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B9" w:rsidRDefault="003836B9" w:rsidP="00CD7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Rezervační s</w:t>
      </w:r>
      <w:r w:rsidR="00F32F9A" w:rsidRPr="00F32F9A">
        <w:rPr>
          <w:b/>
          <w:sz w:val="28"/>
          <w:szCs w:val="28"/>
        </w:rPr>
        <w:t xml:space="preserve">mlouva </w:t>
      </w:r>
      <w:r>
        <w:rPr>
          <w:b/>
          <w:sz w:val="28"/>
          <w:szCs w:val="28"/>
        </w:rPr>
        <w:t xml:space="preserve">pro </w:t>
      </w:r>
      <w:r w:rsidR="00F32F9A" w:rsidRPr="00F32F9A">
        <w:rPr>
          <w:b/>
          <w:sz w:val="28"/>
          <w:szCs w:val="28"/>
        </w:rPr>
        <w:t xml:space="preserve">dodávky </w:t>
      </w:r>
      <w:r>
        <w:rPr>
          <w:b/>
          <w:sz w:val="28"/>
          <w:szCs w:val="28"/>
        </w:rPr>
        <w:t>hygienických papírových výrobků</w:t>
      </w:r>
    </w:p>
    <w:p w:rsidR="00CD7242" w:rsidRDefault="003836B9" w:rsidP="00CD7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 rámci </w:t>
      </w:r>
      <w:r w:rsidR="00F32F9A" w:rsidRPr="00F32F9A">
        <w:rPr>
          <w:b/>
          <w:sz w:val="28"/>
          <w:szCs w:val="28"/>
        </w:rPr>
        <w:t xml:space="preserve">náhradního plnění v roce </w:t>
      </w:r>
      <w:r w:rsidR="00C82C97">
        <w:rPr>
          <w:b/>
          <w:sz w:val="28"/>
          <w:szCs w:val="28"/>
        </w:rPr>
        <w:t>2023</w:t>
      </w:r>
    </w:p>
    <w:p w:rsidR="003836B9" w:rsidRDefault="003836B9" w:rsidP="00CD7242">
      <w:pPr>
        <w:jc w:val="center"/>
        <w:rPr>
          <w:b/>
          <w:sz w:val="28"/>
          <w:szCs w:val="28"/>
        </w:rPr>
      </w:pPr>
    </w:p>
    <w:p w:rsidR="003836B9" w:rsidRDefault="003836B9" w:rsidP="00CD7242">
      <w:pPr>
        <w:jc w:val="center"/>
      </w:pPr>
    </w:p>
    <w:p w:rsidR="00CD7242" w:rsidRDefault="00CD7242" w:rsidP="00CD7242"/>
    <w:p w:rsidR="003836B9" w:rsidRPr="003836B9" w:rsidRDefault="003836B9" w:rsidP="00CD7242">
      <w:pPr>
        <w:rPr>
          <w:b/>
          <w:i/>
          <w:u w:val="single"/>
        </w:rPr>
      </w:pPr>
      <w:r w:rsidRPr="003836B9">
        <w:rPr>
          <w:b/>
          <w:i/>
          <w:u w:val="single"/>
        </w:rPr>
        <w:t>Dodavatel</w:t>
      </w:r>
      <w:r w:rsidR="00CD7242" w:rsidRPr="003836B9">
        <w:rPr>
          <w:b/>
          <w:i/>
          <w:u w:val="single"/>
        </w:rPr>
        <w:t>:</w:t>
      </w:r>
    </w:p>
    <w:p w:rsidR="00CD7242" w:rsidRDefault="003836B9" w:rsidP="00CD7242">
      <w:r w:rsidRPr="003836B9">
        <w:rPr>
          <w:b/>
        </w:rPr>
        <w:t>Drozd a spol</w:t>
      </w:r>
      <w:r>
        <w:t>.</w:t>
      </w:r>
    </w:p>
    <w:p w:rsidR="00F12869" w:rsidRDefault="003836B9" w:rsidP="00CD7242">
      <w:r>
        <w:t xml:space="preserve">Sokolská </w:t>
      </w:r>
      <w:r w:rsidR="00D9012A">
        <w:t>třída 2587/</w:t>
      </w:r>
      <w:r>
        <w:t>81</w:t>
      </w:r>
    </w:p>
    <w:p w:rsidR="003836B9" w:rsidRPr="003836B9" w:rsidRDefault="003836B9" w:rsidP="00CD7242">
      <w:r>
        <w:t>7</w:t>
      </w:r>
      <w:r w:rsidR="00235351">
        <w:t>02 00 Ostrava</w:t>
      </w:r>
      <w:r w:rsidR="00D9012A">
        <w:t>, Moravská Ostrava</w:t>
      </w:r>
    </w:p>
    <w:p w:rsidR="003836B9" w:rsidRPr="003836B9" w:rsidRDefault="00235351" w:rsidP="00CD7242">
      <w:r>
        <w:t>IČ</w:t>
      </w:r>
      <w:r w:rsidR="003836B9" w:rsidRPr="003836B9">
        <w:t>: 47154519</w:t>
      </w:r>
    </w:p>
    <w:p w:rsidR="003836B9" w:rsidRDefault="00235351" w:rsidP="00CD7242">
      <w:r>
        <w:t>DIČ</w:t>
      </w:r>
      <w:r w:rsidR="003836B9" w:rsidRPr="003836B9">
        <w:t>: CZ47154519</w:t>
      </w:r>
    </w:p>
    <w:p w:rsidR="003836B9" w:rsidRPr="003836B9" w:rsidRDefault="003836B9" w:rsidP="00CD7242">
      <w:r>
        <w:t>Zastoupen</w:t>
      </w:r>
      <w:r w:rsidR="002B450D">
        <w:t>ý</w:t>
      </w:r>
      <w:r>
        <w:t xml:space="preserve">: </w:t>
      </w:r>
      <w:proofErr w:type="spellStart"/>
      <w:r w:rsidR="00133093">
        <w:t>Ronou</w:t>
      </w:r>
      <w:proofErr w:type="spellEnd"/>
      <w:r w:rsidR="00133093">
        <w:t xml:space="preserve"> Drozdovou </w:t>
      </w:r>
      <w:r>
        <w:t>– statutárním orgánem společnosti</w:t>
      </w:r>
    </w:p>
    <w:p w:rsidR="003836B9" w:rsidRPr="003836B9" w:rsidRDefault="003836B9" w:rsidP="00CD7242">
      <w:r w:rsidRPr="003836B9">
        <w:t>Společnost je zapsaná v obchodním rejstříku u KS v Ostravě, oddíl A.</w:t>
      </w:r>
      <w:r w:rsidR="00235351">
        <w:t xml:space="preserve"> </w:t>
      </w:r>
      <w:r w:rsidRPr="003836B9">
        <w:t>XVIII, vložka 692</w:t>
      </w:r>
    </w:p>
    <w:p w:rsidR="00F12869" w:rsidRDefault="00F12869" w:rsidP="00CD7242">
      <w:pPr>
        <w:rPr>
          <w:b/>
        </w:rPr>
      </w:pPr>
    </w:p>
    <w:p w:rsidR="00CD7242" w:rsidRDefault="00CD7242" w:rsidP="00CD7242">
      <w:r>
        <w:tab/>
      </w:r>
      <w:r>
        <w:tab/>
      </w:r>
      <w:r>
        <w:tab/>
      </w:r>
      <w:r>
        <w:tab/>
      </w:r>
      <w:r>
        <w:tab/>
        <w:t>a</w:t>
      </w:r>
    </w:p>
    <w:p w:rsidR="003836B9" w:rsidRDefault="003836B9" w:rsidP="00CD7242">
      <w:pPr>
        <w:rPr>
          <w:b/>
          <w:i/>
          <w:u w:val="single"/>
        </w:rPr>
      </w:pPr>
    </w:p>
    <w:p w:rsidR="00CD7242" w:rsidRPr="003836B9" w:rsidRDefault="003836B9" w:rsidP="00CD7242">
      <w:pPr>
        <w:rPr>
          <w:b/>
          <w:i/>
          <w:u w:val="single"/>
        </w:rPr>
      </w:pPr>
      <w:r w:rsidRPr="003836B9">
        <w:rPr>
          <w:b/>
          <w:i/>
          <w:u w:val="single"/>
        </w:rPr>
        <w:t>Odběratel</w:t>
      </w:r>
      <w:r w:rsidR="00CD7242" w:rsidRPr="003836B9">
        <w:rPr>
          <w:b/>
          <w:i/>
          <w:u w:val="single"/>
        </w:rPr>
        <w:t>:</w:t>
      </w:r>
    </w:p>
    <w:p w:rsidR="00274F87" w:rsidRDefault="00A137A3" w:rsidP="00CD7242">
      <w:pPr>
        <w:rPr>
          <w:b/>
        </w:rPr>
      </w:pPr>
      <w:r>
        <w:rPr>
          <w:b/>
        </w:rPr>
        <w:t xml:space="preserve">Střední zdravotnická škola a Vyšší odborná škola zdravotnická, </w:t>
      </w:r>
      <w:r w:rsidR="00235351">
        <w:rPr>
          <w:b/>
        </w:rPr>
        <w:t xml:space="preserve">Ostrava, </w:t>
      </w:r>
      <w:r>
        <w:rPr>
          <w:b/>
        </w:rPr>
        <w:t>p</w:t>
      </w:r>
      <w:r w:rsidR="00235351">
        <w:rPr>
          <w:b/>
        </w:rPr>
        <w:t>říspěvková organizace</w:t>
      </w:r>
    </w:p>
    <w:p w:rsidR="00C556D0" w:rsidRDefault="00A137A3" w:rsidP="00CD7242">
      <w:r>
        <w:t xml:space="preserve">Jeremenkova </w:t>
      </w:r>
      <w:r w:rsidR="007B0994">
        <w:t>754/</w:t>
      </w:r>
      <w:r>
        <w:t>2</w:t>
      </w:r>
    </w:p>
    <w:p w:rsidR="00C556D0" w:rsidRPr="00C556D0" w:rsidRDefault="00A137A3" w:rsidP="00CD7242">
      <w:r>
        <w:t>703 00</w:t>
      </w:r>
      <w:r w:rsidR="00BA5DB9">
        <w:t xml:space="preserve"> </w:t>
      </w:r>
      <w:r>
        <w:t>Ostrava - Vítkovice</w:t>
      </w:r>
    </w:p>
    <w:p w:rsidR="00DB168A" w:rsidRDefault="00235351" w:rsidP="00CD7242">
      <w:r>
        <w:t>IČ</w:t>
      </w:r>
      <w:r w:rsidR="003836B9">
        <w:t>:</w:t>
      </w:r>
      <w:r w:rsidR="00317D94">
        <w:t xml:space="preserve"> </w:t>
      </w:r>
      <w:r w:rsidR="00A137A3">
        <w:t>00600920</w:t>
      </w:r>
    </w:p>
    <w:p w:rsidR="003836B9" w:rsidRDefault="00235351" w:rsidP="00CD7242">
      <w:r>
        <w:t>DIČ</w:t>
      </w:r>
      <w:r w:rsidR="00643CF9">
        <w:t>:</w:t>
      </w:r>
      <w:r w:rsidR="00C556D0">
        <w:t xml:space="preserve"> </w:t>
      </w:r>
      <w:r w:rsidR="00BA5DB9">
        <w:t>CZ</w:t>
      </w:r>
      <w:r w:rsidR="00A137A3">
        <w:t>00600920</w:t>
      </w:r>
    </w:p>
    <w:p w:rsidR="003836B9" w:rsidRDefault="003836B9" w:rsidP="00CD7242">
      <w:r>
        <w:t>Zas</w:t>
      </w:r>
      <w:r w:rsidR="002B450D">
        <w:t>t</w:t>
      </w:r>
      <w:r>
        <w:t>oupen</w:t>
      </w:r>
      <w:r w:rsidR="00C556D0">
        <w:t>á</w:t>
      </w:r>
      <w:r>
        <w:t>:</w:t>
      </w:r>
      <w:r w:rsidR="00C556D0">
        <w:t xml:space="preserve"> </w:t>
      </w:r>
      <w:r w:rsidR="00317D94">
        <w:t xml:space="preserve"> </w:t>
      </w:r>
      <w:r w:rsidR="00A137A3">
        <w:t>RNDr. Jan</w:t>
      </w:r>
      <w:r w:rsidR="00235351">
        <w:t>ou</w:t>
      </w:r>
      <w:r w:rsidR="00A137A3">
        <w:t xml:space="preserve"> Foltýnov</w:t>
      </w:r>
      <w:r w:rsidR="00235351">
        <w:t xml:space="preserve">ou, </w:t>
      </w:r>
      <w:r w:rsidR="00A137A3">
        <w:t>Ph</w:t>
      </w:r>
      <w:r w:rsidR="007B0994">
        <w:t>.</w:t>
      </w:r>
      <w:r w:rsidR="00A137A3">
        <w:t>D.</w:t>
      </w:r>
      <w:r w:rsidR="007B0994">
        <w:t>, ředitelkou školy</w:t>
      </w:r>
    </w:p>
    <w:p w:rsidR="00AA1A60" w:rsidRDefault="00AD6349" w:rsidP="00CD7242">
      <w:r>
        <w:t>Potvrzovací e-mail:</w:t>
      </w:r>
      <w:r w:rsidR="00EC7471">
        <w:t xml:space="preserve"> </w:t>
      </w:r>
      <w:r w:rsidR="00655434">
        <w:t>XXXXXXXXXXXXXXXXXXXXXXX</w:t>
      </w:r>
    </w:p>
    <w:p w:rsidR="00AA1A60" w:rsidRDefault="00AA1A60" w:rsidP="00CD7242"/>
    <w:p w:rsidR="00CD7242" w:rsidRPr="00AA1A60" w:rsidRDefault="00AA1A60" w:rsidP="00AA1A60">
      <w:pPr>
        <w:jc w:val="center"/>
        <w:rPr>
          <w:b/>
        </w:rPr>
      </w:pPr>
      <w:r>
        <w:rPr>
          <w:b/>
        </w:rPr>
        <w:t>1.</w:t>
      </w:r>
    </w:p>
    <w:p w:rsidR="00CD7242" w:rsidRDefault="00CD7242" w:rsidP="007B0994">
      <w:pPr>
        <w:jc w:val="both"/>
      </w:pPr>
      <w:r>
        <w:t xml:space="preserve">uzavírají následující </w:t>
      </w:r>
      <w:r w:rsidR="003836B9">
        <w:t xml:space="preserve">rezervační smlouvu </w:t>
      </w:r>
      <w:r w:rsidR="0056665C">
        <w:t>pro</w:t>
      </w:r>
      <w:r>
        <w:t xml:space="preserve"> </w:t>
      </w:r>
      <w:r w:rsidR="003836B9">
        <w:t>dodávk</w:t>
      </w:r>
      <w:r w:rsidR="0056665C">
        <w:t>y</w:t>
      </w:r>
      <w:r w:rsidR="003836B9">
        <w:t xml:space="preserve"> hygienických </w:t>
      </w:r>
      <w:r w:rsidR="00D9012A">
        <w:t xml:space="preserve">a </w:t>
      </w:r>
      <w:proofErr w:type="gramStart"/>
      <w:r w:rsidR="00D9012A">
        <w:t>čistících</w:t>
      </w:r>
      <w:proofErr w:type="gramEnd"/>
      <w:r w:rsidR="007B0994">
        <w:t xml:space="preserve"> </w:t>
      </w:r>
      <w:r w:rsidR="00D9012A">
        <w:t>prostředků</w:t>
      </w:r>
      <w:r w:rsidR="003836B9">
        <w:t xml:space="preserve"> dodavatelem pro odběratele </w:t>
      </w:r>
      <w:r w:rsidR="00AA1A60">
        <w:t>v</w:t>
      </w:r>
      <w:r w:rsidR="003836B9">
        <w:t xml:space="preserve"> sortimentu specifikované</w:t>
      </w:r>
      <w:r w:rsidR="00AA1A60">
        <w:t>m</w:t>
      </w:r>
      <w:r w:rsidR="003836B9">
        <w:t xml:space="preserve"> odběratelem</w:t>
      </w:r>
      <w:r w:rsidR="0056665C">
        <w:t xml:space="preserve"> a to jednotlivými samostatnými objednávkami odběratele v průběhu roku </w:t>
      </w:r>
      <w:r w:rsidR="00AD6349">
        <w:t>20</w:t>
      </w:r>
      <w:r w:rsidR="00C82C97">
        <w:t>23</w:t>
      </w:r>
      <w:r w:rsidR="007B0994">
        <w:t xml:space="preserve"> </w:t>
      </w:r>
      <w:r w:rsidR="003836B9" w:rsidRPr="00AA1A60">
        <w:rPr>
          <w:b/>
        </w:rPr>
        <w:t xml:space="preserve">formou náhradního plnění </w:t>
      </w:r>
      <w:r w:rsidRPr="00AA1A60">
        <w:rPr>
          <w:b/>
        </w:rPr>
        <w:t xml:space="preserve">podle </w:t>
      </w:r>
      <w:r w:rsidR="00F32F9A" w:rsidRPr="00AA1A60">
        <w:rPr>
          <w:b/>
        </w:rPr>
        <w:t>novely § 81 zákona 435/2004 Sb</w:t>
      </w:r>
      <w:r w:rsidR="002B450D">
        <w:rPr>
          <w:b/>
        </w:rPr>
        <w:t>.</w:t>
      </w:r>
      <w:r w:rsidR="00F32F9A" w:rsidRPr="00AA1A60">
        <w:rPr>
          <w:b/>
        </w:rPr>
        <w:t xml:space="preserve"> o zaměstnanosti</w:t>
      </w:r>
      <w:r w:rsidR="003836B9" w:rsidRPr="00AA1A60">
        <w:rPr>
          <w:b/>
        </w:rPr>
        <w:t xml:space="preserve"> </w:t>
      </w:r>
      <w:r w:rsidR="003836B9">
        <w:t xml:space="preserve">v rámcovém </w:t>
      </w:r>
      <w:r w:rsidR="00AA1A60">
        <w:t xml:space="preserve">ročním </w:t>
      </w:r>
      <w:r w:rsidR="003836B9">
        <w:t>finančním objemu, dohodnutém touto smlouvou</w:t>
      </w:r>
      <w:r w:rsidR="00AA1A60">
        <w:t>.</w:t>
      </w:r>
    </w:p>
    <w:p w:rsidR="003836B9" w:rsidRDefault="003836B9" w:rsidP="007B0994">
      <w:pPr>
        <w:jc w:val="both"/>
      </w:pPr>
    </w:p>
    <w:p w:rsidR="00B118DE" w:rsidRPr="00AA1A60" w:rsidRDefault="00AA1A60" w:rsidP="00AA1A60">
      <w:pPr>
        <w:jc w:val="center"/>
        <w:rPr>
          <w:b/>
        </w:rPr>
      </w:pPr>
      <w:r>
        <w:rPr>
          <w:b/>
        </w:rPr>
        <w:t>2</w:t>
      </w:r>
      <w:r w:rsidRPr="00AA1A60">
        <w:rPr>
          <w:b/>
        </w:rPr>
        <w:t>.</w:t>
      </w:r>
      <w:r>
        <w:rPr>
          <w:b/>
        </w:rPr>
        <w:t xml:space="preserve"> </w:t>
      </w:r>
    </w:p>
    <w:p w:rsidR="00B118DE" w:rsidRDefault="00F32F9A" w:rsidP="007B0994">
      <w:pPr>
        <w:jc w:val="both"/>
      </w:pPr>
      <w:r>
        <w:t>Dodavatel</w:t>
      </w:r>
      <w:r w:rsidR="00CD7242">
        <w:t xml:space="preserve"> prohlašuje, že má podle </w:t>
      </w:r>
      <w:r w:rsidR="00B118DE">
        <w:t>aktuálně platné novely zákona 435/2004 Sb</w:t>
      </w:r>
      <w:r w:rsidR="007B0994">
        <w:t>.</w:t>
      </w:r>
      <w:r w:rsidR="00B118DE">
        <w:t xml:space="preserve"> </w:t>
      </w:r>
      <w:r w:rsidR="00AA1A60">
        <w:t xml:space="preserve">více než 50% </w:t>
      </w:r>
      <w:r w:rsidR="00B118DE">
        <w:t>zaměstnanců se zdravotním znevýhodněním pro účely výpočtu možnosti poskytování náhradního plnění</w:t>
      </w:r>
      <w:r w:rsidR="007B0994">
        <w:t xml:space="preserve">. </w:t>
      </w:r>
      <w:r w:rsidR="00B118DE">
        <w:t>Společnost</w:t>
      </w:r>
      <w:r w:rsidR="007B0994">
        <w:t xml:space="preserve"> </w:t>
      </w:r>
      <w:r w:rsidR="00B118DE">
        <w:t xml:space="preserve">je vedena v registru </w:t>
      </w:r>
      <w:r w:rsidR="00AA1A60">
        <w:t>zaměstnavatelů OZP</w:t>
      </w:r>
      <w:r w:rsidR="00B118DE">
        <w:t xml:space="preserve"> při MPSV a je oprávněna poskytovat náhradní plnění v souladu s platnou legislativou.</w:t>
      </w:r>
    </w:p>
    <w:p w:rsidR="00AA1A60" w:rsidRDefault="00AA1A60" w:rsidP="00AA1A60">
      <w:pPr>
        <w:jc w:val="center"/>
        <w:rPr>
          <w:b/>
        </w:rPr>
      </w:pPr>
    </w:p>
    <w:p w:rsidR="00AA1A60" w:rsidRDefault="00AA1A60" w:rsidP="00AA1A60">
      <w:pPr>
        <w:jc w:val="center"/>
        <w:rPr>
          <w:b/>
        </w:rPr>
      </w:pPr>
    </w:p>
    <w:p w:rsidR="00B118DE" w:rsidRPr="00AA1A60" w:rsidRDefault="00AA1A60" w:rsidP="00AA1A60">
      <w:pPr>
        <w:jc w:val="center"/>
        <w:rPr>
          <w:b/>
        </w:rPr>
      </w:pPr>
      <w:r w:rsidRPr="00AA1A60">
        <w:rPr>
          <w:b/>
        </w:rPr>
        <w:t>3.</w:t>
      </w:r>
    </w:p>
    <w:p w:rsidR="00667D45" w:rsidRDefault="00F32F9A" w:rsidP="007B0994">
      <w:pPr>
        <w:jc w:val="both"/>
        <w:rPr>
          <w:b/>
        </w:rPr>
      </w:pPr>
      <w:r>
        <w:t xml:space="preserve">Odběratel si u dodavatele rezervuje </w:t>
      </w:r>
      <w:r w:rsidR="00AA1A60">
        <w:t xml:space="preserve">touto smlouvou </w:t>
      </w:r>
      <w:r w:rsidRPr="00AA1A60">
        <w:rPr>
          <w:b/>
        </w:rPr>
        <w:t xml:space="preserve">odběry </w:t>
      </w:r>
      <w:r w:rsidR="00AA1A60" w:rsidRPr="00AA1A60">
        <w:rPr>
          <w:b/>
        </w:rPr>
        <w:t xml:space="preserve">hygienických </w:t>
      </w:r>
      <w:r w:rsidR="00317D94">
        <w:rPr>
          <w:b/>
        </w:rPr>
        <w:t>a čistících</w:t>
      </w:r>
    </w:p>
    <w:p w:rsidR="007806BD" w:rsidRDefault="00667D45" w:rsidP="007B0994">
      <w:pPr>
        <w:jc w:val="both"/>
      </w:pPr>
      <w:r>
        <w:rPr>
          <w:b/>
        </w:rPr>
        <w:t xml:space="preserve">prostředků </w:t>
      </w:r>
      <w:r w:rsidR="00F32F9A" w:rsidRPr="00AA1A60">
        <w:rPr>
          <w:b/>
        </w:rPr>
        <w:t xml:space="preserve">v rámci náhradního plnění </w:t>
      </w:r>
      <w:r w:rsidR="00F32F9A">
        <w:t>v</w:t>
      </w:r>
      <w:r w:rsidR="00AA1A60">
        <w:t xml:space="preserve"> ročním </w:t>
      </w:r>
      <w:r w:rsidR="00F32F9A">
        <w:t>objemu</w:t>
      </w:r>
      <w:r w:rsidR="00AA1A60">
        <w:t xml:space="preserve"> </w:t>
      </w:r>
      <w:r w:rsidR="00AA1A60" w:rsidRPr="00AA1A60">
        <w:rPr>
          <w:b/>
        </w:rPr>
        <w:t>ve výši</w:t>
      </w:r>
      <w:r w:rsidR="00C556D0">
        <w:rPr>
          <w:b/>
        </w:rPr>
        <w:t xml:space="preserve"> </w:t>
      </w:r>
      <w:r w:rsidR="00C82C97">
        <w:rPr>
          <w:b/>
        </w:rPr>
        <w:t>50.</w:t>
      </w:r>
      <w:r w:rsidR="00C556D0">
        <w:rPr>
          <w:b/>
        </w:rPr>
        <w:t xml:space="preserve">000,- </w:t>
      </w:r>
      <w:r w:rsidR="00F32F9A" w:rsidRPr="00AA1A60">
        <w:rPr>
          <w:b/>
        </w:rPr>
        <w:t>Kč bez DPH</w:t>
      </w:r>
      <w:r w:rsidR="00F32F9A">
        <w:t xml:space="preserve"> pro dodávky </w:t>
      </w:r>
      <w:r w:rsidR="0056665C">
        <w:t xml:space="preserve">těchto výrobků </w:t>
      </w:r>
      <w:r w:rsidR="00F32F9A">
        <w:t xml:space="preserve">za </w:t>
      </w:r>
      <w:r w:rsidR="0056665C">
        <w:t xml:space="preserve">období </w:t>
      </w:r>
      <w:r w:rsidR="00F32F9A">
        <w:t>rok</w:t>
      </w:r>
      <w:r w:rsidR="0056665C">
        <w:t>u</w:t>
      </w:r>
      <w:r w:rsidR="00F32F9A">
        <w:t xml:space="preserve"> </w:t>
      </w:r>
      <w:r w:rsidR="00AD6349">
        <w:t>20</w:t>
      </w:r>
      <w:r w:rsidR="00C82C97">
        <w:t>23</w:t>
      </w:r>
      <w:r w:rsidR="009D5DED">
        <w:t>.</w:t>
      </w:r>
    </w:p>
    <w:p w:rsidR="00AA1A60" w:rsidRDefault="00AA1A60" w:rsidP="007B0994">
      <w:pPr>
        <w:jc w:val="both"/>
      </w:pPr>
    </w:p>
    <w:p w:rsidR="00B118DE" w:rsidRPr="00AA1A60" w:rsidRDefault="00AA1A60" w:rsidP="00AA1A60">
      <w:pPr>
        <w:jc w:val="center"/>
        <w:rPr>
          <w:b/>
        </w:rPr>
      </w:pPr>
      <w:r>
        <w:rPr>
          <w:b/>
        </w:rPr>
        <w:t>4.</w:t>
      </w:r>
    </w:p>
    <w:p w:rsidR="00E00844" w:rsidRDefault="00F32F9A" w:rsidP="00B118DE">
      <w:pPr>
        <w:jc w:val="both"/>
        <w:rPr>
          <w:color w:val="000000"/>
        </w:rPr>
      </w:pPr>
      <w:r w:rsidRPr="003B7A93">
        <w:rPr>
          <w:color w:val="000000"/>
        </w:rPr>
        <w:t>Dodavatel</w:t>
      </w:r>
      <w:r w:rsidR="00B118DE" w:rsidRPr="003B7A93">
        <w:rPr>
          <w:color w:val="000000"/>
        </w:rPr>
        <w:t xml:space="preserve"> se </w:t>
      </w:r>
      <w:r w:rsidR="00AA1A60">
        <w:rPr>
          <w:color w:val="000000"/>
        </w:rPr>
        <w:t>t</w:t>
      </w:r>
      <w:r w:rsidR="00E00844">
        <w:rPr>
          <w:color w:val="000000"/>
        </w:rPr>
        <w:t>outo</w:t>
      </w:r>
      <w:r w:rsidR="00AA1A60">
        <w:rPr>
          <w:color w:val="000000"/>
        </w:rPr>
        <w:t xml:space="preserve"> smlouv</w:t>
      </w:r>
      <w:r w:rsidR="00E00844">
        <w:rPr>
          <w:color w:val="000000"/>
        </w:rPr>
        <w:t>ou</w:t>
      </w:r>
      <w:r w:rsidR="00B118DE" w:rsidRPr="003B7A93">
        <w:rPr>
          <w:color w:val="000000"/>
        </w:rPr>
        <w:t xml:space="preserve"> </w:t>
      </w:r>
      <w:r w:rsidR="00AA1A60">
        <w:rPr>
          <w:color w:val="000000"/>
        </w:rPr>
        <w:t>z</w:t>
      </w:r>
      <w:r w:rsidR="00B118DE" w:rsidRPr="003B7A93">
        <w:rPr>
          <w:color w:val="000000"/>
        </w:rPr>
        <w:t>avazuje poskytnout</w:t>
      </w:r>
      <w:r w:rsidR="00E00844">
        <w:rPr>
          <w:color w:val="000000"/>
        </w:rPr>
        <w:t xml:space="preserve"> pro odběratele</w:t>
      </w:r>
      <w:r w:rsidR="00B118DE" w:rsidRPr="003B7A93">
        <w:rPr>
          <w:color w:val="000000"/>
        </w:rPr>
        <w:t xml:space="preserve"> náhradní</w:t>
      </w:r>
      <w:r w:rsidR="00A21800" w:rsidRPr="003B7A93">
        <w:rPr>
          <w:color w:val="000000"/>
        </w:rPr>
        <w:t xml:space="preserve"> plnění </w:t>
      </w:r>
      <w:r w:rsidR="00E00844">
        <w:rPr>
          <w:color w:val="000000"/>
        </w:rPr>
        <w:t xml:space="preserve">v rámci </w:t>
      </w:r>
    </w:p>
    <w:p w:rsidR="00E00844" w:rsidRDefault="00E00844" w:rsidP="00B118DE">
      <w:pPr>
        <w:jc w:val="both"/>
        <w:rPr>
          <w:color w:val="000000"/>
        </w:rPr>
      </w:pPr>
      <w:r>
        <w:rPr>
          <w:color w:val="000000"/>
        </w:rPr>
        <w:t xml:space="preserve">dodávek hygienických papírových výrobků </w:t>
      </w:r>
      <w:r w:rsidR="00A21800" w:rsidRPr="003B7A93">
        <w:rPr>
          <w:color w:val="000000"/>
        </w:rPr>
        <w:t xml:space="preserve">až </w:t>
      </w:r>
      <w:r w:rsidR="00A21800" w:rsidRPr="00BC389B">
        <w:rPr>
          <w:b/>
          <w:color w:val="000000"/>
        </w:rPr>
        <w:t xml:space="preserve">do výše </w:t>
      </w:r>
      <w:r w:rsidR="00C82C97">
        <w:rPr>
          <w:b/>
          <w:color w:val="000000"/>
        </w:rPr>
        <w:t>50</w:t>
      </w:r>
      <w:r w:rsidR="00C556D0">
        <w:rPr>
          <w:b/>
          <w:color w:val="000000"/>
        </w:rPr>
        <w:t xml:space="preserve">.000,- </w:t>
      </w:r>
      <w:r w:rsidR="00A21800" w:rsidRPr="00BC389B">
        <w:rPr>
          <w:b/>
          <w:color w:val="000000"/>
        </w:rPr>
        <w:t>Kč</w:t>
      </w:r>
      <w:r w:rsidRPr="00BC389B">
        <w:rPr>
          <w:b/>
          <w:color w:val="000000"/>
        </w:rPr>
        <w:t xml:space="preserve"> bez DPH</w:t>
      </w:r>
      <w:r w:rsidR="00A21800" w:rsidRPr="00BC389B">
        <w:rPr>
          <w:b/>
          <w:color w:val="000000"/>
        </w:rPr>
        <w:t xml:space="preserve"> v roce </w:t>
      </w:r>
      <w:r w:rsidR="00AD6349">
        <w:rPr>
          <w:b/>
          <w:color w:val="000000"/>
        </w:rPr>
        <w:t>20</w:t>
      </w:r>
      <w:r w:rsidR="00E4153A">
        <w:rPr>
          <w:b/>
          <w:color w:val="000000"/>
        </w:rPr>
        <w:t>2</w:t>
      </w:r>
      <w:r w:rsidR="00C82C97">
        <w:rPr>
          <w:b/>
          <w:color w:val="000000"/>
        </w:rPr>
        <w:t>3.</w:t>
      </w:r>
    </w:p>
    <w:p w:rsidR="00E00844" w:rsidRDefault="00E00844" w:rsidP="00B118DE">
      <w:pPr>
        <w:jc w:val="both"/>
        <w:rPr>
          <w:color w:val="000000"/>
        </w:rPr>
      </w:pPr>
    </w:p>
    <w:p w:rsidR="00E00844" w:rsidRDefault="00E00844" w:rsidP="00B118DE">
      <w:pPr>
        <w:jc w:val="both"/>
        <w:rPr>
          <w:color w:val="000000"/>
        </w:rPr>
      </w:pPr>
    </w:p>
    <w:p w:rsidR="00A137A3" w:rsidRDefault="00A137A3" w:rsidP="00B118DE">
      <w:pPr>
        <w:jc w:val="both"/>
        <w:rPr>
          <w:color w:val="000000"/>
        </w:rPr>
      </w:pPr>
    </w:p>
    <w:p w:rsidR="00A24500" w:rsidRPr="00E00844" w:rsidRDefault="00667D45" w:rsidP="00E00844">
      <w:pPr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E00844" w:rsidRPr="00E00844">
        <w:rPr>
          <w:b/>
          <w:color w:val="000000"/>
        </w:rPr>
        <w:t>.</w:t>
      </w:r>
    </w:p>
    <w:p w:rsidR="00DF522B" w:rsidRDefault="00544C91" w:rsidP="007B0994">
      <w:pPr>
        <w:jc w:val="both"/>
        <w:rPr>
          <w:color w:val="000000"/>
        </w:rPr>
      </w:pPr>
      <w:r w:rsidRPr="003B7A93">
        <w:rPr>
          <w:color w:val="000000"/>
        </w:rPr>
        <w:t>Odběratel</w:t>
      </w:r>
      <w:r w:rsidR="00A24500" w:rsidRPr="003B7A93">
        <w:rPr>
          <w:color w:val="000000"/>
        </w:rPr>
        <w:t xml:space="preserve"> se zavazuje vyčerpat rezervovaný objem za kalendářní rok </w:t>
      </w:r>
      <w:r w:rsidR="00AD6349">
        <w:rPr>
          <w:color w:val="000000"/>
        </w:rPr>
        <w:t>20</w:t>
      </w:r>
      <w:r w:rsidR="00C82C97">
        <w:rPr>
          <w:color w:val="000000"/>
        </w:rPr>
        <w:t>23.</w:t>
      </w:r>
    </w:p>
    <w:p w:rsidR="00DF522B" w:rsidRDefault="00DF522B" w:rsidP="007B0994">
      <w:pPr>
        <w:jc w:val="both"/>
        <w:rPr>
          <w:color w:val="000000"/>
        </w:rPr>
      </w:pPr>
      <w:r>
        <w:rPr>
          <w:color w:val="000000"/>
        </w:rPr>
        <w:t>V</w:t>
      </w:r>
      <w:r w:rsidR="00A24500" w:rsidRPr="003B7A93">
        <w:rPr>
          <w:color w:val="000000"/>
        </w:rPr>
        <w:t xml:space="preserve"> případě,</w:t>
      </w:r>
      <w:r w:rsidR="00EC58A2" w:rsidRPr="003B7A93">
        <w:rPr>
          <w:color w:val="000000"/>
        </w:rPr>
        <w:t xml:space="preserve"> </w:t>
      </w:r>
      <w:r w:rsidR="00A24500" w:rsidRPr="003B7A93">
        <w:rPr>
          <w:color w:val="000000"/>
        </w:rPr>
        <w:t xml:space="preserve">že se </w:t>
      </w:r>
      <w:r>
        <w:rPr>
          <w:color w:val="000000"/>
        </w:rPr>
        <w:t xml:space="preserve">odběrateli </w:t>
      </w:r>
      <w:r w:rsidR="00A24500" w:rsidRPr="003B7A93">
        <w:rPr>
          <w:color w:val="000000"/>
        </w:rPr>
        <w:t>nebude dařit</w:t>
      </w:r>
      <w:r w:rsidR="00544C91" w:rsidRPr="003B7A93">
        <w:rPr>
          <w:color w:val="000000"/>
        </w:rPr>
        <w:t xml:space="preserve"> nap</w:t>
      </w:r>
      <w:r w:rsidR="003B7A93">
        <w:rPr>
          <w:color w:val="000000"/>
        </w:rPr>
        <w:t>l</w:t>
      </w:r>
      <w:r w:rsidR="00544C91" w:rsidRPr="003B7A93">
        <w:rPr>
          <w:color w:val="000000"/>
        </w:rPr>
        <w:t xml:space="preserve">nit smluvený </w:t>
      </w:r>
      <w:r>
        <w:rPr>
          <w:color w:val="000000"/>
        </w:rPr>
        <w:t xml:space="preserve">finanční </w:t>
      </w:r>
      <w:r w:rsidR="00544C91" w:rsidRPr="003B7A93">
        <w:rPr>
          <w:color w:val="000000"/>
        </w:rPr>
        <w:t>objem</w:t>
      </w:r>
      <w:r>
        <w:rPr>
          <w:color w:val="000000"/>
        </w:rPr>
        <w:t xml:space="preserve"> odběrů</w:t>
      </w:r>
      <w:r w:rsidR="0056665C">
        <w:rPr>
          <w:color w:val="000000"/>
        </w:rPr>
        <w:t>, zavazuje se</w:t>
      </w:r>
      <w:r w:rsidR="00EC58A2" w:rsidRPr="003B7A93">
        <w:rPr>
          <w:color w:val="000000"/>
        </w:rPr>
        <w:t xml:space="preserve"> </w:t>
      </w:r>
      <w:r w:rsidR="00A24500" w:rsidRPr="003B7A93">
        <w:rPr>
          <w:color w:val="000000"/>
        </w:rPr>
        <w:t xml:space="preserve">nejpozději </w:t>
      </w:r>
      <w:r>
        <w:rPr>
          <w:color w:val="000000"/>
        </w:rPr>
        <w:t>k</w:t>
      </w:r>
      <w:r w:rsidR="00A24500" w:rsidRPr="003B7A93">
        <w:rPr>
          <w:color w:val="000000"/>
        </w:rPr>
        <w:t xml:space="preserve"> 3</w:t>
      </w:r>
      <w:r w:rsidR="00544C91" w:rsidRPr="003B7A93">
        <w:rPr>
          <w:color w:val="000000"/>
        </w:rPr>
        <w:t>0</w:t>
      </w:r>
      <w:r w:rsidR="00A24500" w:rsidRPr="003B7A93">
        <w:rPr>
          <w:color w:val="000000"/>
        </w:rPr>
        <w:t>.</w:t>
      </w:r>
      <w:r w:rsidR="007B0994">
        <w:rPr>
          <w:color w:val="000000"/>
        </w:rPr>
        <w:t xml:space="preserve"> </w:t>
      </w:r>
      <w:r w:rsidR="00544C91" w:rsidRPr="003B7A93">
        <w:rPr>
          <w:color w:val="000000"/>
        </w:rPr>
        <w:t>09</w:t>
      </w:r>
      <w:r w:rsidR="00A24500" w:rsidRPr="003B7A93">
        <w:rPr>
          <w:color w:val="000000"/>
        </w:rPr>
        <w:t>.</w:t>
      </w:r>
      <w:r w:rsidR="007B0994">
        <w:rPr>
          <w:color w:val="000000"/>
        </w:rPr>
        <w:t xml:space="preserve"> </w:t>
      </w:r>
      <w:r w:rsidR="00AD6349">
        <w:rPr>
          <w:color w:val="000000"/>
        </w:rPr>
        <w:t>20</w:t>
      </w:r>
      <w:r w:rsidR="00C82C97">
        <w:rPr>
          <w:color w:val="000000"/>
        </w:rPr>
        <w:t>23</w:t>
      </w:r>
      <w:r w:rsidR="00EC58A2" w:rsidRPr="003B7A93">
        <w:rPr>
          <w:color w:val="000000"/>
        </w:rPr>
        <w:t xml:space="preserve"> korigovat závazně </w:t>
      </w:r>
      <w:r w:rsidR="0056665C">
        <w:rPr>
          <w:color w:val="000000"/>
        </w:rPr>
        <w:t>sjednaný objem v této sm</w:t>
      </w:r>
      <w:r w:rsidR="00BC389B">
        <w:rPr>
          <w:color w:val="000000"/>
        </w:rPr>
        <w:t>l</w:t>
      </w:r>
      <w:r w:rsidR="0056665C">
        <w:rPr>
          <w:color w:val="000000"/>
        </w:rPr>
        <w:t>ouvě</w:t>
      </w:r>
      <w:r w:rsidR="00EC58A2" w:rsidRPr="003B7A93">
        <w:rPr>
          <w:color w:val="000000"/>
        </w:rPr>
        <w:t xml:space="preserve">. </w:t>
      </w:r>
      <w:r w:rsidR="00A24500" w:rsidRPr="003B7A93">
        <w:rPr>
          <w:color w:val="000000"/>
        </w:rPr>
        <w:t>Pokud tak neučiní,</w:t>
      </w:r>
      <w:r w:rsidR="000F1AD7" w:rsidRPr="003B7A93">
        <w:rPr>
          <w:color w:val="000000"/>
        </w:rPr>
        <w:t xml:space="preserve"> </w:t>
      </w:r>
      <w:r w:rsidR="0056665C">
        <w:rPr>
          <w:color w:val="000000"/>
        </w:rPr>
        <w:t>platí</w:t>
      </w:r>
      <w:r w:rsidR="00A24500" w:rsidRPr="003B7A93">
        <w:rPr>
          <w:color w:val="000000"/>
        </w:rPr>
        <w:t xml:space="preserve"> </w:t>
      </w:r>
      <w:r>
        <w:rPr>
          <w:color w:val="000000"/>
        </w:rPr>
        <w:t>sjednan</w:t>
      </w:r>
      <w:r w:rsidR="0056665C">
        <w:rPr>
          <w:color w:val="000000"/>
        </w:rPr>
        <w:t>á</w:t>
      </w:r>
      <w:r>
        <w:rPr>
          <w:color w:val="000000"/>
        </w:rPr>
        <w:t xml:space="preserve"> částk</w:t>
      </w:r>
      <w:r w:rsidR="0056665C">
        <w:rPr>
          <w:color w:val="000000"/>
        </w:rPr>
        <w:t>a</w:t>
      </w:r>
      <w:r>
        <w:rPr>
          <w:color w:val="000000"/>
        </w:rPr>
        <w:t xml:space="preserve"> </w:t>
      </w:r>
      <w:r w:rsidR="00A24500" w:rsidRPr="003B7A93">
        <w:rPr>
          <w:color w:val="000000"/>
        </w:rPr>
        <w:t>závazně do 31.</w:t>
      </w:r>
      <w:r w:rsidR="007B0994">
        <w:rPr>
          <w:color w:val="000000"/>
        </w:rPr>
        <w:t xml:space="preserve"> </w:t>
      </w:r>
      <w:r w:rsidR="00A24500" w:rsidRPr="003B7A93">
        <w:rPr>
          <w:color w:val="000000"/>
        </w:rPr>
        <w:t>12.</w:t>
      </w:r>
      <w:r w:rsidR="007B0994">
        <w:rPr>
          <w:color w:val="000000"/>
        </w:rPr>
        <w:t xml:space="preserve"> </w:t>
      </w:r>
      <w:r w:rsidR="00AD6349">
        <w:rPr>
          <w:color w:val="000000"/>
        </w:rPr>
        <w:t>20</w:t>
      </w:r>
      <w:r w:rsidR="00C82C97">
        <w:rPr>
          <w:color w:val="000000"/>
        </w:rPr>
        <w:t>23.</w:t>
      </w:r>
      <w:r w:rsidR="0056665C">
        <w:rPr>
          <w:color w:val="000000"/>
        </w:rPr>
        <w:t xml:space="preserve"> </w:t>
      </w:r>
      <w:r w:rsidR="00A24500" w:rsidRPr="003B7A93">
        <w:rPr>
          <w:color w:val="000000"/>
        </w:rPr>
        <w:t xml:space="preserve"> </w:t>
      </w:r>
      <w:r w:rsidR="00E00844">
        <w:rPr>
          <w:color w:val="000000"/>
        </w:rPr>
        <w:t xml:space="preserve">V případě nevyčerpání rezervované částky o více než </w:t>
      </w:r>
      <w:proofErr w:type="gramStart"/>
      <w:r w:rsidR="00D9012A">
        <w:rPr>
          <w:color w:val="000000"/>
        </w:rPr>
        <w:t>1</w:t>
      </w:r>
      <w:r>
        <w:rPr>
          <w:color w:val="000000"/>
        </w:rPr>
        <w:t>5</w:t>
      </w:r>
      <w:r w:rsidR="007B0994">
        <w:rPr>
          <w:color w:val="000000"/>
        </w:rPr>
        <w:t xml:space="preserve"> </w:t>
      </w:r>
      <w:r w:rsidR="00E00844">
        <w:rPr>
          <w:color w:val="000000"/>
        </w:rPr>
        <w:t xml:space="preserve">% </w:t>
      </w:r>
      <w:r>
        <w:rPr>
          <w:color w:val="000000"/>
        </w:rPr>
        <w:t xml:space="preserve"> </w:t>
      </w:r>
      <w:r w:rsidR="00E00844">
        <w:rPr>
          <w:color w:val="000000"/>
        </w:rPr>
        <w:t>bez</w:t>
      </w:r>
      <w:proofErr w:type="gramEnd"/>
      <w:r w:rsidR="00E00844">
        <w:rPr>
          <w:color w:val="000000"/>
        </w:rPr>
        <w:t xml:space="preserve"> předchozí korekce </w:t>
      </w:r>
      <w:r w:rsidR="0056665C">
        <w:rPr>
          <w:color w:val="000000"/>
        </w:rPr>
        <w:t xml:space="preserve">objemu </w:t>
      </w:r>
      <w:r w:rsidR="00E00844">
        <w:rPr>
          <w:color w:val="000000"/>
        </w:rPr>
        <w:t>k termínu 30.</w:t>
      </w:r>
      <w:r w:rsidR="007B0994">
        <w:rPr>
          <w:color w:val="000000"/>
        </w:rPr>
        <w:t xml:space="preserve"> 0</w:t>
      </w:r>
      <w:r w:rsidR="00E00844">
        <w:rPr>
          <w:color w:val="000000"/>
        </w:rPr>
        <w:t>9.</w:t>
      </w:r>
      <w:r w:rsidR="007B0994">
        <w:rPr>
          <w:color w:val="000000"/>
        </w:rPr>
        <w:t xml:space="preserve"> </w:t>
      </w:r>
      <w:r w:rsidR="00AD6349">
        <w:rPr>
          <w:color w:val="000000"/>
        </w:rPr>
        <w:t>20</w:t>
      </w:r>
      <w:r w:rsidR="00C82C97">
        <w:rPr>
          <w:color w:val="000000"/>
        </w:rPr>
        <w:t>23</w:t>
      </w:r>
      <w:r w:rsidR="00E00844">
        <w:rPr>
          <w:color w:val="000000"/>
        </w:rPr>
        <w:t xml:space="preserve"> je dodavatel oprávněn požadovat </w:t>
      </w:r>
      <w:r w:rsidR="0056665C">
        <w:rPr>
          <w:color w:val="000000"/>
        </w:rPr>
        <w:t xml:space="preserve">finanční </w:t>
      </w:r>
      <w:r>
        <w:rPr>
          <w:color w:val="000000"/>
        </w:rPr>
        <w:t xml:space="preserve">náhradu ve výši </w:t>
      </w:r>
      <w:r w:rsidR="00BC389B">
        <w:rPr>
          <w:color w:val="000000"/>
        </w:rPr>
        <w:t xml:space="preserve">10 </w:t>
      </w:r>
      <w:r w:rsidR="000A3C2B" w:rsidRPr="003B7A93">
        <w:rPr>
          <w:color w:val="000000"/>
        </w:rPr>
        <w:t xml:space="preserve">% </w:t>
      </w:r>
      <w:r w:rsidR="00E00844">
        <w:rPr>
          <w:color w:val="000000"/>
        </w:rPr>
        <w:t>z</w:t>
      </w:r>
      <w:r>
        <w:rPr>
          <w:color w:val="000000"/>
        </w:rPr>
        <w:t> nevyčerpaného plnění.</w:t>
      </w:r>
    </w:p>
    <w:p w:rsidR="007806BD" w:rsidRDefault="007806BD" w:rsidP="007B0994">
      <w:pPr>
        <w:jc w:val="both"/>
        <w:rPr>
          <w:color w:val="000000"/>
        </w:rPr>
      </w:pPr>
    </w:p>
    <w:p w:rsidR="0056665C" w:rsidRPr="003B7A93" w:rsidRDefault="0056665C" w:rsidP="00B118DE">
      <w:pPr>
        <w:jc w:val="both"/>
        <w:rPr>
          <w:color w:val="000000"/>
        </w:rPr>
      </w:pPr>
    </w:p>
    <w:p w:rsidR="00A21800" w:rsidRPr="00DF522B" w:rsidRDefault="00667D45" w:rsidP="00DF522B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DF522B" w:rsidRPr="00DF522B">
        <w:rPr>
          <w:b/>
          <w:color w:val="000000"/>
        </w:rPr>
        <w:t>.</w:t>
      </w:r>
    </w:p>
    <w:p w:rsidR="00A6769E" w:rsidRPr="003B7A93" w:rsidRDefault="00544C91" w:rsidP="00F70FD4">
      <w:pPr>
        <w:jc w:val="both"/>
        <w:rPr>
          <w:color w:val="000000"/>
        </w:rPr>
      </w:pPr>
      <w:r w:rsidRPr="003B7A93">
        <w:rPr>
          <w:color w:val="000000"/>
        </w:rPr>
        <w:t>Dodavatel</w:t>
      </w:r>
      <w:r w:rsidR="00A21800" w:rsidRPr="003B7A93">
        <w:rPr>
          <w:color w:val="000000"/>
        </w:rPr>
        <w:t xml:space="preserve"> </w:t>
      </w:r>
      <w:r w:rsidR="0056665C">
        <w:rPr>
          <w:color w:val="000000"/>
        </w:rPr>
        <w:t xml:space="preserve">a odběratel </w:t>
      </w:r>
      <w:r w:rsidR="00A21800" w:rsidRPr="003B7A93">
        <w:rPr>
          <w:color w:val="000000"/>
        </w:rPr>
        <w:t>se zavazuj</w:t>
      </w:r>
      <w:r w:rsidR="0056665C">
        <w:rPr>
          <w:color w:val="000000"/>
        </w:rPr>
        <w:t>í</w:t>
      </w:r>
      <w:r w:rsidR="00A21800" w:rsidRPr="003B7A93">
        <w:rPr>
          <w:color w:val="000000"/>
        </w:rPr>
        <w:t xml:space="preserve">, že informace, které </w:t>
      </w:r>
      <w:proofErr w:type="gramStart"/>
      <w:r w:rsidR="00A21800" w:rsidRPr="003B7A93">
        <w:rPr>
          <w:color w:val="000000"/>
        </w:rPr>
        <w:t>získ</w:t>
      </w:r>
      <w:r w:rsidR="00BC389B">
        <w:rPr>
          <w:color w:val="000000"/>
        </w:rPr>
        <w:t>a</w:t>
      </w:r>
      <w:r w:rsidR="0056665C">
        <w:rPr>
          <w:color w:val="000000"/>
        </w:rPr>
        <w:t>jí</w:t>
      </w:r>
      <w:proofErr w:type="gramEnd"/>
      <w:r w:rsidR="007B0994">
        <w:rPr>
          <w:color w:val="000000"/>
        </w:rPr>
        <w:t xml:space="preserve"> </w:t>
      </w:r>
      <w:r w:rsidR="00A21800" w:rsidRPr="003B7A93">
        <w:rPr>
          <w:color w:val="000000"/>
        </w:rPr>
        <w:t xml:space="preserve">při </w:t>
      </w:r>
      <w:r w:rsidR="00732E55" w:rsidRPr="003B7A93">
        <w:rPr>
          <w:color w:val="000000"/>
        </w:rPr>
        <w:t xml:space="preserve">obchodních plněních </w:t>
      </w:r>
      <w:r w:rsidR="00A21800" w:rsidRPr="003B7A93">
        <w:rPr>
          <w:color w:val="000000"/>
        </w:rPr>
        <w:t xml:space="preserve">pro zákazníky </w:t>
      </w:r>
      <w:proofErr w:type="gramStart"/>
      <w:r w:rsidR="00015F10" w:rsidRPr="003B7A93">
        <w:rPr>
          <w:color w:val="000000"/>
        </w:rPr>
        <w:t>neposkytn</w:t>
      </w:r>
      <w:r w:rsidR="0056665C">
        <w:rPr>
          <w:color w:val="000000"/>
        </w:rPr>
        <w:t>ou</w:t>
      </w:r>
      <w:proofErr w:type="gramEnd"/>
      <w:r w:rsidR="00A21800" w:rsidRPr="003B7A93">
        <w:rPr>
          <w:color w:val="000000"/>
        </w:rPr>
        <w:t xml:space="preserve"> třetím osobám</w:t>
      </w:r>
      <w:r w:rsidRPr="003B7A93">
        <w:rPr>
          <w:color w:val="000000"/>
        </w:rPr>
        <w:t xml:space="preserve"> a bud</w:t>
      </w:r>
      <w:r w:rsidR="0056665C">
        <w:rPr>
          <w:color w:val="000000"/>
        </w:rPr>
        <w:t>ou</w:t>
      </w:r>
      <w:r w:rsidRPr="003B7A93">
        <w:rPr>
          <w:color w:val="000000"/>
        </w:rPr>
        <w:t xml:space="preserve"> chápat tyto informace jako obchodní tajemství</w:t>
      </w:r>
      <w:r w:rsidR="00A21800" w:rsidRPr="003B7A93">
        <w:rPr>
          <w:color w:val="000000"/>
        </w:rPr>
        <w:t>. V případě porušení t</w:t>
      </w:r>
      <w:r w:rsidR="0056665C">
        <w:rPr>
          <w:color w:val="000000"/>
        </w:rPr>
        <w:t>ohoto</w:t>
      </w:r>
      <w:r w:rsidR="00A21800" w:rsidRPr="003B7A93">
        <w:rPr>
          <w:color w:val="000000"/>
        </w:rPr>
        <w:t xml:space="preserve"> závazku </w:t>
      </w:r>
      <w:r w:rsidRPr="003B7A93">
        <w:rPr>
          <w:color w:val="000000"/>
        </w:rPr>
        <w:t xml:space="preserve">souhlasí s možností </w:t>
      </w:r>
      <w:r w:rsidR="00A21800" w:rsidRPr="003B7A93">
        <w:rPr>
          <w:color w:val="000000"/>
        </w:rPr>
        <w:t> okamžité</w:t>
      </w:r>
      <w:r w:rsidRPr="003B7A93">
        <w:rPr>
          <w:color w:val="000000"/>
        </w:rPr>
        <w:t>ho</w:t>
      </w:r>
      <w:r w:rsidR="00A21800" w:rsidRPr="003B7A93">
        <w:rPr>
          <w:color w:val="000000"/>
        </w:rPr>
        <w:t xml:space="preserve"> ukončení této dohody a k vymáhání </w:t>
      </w:r>
      <w:r w:rsidRPr="003B7A93">
        <w:rPr>
          <w:color w:val="000000"/>
        </w:rPr>
        <w:t xml:space="preserve">prokazatelné </w:t>
      </w:r>
      <w:r w:rsidR="00A21800" w:rsidRPr="003B7A93">
        <w:rPr>
          <w:color w:val="000000"/>
        </w:rPr>
        <w:t xml:space="preserve">škody vzniklé tímto konáním. </w:t>
      </w:r>
    </w:p>
    <w:p w:rsidR="00A6769E" w:rsidRDefault="00A6769E" w:rsidP="00CD7242">
      <w:pPr>
        <w:rPr>
          <w:color w:val="000000"/>
        </w:rPr>
      </w:pPr>
    </w:p>
    <w:p w:rsidR="0056665C" w:rsidRPr="003B7A93" w:rsidRDefault="0056665C" w:rsidP="00CD7242">
      <w:pPr>
        <w:rPr>
          <w:color w:val="000000"/>
        </w:rPr>
      </w:pPr>
    </w:p>
    <w:p w:rsidR="00DF522B" w:rsidRDefault="00DF522B" w:rsidP="00CD7242">
      <w:pPr>
        <w:rPr>
          <w:color w:val="000000"/>
        </w:rPr>
      </w:pPr>
    </w:p>
    <w:p w:rsidR="00DF522B" w:rsidRDefault="00DF522B" w:rsidP="00CD7242">
      <w:pPr>
        <w:rPr>
          <w:color w:val="000000"/>
        </w:rPr>
      </w:pPr>
    </w:p>
    <w:p w:rsidR="00DF522B" w:rsidRDefault="00DF522B" w:rsidP="00CD7242">
      <w:pPr>
        <w:rPr>
          <w:color w:val="000000"/>
        </w:rPr>
      </w:pPr>
    </w:p>
    <w:p w:rsidR="00A6769E" w:rsidRPr="003B7A93" w:rsidRDefault="00A6769E" w:rsidP="00CD7242">
      <w:pPr>
        <w:rPr>
          <w:color w:val="000000"/>
        </w:rPr>
      </w:pPr>
      <w:r w:rsidRPr="003B7A93">
        <w:rPr>
          <w:color w:val="000000"/>
        </w:rPr>
        <w:t>V</w:t>
      </w:r>
      <w:r w:rsidR="00DF522B">
        <w:rPr>
          <w:color w:val="000000"/>
        </w:rPr>
        <w:t> Ostravě dne</w:t>
      </w:r>
      <w:r w:rsidR="00BC389B">
        <w:rPr>
          <w:color w:val="000000"/>
        </w:rPr>
        <w:t xml:space="preserve"> </w:t>
      </w:r>
      <w:r w:rsidR="00C82C97">
        <w:rPr>
          <w:color w:val="000000"/>
        </w:rPr>
        <w:t>26.</w:t>
      </w:r>
      <w:r w:rsidR="007B0994">
        <w:rPr>
          <w:color w:val="000000"/>
        </w:rPr>
        <w:t xml:space="preserve"> 0</w:t>
      </w:r>
      <w:r w:rsidR="00C82C97">
        <w:rPr>
          <w:color w:val="000000"/>
        </w:rPr>
        <w:t>1.</w:t>
      </w:r>
      <w:r w:rsidR="007B0994">
        <w:rPr>
          <w:color w:val="000000"/>
        </w:rPr>
        <w:t xml:space="preserve"> </w:t>
      </w:r>
      <w:proofErr w:type="gramStart"/>
      <w:r w:rsidR="00C82C97">
        <w:rPr>
          <w:color w:val="000000"/>
        </w:rPr>
        <w:t>2023</w:t>
      </w:r>
      <w:r w:rsidR="00643CF9">
        <w:rPr>
          <w:color w:val="000000"/>
        </w:rPr>
        <w:t xml:space="preserve">               </w:t>
      </w:r>
      <w:r w:rsidR="00DF522B">
        <w:rPr>
          <w:color w:val="000000"/>
        </w:rPr>
        <w:t xml:space="preserve">                         </w:t>
      </w:r>
      <w:r w:rsidR="00E4153A">
        <w:rPr>
          <w:color w:val="000000"/>
        </w:rPr>
        <w:t xml:space="preserve">                </w:t>
      </w:r>
      <w:r w:rsidR="00A137A3">
        <w:rPr>
          <w:color w:val="000000"/>
        </w:rPr>
        <w:t>V Ostravě</w:t>
      </w:r>
      <w:proofErr w:type="gramEnd"/>
      <w:r w:rsidR="00A137A3">
        <w:rPr>
          <w:color w:val="000000"/>
        </w:rPr>
        <w:t xml:space="preserve"> </w:t>
      </w:r>
      <w:r w:rsidR="00DF522B">
        <w:rPr>
          <w:color w:val="000000"/>
        </w:rPr>
        <w:t>dne</w:t>
      </w:r>
      <w:r w:rsidR="007B0994">
        <w:rPr>
          <w:color w:val="000000"/>
        </w:rPr>
        <w:t xml:space="preserve"> 02. 02. 2023</w:t>
      </w:r>
    </w:p>
    <w:p w:rsidR="00A6769E" w:rsidRDefault="00A6769E" w:rsidP="00CD7242"/>
    <w:p w:rsidR="0056665C" w:rsidRDefault="0056665C" w:rsidP="00CD7242"/>
    <w:p w:rsidR="0056665C" w:rsidRDefault="0056665C" w:rsidP="00CD7242"/>
    <w:p w:rsidR="0056665C" w:rsidRDefault="0056665C" w:rsidP="00CD7242"/>
    <w:p w:rsidR="00A6769E" w:rsidRDefault="00A6769E" w:rsidP="00CD7242"/>
    <w:p w:rsidR="00DF522B" w:rsidRDefault="00DF522B" w:rsidP="00CD7242"/>
    <w:p w:rsidR="00DF522B" w:rsidRDefault="00655434" w:rsidP="00CD7242">
      <w:r>
        <w:t>XXXXXXXXXXXXXX</w:t>
      </w:r>
      <w:r>
        <w:tab/>
      </w:r>
      <w:r>
        <w:tab/>
      </w:r>
      <w:r>
        <w:tab/>
      </w:r>
      <w:r>
        <w:tab/>
      </w:r>
      <w:r>
        <w:tab/>
        <w:t>XXXXXXXXXXXXXXXX</w:t>
      </w:r>
      <w:bookmarkStart w:id="0" w:name="_GoBack"/>
      <w:bookmarkEnd w:id="0"/>
    </w:p>
    <w:p w:rsidR="00DF522B" w:rsidRDefault="00DF522B" w:rsidP="00CD7242"/>
    <w:p w:rsidR="00DF522B" w:rsidRDefault="00DF522B" w:rsidP="00CD7242"/>
    <w:p w:rsidR="00A6769E" w:rsidRDefault="00A6769E" w:rsidP="00CD7242">
      <w:r>
        <w:t>………………………..</w:t>
      </w:r>
      <w:r>
        <w:tab/>
      </w:r>
      <w:r>
        <w:tab/>
      </w:r>
      <w:r>
        <w:tab/>
      </w:r>
      <w:r>
        <w:tab/>
      </w:r>
      <w:r w:rsidR="00DF2C19">
        <w:t xml:space="preserve"> </w:t>
      </w:r>
      <w:r w:rsidR="001F0A8C">
        <w:tab/>
      </w:r>
      <w:r>
        <w:t>………………………</w:t>
      </w:r>
      <w:r w:rsidR="00DF2C19">
        <w:t>…</w:t>
      </w:r>
      <w:r w:rsidR="007B0994">
        <w:t>…..</w:t>
      </w:r>
    </w:p>
    <w:p w:rsidR="00A6769E" w:rsidRDefault="00DF522B" w:rsidP="00F12869">
      <w:r>
        <w:t xml:space="preserve">       z</w:t>
      </w:r>
      <w:r w:rsidR="00544C91">
        <w:t xml:space="preserve">a </w:t>
      </w:r>
      <w:r>
        <w:t>dodavatele</w:t>
      </w:r>
      <w:r w:rsidR="00544C91">
        <w:t>:</w:t>
      </w:r>
      <w:r w:rsidR="00A6769E">
        <w:tab/>
      </w:r>
      <w:r w:rsidR="00A6769E">
        <w:tab/>
      </w:r>
      <w:r w:rsidR="00A6769E">
        <w:tab/>
      </w:r>
      <w:r w:rsidR="00A6769E">
        <w:tab/>
      </w:r>
      <w:r w:rsidR="00A6769E">
        <w:tab/>
      </w:r>
      <w:r w:rsidR="00A6769E">
        <w:tab/>
      </w:r>
      <w:r w:rsidR="00DF2C19">
        <w:t xml:space="preserve">          </w:t>
      </w:r>
      <w:r w:rsidR="007B0994">
        <w:t xml:space="preserve">   </w:t>
      </w:r>
      <w:r>
        <w:t>za odběratele</w:t>
      </w:r>
      <w:r w:rsidR="007B0994">
        <w:t>:</w:t>
      </w:r>
    </w:p>
    <w:p w:rsidR="007B0994" w:rsidRDefault="00133093" w:rsidP="007B0994">
      <w:r>
        <w:t xml:space="preserve">   </w:t>
      </w:r>
      <w:r w:rsidR="00A137A3">
        <w:t xml:space="preserve"> </w:t>
      </w:r>
      <w:r>
        <w:t xml:space="preserve">  Rona </w:t>
      </w:r>
      <w:proofErr w:type="gramStart"/>
      <w:r>
        <w:t>Drozdová</w:t>
      </w:r>
      <w:r w:rsidR="00DF2C19">
        <w:t xml:space="preserve">                                                               </w:t>
      </w:r>
      <w:r w:rsidR="007B0994">
        <w:t>RNDr.</w:t>
      </w:r>
      <w:proofErr w:type="gramEnd"/>
      <w:r w:rsidR="007B0994">
        <w:t xml:space="preserve"> Jana Foltýnová, Ph.D., </w:t>
      </w:r>
    </w:p>
    <w:p w:rsidR="007B0994" w:rsidRDefault="00DB168A" w:rsidP="007B0994">
      <w:r>
        <w:t xml:space="preserve">        Drozd a spol.</w:t>
      </w:r>
      <w:r w:rsidR="00DF2C19">
        <w:t xml:space="preserve">  </w:t>
      </w:r>
      <w:r w:rsidR="007B0994">
        <w:tab/>
      </w:r>
      <w:r w:rsidR="007B0994">
        <w:tab/>
      </w:r>
      <w:r w:rsidR="007B0994">
        <w:tab/>
      </w:r>
      <w:r w:rsidR="007B0994">
        <w:tab/>
      </w:r>
      <w:r w:rsidR="007B0994">
        <w:tab/>
      </w:r>
      <w:r w:rsidR="007B0994">
        <w:tab/>
      </w:r>
      <w:r w:rsidR="007B0994">
        <w:tab/>
        <w:t>ředitelka školy</w:t>
      </w:r>
    </w:p>
    <w:p w:rsidR="00DB168A" w:rsidRDefault="00DF2C19" w:rsidP="00CD7242">
      <w:r>
        <w:t xml:space="preserve">                         </w:t>
      </w:r>
      <w:r w:rsidR="00263DF4">
        <w:t xml:space="preserve">                            </w:t>
      </w:r>
      <w:r>
        <w:t xml:space="preserve"> </w:t>
      </w:r>
      <w:r w:rsidR="00263DF4">
        <w:t xml:space="preserve">      </w:t>
      </w:r>
    </w:p>
    <w:sectPr w:rsidR="00DB168A" w:rsidSect="005A14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42"/>
    <w:rsid w:val="00015F10"/>
    <w:rsid w:val="000A3C2B"/>
    <w:rsid w:val="000F1AD7"/>
    <w:rsid w:val="000F456D"/>
    <w:rsid w:val="00133093"/>
    <w:rsid w:val="00141FF2"/>
    <w:rsid w:val="00176621"/>
    <w:rsid w:val="001A32B8"/>
    <w:rsid w:val="001D3670"/>
    <w:rsid w:val="001F0A8C"/>
    <w:rsid w:val="00235351"/>
    <w:rsid w:val="00263DF4"/>
    <w:rsid w:val="00270263"/>
    <w:rsid w:val="00274F87"/>
    <w:rsid w:val="002A6A5B"/>
    <w:rsid w:val="002B450D"/>
    <w:rsid w:val="002D0BCB"/>
    <w:rsid w:val="00317D94"/>
    <w:rsid w:val="00371603"/>
    <w:rsid w:val="003836B9"/>
    <w:rsid w:val="003B7A93"/>
    <w:rsid w:val="004C4C90"/>
    <w:rsid w:val="00543D2C"/>
    <w:rsid w:val="00544C91"/>
    <w:rsid w:val="0056665C"/>
    <w:rsid w:val="005A1495"/>
    <w:rsid w:val="005F450C"/>
    <w:rsid w:val="00643B8C"/>
    <w:rsid w:val="00643CF9"/>
    <w:rsid w:val="00646B9C"/>
    <w:rsid w:val="00655434"/>
    <w:rsid w:val="00667D45"/>
    <w:rsid w:val="00677D33"/>
    <w:rsid w:val="00680BFF"/>
    <w:rsid w:val="00720CAE"/>
    <w:rsid w:val="00731DC5"/>
    <w:rsid w:val="00732E55"/>
    <w:rsid w:val="0074478A"/>
    <w:rsid w:val="007806BD"/>
    <w:rsid w:val="007A2AF8"/>
    <w:rsid w:val="007B0994"/>
    <w:rsid w:val="007E4429"/>
    <w:rsid w:val="008E0B4F"/>
    <w:rsid w:val="0093353C"/>
    <w:rsid w:val="009C1CE3"/>
    <w:rsid w:val="009D5DED"/>
    <w:rsid w:val="00A137A3"/>
    <w:rsid w:val="00A21800"/>
    <w:rsid w:val="00A24500"/>
    <w:rsid w:val="00A33D33"/>
    <w:rsid w:val="00A6769E"/>
    <w:rsid w:val="00AA1A60"/>
    <w:rsid w:val="00AB33D2"/>
    <w:rsid w:val="00AD6349"/>
    <w:rsid w:val="00B118DE"/>
    <w:rsid w:val="00B36495"/>
    <w:rsid w:val="00B64BEF"/>
    <w:rsid w:val="00BA5DB9"/>
    <w:rsid w:val="00BC389B"/>
    <w:rsid w:val="00BC56F3"/>
    <w:rsid w:val="00BE17F0"/>
    <w:rsid w:val="00C556D0"/>
    <w:rsid w:val="00C71167"/>
    <w:rsid w:val="00C82C97"/>
    <w:rsid w:val="00CB325A"/>
    <w:rsid w:val="00CD7242"/>
    <w:rsid w:val="00D81DBB"/>
    <w:rsid w:val="00D9012A"/>
    <w:rsid w:val="00D9182F"/>
    <w:rsid w:val="00DA2BF0"/>
    <w:rsid w:val="00DB168A"/>
    <w:rsid w:val="00DF2C19"/>
    <w:rsid w:val="00DF522B"/>
    <w:rsid w:val="00E00844"/>
    <w:rsid w:val="00E10901"/>
    <w:rsid w:val="00E27777"/>
    <w:rsid w:val="00E4153A"/>
    <w:rsid w:val="00EC58A2"/>
    <w:rsid w:val="00EC7471"/>
    <w:rsid w:val="00F04371"/>
    <w:rsid w:val="00F12869"/>
    <w:rsid w:val="00F32F9A"/>
    <w:rsid w:val="00F6643B"/>
    <w:rsid w:val="00F70FD4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B0CF0"/>
  <w15:docId w15:val="{F58B20B9-E7D0-460B-961C-3567FD50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9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1DBB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9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Drozd a spol.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vins</dc:creator>
  <cp:lastModifiedBy>Drahomíra Křenová</cp:lastModifiedBy>
  <cp:revision>3</cp:revision>
  <cp:lastPrinted>2023-01-23T16:22:00Z</cp:lastPrinted>
  <dcterms:created xsi:type="dcterms:W3CDTF">2023-02-02T08:12:00Z</dcterms:created>
  <dcterms:modified xsi:type="dcterms:W3CDTF">2023-02-07T08:56:00Z</dcterms:modified>
</cp:coreProperties>
</file>