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ECA0E" w14:textId="1C4602E1" w:rsidR="004A2DDB" w:rsidRDefault="005D2F87" w:rsidP="0051293B">
      <w:pPr>
        <w:pStyle w:val="Podtitul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Smlouva o </w:t>
      </w:r>
      <w:r w:rsidR="004A2DDB" w:rsidRPr="00A045E6">
        <w:rPr>
          <w:rFonts w:ascii="Tahoma" w:hAnsi="Tahoma" w:cs="Tahoma"/>
          <w:caps/>
          <w:szCs w:val="28"/>
        </w:rPr>
        <w:t>dílo</w:t>
      </w:r>
    </w:p>
    <w:p w14:paraId="44E92657" w14:textId="77777777" w:rsidR="005E08A5" w:rsidRPr="00A045E6" w:rsidRDefault="005E08A5" w:rsidP="0051293B">
      <w:pPr>
        <w:pStyle w:val="Podtitul"/>
        <w:spacing w:after="120"/>
        <w:rPr>
          <w:rFonts w:ascii="Tahoma" w:hAnsi="Tahoma" w:cs="Tahoma"/>
          <w:caps/>
          <w:szCs w:val="28"/>
        </w:rPr>
      </w:pPr>
    </w:p>
    <w:p w14:paraId="644A63D5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15EC44A1" w14:textId="0AE4AFD9" w:rsidR="009719A8" w:rsidRPr="00557128" w:rsidRDefault="009719A8" w:rsidP="006F23D7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557128">
        <w:rPr>
          <w:rFonts w:ascii="Tahoma" w:hAnsi="Tahoma" w:cs="Tahoma"/>
          <w:b/>
          <w:sz w:val="22"/>
          <w:szCs w:val="22"/>
        </w:rPr>
        <w:t>M</w:t>
      </w:r>
      <w:r w:rsidR="006F23D7">
        <w:rPr>
          <w:rFonts w:ascii="Tahoma" w:hAnsi="Tahoma" w:cs="Tahoma"/>
          <w:b/>
          <w:sz w:val="22"/>
          <w:szCs w:val="22"/>
        </w:rPr>
        <w:t xml:space="preserve">uzeum </w:t>
      </w:r>
      <w:r w:rsidRPr="00557128">
        <w:rPr>
          <w:rFonts w:ascii="Tahoma" w:hAnsi="Tahoma" w:cs="Tahoma"/>
          <w:b/>
          <w:sz w:val="22"/>
          <w:szCs w:val="22"/>
        </w:rPr>
        <w:t>N</w:t>
      </w:r>
      <w:r w:rsidR="006F23D7">
        <w:rPr>
          <w:rFonts w:ascii="Tahoma" w:hAnsi="Tahoma" w:cs="Tahoma"/>
          <w:b/>
          <w:sz w:val="22"/>
          <w:szCs w:val="22"/>
        </w:rPr>
        <w:t>ovojičínska</w:t>
      </w:r>
      <w:r w:rsidRPr="00557128">
        <w:rPr>
          <w:rFonts w:ascii="Tahoma" w:hAnsi="Tahoma" w:cs="Tahoma"/>
          <w:b/>
          <w:sz w:val="22"/>
          <w:szCs w:val="22"/>
        </w:rPr>
        <w:t>, příspěvková organizace</w:t>
      </w:r>
    </w:p>
    <w:p w14:paraId="24119335" w14:textId="2E3BDF0B" w:rsidR="009719A8" w:rsidRPr="00557128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7128">
        <w:rPr>
          <w:rFonts w:ascii="Tahoma" w:hAnsi="Tahoma" w:cs="Tahoma"/>
          <w:sz w:val="22"/>
          <w:szCs w:val="22"/>
        </w:rPr>
        <w:t>se sídlem:</w:t>
      </w:r>
      <w:r w:rsidRPr="00557128">
        <w:rPr>
          <w:rFonts w:ascii="Tahoma" w:hAnsi="Tahoma" w:cs="Tahoma"/>
          <w:sz w:val="22"/>
          <w:szCs w:val="22"/>
        </w:rPr>
        <w:tab/>
        <w:t>28.</w:t>
      </w:r>
      <w:r w:rsidR="006F23D7">
        <w:rPr>
          <w:rFonts w:ascii="Tahoma" w:hAnsi="Tahoma" w:cs="Tahoma"/>
          <w:sz w:val="22"/>
          <w:szCs w:val="22"/>
        </w:rPr>
        <w:t xml:space="preserve"> </w:t>
      </w:r>
      <w:r w:rsidRPr="00557128">
        <w:rPr>
          <w:rFonts w:ascii="Tahoma" w:hAnsi="Tahoma" w:cs="Tahoma"/>
          <w:sz w:val="22"/>
          <w:szCs w:val="22"/>
        </w:rPr>
        <w:t>října 51/12, 741 11 Nový Jičín</w:t>
      </w:r>
    </w:p>
    <w:p w14:paraId="51490D01" w14:textId="3F155380" w:rsidR="009719A8" w:rsidRPr="00557128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557128">
        <w:rPr>
          <w:rFonts w:ascii="Tahoma" w:hAnsi="Tahoma" w:cs="Tahoma"/>
          <w:sz w:val="22"/>
          <w:szCs w:val="22"/>
        </w:rPr>
        <w:t>zastoupena:</w:t>
      </w:r>
      <w:r w:rsidRPr="00557128">
        <w:rPr>
          <w:rFonts w:ascii="Tahoma" w:hAnsi="Tahoma" w:cs="Tahoma"/>
          <w:sz w:val="22"/>
          <w:szCs w:val="22"/>
        </w:rPr>
        <w:tab/>
      </w:r>
      <w:r w:rsidR="00697B4F">
        <w:rPr>
          <w:rFonts w:ascii="Tahoma" w:hAnsi="Tahoma" w:cs="Tahoma"/>
          <w:sz w:val="22"/>
          <w:szCs w:val="22"/>
        </w:rPr>
        <w:t>Mgr. Alešem Knápkem</w:t>
      </w:r>
      <w:r w:rsidRPr="00557128">
        <w:rPr>
          <w:rFonts w:ascii="Tahoma" w:hAnsi="Tahoma" w:cs="Tahoma"/>
          <w:sz w:val="22"/>
          <w:szCs w:val="22"/>
        </w:rPr>
        <w:t>, ředitelem</w:t>
      </w:r>
    </w:p>
    <w:p w14:paraId="7A84B467" w14:textId="77777777" w:rsidR="009719A8" w:rsidRPr="00557128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7128">
        <w:rPr>
          <w:rFonts w:ascii="Tahoma" w:hAnsi="Tahoma" w:cs="Tahoma"/>
          <w:sz w:val="22"/>
          <w:szCs w:val="22"/>
        </w:rPr>
        <w:t>IČO:</w:t>
      </w:r>
      <w:r w:rsidRPr="00557128">
        <w:rPr>
          <w:rFonts w:ascii="Tahoma" w:hAnsi="Tahoma" w:cs="Tahoma"/>
          <w:sz w:val="22"/>
          <w:szCs w:val="22"/>
        </w:rPr>
        <w:tab/>
        <w:t>00096296</w:t>
      </w:r>
    </w:p>
    <w:p w14:paraId="5009D9D7" w14:textId="77777777" w:rsidR="009719A8" w:rsidRPr="00557128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7128">
        <w:rPr>
          <w:rFonts w:ascii="Tahoma" w:hAnsi="Tahoma" w:cs="Tahoma"/>
          <w:sz w:val="22"/>
          <w:szCs w:val="22"/>
        </w:rPr>
        <w:t>bankovní spojení:</w:t>
      </w:r>
      <w:r w:rsidRPr="00557128">
        <w:rPr>
          <w:rFonts w:ascii="Tahoma" w:hAnsi="Tahoma" w:cs="Tahoma"/>
          <w:sz w:val="22"/>
          <w:szCs w:val="22"/>
        </w:rPr>
        <w:tab/>
        <w:t>Komerční banka, a.s.</w:t>
      </w:r>
    </w:p>
    <w:p w14:paraId="24F6E1DA" w14:textId="77777777" w:rsidR="009719A8" w:rsidRPr="00557128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7128">
        <w:rPr>
          <w:rFonts w:ascii="Tahoma" w:hAnsi="Tahoma" w:cs="Tahoma"/>
          <w:sz w:val="22"/>
          <w:szCs w:val="22"/>
        </w:rPr>
        <w:t>číslo účtu:</w:t>
      </w:r>
      <w:r w:rsidRPr="00557128">
        <w:rPr>
          <w:rFonts w:ascii="Tahoma" w:hAnsi="Tahoma" w:cs="Tahoma"/>
          <w:sz w:val="22"/>
          <w:szCs w:val="22"/>
        </w:rPr>
        <w:tab/>
        <w:t>836801/0100</w:t>
      </w:r>
    </w:p>
    <w:p w14:paraId="2E432C62" w14:textId="218812B8" w:rsidR="009719A8" w:rsidRPr="00557128" w:rsidRDefault="009719A8" w:rsidP="009719A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57128">
        <w:rPr>
          <w:rFonts w:ascii="Tahoma" w:hAnsi="Tahoma" w:cs="Tahoma"/>
          <w:sz w:val="22"/>
          <w:szCs w:val="22"/>
        </w:rPr>
        <w:t xml:space="preserve">Osoba oprávněná jednat ve věcech realizace </w:t>
      </w:r>
      <w:r w:rsidR="006D5094">
        <w:rPr>
          <w:rFonts w:ascii="Tahoma" w:hAnsi="Tahoma" w:cs="Tahoma"/>
          <w:sz w:val="22"/>
          <w:szCs w:val="22"/>
        </w:rPr>
        <w:t>díla</w:t>
      </w:r>
      <w:r w:rsidRPr="00557128">
        <w:rPr>
          <w:rFonts w:ascii="Tahoma" w:hAnsi="Tahoma" w:cs="Tahoma"/>
          <w:sz w:val="22"/>
          <w:szCs w:val="22"/>
        </w:rPr>
        <w:t>:</w:t>
      </w:r>
    </w:p>
    <w:p w14:paraId="278F70B9" w14:textId="49272936" w:rsidR="003647EB" w:rsidRPr="00C30D80" w:rsidRDefault="00C30D80" w:rsidP="00A60B84">
      <w:pPr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</w:t>
      </w:r>
      <w:proofErr w:type="spellEnd"/>
      <w:r>
        <w:rPr>
          <w:rFonts w:ascii="Tahoma" w:hAnsi="Tahoma" w:cs="Tahoma"/>
          <w:sz w:val="22"/>
          <w:szCs w:val="22"/>
        </w:rPr>
        <w:t>, tel.: </w:t>
      </w:r>
      <w:proofErr w:type="spellStart"/>
      <w:r>
        <w:rPr>
          <w:rFonts w:ascii="Tahoma" w:hAnsi="Tahoma" w:cs="Tahoma"/>
          <w:sz w:val="22"/>
          <w:szCs w:val="22"/>
        </w:rPr>
        <w:t>xxxxxxxxxxxx</w:t>
      </w:r>
      <w:proofErr w:type="spellEnd"/>
      <w:r w:rsidR="009719A8" w:rsidRPr="00557128">
        <w:rPr>
          <w:rFonts w:ascii="Tahoma" w:hAnsi="Tahoma" w:cs="Tahoma"/>
          <w:sz w:val="22"/>
          <w:szCs w:val="22"/>
        </w:rPr>
        <w:t xml:space="preserve">, e-mail: </w:t>
      </w:r>
      <w:proofErr w:type="spellStart"/>
      <w:r>
        <w:rPr>
          <w:rStyle w:val="Hypertextovodkaz"/>
          <w:rFonts w:ascii="Tahoma" w:hAnsi="Tahoma" w:cs="Tahoma"/>
          <w:sz w:val="22"/>
          <w:szCs w:val="22"/>
          <w:u w:val="none"/>
        </w:rPr>
        <w:t>xxxxxxxxxxxxxxx</w:t>
      </w:r>
      <w:proofErr w:type="spellEnd"/>
    </w:p>
    <w:p w14:paraId="2616E04B" w14:textId="44E4400D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557128">
        <w:rPr>
          <w:rFonts w:ascii="Tahoma" w:hAnsi="Tahoma" w:cs="Tahoma"/>
          <w:iCs/>
          <w:sz w:val="22"/>
          <w:szCs w:val="22"/>
        </w:rPr>
        <w:t>(</w:t>
      </w:r>
      <w:r w:rsidRPr="00557128">
        <w:rPr>
          <w:rFonts w:ascii="Tahoma" w:hAnsi="Tahoma" w:cs="Tahoma"/>
          <w:sz w:val="22"/>
          <w:szCs w:val="22"/>
        </w:rPr>
        <w:t>dále</w:t>
      </w:r>
      <w:r w:rsidRPr="00557128">
        <w:rPr>
          <w:rFonts w:ascii="Tahoma" w:hAnsi="Tahoma" w:cs="Tahoma"/>
          <w:iCs/>
          <w:sz w:val="22"/>
          <w:szCs w:val="22"/>
        </w:rPr>
        <w:t xml:space="preserve"> jen „</w:t>
      </w:r>
      <w:r w:rsidRPr="00557128">
        <w:rPr>
          <w:rFonts w:ascii="Tahoma" w:hAnsi="Tahoma" w:cs="Tahoma"/>
          <w:b/>
          <w:iCs/>
          <w:sz w:val="22"/>
          <w:szCs w:val="22"/>
        </w:rPr>
        <w:t>objednatel</w:t>
      </w:r>
      <w:r w:rsidRPr="00557128">
        <w:rPr>
          <w:rFonts w:ascii="Tahoma" w:hAnsi="Tahoma" w:cs="Tahoma"/>
          <w:iCs/>
          <w:sz w:val="22"/>
          <w:szCs w:val="22"/>
        </w:rPr>
        <w:t>“)</w:t>
      </w:r>
    </w:p>
    <w:p w14:paraId="48BE08C8" w14:textId="6B2548EF" w:rsidR="006D201E" w:rsidRPr="009D667E" w:rsidRDefault="009D667E" w:rsidP="006D201E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D667E">
        <w:rPr>
          <w:rFonts w:ascii="Tahoma" w:hAnsi="Tahoma" w:cs="Tahoma"/>
          <w:b/>
          <w:sz w:val="22"/>
          <w:szCs w:val="22"/>
        </w:rPr>
        <w:t>RESTKONZER s.r.o.</w:t>
      </w:r>
    </w:p>
    <w:p w14:paraId="3D63CA15" w14:textId="2970B51F" w:rsidR="006D201E" w:rsidRPr="009D667E" w:rsidRDefault="006D201E" w:rsidP="006D201E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D667E">
        <w:rPr>
          <w:rFonts w:ascii="Tahoma" w:hAnsi="Tahoma" w:cs="Tahoma"/>
          <w:sz w:val="22"/>
          <w:szCs w:val="22"/>
        </w:rPr>
        <w:t>se sídlem:</w:t>
      </w:r>
      <w:r w:rsidRPr="009D667E">
        <w:rPr>
          <w:rFonts w:ascii="Tahoma" w:hAnsi="Tahoma" w:cs="Tahoma"/>
          <w:sz w:val="22"/>
          <w:szCs w:val="22"/>
        </w:rPr>
        <w:tab/>
      </w:r>
      <w:r w:rsidR="009D667E" w:rsidRPr="009D667E">
        <w:rPr>
          <w:rFonts w:ascii="Tahoma" w:hAnsi="Tahoma" w:cs="Tahoma"/>
          <w:sz w:val="22"/>
          <w:szCs w:val="22"/>
        </w:rPr>
        <w:t>Butovická 36, Butovice, 742 13 Studénka</w:t>
      </w:r>
    </w:p>
    <w:p w14:paraId="384C50E9" w14:textId="634297BD" w:rsidR="006D201E" w:rsidRPr="009D667E" w:rsidRDefault="006D201E" w:rsidP="006D201E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D667E">
        <w:rPr>
          <w:rFonts w:ascii="Tahoma" w:hAnsi="Tahoma" w:cs="Tahoma"/>
          <w:sz w:val="22"/>
          <w:szCs w:val="22"/>
        </w:rPr>
        <w:t>zastoupena:</w:t>
      </w:r>
      <w:r w:rsidRPr="009D667E">
        <w:rPr>
          <w:rFonts w:ascii="Tahoma" w:hAnsi="Tahoma" w:cs="Tahoma"/>
          <w:sz w:val="22"/>
          <w:szCs w:val="22"/>
        </w:rPr>
        <w:tab/>
      </w:r>
      <w:r w:rsidR="009D667E" w:rsidRPr="009D667E">
        <w:rPr>
          <w:rFonts w:ascii="Tahoma" w:hAnsi="Tahoma" w:cs="Tahoma"/>
          <w:sz w:val="22"/>
          <w:szCs w:val="22"/>
        </w:rPr>
        <w:t xml:space="preserve">Pavlem </w:t>
      </w:r>
      <w:proofErr w:type="spellStart"/>
      <w:r w:rsidR="009D667E" w:rsidRPr="009D667E">
        <w:rPr>
          <w:rFonts w:ascii="Tahoma" w:hAnsi="Tahoma" w:cs="Tahoma"/>
          <w:sz w:val="22"/>
          <w:szCs w:val="22"/>
        </w:rPr>
        <w:t>Storzerem</w:t>
      </w:r>
      <w:proofErr w:type="spellEnd"/>
      <w:r w:rsidR="009D667E" w:rsidRPr="009D667E">
        <w:rPr>
          <w:rFonts w:ascii="Tahoma" w:hAnsi="Tahoma" w:cs="Tahoma"/>
          <w:sz w:val="22"/>
          <w:szCs w:val="22"/>
        </w:rPr>
        <w:t>, jednatelem</w:t>
      </w:r>
    </w:p>
    <w:p w14:paraId="62C8C6D8" w14:textId="5AE72290" w:rsidR="006D201E" w:rsidRPr="009D667E" w:rsidRDefault="006D201E" w:rsidP="006D201E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D667E">
        <w:rPr>
          <w:rFonts w:ascii="Tahoma" w:hAnsi="Tahoma" w:cs="Tahoma"/>
          <w:sz w:val="22"/>
          <w:szCs w:val="22"/>
        </w:rPr>
        <w:t>IČO:</w:t>
      </w:r>
      <w:r w:rsidRPr="009D667E">
        <w:rPr>
          <w:rFonts w:ascii="Tahoma" w:hAnsi="Tahoma" w:cs="Tahoma"/>
          <w:sz w:val="22"/>
          <w:szCs w:val="22"/>
        </w:rPr>
        <w:tab/>
      </w:r>
      <w:r w:rsidR="009D667E" w:rsidRPr="009D667E">
        <w:rPr>
          <w:rFonts w:ascii="Tahoma" w:hAnsi="Tahoma" w:cs="Tahoma"/>
          <w:sz w:val="22"/>
          <w:szCs w:val="22"/>
        </w:rPr>
        <w:t>08028532</w:t>
      </w:r>
    </w:p>
    <w:p w14:paraId="4B814241" w14:textId="3CAB1836" w:rsidR="006D201E" w:rsidRPr="009D667E" w:rsidRDefault="006D201E" w:rsidP="006D201E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D667E">
        <w:rPr>
          <w:rFonts w:ascii="Tahoma" w:hAnsi="Tahoma" w:cs="Tahoma"/>
          <w:sz w:val="22"/>
          <w:szCs w:val="22"/>
        </w:rPr>
        <w:t>DIČ:</w:t>
      </w:r>
      <w:r w:rsidRPr="009D667E">
        <w:rPr>
          <w:rFonts w:ascii="Tahoma" w:hAnsi="Tahoma" w:cs="Tahoma"/>
          <w:sz w:val="22"/>
          <w:szCs w:val="22"/>
        </w:rPr>
        <w:tab/>
      </w:r>
      <w:r w:rsidR="009D667E" w:rsidRPr="009D667E">
        <w:rPr>
          <w:rFonts w:ascii="Tahoma" w:hAnsi="Tahoma" w:cs="Tahoma"/>
          <w:sz w:val="22"/>
          <w:szCs w:val="22"/>
        </w:rPr>
        <w:t>CZ08028532</w:t>
      </w:r>
    </w:p>
    <w:p w14:paraId="38D7A622" w14:textId="69A75762" w:rsidR="006D201E" w:rsidRPr="009D667E" w:rsidRDefault="006D201E" w:rsidP="006D201E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D667E">
        <w:rPr>
          <w:rFonts w:ascii="Tahoma" w:hAnsi="Tahoma" w:cs="Tahoma"/>
          <w:sz w:val="22"/>
          <w:szCs w:val="22"/>
        </w:rPr>
        <w:t>bankovní spojení:</w:t>
      </w:r>
      <w:r w:rsidRPr="009D667E">
        <w:rPr>
          <w:rFonts w:ascii="Tahoma" w:hAnsi="Tahoma" w:cs="Tahoma"/>
          <w:sz w:val="22"/>
          <w:szCs w:val="22"/>
        </w:rPr>
        <w:tab/>
      </w:r>
      <w:proofErr w:type="spellStart"/>
      <w:r w:rsidR="009D667E" w:rsidRPr="009D667E">
        <w:rPr>
          <w:rFonts w:ascii="Tahoma" w:hAnsi="Tahoma" w:cs="Tahoma"/>
          <w:sz w:val="22"/>
          <w:szCs w:val="22"/>
        </w:rPr>
        <w:t>Fio</w:t>
      </w:r>
      <w:proofErr w:type="spellEnd"/>
      <w:r w:rsidR="009D667E" w:rsidRPr="009D667E">
        <w:rPr>
          <w:rFonts w:ascii="Tahoma" w:hAnsi="Tahoma" w:cs="Tahoma"/>
          <w:sz w:val="22"/>
          <w:szCs w:val="22"/>
        </w:rPr>
        <w:t xml:space="preserve"> banka, a.s.</w:t>
      </w:r>
    </w:p>
    <w:p w14:paraId="440D3D1E" w14:textId="73B3CD7A" w:rsidR="006D201E" w:rsidRPr="00A045E6" w:rsidRDefault="006D201E" w:rsidP="006D201E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D667E">
        <w:rPr>
          <w:rFonts w:ascii="Tahoma" w:hAnsi="Tahoma" w:cs="Tahoma"/>
          <w:sz w:val="22"/>
          <w:szCs w:val="22"/>
        </w:rPr>
        <w:t>číslo účtu:</w:t>
      </w:r>
      <w:r w:rsidRPr="009D667E">
        <w:rPr>
          <w:rFonts w:ascii="Tahoma" w:hAnsi="Tahoma" w:cs="Tahoma"/>
          <w:sz w:val="22"/>
          <w:szCs w:val="22"/>
        </w:rPr>
        <w:tab/>
      </w:r>
      <w:r w:rsidR="009D667E" w:rsidRPr="009D667E">
        <w:rPr>
          <w:rFonts w:ascii="Tahoma" w:hAnsi="Tahoma" w:cs="Tahoma"/>
          <w:sz w:val="22"/>
          <w:szCs w:val="22"/>
        </w:rPr>
        <w:t>2401611338/2010</w:t>
      </w:r>
    </w:p>
    <w:p w14:paraId="4AEE8EC6" w14:textId="02896CD4" w:rsidR="006D201E" w:rsidRPr="00A045E6" w:rsidRDefault="006D201E" w:rsidP="006D201E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>
        <w:rPr>
          <w:rFonts w:ascii="Tahoma" w:hAnsi="Tahoma" w:cs="Tahoma"/>
          <w:sz w:val="22"/>
          <w:szCs w:val="22"/>
        </w:rPr>
        <w:t xml:space="preserve">Krajským soudem v </w:t>
      </w:r>
      <w:r w:rsidR="009D667E">
        <w:rPr>
          <w:rFonts w:ascii="Tahoma" w:hAnsi="Tahoma" w:cs="Tahoma"/>
          <w:sz w:val="22"/>
          <w:szCs w:val="22"/>
        </w:rPr>
        <w:t>Ostravě</w:t>
      </w:r>
      <w:r>
        <w:rPr>
          <w:rFonts w:ascii="Tahoma" w:hAnsi="Tahoma" w:cs="Tahoma"/>
          <w:sz w:val="22"/>
          <w:szCs w:val="22"/>
        </w:rPr>
        <w:t xml:space="preserve"> pod </w:t>
      </w:r>
      <w:proofErr w:type="spellStart"/>
      <w:r>
        <w:rPr>
          <w:rFonts w:ascii="Tahoma" w:hAnsi="Tahoma" w:cs="Tahoma"/>
          <w:sz w:val="22"/>
          <w:szCs w:val="22"/>
        </w:rPr>
        <w:t>sp</w:t>
      </w:r>
      <w:proofErr w:type="spellEnd"/>
      <w:r>
        <w:rPr>
          <w:rFonts w:ascii="Tahoma" w:hAnsi="Tahoma" w:cs="Tahoma"/>
          <w:sz w:val="22"/>
          <w:szCs w:val="22"/>
        </w:rPr>
        <w:t xml:space="preserve">. zn. </w:t>
      </w:r>
      <w:r w:rsidR="009D667E">
        <w:rPr>
          <w:rFonts w:ascii="Tahoma" w:hAnsi="Tahoma" w:cs="Tahoma"/>
          <w:sz w:val="22"/>
          <w:szCs w:val="22"/>
        </w:rPr>
        <w:t>C78101</w:t>
      </w:r>
    </w:p>
    <w:p w14:paraId="3CE82AD4" w14:textId="77777777" w:rsidR="006D201E" w:rsidRDefault="006D201E" w:rsidP="006D201E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Osoba oprávněná jednat ve věcech technických a realizace </w:t>
      </w:r>
      <w:r>
        <w:rPr>
          <w:rFonts w:ascii="Tahoma" w:hAnsi="Tahoma" w:cs="Tahoma"/>
          <w:sz w:val="22"/>
          <w:szCs w:val="22"/>
        </w:rPr>
        <w:t>díla</w:t>
      </w:r>
      <w:r w:rsidRPr="00A045E6">
        <w:rPr>
          <w:rFonts w:ascii="Tahoma" w:hAnsi="Tahoma" w:cs="Tahoma"/>
          <w:sz w:val="22"/>
          <w:szCs w:val="22"/>
        </w:rPr>
        <w:t>:</w:t>
      </w:r>
    </w:p>
    <w:p w14:paraId="7CFFC2BF" w14:textId="6642E7C9" w:rsidR="009D667E" w:rsidRPr="00C30D80" w:rsidRDefault="00C30D80" w:rsidP="006D201E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</w:t>
      </w:r>
      <w:proofErr w:type="spellEnd"/>
      <w:r>
        <w:rPr>
          <w:rFonts w:ascii="Tahoma" w:hAnsi="Tahoma" w:cs="Tahoma"/>
          <w:sz w:val="22"/>
          <w:szCs w:val="22"/>
        </w:rPr>
        <w:t xml:space="preserve">, tel. </w:t>
      </w:r>
      <w:proofErr w:type="spellStart"/>
      <w:r>
        <w:rPr>
          <w:rFonts w:ascii="Tahoma" w:hAnsi="Tahoma" w:cs="Tahoma"/>
          <w:sz w:val="22"/>
          <w:szCs w:val="22"/>
        </w:rPr>
        <w:t>xxxxxxxxxxxxx</w:t>
      </w:r>
      <w:proofErr w:type="spellEnd"/>
      <w:r w:rsidR="009D667E" w:rsidRPr="009D667E">
        <w:rPr>
          <w:rFonts w:ascii="Tahoma" w:hAnsi="Tahoma" w:cs="Tahoma"/>
          <w:sz w:val="22"/>
          <w:szCs w:val="22"/>
        </w:rPr>
        <w:t xml:space="preserve">, e-mail: </w:t>
      </w:r>
      <w:proofErr w:type="spellStart"/>
      <w:r>
        <w:rPr>
          <w:rStyle w:val="Hypertextovodkaz"/>
          <w:rFonts w:ascii="Tahoma" w:hAnsi="Tahoma" w:cs="Tahoma"/>
          <w:sz w:val="22"/>
          <w:szCs w:val="22"/>
          <w:u w:val="none"/>
        </w:rPr>
        <w:t>xxxxxxxxxxxxxxxx</w:t>
      </w:r>
      <w:proofErr w:type="spellEnd"/>
    </w:p>
    <w:p w14:paraId="31BFEC3F" w14:textId="20A4DDE7" w:rsidR="006D201E" w:rsidRPr="00A045E6" w:rsidRDefault="006D201E" w:rsidP="009D667E">
      <w:pPr>
        <w:spacing w:before="120"/>
        <w:jc w:val="both"/>
        <w:rPr>
          <w:rFonts w:ascii="Tahoma" w:hAnsi="Tahoma" w:cs="Tahoma"/>
          <w:sz w:val="22"/>
          <w:szCs w:val="22"/>
        </w:rPr>
      </w:pPr>
    </w:p>
    <w:p w14:paraId="6075D9C9" w14:textId="77777777" w:rsidR="00697B4F" w:rsidRDefault="00697B4F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30F9F09B" w14:textId="01777FFE" w:rsidR="004A2DDB" w:rsidRDefault="00697B4F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 xml:space="preserve"> </w:t>
      </w:r>
      <w:r w:rsidR="004A2DDB" w:rsidRPr="00A045E6">
        <w:rPr>
          <w:rFonts w:ascii="Tahoma" w:hAnsi="Tahoma" w:cs="Tahoma"/>
          <w:iCs/>
          <w:sz w:val="22"/>
          <w:szCs w:val="22"/>
        </w:rPr>
        <w:t>(</w:t>
      </w:r>
      <w:r w:rsidR="004A2DDB" w:rsidRPr="00A60B84">
        <w:rPr>
          <w:rFonts w:ascii="Tahoma" w:hAnsi="Tahoma" w:cs="Tahoma"/>
          <w:sz w:val="22"/>
          <w:szCs w:val="22"/>
        </w:rPr>
        <w:t>dále</w:t>
      </w:r>
      <w:r w:rsidR="004A2DDB"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="004A2DDB"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="004A2DDB" w:rsidRPr="00A045E6">
        <w:rPr>
          <w:rFonts w:ascii="Tahoma" w:hAnsi="Tahoma" w:cs="Tahoma"/>
          <w:iCs/>
          <w:sz w:val="22"/>
          <w:szCs w:val="22"/>
        </w:rPr>
        <w:t>“)</w:t>
      </w:r>
    </w:p>
    <w:p w14:paraId="7BE811D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Základní ustanovení</w:t>
      </w:r>
    </w:p>
    <w:p w14:paraId="1100EF86" w14:textId="77777777" w:rsidR="00D51E77" w:rsidRPr="00443DFF" w:rsidRDefault="00D51E77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Tato smlouva je uzavřena dle §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2586 a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násl. zákona č</w:t>
      </w:r>
      <w:r w:rsidR="00A60B84">
        <w:rPr>
          <w:rFonts w:ascii="Tahoma" w:hAnsi="Tahoma" w:cs="Tahoma"/>
          <w:sz w:val="22"/>
          <w:szCs w:val="22"/>
        </w:rPr>
        <w:t>. </w:t>
      </w:r>
      <w:r w:rsidRPr="00A045E6">
        <w:rPr>
          <w:rFonts w:ascii="Tahoma" w:hAnsi="Tahoma" w:cs="Tahoma"/>
          <w:sz w:val="22"/>
          <w:szCs w:val="22"/>
        </w:rPr>
        <w:t>89/2012</w:t>
      </w:r>
      <w:r w:rsidR="00A60B84">
        <w:rPr>
          <w:rFonts w:ascii="Tahoma" w:hAnsi="Tahoma" w:cs="Tahoma"/>
          <w:sz w:val="22"/>
          <w:szCs w:val="22"/>
        </w:rPr>
        <w:t> </w:t>
      </w:r>
      <w:r w:rsidR="002C2A47" w:rsidRPr="00A045E6">
        <w:rPr>
          <w:rFonts w:ascii="Tahoma" w:hAnsi="Tahoma" w:cs="Tahoma"/>
          <w:sz w:val="22"/>
          <w:szCs w:val="22"/>
        </w:rPr>
        <w:t>Sb.</w:t>
      </w:r>
      <w:r w:rsidRPr="00A045E6">
        <w:rPr>
          <w:rFonts w:ascii="Tahoma" w:hAnsi="Tahoma" w:cs="Tahoma"/>
          <w:sz w:val="22"/>
          <w:szCs w:val="22"/>
        </w:rPr>
        <w:t>, občanský zákoník</w:t>
      </w:r>
      <w:r w:rsidR="00A60B84">
        <w:rPr>
          <w:rFonts w:ascii="Tahoma" w:hAnsi="Tahoma" w:cs="Tahoma"/>
          <w:sz w:val="22"/>
          <w:szCs w:val="22"/>
        </w:rPr>
        <w:t>, ve </w:t>
      </w:r>
      <w:r w:rsidR="00467E01">
        <w:rPr>
          <w:rFonts w:ascii="Tahoma" w:hAnsi="Tahoma" w:cs="Tahoma"/>
          <w:sz w:val="22"/>
          <w:szCs w:val="22"/>
        </w:rPr>
        <w:t>znění</w:t>
      </w:r>
      <w:r w:rsidR="00A60B84">
        <w:rPr>
          <w:rFonts w:ascii="Tahoma" w:hAnsi="Tahoma" w:cs="Tahoma"/>
          <w:sz w:val="22"/>
          <w:szCs w:val="22"/>
        </w:rPr>
        <w:t xml:space="preserve"> pozdějších předpisů</w:t>
      </w:r>
      <w:r w:rsidRPr="00A045E6">
        <w:rPr>
          <w:rFonts w:ascii="Tahoma" w:hAnsi="Tahoma" w:cs="Tahoma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14:paraId="6BF1A4BE" w14:textId="77777777" w:rsidR="006179F7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443DFF">
        <w:rPr>
          <w:rFonts w:ascii="Tahoma" w:hAnsi="Tahoma" w:cs="Tahoma"/>
          <w:sz w:val="22"/>
          <w:szCs w:val="22"/>
        </w:rPr>
        <w:t>e</w:t>
      </w:r>
      <w:r w:rsidRPr="00A045E6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6179F7" w:rsidRPr="00A045E6">
        <w:rPr>
          <w:rFonts w:ascii="Tahoma" w:hAnsi="Tahoma" w:cs="Tahoma"/>
          <w:sz w:val="22"/>
          <w:szCs w:val="22"/>
        </w:rPr>
        <w:t>Při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6179F7" w:rsidRPr="00A045E6">
        <w:rPr>
          <w:rFonts w:ascii="Tahoma" w:hAnsi="Tahoma" w:cs="Tahoma"/>
          <w:sz w:val="22"/>
          <w:szCs w:val="22"/>
        </w:rPr>
        <w:t>ě</w:t>
      </w:r>
      <w:r w:rsidR="00044BAD" w:rsidRPr="00A045E6">
        <w:rPr>
          <w:rFonts w:ascii="Tahoma" w:hAnsi="Tahoma" w:cs="Tahoma"/>
          <w:sz w:val="22"/>
          <w:szCs w:val="22"/>
        </w:rPr>
        <w:t xml:space="preserve"> identifikačních údajů smluvních stran </w:t>
      </w:r>
      <w:r w:rsidR="00F4369D" w:rsidRPr="00A045E6">
        <w:rPr>
          <w:rFonts w:ascii="Tahoma" w:hAnsi="Tahoma" w:cs="Tahoma"/>
          <w:sz w:val="22"/>
          <w:szCs w:val="22"/>
        </w:rPr>
        <w:t>včetně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F4369D" w:rsidRPr="00A045E6">
        <w:rPr>
          <w:rFonts w:ascii="Tahoma" w:hAnsi="Tahoma" w:cs="Tahoma"/>
          <w:sz w:val="22"/>
          <w:szCs w:val="22"/>
        </w:rPr>
        <w:t>y</w:t>
      </w:r>
      <w:r w:rsidR="00044BAD" w:rsidRPr="00A045E6">
        <w:rPr>
          <w:rFonts w:ascii="Tahoma" w:hAnsi="Tahoma" w:cs="Tahoma"/>
          <w:sz w:val="22"/>
          <w:szCs w:val="22"/>
        </w:rPr>
        <w:t xml:space="preserve"> účtu není nutné uzavírat ke smlouvě dodatek.</w:t>
      </w:r>
    </w:p>
    <w:p w14:paraId="304A0EA7" w14:textId="77777777" w:rsidR="00852D39" w:rsidRPr="004A241C" w:rsidRDefault="00852D39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>Zhotovitel prohlašuje, že bankovní účet uvedený v čl. I odst. 2 této smlouvy je bankovním účtem zveřejněným ve smyslu zákona č. 235/2004 Sb., o dani z přidané hodnoty, ve znění pozdějších předpisů (dále jen „zákon o DPH“ a „zveřejněný účet“). V případě změny účtu zhotovitele je zhotovitel povinen doložit vlastnictví k novému účtu, a to kopií příslušné smlouvy nebo potvrzením peněžního ústavu; nový účet musí být zveřejněným účtem ve smyslu předchozí věty.</w:t>
      </w:r>
    </w:p>
    <w:p w14:paraId="2420D970" w14:textId="77777777" w:rsidR="004A2DDB" w:rsidRPr="00A045E6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5B2683" w:rsidRPr="00A045E6">
        <w:rPr>
          <w:rFonts w:ascii="Tahoma" w:hAnsi="Tahoma" w:cs="Tahoma"/>
          <w:sz w:val="22"/>
          <w:szCs w:val="22"/>
        </w:rPr>
        <w:t>jednání</w:t>
      </w:r>
      <w:r w:rsidRPr="00A045E6">
        <w:rPr>
          <w:rFonts w:ascii="Tahoma" w:hAnsi="Tahoma" w:cs="Tahoma"/>
          <w:sz w:val="22"/>
          <w:szCs w:val="22"/>
        </w:rPr>
        <w:t xml:space="preserve"> oprávněny.</w:t>
      </w:r>
    </w:p>
    <w:p w14:paraId="1B425D14" w14:textId="77777777" w:rsidR="004A2DDB" w:rsidRPr="00A045E6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lastRenderedPageBreak/>
        <w:t>Zhotovitel prohlašuje, že je odborně způsobilý k zajištění předmětu plnění podle této smlouvy.</w:t>
      </w:r>
    </w:p>
    <w:p w14:paraId="5BF9955E" w14:textId="77777777" w:rsidR="004A2DDB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potvrzuje, že se</w:t>
      </w:r>
      <w:r w:rsidR="00443DFF">
        <w:rPr>
          <w:rFonts w:ascii="Tahoma" w:hAnsi="Tahoma" w:cs="Tahoma"/>
          <w:sz w:val="22"/>
          <w:szCs w:val="22"/>
        </w:rPr>
        <w:t xml:space="preserve"> detailně seznámil s rozsahem a </w:t>
      </w:r>
      <w:r w:rsidRPr="00A045E6">
        <w:rPr>
          <w:rFonts w:ascii="Tahoma" w:hAnsi="Tahoma" w:cs="Tahoma"/>
          <w:sz w:val="22"/>
          <w:szCs w:val="22"/>
        </w:rPr>
        <w:t>povahou díla, že jsou mu známy veškeré technické, kvalitativn</w:t>
      </w:r>
      <w:r w:rsidR="00443DFF">
        <w:rPr>
          <w:rFonts w:ascii="Tahoma" w:hAnsi="Tahoma" w:cs="Tahoma"/>
          <w:sz w:val="22"/>
          <w:szCs w:val="22"/>
        </w:rPr>
        <w:t>í a </w:t>
      </w:r>
      <w:r w:rsidRPr="00A045E6">
        <w:rPr>
          <w:rFonts w:ascii="Tahoma" w:hAnsi="Tahoma" w:cs="Tahoma"/>
          <w:sz w:val="22"/>
          <w:szCs w:val="22"/>
        </w:rPr>
        <w:t>jiné podmínky nezbytné k realizaci díla a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 xml:space="preserve">že </w:t>
      </w:r>
      <w:r w:rsidR="00443DFF">
        <w:rPr>
          <w:rFonts w:ascii="Tahoma" w:hAnsi="Tahoma" w:cs="Tahoma"/>
          <w:sz w:val="22"/>
          <w:szCs w:val="22"/>
        </w:rPr>
        <w:t>disponuje takovými kapacitami a </w:t>
      </w:r>
      <w:r w:rsidRPr="00A045E6">
        <w:rPr>
          <w:rFonts w:ascii="Tahoma" w:hAnsi="Tahoma" w:cs="Tahoma"/>
          <w:sz w:val="22"/>
          <w:szCs w:val="22"/>
        </w:rPr>
        <w:t>odbornými znalostmi, které jsou nezbytné pro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realizaci díla za dohodnutou smluvní cenu</w:t>
      </w:r>
      <w:r w:rsidR="00AB2E01">
        <w:rPr>
          <w:rFonts w:ascii="Tahoma" w:hAnsi="Tahoma" w:cs="Tahoma"/>
          <w:sz w:val="22"/>
          <w:szCs w:val="22"/>
        </w:rPr>
        <w:t>,</w:t>
      </w:r>
      <w:r w:rsidRPr="00A045E6">
        <w:rPr>
          <w:rFonts w:ascii="Tahoma" w:hAnsi="Tahoma" w:cs="Tahoma"/>
          <w:sz w:val="22"/>
          <w:szCs w:val="22"/>
        </w:rPr>
        <w:t xml:space="preserve"> </w:t>
      </w:r>
      <w:r w:rsidR="00AB2E01">
        <w:rPr>
          <w:rFonts w:ascii="Tahoma" w:hAnsi="Tahoma" w:cs="Tahoma"/>
          <w:sz w:val="22"/>
          <w:szCs w:val="22"/>
        </w:rPr>
        <w:t>způsobem a v termínech touto smlouvou stanovených</w:t>
      </w:r>
      <w:r w:rsidRPr="00A045E6">
        <w:rPr>
          <w:rFonts w:ascii="Tahoma" w:hAnsi="Tahoma" w:cs="Tahoma"/>
          <w:sz w:val="22"/>
          <w:szCs w:val="22"/>
        </w:rPr>
        <w:t>.</w:t>
      </w:r>
    </w:p>
    <w:p w14:paraId="10E40D78" w14:textId="77777777" w:rsidR="00453B2F" w:rsidRPr="00A045E6" w:rsidRDefault="00453B2F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 xml:space="preserve">Smluvní strany prohlašují, že předmět plnění podle </w:t>
      </w:r>
      <w:r>
        <w:rPr>
          <w:rFonts w:ascii="Tahoma" w:hAnsi="Tahoma" w:cs="Tahoma"/>
          <w:sz w:val="22"/>
          <w:szCs w:val="22"/>
        </w:rPr>
        <w:t xml:space="preserve">této </w:t>
      </w:r>
      <w:r w:rsidRPr="00EF3B8F">
        <w:rPr>
          <w:rFonts w:ascii="Tahoma" w:hAnsi="Tahoma" w:cs="Tahoma"/>
          <w:sz w:val="22"/>
          <w:szCs w:val="22"/>
        </w:rPr>
        <w:t>smlouvy není plněním nemožným a že smlouvu uzavírají po pečlivém zvážení všech možných důsledků.</w:t>
      </w:r>
    </w:p>
    <w:p w14:paraId="17E571AA" w14:textId="77777777" w:rsidR="00AB2E01" w:rsidRPr="005E08A5" w:rsidRDefault="00AB2E01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E08A5">
        <w:rPr>
          <w:rFonts w:ascii="Tahoma" w:hAnsi="Tahoma" w:cs="Tahoma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196B7F0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Předmět smlouvy</w:t>
      </w:r>
    </w:p>
    <w:p w14:paraId="136AE119" w14:textId="33F52BF1" w:rsidR="003B69EC" w:rsidRPr="003B69EC" w:rsidRDefault="004A2DDB" w:rsidP="003B69EC">
      <w:pPr>
        <w:numPr>
          <w:ilvl w:val="0"/>
          <w:numId w:val="34"/>
        </w:numPr>
        <w:tabs>
          <w:tab w:val="num" w:pos="114"/>
          <w:tab w:val="left" w:pos="426"/>
        </w:tabs>
        <w:spacing w:before="120"/>
        <w:ind w:left="425" w:hanging="426"/>
        <w:jc w:val="both"/>
        <w:rPr>
          <w:rFonts w:ascii="Tahoma" w:hAnsi="Tahoma" w:cs="Tahoma"/>
          <w:sz w:val="22"/>
          <w:szCs w:val="22"/>
        </w:rPr>
      </w:pPr>
      <w:r w:rsidRPr="0053363D">
        <w:rPr>
          <w:rFonts w:ascii="Tahoma" w:hAnsi="Tahoma" w:cs="Tahoma"/>
          <w:sz w:val="22"/>
          <w:szCs w:val="22"/>
        </w:rPr>
        <w:t>Zhotovitel se zavazuje provést pro</w:t>
      </w:r>
      <w:r w:rsidR="00443DFF" w:rsidRPr="0053363D">
        <w:rPr>
          <w:rFonts w:ascii="Tahoma" w:hAnsi="Tahoma" w:cs="Tahoma"/>
          <w:sz w:val="22"/>
          <w:szCs w:val="22"/>
        </w:rPr>
        <w:t> </w:t>
      </w:r>
      <w:r w:rsidRPr="0053363D">
        <w:rPr>
          <w:rFonts w:ascii="Tahoma" w:hAnsi="Tahoma" w:cs="Tahoma"/>
          <w:sz w:val="22"/>
          <w:szCs w:val="22"/>
        </w:rPr>
        <w:t xml:space="preserve">objednatele </w:t>
      </w:r>
      <w:r w:rsidR="00443DFF" w:rsidRPr="0053363D">
        <w:rPr>
          <w:rFonts w:ascii="Tahoma" w:hAnsi="Tahoma" w:cs="Tahoma"/>
          <w:sz w:val="22"/>
          <w:szCs w:val="22"/>
        </w:rPr>
        <w:t>na </w:t>
      </w:r>
      <w:r w:rsidR="00D51E77" w:rsidRPr="0053363D">
        <w:rPr>
          <w:rFonts w:ascii="Tahoma" w:hAnsi="Tahoma" w:cs="Tahoma"/>
          <w:sz w:val="22"/>
          <w:szCs w:val="22"/>
        </w:rPr>
        <w:t>svůj náklad a</w:t>
      </w:r>
      <w:r w:rsidR="00443DFF" w:rsidRPr="0053363D">
        <w:rPr>
          <w:rFonts w:ascii="Tahoma" w:hAnsi="Tahoma" w:cs="Tahoma"/>
          <w:sz w:val="22"/>
          <w:szCs w:val="22"/>
        </w:rPr>
        <w:t> </w:t>
      </w:r>
      <w:r w:rsidR="00D51E77" w:rsidRPr="0053363D">
        <w:rPr>
          <w:rFonts w:ascii="Tahoma" w:hAnsi="Tahoma" w:cs="Tahoma"/>
          <w:sz w:val="22"/>
          <w:szCs w:val="22"/>
        </w:rPr>
        <w:t xml:space="preserve">nebezpečí </w:t>
      </w:r>
      <w:r w:rsidR="0053363D" w:rsidRPr="0053363D">
        <w:rPr>
          <w:rFonts w:ascii="Tahoma" w:hAnsi="Tahoma" w:cs="Tahoma"/>
          <w:sz w:val="22"/>
          <w:szCs w:val="22"/>
        </w:rPr>
        <w:t>dílo</w:t>
      </w:r>
      <w:r w:rsidRPr="0053363D">
        <w:rPr>
          <w:rFonts w:ascii="Tahoma" w:hAnsi="Tahoma" w:cs="Tahoma"/>
          <w:sz w:val="22"/>
          <w:szCs w:val="22"/>
        </w:rPr>
        <w:t xml:space="preserve"> </w:t>
      </w:r>
      <w:r w:rsidRPr="00E13A1F">
        <w:rPr>
          <w:rFonts w:ascii="Tahoma" w:hAnsi="Tahoma" w:cs="Tahoma"/>
          <w:b/>
          <w:sz w:val="22"/>
          <w:szCs w:val="22"/>
        </w:rPr>
        <w:t>„</w:t>
      </w:r>
      <w:r w:rsidR="00E13A1F" w:rsidRPr="00E13A1F">
        <w:rPr>
          <w:rFonts w:ascii="Tahoma" w:hAnsi="Tahoma" w:cs="Tahoma"/>
          <w:b/>
          <w:sz w:val="22"/>
          <w:szCs w:val="22"/>
        </w:rPr>
        <w:t xml:space="preserve">Rekonstrukce </w:t>
      </w:r>
      <w:r w:rsidR="003B69EC" w:rsidRPr="00E13A1F">
        <w:rPr>
          <w:rFonts w:ascii="Tahoma" w:hAnsi="Tahoma" w:cs="Tahoma"/>
          <w:b/>
          <w:sz w:val="22"/>
          <w:szCs w:val="22"/>
        </w:rPr>
        <w:t>hlavních vstupních dveří do muzea ve Frenštátě pod Radhoštěm</w:t>
      </w:r>
      <w:r w:rsidR="00BC36C3" w:rsidRPr="00E13A1F">
        <w:rPr>
          <w:rFonts w:ascii="Tahoma" w:hAnsi="Tahoma" w:cs="Tahoma"/>
          <w:b/>
          <w:sz w:val="22"/>
          <w:szCs w:val="22"/>
        </w:rPr>
        <w:t>“</w:t>
      </w:r>
      <w:r w:rsidR="0053363D" w:rsidRPr="0053363D">
        <w:rPr>
          <w:rFonts w:ascii="Tahoma" w:hAnsi="Tahoma" w:cs="Tahoma"/>
          <w:sz w:val="22"/>
          <w:szCs w:val="22"/>
        </w:rPr>
        <w:t xml:space="preserve">. Jedná se o </w:t>
      </w:r>
      <w:r w:rsidR="003B69EC">
        <w:rPr>
          <w:rFonts w:ascii="Tahoma" w:hAnsi="Tahoma" w:cs="Tahoma"/>
          <w:sz w:val="22"/>
          <w:szCs w:val="22"/>
        </w:rPr>
        <w:t>d</w:t>
      </w:r>
      <w:r w:rsidR="003B69EC" w:rsidRPr="003B69EC">
        <w:rPr>
          <w:rFonts w:ascii="Tahoma" w:hAnsi="Tahoma" w:cs="Tahoma"/>
          <w:sz w:val="22"/>
          <w:szCs w:val="22"/>
        </w:rPr>
        <w:t>emontáž</w:t>
      </w:r>
      <w:r w:rsidR="003B69EC">
        <w:rPr>
          <w:rFonts w:ascii="Tahoma" w:hAnsi="Tahoma" w:cs="Tahoma"/>
          <w:sz w:val="22"/>
          <w:szCs w:val="22"/>
        </w:rPr>
        <w:t xml:space="preserve"> dřevěných zárubní</w:t>
      </w:r>
      <w:r w:rsidR="003B69EC" w:rsidRPr="003B69EC">
        <w:rPr>
          <w:rFonts w:ascii="Tahoma" w:hAnsi="Tahoma" w:cs="Tahoma"/>
          <w:sz w:val="22"/>
          <w:szCs w:val="22"/>
        </w:rPr>
        <w:t xml:space="preserve"> a </w:t>
      </w:r>
      <w:r w:rsidR="003B69EC">
        <w:rPr>
          <w:rFonts w:ascii="Tahoma" w:hAnsi="Tahoma" w:cs="Tahoma"/>
          <w:sz w:val="22"/>
          <w:szCs w:val="22"/>
        </w:rPr>
        <w:t xml:space="preserve">dvoukřídlových </w:t>
      </w:r>
      <w:proofErr w:type="gramStart"/>
      <w:r w:rsidR="003B69EC">
        <w:rPr>
          <w:rFonts w:ascii="Tahoma" w:hAnsi="Tahoma" w:cs="Tahoma"/>
          <w:sz w:val="22"/>
          <w:szCs w:val="22"/>
        </w:rPr>
        <w:t xml:space="preserve">dveří </w:t>
      </w:r>
      <w:r w:rsidR="00E13A1F">
        <w:rPr>
          <w:rFonts w:ascii="Tahoma" w:hAnsi="Tahoma" w:cs="Tahoma"/>
          <w:sz w:val="22"/>
          <w:szCs w:val="22"/>
        </w:rPr>
        <w:t xml:space="preserve">           </w:t>
      </w:r>
      <w:r w:rsidR="003B69EC">
        <w:rPr>
          <w:rFonts w:ascii="Tahoma" w:hAnsi="Tahoma" w:cs="Tahoma"/>
          <w:sz w:val="22"/>
          <w:szCs w:val="22"/>
        </w:rPr>
        <w:t>s nadsvětlíkem</w:t>
      </w:r>
      <w:proofErr w:type="gramEnd"/>
      <w:r w:rsidR="003B69EC" w:rsidRPr="003B69EC">
        <w:rPr>
          <w:rFonts w:ascii="Tahoma" w:hAnsi="Tahoma" w:cs="Tahoma"/>
          <w:sz w:val="22"/>
          <w:szCs w:val="22"/>
        </w:rPr>
        <w:t>, instalac</w:t>
      </w:r>
      <w:r w:rsidR="00E13A1F">
        <w:rPr>
          <w:rFonts w:ascii="Tahoma" w:hAnsi="Tahoma" w:cs="Tahoma"/>
          <w:sz w:val="22"/>
          <w:szCs w:val="22"/>
        </w:rPr>
        <w:t>i</w:t>
      </w:r>
      <w:r w:rsidR="003B69EC" w:rsidRPr="003B69EC">
        <w:rPr>
          <w:rFonts w:ascii="Tahoma" w:hAnsi="Tahoma" w:cs="Tahoma"/>
          <w:sz w:val="22"/>
          <w:szCs w:val="22"/>
        </w:rPr>
        <w:t xml:space="preserve"> provizorních dveří</w:t>
      </w:r>
      <w:r w:rsidR="002755FE">
        <w:rPr>
          <w:rFonts w:ascii="Tahoma" w:hAnsi="Tahoma" w:cs="Tahoma"/>
          <w:sz w:val="22"/>
          <w:szCs w:val="22"/>
        </w:rPr>
        <w:t xml:space="preserve"> s osazením původního zámku dveří</w:t>
      </w:r>
      <w:r w:rsidR="003B69EC" w:rsidRPr="003B69EC">
        <w:rPr>
          <w:rFonts w:ascii="Tahoma" w:hAnsi="Tahoma" w:cs="Tahoma"/>
          <w:sz w:val="22"/>
          <w:szCs w:val="22"/>
        </w:rPr>
        <w:t>, výrob</w:t>
      </w:r>
      <w:r w:rsidR="00E13A1F">
        <w:rPr>
          <w:rFonts w:ascii="Tahoma" w:hAnsi="Tahoma" w:cs="Tahoma"/>
          <w:sz w:val="22"/>
          <w:szCs w:val="22"/>
        </w:rPr>
        <w:t>u</w:t>
      </w:r>
      <w:r w:rsidR="003B69EC" w:rsidRPr="003B69EC">
        <w:rPr>
          <w:rFonts w:ascii="Tahoma" w:hAnsi="Tahoma" w:cs="Tahoma"/>
          <w:sz w:val="22"/>
          <w:szCs w:val="22"/>
        </w:rPr>
        <w:t xml:space="preserve"> nových dveří se zárubní, restaurování dřevěných prvků a původního kování.</w:t>
      </w:r>
      <w:r w:rsidR="003B69EC">
        <w:rPr>
          <w:rFonts w:ascii="Tahoma" w:hAnsi="Tahoma" w:cs="Tahoma"/>
          <w:sz w:val="22"/>
          <w:szCs w:val="22"/>
        </w:rPr>
        <w:t xml:space="preserve"> Doplnění </w:t>
      </w:r>
      <w:r w:rsidR="00FA3F6A">
        <w:rPr>
          <w:rFonts w:ascii="Tahoma" w:hAnsi="Tahoma" w:cs="Tahoma"/>
          <w:sz w:val="22"/>
          <w:szCs w:val="22"/>
        </w:rPr>
        <w:t xml:space="preserve">nových </w:t>
      </w:r>
      <w:r w:rsidR="003B69EC">
        <w:rPr>
          <w:rFonts w:ascii="Tahoma" w:hAnsi="Tahoma" w:cs="Tahoma"/>
          <w:sz w:val="22"/>
          <w:szCs w:val="22"/>
        </w:rPr>
        <w:t>dveří o zrestaurované díly, výplně, lišty, řezbářské prvky včetně nad</w:t>
      </w:r>
      <w:r w:rsidR="001F0E5D">
        <w:rPr>
          <w:rFonts w:ascii="Tahoma" w:hAnsi="Tahoma" w:cs="Tahoma"/>
          <w:sz w:val="22"/>
          <w:szCs w:val="22"/>
        </w:rPr>
        <w:t>s</w:t>
      </w:r>
      <w:r w:rsidR="003B69EC">
        <w:rPr>
          <w:rFonts w:ascii="Tahoma" w:hAnsi="Tahoma" w:cs="Tahoma"/>
          <w:sz w:val="22"/>
          <w:szCs w:val="22"/>
        </w:rPr>
        <w:t>větlíku</w:t>
      </w:r>
      <w:r w:rsidR="001F0E5D">
        <w:rPr>
          <w:rFonts w:ascii="Tahoma" w:hAnsi="Tahoma" w:cs="Tahoma"/>
          <w:sz w:val="22"/>
          <w:szCs w:val="22"/>
        </w:rPr>
        <w:t xml:space="preserve">. </w:t>
      </w:r>
      <w:r w:rsidR="003B69EC" w:rsidRPr="00E13A1F">
        <w:rPr>
          <w:rFonts w:ascii="Tahoma" w:hAnsi="Tahoma" w:cs="Tahoma"/>
          <w:b/>
          <w:sz w:val="22"/>
          <w:szCs w:val="22"/>
        </w:rPr>
        <w:t>Před zhotovením povrchové úpravy dveří, zárubní, obložek a nadsvětlíku bude odstín barvy odsouhlasen NPÚ.</w:t>
      </w:r>
      <w:r w:rsidR="003B69EC" w:rsidRPr="003B69EC">
        <w:rPr>
          <w:rFonts w:ascii="Tahoma" w:hAnsi="Tahoma" w:cs="Tahoma"/>
          <w:sz w:val="22"/>
          <w:szCs w:val="22"/>
        </w:rPr>
        <w:t xml:space="preserve"> Po montáži dveří bud</w:t>
      </w:r>
      <w:r w:rsidR="001F0E5D">
        <w:rPr>
          <w:rFonts w:ascii="Tahoma" w:hAnsi="Tahoma" w:cs="Tahoma"/>
          <w:sz w:val="22"/>
          <w:szCs w:val="22"/>
        </w:rPr>
        <w:t>ou provedeny zednické práce, zapra</w:t>
      </w:r>
      <w:r w:rsidR="00C121BF">
        <w:rPr>
          <w:rFonts w:ascii="Tahoma" w:hAnsi="Tahoma" w:cs="Tahoma"/>
          <w:sz w:val="22"/>
          <w:szCs w:val="22"/>
        </w:rPr>
        <w:t>vení fasády a vnitřních prostor, malování a retuše.</w:t>
      </w:r>
      <w:r w:rsidR="003B69EC" w:rsidRPr="003B69EC">
        <w:rPr>
          <w:rFonts w:ascii="Tahoma" w:hAnsi="Tahoma" w:cs="Tahoma"/>
          <w:sz w:val="22"/>
          <w:szCs w:val="22"/>
        </w:rPr>
        <w:t xml:space="preserve"> </w:t>
      </w:r>
    </w:p>
    <w:p w14:paraId="4506C9AB" w14:textId="39E0A81A" w:rsidR="000C7859" w:rsidRPr="0053363D" w:rsidRDefault="00E13A1F" w:rsidP="00E13A1F">
      <w:pPr>
        <w:tabs>
          <w:tab w:val="left" w:pos="426"/>
        </w:tabs>
        <w:spacing w:before="120" w:after="120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Práce budou provedeny </w:t>
      </w:r>
      <w:r w:rsidR="000B5D55" w:rsidRPr="0053363D">
        <w:rPr>
          <w:rFonts w:ascii="Tahoma" w:hAnsi="Tahoma" w:cs="Tahoma"/>
          <w:sz w:val="22"/>
          <w:szCs w:val="22"/>
        </w:rPr>
        <w:t>v</w:t>
      </w:r>
      <w:r w:rsidR="00A349BE" w:rsidRPr="0053363D">
        <w:rPr>
          <w:rFonts w:ascii="Tahoma" w:hAnsi="Tahoma" w:cs="Tahoma"/>
          <w:sz w:val="22"/>
          <w:szCs w:val="22"/>
        </w:rPr>
        <w:t> rozsahu dle</w:t>
      </w:r>
      <w:r w:rsidR="00BD6078" w:rsidRPr="0053363D">
        <w:rPr>
          <w:rFonts w:ascii="Tahoma" w:hAnsi="Tahoma" w:cs="Tahoma"/>
          <w:sz w:val="22"/>
          <w:szCs w:val="22"/>
        </w:rPr>
        <w:t>:</w:t>
      </w:r>
      <w:r w:rsidR="00BB2BD7" w:rsidRPr="0053363D">
        <w:rPr>
          <w:rFonts w:ascii="Tahoma" w:hAnsi="Tahoma" w:cs="Tahoma"/>
          <w:sz w:val="22"/>
          <w:szCs w:val="22"/>
        </w:rPr>
        <w:t xml:space="preserve"> </w:t>
      </w:r>
    </w:p>
    <w:p w14:paraId="7687F9B1" w14:textId="77777777" w:rsidR="00C6092E" w:rsidRPr="00C6092E" w:rsidRDefault="00C6092E" w:rsidP="00E13A1F">
      <w:pPr>
        <w:numPr>
          <w:ilvl w:val="0"/>
          <w:numId w:val="23"/>
        </w:numPr>
        <w:tabs>
          <w:tab w:val="clear" w:pos="2520"/>
          <w:tab w:val="num" w:pos="714"/>
        </w:tabs>
        <w:spacing w:before="60"/>
        <w:ind w:left="714" w:hanging="28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oceněného </w:t>
      </w:r>
      <w:r w:rsidRPr="0011382D">
        <w:rPr>
          <w:rFonts w:ascii="Tahoma" w:hAnsi="Tahoma" w:cs="Tahoma"/>
          <w:sz w:val="22"/>
          <w:szCs w:val="22"/>
        </w:rPr>
        <w:t>soupisu prací,</w:t>
      </w:r>
      <w:r>
        <w:rPr>
          <w:rFonts w:ascii="Tahoma" w:hAnsi="Tahoma" w:cs="Tahoma"/>
          <w:sz w:val="22"/>
          <w:szCs w:val="22"/>
        </w:rPr>
        <w:t xml:space="preserve"> </w:t>
      </w:r>
      <w:r w:rsidRPr="006D5433">
        <w:rPr>
          <w:rFonts w:ascii="Tahoma" w:hAnsi="Tahoma" w:cs="Tahoma"/>
          <w:sz w:val="22"/>
          <w:szCs w:val="22"/>
        </w:rPr>
        <w:t>dodávek a služeb</w:t>
      </w:r>
      <w:r>
        <w:rPr>
          <w:rFonts w:ascii="Tahoma" w:hAnsi="Tahoma" w:cs="Tahoma"/>
          <w:sz w:val="22"/>
          <w:szCs w:val="22"/>
        </w:rPr>
        <w:t>,</w:t>
      </w:r>
      <w:r w:rsidRPr="006D5433">
        <w:rPr>
          <w:rFonts w:ascii="Tahoma" w:hAnsi="Tahoma" w:cs="Tahoma"/>
          <w:sz w:val="22"/>
          <w:szCs w:val="22"/>
        </w:rPr>
        <w:t xml:space="preserve"> který je součástí nabídky zhotovitele </w:t>
      </w:r>
      <w:r>
        <w:rPr>
          <w:rFonts w:ascii="Tahoma" w:hAnsi="Tahoma" w:cs="Tahoma"/>
          <w:sz w:val="22"/>
          <w:szCs w:val="22"/>
        </w:rPr>
        <w:t xml:space="preserve">podané </w:t>
      </w:r>
      <w:r w:rsidRPr="006D5433">
        <w:rPr>
          <w:rFonts w:ascii="Tahoma" w:hAnsi="Tahoma" w:cs="Tahoma"/>
          <w:sz w:val="22"/>
          <w:szCs w:val="22"/>
        </w:rPr>
        <w:t>v rámci veřejné zakázky na výběr zhotovitele díla dle této smlouvy (dále jen „soupis prací“),</w:t>
      </w:r>
    </w:p>
    <w:p w14:paraId="0DBB7ADC" w14:textId="7A9DB5D3" w:rsidR="004A2DDB" w:rsidRPr="00A045E6" w:rsidRDefault="00281B1F" w:rsidP="00E13A1F">
      <w:pPr>
        <w:numPr>
          <w:ilvl w:val="0"/>
          <w:numId w:val="23"/>
        </w:numPr>
        <w:tabs>
          <w:tab w:val="clear" w:pos="2520"/>
          <w:tab w:val="num" w:pos="720"/>
        </w:tabs>
        <w:spacing w:before="60"/>
        <w:ind w:left="714" w:hanging="28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ustanovení této smlouvy</w:t>
      </w:r>
      <w:r w:rsidR="00E13A1F">
        <w:rPr>
          <w:rFonts w:ascii="Tahoma" w:hAnsi="Tahoma" w:cs="Tahoma"/>
          <w:sz w:val="22"/>
          <w:szCs w:val="22"/>
        </w:rPr>
        <w:t>.</w:t>
      </w:r>
    </w:p>
    <w:p w14:paraId="6C650184" w14:textId="77777777" w:rsidR="004A2DDB" w:rsidRPr="00A045E6" w:rsidRDefault="004A2DDB" w:rsidP="0051293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(dále jen „dílo“).</w:t>
      </w:r>
    </w:p>
    <w:p w14:paraId="79F81C9C" w14:textId="563789BD" w:rsidR="004A2DDB" w:rsidRPr="00E13A1F" w:rsidRDefault="004A2DDB" w:rsidP="00E13A1F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E13A1F">
        <w:rPr>
          <w:rFonts w:ascii="Tahoma" w:hAnsi="Tahoma" w:cs="Tahoma"/>
          <w:sz w:val="22"/>
          <w:szCs w:val="22"/>
        </w:rPr>
        <w:t>Součástí díla je také:</w:t>
      </w:r>
    </w:p>
    <w:p w14:paraId="3E6E9006" w14:textId="0B3D8EF2" w:rsidR="004A2DDB" w:rsidRPr="00AA3365" w:rsidRDefault="004A2DDB" w:rsidP="00E13A1F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851"/>
        </w:tabs>
        <w:spacing w:before="60"/>
        <w:ind w:left="851" w:hanging="425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zpracování </w:t>
      </w:r>
      <w:r w:rsidR="006D5094">
        <w:rPr>
          <w:rFonts w:ascii="Tahoma" w:hAnsi="Tahoma" w:cs="Tahoma"/>
          <w:sz w:val="22"/>
          <w:szCs w:val="22"/>
        </w:rPr>
        <w:t xml:space="preserve">restaurátorské zprávy o provedených pracích </w:t>
      </w:r>
      <w:r w:rsidRPr="00A045E6">
        <w:rPr>
          <w:rFonts w:ascii="Tahoma" w:hAnsi="Tahoma" w:cs="Tahoma"/>
          <w:sz w:val="22"/>
          <w:szCs w:val="22"/>
        </w:rPr>
        <w:t xml:space="preserve">ve třech </w:t>
      </w:r>
      <w:r w:rsidRPr="00AA3365">
        <w:rPr>
          <w:rFonts w:ascii="Tahoma" w:hAnsi="Tahoma" w:cs="Tahoma"/>
          <w:sz w:val="22"/>
          <w:szCs w:val="22"/>
        </w:rPr>
        <w:t>vyhotoveních</w:t>
      </w:r>
      <w:r w:rsidR="005C374A">
        <w:rPr>
          <w:rFonts w:ascii="Tahoma" w:hAnsi="Tahoma" w:cs="Tahoma"/>
          <w:sz w:val="22"/>
          <w:szCs w:val="22"/>
        </w:rPr>
        <w:t>.</w:t>
      </w:r>
      <w:r w:rsidRPr="00AA3365">
        <w:rPr>
          <w:rFonts w:ascii="Tahoma" w:hAnsi="Tahoma" w:cs="Tahoma"/>
          <w:sz w:val="22"/>
          <w:szCs w:val="22"/>
        </w:rPr>
        <w:t xml:space="preserve"> </w:t>
      </w:r>
      <w:r w:rsidR="006D5094">
        <w:rPr>
          <w:rFonts w:ascii="Tahoma" w:hAnsi="Tahoma" w:cs="Tahoma"/>
          <w:sz w:val="22"/>
          <w:szCs w:val="22"/>
        </w:rPr>
        <w:t xml:space="preserve">Restaurátorská zpráva </w:t>
      </w:r>
      <w:r w:rsidRPr="00AA3365">
        <w:rPr>
          <w:rFonts w:ascii="Tahoma" w:hAnsi="Tahoma" w:cs="Tahoma"/>
          <w:sz w:val="22"/>
          <w:szCs w:val="22"/>
        </w:rPr>
        <w:t>bud</w:t>
      </w:r>
      <w:r w:rsidR="006D5094">
        <w:rPr>
          <w:rFonts w:ascii="Tahoma" w:hAnsi="Tahoma" w:cs="Tahoma"/>
          <w:sz w:val="22"/>
          <w:szCs w:val="22"/>
        </w:rPr>
        <w:t>e</w:t>
      </w:r>
      <w:r w:rsidRPr="00AA3365">
        <w:rPr>
          <w:rFonts w:ascii="Tahoma" w:hAnsi="Tahoma" w:cs="Tahoma"/>
          <w:sz w:val="22"/>
          <w:szCs w:val="22"/>
        </w:rPr>
        <w:t xml:space="preserve"> objednateli dodán</w:t>
      </w:r>
      <w:r w:rsidR="006D5094">
        <w:rPr>
          <w:rFonts w:ascii="Tahoma" w:hAnsi="Tahoma" w:cs="Tahoma"/>
          <w:sz w:val="22"/>
          <w:szCs w:val="22"/>
        </w:rPr>
        <w:t>a</w:t>
      </w:r>
      <w:r w:rsidR="00C90B93">
        <w:rPr>
          <w:rFonts w:ascii="Tahoma" w:hAnsi="Tahoma" w:cs="Tahoma"/>
          <w:sz w:val="22"/>
          <w:szCs w:val="22"/>
        </w:rPr>
        <w:t xml:space="preserve"> také </w:t>
      </w:r>
      <w:r w:rsidRPr="00AA3365">
        <w:rPr>
          <w:rFonts w:ascii="Tahoma" w:hAnsi="Tahoma" w:cs="Tahoma"/>
          <w:sz w:val="22"/>
          <w:szCs w:val="22"/>
        </w:rPr>
        <w:t>v elektronické podobě</w:t>
      </w:r>
      <w:r w:rsidR="001F0E5D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ve formátu pro texty *.doc (*.</w:t>
      </w:r>
      <w:proofErr w:type="spellStart"/>
      <w:r w:rsidRPr="00AA3365">
        <w:rPr>
          <w:rFonts w:ascii="Tahoma" w:hAnsi="Tahoma" w:cs="Tahoma"/>
          <w:sz w:val="22"/>
          <w:szCs w:val="22"/>
        </w:rPr>
        <w:t>rtf</w:t>
      </w:r>
      <w:proofErr w:type="spellEnd"/>
      <w:r w:rsidRPr="00AA3365">
        <w:rPr>
          <w:rFonts w:ascii="Tahoma" w:hAnsi="Tahoma" w:cs="Tahoma"/>
          <w:sz w:val="22"/>
          <w:szCs w:val="22"/>
        </w:rPr>
        <w:t>), pro tabulky *.</w:t>
      </w:r>
      <w:proofErr w:type="spellStart"/>
      <w:r w:rsidRPr="00AA3365">
        <w:rPr>
          <w:rFonts w:ascii="Tahoma" w:hAnsi="Tahoma" w:cs="Tahoma"/>
          <w:sz w:val="22"/>
          <w:szCs w:val="22"/>
        </w:rPr>
        <w:t>xls</w:t>
      </w:r>
      <w:proofErr w:type="spellEnd"/>
      <w:r w:rsidRPr="00AA3365">
        <w:rPr>
          <w:rFonts w:ascii="Tahoma" w:hAnsi="Tahoma" w:cs="Tahoma"/>
          <w:sz w:val="22"/>
          <w:szCs w:val="22"/>
        </w:rPr>
        <w:t>, pro skenované dokumenty *.</w:t>
      </w:r>
      <w:proofErr w:type="spellStart"/>
      <w:r w:rsidRPr="00AA3365">
        <w:rPr>
          <w:rFonts w:ascii="Tahoma" w:hAnsi="Tahoma" w:cs="Tahoma"/>
          <w:sz w:val="22"/>
          <w:szCs w:val="22"/>
        </w:rPr>
        <w:t>pdf</w:t>
      </w:r>
      <w:proofErr w:type="spellEnd"/>
      <w:r w:rsidRPr="00AA3365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AA3365">
        <w:rPr>
          <w:rFonts w:ascii="Tahoma" w:hAnsi="Tahoma" w:cs="Tahoma"/>
          <w:sz w:val="22"/>
          <w:szCs w:val="22"/>
        </w:rPr>
        <w:t>dwg</w:t>
      </w:r>
      <w:proofErr w:type="spellEnd"/>
      <w:r w:rsidRPr="00AA3365">
        <w:rPr>
          <w:rFonts w:ascii="Tahoma" w:hAnsi="Tahoma" w:cs="Tahoma"/>
          <w:sz w:val="22"/>
          <w:szCs w:val="22"/>
        </w:rPr>
        <w:t xml:space="preserve"> a zároveň *.</w:t>
      </w:r>
      <w:proofErr w:type="spellStart"/>
      <w:r w:rsidRPr="00AA3365">
        <w:rPr>
          <w:rFonts w:ascii="Tahoma" w:hAnsi="Tahoma" w:cs="Tahoma"/>
          <w:sz w:val="22"/>
          <w:szCs w:val="22"/>
        </w:rPr>
        <w:t>pdf</w:t>
      </w:r>
      <w:proofErr w:type="spellEnd"/>
      <w:r w:rsidRPr="00AA3365">
        <w:rPr>
          <w:rFonts w:ascii="Tahoma" w:hAnsi="Tahoma" w:cs="Tahoma"/>
          <w:sz w:val="22"/>
          <w:szCs w:val="22"/>
        </w:rPr>
        <w:t xml:space="preserve">. Případné </w:t>
      </w:r>
      <w:proofErr w:type="spellStart"/>
      <w:r w:rsidRPr="00AA3365">
        <w:rPr>
          <w:rFonts w:ascii="Tahoma" w:hAnsi="Tahoma" w:cs="Tahoma"/>
          <w:sz w:val="22"/>
          <w:szCs w:val="22"/>
        </w:rPr>
        <w:t>vícetisky</w:t>
      </w:r>
      <w:proofErr w:type="spellEnd"/>
      <w:r w:rsidRPr="00AA3365">
        <w:rPr>
          <w:rFonts w:ascii="Tahoma" w:hAnsi="Tahoma" w:cs="Tahoma"/>
          <w:sz w:val="22"/>
          <w:szCs w:val="22"/>
        </w:rPr>
        <w:t xml:space="preserve"> budou účtovány zvlášť,</w:t>
      </w:r>
    </w:p>
    <w:p w14:paraId="1B0CBA2B" w14:textId="26A49386" w:rsidR="0048145D" w:rsidRPr="00AA3365" w:rsidRDefault="0048145D" w:rsidP="00E13A1F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851"/>
        </w:tabs>
        <w:spacing w:before="60"/>
        <w:ind w:left="851" w:hanging="425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předání odpadu k odstranění na řízenou skládku nebo jiný způsob jeho odstranění nebo využití v souladu se zákonem č. </w:t>
      </w:r>
      <w:r w:rsidR="00CB3595">
        <w:rPr>
          <w:rFonts w:ascii="Tahoma" w:hAnsi="Tahoma" w:cs="Tahoma"/>
          <w:sz w:val="22"/>
          <w:szCs w:val="22"/>
        </w:rPr>
        <w:t>541/2020</w:t>
      </w:r>
      <w:r w:rsidRPr="00AA3365">
        <w:rPr>
          <w:rFonts w:ascii="Tahoma" w:hAnsi="Tahoma" w:cs="Tahoma"/>
          <w:sz w:val="22"/>
          <w:szCs w:val="22"/>
        </w:rPr>
        <w:t xml:space="preserve"> Sb., o odpadech, ve znění pozdějších předpisů (dále jen „zákon o odpadech“); o</w:t>
      </w:r>
      <w:r w:rsidR="00281B1F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způsobu nakládání s odpadem bude předložen písemný doklad vystavený příslušnou oprávněnou osobou podle zákona o odpadech,</w:t>
      </w:r>
    </w:p>
    <w:p w14:paraId="391679F2" w14:textId="77777777" w:rsidR="004A2DDB" w:rsidRPr="00A045E6" w:rsidRDefault="004A2DDB" w:rsidP="00E13A1F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851"/>
        </w:tabs>
        <w:spacing w:before="60"/>
        <w:ind w:left="851" w:hanging="425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provedení předepsaných zkoušek dle platných právních předpisů a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technických norem, úspěšné provedení těchto zkoušek je podmínkou k převzetí díla,</w:t>
      </w:r>
    </w:p>
    <w:p w14:paraId="77D62172" w14:textId="77777777" w:rsidR="004A2DDB" w:rsidRPr="00A045E6" w:rsidRDefault="004A2DDB" w:rsidP="00E13A1F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851"/>
        </w:tabs>
        <w:spacing w:before="60"/>
        <w:ind w:left="851" w:hanging="425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zajištění ochrany proti šíření prašnosti a nadměrného hluku,</w:t>
      </w:r>
    </w:p>
    <w:p w14:paraId="3717BB75" w14:textId="77777777" w:rsidR="00650B78" w:rsidRDefault="004A2DDB" w:rsidP="00E13A1F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851"/>
        </w:tabs>
        <w:spacing w:before="60"/>
        <w:ind w:left="851" w:hanging="425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zajištění zpracování všech případných dalších dokumentací potřebných pro provedení díla</w:t>
      </w:r>
      <w:r w:rsidR="009269EF" w:rsidRPr="009269EF">
        <w:rPr>
          <w:rFonts w:ascii="Tahoma" w:hAnsi="Tahoma" w:cs="Tahoma"/>
          <w:sz w:val="22"/>
          <w:szCs w:val="22"/>
        </w:rPr>
        <w:t xml:space="preserve"> </w:t>
      </w:r>
      <w:r w:rsidR="009269EF">
        <w:rPr>
          <w:rFonts w:ascii="Tahoma" w:hAnsi="Tahoma" w:cs="Tahoma"/>
          <w:sz w:val="22"/>
          <w:szCs w:val="22"/>
        </w:rPr>
        <w:t>(jako je např. výrobní a realizační dodavatelská dokumentace)</w:t>
      </w:r>
      <w:r w:rsidR="009269EF" w:rsidRPr="00A045E6">
        <w:rPr>
          <w:rFonts w:ascii="Tahoma" w:hAnsi="Tahoma" w:cs="Tahoma"/>
          <w:sz w:val="22"/>
          <w:szCs w:val="22"/>
        </w:rPr>
        <w:t>,</w:t>
      </w:r>
    </w:p>
    <w:p w14:paraId="247F3E2A" w14:textId="336BF4A8" w:rsidR="009269EF" w:rsidRPr="00A045E6" w:rsidRDefault="009269EF" w:rsidP="00E13A1F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851"/>
        </w:tabs>
        <w:spacing w:before="60"/>
        <w:ind w:left="851" w:hanging="425"/>
        <w:rPr>
          <w:rFonts w:ascii="Tahoma" w:hAnsi="Tahoma" w:cs="Tahoma"/>
          <w:sz w:val="22"/>
          <w:szCs w:val="22"/>
        </w:rPr>
      </w:pPr>
      <w:r w:rsidRPr="004E0970">
        <w:rPr>
          <w:rFonts w:ascii="Tahoma" w:hAnsi="Tahoma" w:cs="Tahoma"/>
          <w:sz w:val="22"/>
          <w:szCs w:val="22"/>
        </w:rPr>
        <w:lastRenderedPageBreak/>
        <w:t xml:space="preserve">pořizování fotodokumentace o průběhu zhotovení </w:t>
      </w:r>
      <w:r w:rsidR="006D5094">
        <w:rPr>
          <w:rFonts w:ascii="Tahoma" w:hAnsi="Tahoma" w:cs="Tahoma"/>
          <w:sz w:val="22"/>
          <w:szCs w:val="22"/>
        </w:rPr>
        <w:t>díla</w:t>
      </w:r>
      <w:r w:rsidRPr="004E0970">
        <w:rPr>
          <w:rFonts w:ascii="Tahoma" w:hAnsi="Tahoma" w:cs="Tahoma"/>
          <w:sz w:val="22"/>
          <w:szCs w:val="22"/>
        </w:rPr>
        <w:t xml:space="preserve"> a její předání objednateli při předání</w:t>
      </w:r>
      <w:r w:rsidRPr="004E0970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4E0970">
        <w:rPr>
          <w:rFonts w:ascii="Tahoma" w:hAnsi="Tahoma" w:cs="Tahoma"/>
          <w:sz w:val="22"/>
          <w:szCs w:val="22"/>
        </w:rPr>
        <w:t>a převzetí plnění předmětu smlouvy v digitální podobě</w:t>
      </w:r>
      <w:r>
        <w:rPr>
          <w:rFonts w:ascii="Tahoma" w:hAnsi="Tahoma" w:cs="Tahoma"/>
          <w:sz w:val="22"/>
          <w:szCs w:val="22"/>
        </w:rPr>
        <w:t>,</w:t>
      </w:r>
    </w:p>
    <w:p w14:paraId="40808FC0" w14:textId="41B1AD88" w:rsidR="004A2DDB" w:rsidRDefault="00650B78" w:rsidP="00E13A1F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851"/>
        </w:tabs>
        <w:spacing w:before="60"/>
        <w:ind w:left="851" w:hanging="425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hlášení archeologických</w:t>
      </w:r>
      <w:r w:rsidR="00281B1F">
        <w:rPr>
          <w:rFonts w:ascii="Tahoma" w:hAnsi="Tahoma" w:cs="Tahoma"/>
          <w:sz w:val="22"/>
          <w:szCs w:val="22"/>
        </w:rPr>
        <w:t xml:space="preserve"> nálezů v souladu se zákonem č. </w:t>
      </w:r>
      <w:r w:rsidRPr="00A045E6">
        <w:rPr>
          <w:rFonts w:ascii="Tahoma" w:hAnsi="Tahoma" w:cs="Tahoma"/>
          <w:sz w:val="22"/>
          <w:szCs w:val="22"/>
        </w:rPr>
        <w:t>20/1987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Sb., o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státní pa</w:t>
      </w:r>
      <w:r w:rsidR="00281B1F">
        <w:rPr>
          <w:rFonts w:ascii="Tahoma" w:hAnsi="Tahoma" w:cs="Tahoma"/>
          <w:sz w:val="22"/>
          <w:szCs w:val="22"/>
        </w:rPr>
        <w:t>mátkové péči, ve </w:t>
      </w:r>
      <w:r w:rsidRPr="00A045E6">
        <w:rPr>
          <w:rFonts w:ascii="Tahoma" w:hAnsi="Tahoma" w:cs="Tahoma"/>
          <w:sz w:val="22"/>
          <w:szCs w:val="22"/>
        </w:rPr>
        <w:t>znění pozdějších předpisů</w:t>
      </w:r>
      <w:r w:rsidR="006D201E">
        <w:rPr>
          <w:rFonts w:ascii="Tahoma" w:hAnsi="Tahoma" w:cs="Tahoma"/>
          <w:sz w:val="22"/>
          <w:szCs w:val="22"/>
        </w:rPr>
        <w:t>,</w:t>
      </w:r>
    </w:p>
    <w:p w14:paraId="636E5E69" w14:textId="36E5A06D" w:rsidR="009269EF" w:rsidRPr="00793833" w:rsidRDefault="009269EF" w:rsidP="00E13A1F">
      <w:pPr>
        <w:pStyle w:val="Zkladntext"/>
        <w:numPr>
          <w:ilvl w:val="0"/>
          <w:numId w:val="2"/>
        </w:numPr>
        <w:tabs>
          <w:tab w:val="clear" w:pos="511"/>
          <w:tab w:val="clear" w:pos="540"/>
          <w:tab w:val="clear" w:pos="1260"/>
          <w:tab w:val="clear" w:pos="1980"/>
          <w:tab w:val="clear" w:pos="3960"/>
          <w:tab w:val="left" w:pos="851"/>
        </w:tabs>
        <w:spacing w:before="60"/>
        <w:ind w:left="851" w:hanging="425"/>
        <w:rPr>
          <w:rFonts w:ascii="Tahoma" w:hAnsi="Tahoma" w:cs="Tahoma"/>
          <w:sz w:val="22"/>
          <w:szCs w:val="22"/>
        </w:rPr>
      </w:pPr>
      <w:r w:rsidRPr="00793833">
        <w:rPr>
          <w:rFonts w:ascii="Tahoma" w:hAnsi="Tahoma" w:cs="Tahoma"/>
          <w:sz w:val="22"/>
          <w:szCs w:val="22"/>
        </w:rPr>
        <w:t>zajištění veškerých prací a dodávek souvisejících</w:t>
      </w:r>
      <w:r w:rsidR="003B16EA" w:rsidRPr="00793833">
        <w:rPr>
          <w:rFonts w:ascii="Tahoma" w:hAnsi="Tahoma" w:cs="Tahoma"/>
          <w:sz w:val="22"/>
          <w:szCs w:val="22"/>
        </w:rPr>
        <w:t xml:space="preserve"> s bezpečnostními opatřeními na </w:t>
      </w:r>
      <w:r w:rsidR="006D201E">
        <w:rPr>
          <w:rFonts w:ascii="Tahoma" w:hAnsi="Tahoma" w:cs="Tahoma"/>
          <w:sz w:val="22"/>
          <w:szCs w:val="22"/>
        </w:rPr>
        <w:t>ochranu lidí a majetku.</w:t>
      </w:r>
    </w:p>
    <w:p w14:paraId="56CF154F" w14:textId="77777777" w:rsidR="004A2DDB" w:rsidRPr="00A045E6" w:rsidRDefault="004A2DDB" w:rsidP="00E13A1F">
      <w:pPr>
        <w:numPr>
          <w:ilvl w:val="0"/>
          <w:numId w:val="34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</w:t>
      </w:r>
      <w:r w:rsidR="00281B1F">
        <w:rPr>
          <w:rFonts w:ascii="Tahoma" w:hAnsi="Tahoma" w:cs="Tahoma"/>
          <w:sz w:val="22"/>
          <w:szCs w:val="22"/>
        </w:rPr>
        <w:t>l je povinen při provádění díla</w:t>
      </w:r>
      <w:r w:rsidR="00BE1B34">
        <w:rPr>
          <w:rFonts w:ascii="Tahoma" w:hAnsi="Tahoma" w:cs="Tahoma"/>
          <w:sz w:val="22"/>
          <w:szCs w:val="22"/>
        </w:rPr>
        <w:t xml:space="preserve"> zejména:</w:t>
      </w:r>
    </w:p>
    <w:p w14:paraId="61716086" w14:textId="6F4B56BA" w:rsidR="004A2DDB" w:rsidRPr="00557128" w:rsidRDefault="004A2DDB" w:rsidP="00E13A1F">
      <w:pPr>
        <w:pStyle w:val="Zkladntext"/>
        <w:numPr>
          <w:ilvl w:val="0"/>
          <w:numId w:val="24"/>
        </w:numPr>
        <w:tabs>
          <w:tab w:val="clear" w:pos="540"/>
          <w:tab w:val="clear" w:pos="1260"/>
          <w:tab w:val="clear" w:pos="1980"/>
          <w:tab w:val="clear" w:pos="3960"/>
          <w:tab w:val="num" w:pos="993"/>
        </w:tabs>
        <w:spacing w:before="60"/>
        <w:ind w:left="851" w:hanging="425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plnit </w:t>
      </w:r>
      <w:r w:rsidRPr="00557128">
        <w:rPr>
          <w:rFonts w:ascii="Tahoma" w:hAnsi="Tahoma" w:cs="Tahoma"/>
          <w:sz w:val="22"/>
          <w:szCs w:val="22"/>
        </w:rPr>
        <w:t xml:space="preserve">podmínky příslušných </w:t>
      </w:r>
      <w:r w:rsidR="00BE1B34" w:rsidRPr="00557128">
        <w:rPr>
          <w:rFonts w:ascii="Tahoma" w:hAnsi="Tahoma" w:cs="Tahoma"/>
          <w:sz w:val="22"/>
          <w:szCs w:val="22"/>
        </w:rPr>
        <w:t xml:space="preserve">rozhodnutí nebo opatření </w:t>
      </w:r>
      <w:r w:rsidRPr="00557128">
        <w:rPr>
          <w:rFonts w:ascii="Tahoma" w:hAnsi="Tahoma" w:cs="Tahoma"/>
          <w:sz w:val="22"/>
          <w:szCs w:val="22"/>
        </w:rPr>
        <w:t>a požadavky dotčených orgánů a</w:t>
      </w:r>
      <w:r w:rsidR="00281B1F" w:rsidRPr="00557128">
        <w:rPr>
          <w:rFonts w:ascii="Tahoma" w:hAnsi="Tahoma" w:cs="Tahoma"/>
          <w:sz w:val="22"/>
          <w:szCs w:val="22"/>
        </w:rPr>
        <w:t> </w:t>
      </w:r>
      <w:r w:rsidRPr="00557128">
        <w:rPr>
          <w:rFonts w:ascii="Tahoma" w:hAnsi="Tahoma" w:cs="Tahoma"/>
          <w:sz w:val="22"/>
          <w:szCs w:val="22"/>
        </w:rPr>
        <w:t xml:space="preserve">organizací související s realizací </w:t>
      </w:r>
      <w:r w:rsidR="006D5094">
        <w:rPr>
          <w:rFonts w:ascii="Tahoma" w:hAnsi="Tahoma" w:cs="Tahoma"/>
          <w:sz w:val="22"/>
          <w:szCs w:val="22"/>
        </w:rPr>
        <w:t>díla</w:t>
      </w:r>
      <w:r w:rsidRPr="00557128">
        <w:rPr>
          <w:rFonts w:ascii="Tahoma" w:hAnsi="Tahoma" w:cs="Tahoma"/>
          <w:sz w:val="22"/>
          <w:szCs w:val="22"/>
        </w:rPr>
        <w:t>,</w:t>
      </w:r>
    </w:p>
    <w:p w14:paraId="5590D2F0" w14:textId="54419D2E" w:rsidR="00E9200D" w:rsidRDefault="004A2DDB" w:rsidP="00E13A1F">
      <w:pPr>
        <w:pStyle w:val="Zkladntext"/>
        <w:numPr>
          <w:ilvl w:val="0"/>
          <w:numId w:val="24"/>
        </w:numPr>
        <w:tabs>
          <w:tab w:val="clear" w:pos="540"/>
          <w:tab w:val="clear" w:pos="1260"/>
          <w:tab w:val="clear" w:pos="1980"/>
          <w:tab w:val="clear" w:pos="3960"/>
          <w:tab w:val="num" w:pos="993"/>
        </w:tabs>
        <w:spacing w:before="60"/>
        <w:ind w:left="851" w:hanging="425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zohlednit vyjádření dotčených orgánů a organizací</w:t>
      </w:r>
      <w:r w:rsidR="00280509">
        <w:rPr>
          <w:rFonts w:ascii="Tahoma" w:hAnsi="Tahoma" w:cs="Tahoma"/>
          <w:sz w:val="22"/>
          <w:szCs w:val="22"/>
        </w:rPr>
        <w:t xml:space="preserve"> související s realizací </w:t>
      </w:r>
      <w:r w:rsidR="006D5094">
        <w:rPr>
          <w:rFonts w:ascii="Tahoma" w:hAnsi="Tahoma" w:cs="Tahoma"/>
          <w:sz w:val="22"/>
          <w:szCs w:val="22"/>
        </w:rPr>
        <w:t>díla.</w:t>
      </w:r>
    </w:p>
    <w:p w14:paraId="2FF92E5C" w14:textId="77777777" w:rsidR="004A2DDB" w:rsidRPr="00A045E6" w:rsidRDefault="004A2DDB" w:rsidP="00E13A1F">
      <w:pPr>
        <w:numPr>
          <w:ilvl w:val="0"/>
          <w:numId w:val="34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dílo v souladu s technickými a právními předpisy platnými v České republice v době provádění díla. Pro provedení díla jsou zá</w:t>
      </w:r>
      <w:r w:rsidR="00281B1F">
        <w:rPr>
          <w:rFonts w:ascii="Tahoma" w:hAnsi="Tahoma" w:cs="Tahoma"/>
          <w:sz w:val="22"/>
          <w:szCs w:val="22"/>
        </w:rPr>
        <w:t>vazné všechny platné normy ČSN.</w:t>
      </w:r>
    </w:p>
    <w:p w14:paraId="05744BDA" w14:textId="77777777" w:rsidR="004A2DDB" w:rsidRPr="00A045E6" w:rsidRDefault="004A2DDB" w:rsidP="00E13A1F">
      <w:pPr>
        <w:numPr>
          <w:ilvl w:val="0"/>
          <w:numId w:val="34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průběžně provádět veškeré potřebné zkoušky, měření a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atesty k prokázání kvalitativních parametrů předmětu díla.</w:t>
      </w:r>
    </w:p>
    <w:p w14:paraId="50D60F0D" w14:textId="77777777" w:rsidR="0032329A" w:rsidRPr="00AA3365" w:rsidRDefault="004A2DDB" w:rsidP="00E13A1F">
      <w:pPr>
        <w:numPr>
          <w:ilvl w:val="0"/>
          <w:numId w:val="34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Objednatel se zavazuje </w:t>
      </w:r>
      <w:r w:rsidR="0014251D" w:rsidRPr="00AA3365">
        <w:rPr>
          <w:rFonts w:ascii="Tahoma" w:hAnsi="Tahoma" w:cs="Tahoma"/>
          <w:sz w:val="22"/>
          <w:szCs w:val="22"/>
        </w:rPr>
        <w:t xml:space="preserve">dokončené </w:t>
      </w:r>
      <w:r w:rsidRPr="00AA3365">
        <w:rPr>
          <w:rFonts w:ascii="Tahoma" w:hAnsi="Tahoma" w:cs="Tahoma"/>
          <w:sz w:val="22"/>
          <w:szCs w:val="22"/>
        </w:rPr>
        <w:t>dílo bez vad a nedodělků</w:t>
      </w:r>
      <w:r w:rsidR="00514048">
        <w:rPr>
          <w:rFonts w:ascii="Tahoma" w:hAnsi="Tahoma" w:cs="Tahoma"/>
          <w:sz w:val="22"/>
          <w:szCs w:val="22"/>
        </w:rPr>
        <w:t xml:space="preserve"> bránících jeho řádnému užívání</w:t>
      </w:r>
      <w:r w:rsidRPr="00AA3365">
        <w:rPr>
          <w:rFonts w:ascii="Tahoma" w:hAnsi="Tahoma" w:cs="Tahoma"/>
          <w:sz w:val="22"/>
          <w:szCs w:val="22"/>
        </w:rPr>
        <w:t xml:space="preserve"> převzít a zaplatit za ně zhotoviteli za do</w:t>
      </w:r>
      <w:r w:rsidR="00281B1F" w:rsidRPr="00AA3365">
        <w:rPr>
          <w:rFonts w:ascii="Tahoma" w:hAnsi="Tahoma" w:cs="Tahoma"/>
          <w:sz w:val="22"/>
          <w:szCs w:val="22"/>
        </w:rPr>
        <w:t>hodnutých podmínek cenu dle čl. </w:t>
      </w:r>
      <w:r w:rsidRPr="00AA3365">
        <w:rPr>
          <w:rFonts w:ascii="Tahoma" w:hAnsi="Tahoma" w:cs="Tahoma"/>
          <w:sz w:val="22"/>
          <w:szCs w:val="22"/>
        </w:rPr>
        <w:t>V této smlo</w:t>
      </w:r>
      <w:r w:rsidR="00605799">
        <w:rPr>
          <w:rFonts w:ascii="Tahoma" w:hAnsi="Tahoma" w:cs="Tahoma"/>
          <w:sz w:val="22"/>
          <w:szCs w:val="22"/>
        </w:rPr>
        <w:t>uvy.</w:t>
      </w:r>
    </w:p>
    <w:p w14:paraId="3F0C3D9D" w14:textId="77777777" w:rsidR="00EF3B8F" w:rsidRDefault="004A2DDB" w:rsidP="00E13A1F">
      <w:pPr>
        <w:numPr>
          <w:ilvl w:val="0"/>
          <w:numId w:val="34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 xml:space="preserve">Případné vícepráce či </w:t>
      </w:r>
      <w:proofErr w:type="spellStart"/>
      <w:r w:rsidRPr="00EF3B8F">
        <w:rPr>
          <w:rFonts w:ascii="Tahoma" w:hAnsi="Tahoma" w:cs="Tahoma"/>
          <w:sz w:val="22"/>
          <w:szCs w:val="22"/>
        </w:rPr>
        <w:t>méněpráce</w:t>
      </w:r>
      <w:proofErr w:type="spellEnd"/>
      <w:r w:rsidRPr="00EF3B8F">
        <w:rPr>
          <w:rFonts w:ascii="Tahoma" w:hAnsi="Tahoma" w:cs="Tahoma"/>
          <w:sz w:val="22"/>
          <w:szCs w:val="22"/>
        </w:rPr>
        <w:t xml:space="preserve"> budou smluvními stranami sjednány písemnými dodatky smlouvy</w:t>
      </w:r>
      <w:r w:rsidR="00070D0F">
        <w:rPr>
          <w:rFonts w:ascii="Tahoma" w:hAnsi="Tahoma" w:cs="Tahoma"/>
          <w:sz w:val="22"/>
          <w:szCs w:val="22"/>
        </w:rPr>
        <w:t xml:space="preserve">, </w:t>
      </w:r>
      <w:r w:rsidR="00070D0F" w:rsidRPr="00E92972">
        <w:rPr>
          <w:rFonts w:ascii="Tahoma" w:hAnsi="Tahoma" w:cs="Tahoma"/>
          <w:sz w:val="22"/>
          <w:szCs w:val="22"/>
        </w:rPr>
        <w:t>a to při dodržení podmínek stanovených příslušnými ustanoveními zákona č. 134/2016 Sb., o zadávání veřejných zakázek</w:t>
      </w:r>
      <w:r w:rsidR="00070D0F">
        <w:rPr>
          <w:rFonts w:ascii="Tahoma" w:hAnsi="Tahoma" w:cs="Tahoma"/>
          <w:sz w:val="22"/>
          <w:szCs w:val="22"/>
        </w:rPr>
        <w:t>,</w:t>
      </w:r>
      <w:r w:rsidR="00070D0F" w:rsidRPr="00FB75AF">
        <w:rPr>
          <w:rFonts w:ascii="Tahoma" w:hAnsi="Tahoma" w:cs="Tahoma"/>
          <w:sz w:val="22"/>
          <w:szCs w:val="22"/>
        </w:rPr>
        <w:t xml:space="preserve"> ve znění pozdějších předpisů</w:t>
      </w:r>
      <w:r w:rsidR="00070D0F" w:rsidRPr="00E92972">
        <w:rPr>
          <w:rFonts w:ascii="Tahoma" w:hAnsi="Tahoma" w:cs="Tahoma"/>
          <w:sz w:val="22"/>
          <w:szCs w:val="22"/>
        </w:rPr>
        <w:t xml:space="preserve"> (dále jen „ZZVZ“)</w:t>
      </w:r>
      <w:r w:rsidRPr="00EF3B8F">
        <w:rPr>
          <w:rFonts w:ascii="Tahoma" w:hAnsi="Tahoma" w:cs="Tahoma"/>
          <w:sz w:val="22"/>
          <w:szCs w:val="22"/>
        </w:rPr>
        <w:t>. Vícepráce budou realizovány až po uzavření příslušného dodatku ke smlouvě.</w:t>
      </w:r>
    </w:p>
    <w:p w14:paraId="53A48C59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IV.</w:t>
      </w:r>
      <w:r w:rsidR="00A045E6">
        <w:rPr>
          <w:rFonts w:ascii="Tahoma" w:hAnsi="Tahoma" w:cs="Tahoma"/>
          <w:b/>
          <w:sz w:val="22"/>
          <w:szCs w:val="22"/>
        </w:rPr>
        <w:br/>
        <w:t>Doba a místo plnění</w:t>
      </w:r>
    </w:p>
    <w:p w14:paraId="6AA903C7" w14:textId="0F69E909" w:rsidR="004A2DDB" w:rsidRPr="00EB57B9" w:rsidRDefault="004A2DDB" w:rsidP="00385C2F">
      <w:pPr>
        <w:widowControl w:val="0"/>
        <w:numPr>
          <w:ilvl w:val="0"/>
          <w:numId w:val="1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>Zhotov</w:t>
      </w:r>
      <w:r w:rsidRPr="00A045E6">
        <w:rPr>
          <w:rFonts w:ascii="Tahoma" w:hAnsi="Tahoma" w:cs="Tahoma"/>
          <w:sz w:val="22"/>
          <w:szCs w:val="22"/>
        </w:rPr>
        <w:t>itel</w:t>
      </w:r>
      <w:r w:rsidRPr="00A045E6">
        <w:rPr>
          <w:rFonts w:ascii="Tahoma" w:hAnsi="Tahoma" w:cs="Tahoma"/>
          <w:b/>
          <w:sz w:val="22"/>
          <w:szCs w:val="22"/>
        </w:rPr>
        <w:t xml:space="preserve"> </w:t>
      </w:r>
      <w:r w:rsidRPr="00A045E6">
        <w:rPr>
          <w:rFonts w:ascii="Tahoma" w:hAnsi="Tahoma" w:cs="Tahoma"/>
          <w:sz w:val="22"/>
          <w:szCs w:val="22"/>
        </w:rPr>
        <w:t xml:space="preserve">se </w:t>
      </w:r>
      <w:r w:rsidR="00B53CC5" w:rsidRPr="00A045E6">
        <w:rPr>
          <w:rFonts w:ascii="Tahoma" w:hAnsi="Tahoma" w:cs="Tahoma"/>
          <w:sz w:val="22"/>
          <w:szCs w:val="22"/>
        </w:rPr>
        <w:t xml:space="preserve">zavazuje provést </w:t>
      </w:r>
      <w:r w:rsidRPr="00A045E6">
        <w:rPr>
          <w:rFonts w:ascii="Tahoma" w:hAnsi="Tahoma" w:cs="Tahoma"/>
          <w:sz w:val="22"/>
          <w:szCs w:val="22"/>
        </w:rPr>
        <w:t>dílo do</w:t>
      </w:r>
      <w:r w:rsidR="00281B1F">
        <w:rPr>
          <w:rFonts w:ascii="Tahoma" w:hAnsi="Tahoma" w:cs="Tahoma"/>
          <w:sz w:val="22"/>
          <w:szCs w:val="22"/>
        </w:rPr>
        <w:t> </w:t>
      </w:r>
      <w:r w:rsidR="00AA5501">
        <w:rPr>
          <w:rFonts w:ascii="Tahoma" w:hAnsi="Tahoma" w:cs="Tahoma"/>
          <w:sz w:val="22"/>
          <w:szCs w:val="22"/>
        </w:rPr>
        <w:t>8 týdnů</w:t>
      </w:r>
      <w:r w:rsidRPr="00A045E6">
        <w:rPr>
          <w:rFonts w:ascii="Tahoma" w:hAnsi="Tahoma" w:cs="Tahoma"/>
          <w:sz w:val="22"/>
          <w:szCs w:val="22"/>
        </w:rPr>
        <w:t xml:space="preserve"> od p</w:t>
      </w:r>
      <w:r w:rsidR="00281B1F">
        <w:rPr>
          <w:rFonts w:ascii="Tahoma" w:hAnsi="Tahoma" w:cs="Tahoma"/>
          <w:sz w:val="22"/>
          <w:szCs w:val="22"/>
        </w:rPr>
        <w:t xml:space="preserve">ředání </w:t>
      </w:r>
      <w:r w:rsidR="009B22D4">
        <w:rPr>
          <w:rFonts w:ascii="Tahoma" w:hAnsi="Tahoma" w:cs="Tahoma"/>
          <w:sz w:val="22"/>
          <w:szCs w:val="22"/>
        </w:rPr>
        <w:t>místa plnění</w:t>
      </w:r>
      <w:r w:rsidR="00281B1F">
        <w:rPr>
          <w:rFonts w:ascii="Tahoma" w:hAnsi="Tahoma" w:cs="Tahoma"/>
          <w:sz w:val="22"/>
          <w:szCs w:val="22"/>
        </w:rPr>
        <w:t xml:space="preserve"> zhotoviteli a </w:t>
      </w:r>
      <w:r w:rsidRPr="00A045E6">
        <w:rPr>
          <w:rFonts w:ascii="Tahoma" w:hAnsi="Tahoma" w:cs="Tahoma"/>
          <w:sz w:val="22"/>
          <w:szCs w:val="22"/>
        </w:rPr>
        <w:t xml:space="preserve">nejpozději poslední den </w:t>
      </w:r>
      <w:r w:rsidR="009D0705">
        <w:rPr>
          <w:rFonts w:ascii="Tahoma" w:hAnsi="Tahoma" w:cs="Tahoma"/>
          <w:sz w:val="22"/>
          <w:szCs w:val="22"/>
        </w:rPr>
        <w:t>doby plnění</w:t>
      </w:r>
      <w:r w:rsidR="009D0705" w:rsidRPr="00A045E6">
        <w:rPr>
          <w:rFonts w:ascii="Tahoma" w:hAnsi="Tahoma" w:cs="Tahoma"/>
          <w:sz w:val="22"/>
          <w:szCs w:val="22"/>
        </w:rPr>
        <w:t xml:space="preserve"> </w:t>
      </w:r>
      <w:r w:rsidR="00945876" w:rsidRPr="00A045E6">
        <w:rPr>
          <w:rFonts w:ascii="Tahoma" w:hAnsi="Tahoma" w:cs="Tahoma"/>
          <w:sz w:val="22"/>
          <w:szCs w:val="22"/>
        </w:rPr>
        <w:t>dokončené</w:t>
      </w:r>
      <w:r w:rsidRPr="00A045E6">
        <w:rPr>
          <w:rFonts w:ascii="Tahoma" w:hAnsi="Tahoma" w:cs="Tahoma"/>
          <w:sz w:val="22"/>
          <w:szCs w:val="22"/>
        </w:rPr>
        <w:t xml:space="preserve"> dílo předat objednateli.</w:t>
      </w:r>
      <w:r w:rsidR="00EB57B9">
        <w:rPr>
          <w:rFonts w:ascii="Tahoma" w:hAnsi="Tahoma" w:cs="Tahoma"/>
          <w:sz w:val="22"/>
          <w:szCs w:val="22"/>
        </w:rPr>
        <w:t xml:space="preserve"> </w:t>
      </w:r>
      <w:r w:rsidR="00EB57B9" w:rsidRPr="000A73E5">
        <w:rPr>
          <w:rFonts w:ascii="Tahoma" w:hAnsi="Tahoma" w:cs="Tahoma"/>
          <w:sz w:val="22"/>
          <w:szCs w:val="22"/>
        </w:rPr>
        <w:t>Dílo je provedeno, je</w:t>
      </w:r>
      <w:r w:rsidR="00EB57B9">
        <w:rPr>
          <w:rFonts w:ascii="Tahoma" w:hAnsi="Tahoma" w:cs="Tahoma"/>
          <w:sz w:val="22"/>
          <w:szCs w:val="22"/>
        </w:rPr>
        <w:noBreakHyphen/>
      </w:r>
      <w:r w:rsidR="00EB57B9" w:rsidRPr="000A73E5">
        <w:rPr>
          <w:rFonts w:ascii="Tahoma" w:hAnsi="Tahoma" w:cs="Tahoma"/>
          <w:sz w:val="22"/>
          <w:szCs w:val="22"/>
        </w:rPr>
        <w:t xml:space="preserve">li dokončeno (tj. objednateli je předvedena způsobilost díla sloužit svému účelu) </w:t>
      </w:r>
      <w:r w:rsidR="00EB57B9">
        <w:rPr>
          <w:rFonts w:ascii="Tahoma" w:hAnsi="Tahoma" w:cs="Tahoma"/>
          <w:sz w:val="22"/>
          <w:szCs w:val="22"/>
        </w:rPr>
        <w:t>a předáno objednateli.</w:t>
      </w:r>
    </w:p>
    <w:p w14:paraId="7102D423" w14:textId="3A096425" w:rsidR="00EF3B8F" w:rsidRDefault="004A2DDB" w:rsidP="00385C2F">
      <w:pPr>
        <w:widowControl w:val="0"/>
        <w:numPr>
          <w:ilvl w:val="0"/>
          <w:numId w:val="1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>Místem plnění j</w:t>
      </w:r>
      <w:r w:rsidR="00774F91">
        <w:rPr>
          <w:rFonts w:ascii="Tahoma" w:hAnsi="Tahoma" w:cs="Tahoma"/>
          <w:bCs/>
          <w:sz w:val="22"/>
          <w:szCs w:val="22"/>
        </w:rPr>
        <w:t>e budova</w:t>
      </w:r>
      <w:r w:rsidR="00FC7682">
        <w:rPr>
          <w:rFonts w:ascii="Tahoma" w:hAnsi="Tahoma" w:cs="Tahoma"/>
          <w:bCs/>
          <w:sz w:val="22"/>
          <w:szCs w:val="22"/>
        </w:rPr>
        <w:t xml:space="preserve"> </w:t>
      </w:r>
      <w:r w:rsidR="001F0E5D">
        <w:rPr>
          <w:rFonts w:ascii="Tahoma" w:hAnsi="Tahoma" w:cs="Tahoma"/>
          <w:bCs/>
          <w:sz w:val="22"/>
          <w:szCs w:val="22"/>
        </w:rPr>
        <w:t>muzea ve Frenštátě pod Radhoštěm</w:t>
      </w:r>
      <w:r w:rsidR="00CD0C20">
        <w:rPr>
          <w:rFonts w:ascii="Tahoma" w:hAnsi="Tahoma" w:cs="Tahoma"/>
          <w:bCs/>
          <w:sz w:val="22"/>
          <w:szCs w:val="22"/>
        </w:rPr>
        <w:t xml:space="preserve">, </w:t>
      </w:r>
      <w:r w:rsidR="001F0E5D">
        <w:rPr>
          <w:rFonts w:ascii="Tahoma" w:hAnsi="Tahoma" w:cs="Tahoma"/>
          <w:bCs/>
          <w:sz w:val="22"/>
          <w:szCs w:val="22"/>
        </w:rPr>
        <w:t>Horní 220</w:t>
      </w:r>
      <w:r w:rsidR="00FC7682">
        <w:rPr>
          <w:rFonts w:ascii="Tahoma" w:hAnsi="Tahoma" w:cs="Tahoma"/>
          <w:bCs/>
          <w:sz w:val="22"/>
          <w:szCs w:val="22"/>
        </w:rPr>
        <w:t xml:space="preserve">, </w:t>
      </w:r>
      <w:r w:rsidR="001F0E5D">
        <w:rPr>
          <w:rFonts w:ascii="Tahoma" w:hAnsi="Tahoma" w:cs="Tahoma"/>
          <w:bCs/>
          <w:sz w:val="22"/>
          <w:szCs w:val="22"/>
        </w:rPr>
        <w:t>744 01 Frenštát pod Radhoštěm</w:t>
      </w:r>
      <w:r w:rsidR="00CD0C20">
        <w:rPr>
          <w:rFonts w:ascii="Tahoma" w:hAnsi="Tahoma" w:cs="Tahoma"/>
          <w:bCs/>
          <w:sz w:val="22"/>
          <w:szCs w:val="22"/>
        </w:rPr>
        <w:t>.</w:t>
      </w:r>
    </w:p>
    <w:p w14:paraId="149143AB" w14:textId="3773E77E" w:rsidR="00F45279" w:rsidRPr="00EB57B9" w:rsidRDefault="00F45279" w:rsidP="00385C2F">
      <w:pPr>
        <w:pStyle w:val="Smlouva-slo0"/>
        <w:widowControl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 xml:space="preserve">V případě omezení postupu prací vlivem nepříznivých klimatických </w:t>
      </w:r>
      <w:proofErr w:type="gramStart"/>
      <w:r w:rsidRPr="00EF3B8F">
        <w:rPr>
          <w:rFonts w:ascii="Tahoma" w:hAnsi="Tahoma" w:cs="Tahoma"/>
          <w:sz w:val="22"/>
          <w:szCs w:val="22"/>
        </w:rPr>
        <w:t>podmínek</w:t>
      </w:r>
      <w:r w:rsidR="00EB57B9">
        <w:rPr>
          <w:rFonts w:ascii="Tahoma" w:hAnsi="Tahoma" w:cs="Tahoma"/>
          <w:sz w:val="22"/>
          <w:szCs w:val="22"/>
        </w:rPr>
        <w:t>,</w:t>
      </w:r>
      <w:r w:rsidRPr="00EF3B8F">
        <w:rPr>
          <w:rFonts w:ascii="Tahoma" w:hAnsi="Tahoma" w:cs="Tahoma"/>
          <w:sz w:val="22"/>
          <w:szCs w:val="22"/>
        </w:rPr>
        <w:t xml:space="preserve"> </w:t>
      </w:r>
      <w:r w:rsidR="006D201E">
        <w:rPr>
          <w:rFonts w:ascii="Tahoma" w:hAnsi="Tahoma" w:cs="Tahoma"/>
          <w:sz w:val="22"/>
          <w:szCs w:val="22"/>
        </w:rPr>
        <w:t xml:space="preserve">                </w:t>
      </w:r>
      <w:r w:rsidR="00EB57B9" w:rsidRPr="00EB57B9">
        <w:rPr>
          <w:rFonts w:ascii="Tahoma" w:hAnsi="Tahoma" w:cs="Tahoma"/>
          <w:sz w:val="22"/>
          <w:szCs w:val="22"/>
        </w:rPr>
        <w:t>tj.</w:t>
      </w:r>
      <w:proofErr w:type="gramEnd"/>
      <w:r w:rsidR="00EB57B9" w:rsidRPr="00EB57B9">
        <w:rPr>
          <w:rFonts w:ascii="Tahoma" w:hAnsi="Tahoma" w:cs="Tahoma"/>
          <w:sz w:val="22"/>
          <w:szCs w:val="22"/>
        </w:rPr>
        <w:t xml:space="preserve"> v případě, že nebude zjevně možné vlivem klimatických podmínek pokračovat v pracích dle harmonogramu, aniž by došlo k porušení právních/bezpečnostních předpisů nebo technických/technologických norem, bude se zhotovitelem jednáno o možnosti stavění běhu </w:t>
      </w:r>
      <w:r w:rsidR="001E0B21">
        <w:rPr>
          <w:rFonts w:ascii="Tahoma" w:hAnsi="Tahoma" w:cs="Tahoma"/>
          <w:sz w:val="22"/>
          <w:szCs w:val="22"/>
        </w:rPr>
        <w:t>doby plnění</w:t>
      </w:r>
      <w:r w:rsidR="00EB57B9" w:rsidRPr="00EB57B9">
        <w:rPr>
          <w:rFonts w:ascii="Tahoma" w:hAnsi="Tahoma" w:cs="Tahoma"/>
          <w:sz w:val="22"/>
          <w:szCs w:val="22"/>
        </w:rPr>
        <w:t xml:space="preserve"> dle odst. 1 tohoto článku</w:t>
      </w:r>
      <w:r w:rsidR="005E0355">
        <w:rPr>
          <w:rFonts w:ascii="Tahoma" w:hAnsi="Tahoma" w:cs="Tahoma"/>
          <w:sz w:val="22"/>
          <w:szCs w:val="22"/>
        </w:rPr>
        <w:t xml:space="preserve"> smlouvy</w:t>
      </w:r>
      <w:r w:rsidR="00EB57B9" w:rsidRPr="00EB57B9">
        <w:rPr>
          <w:rFonts w:ascii="Tahoma" w:hAnsi="Tahoma" w:cs="Tahoma"/>
          <w:sz w:val="22"/>
          <w:szCs w:val="22"/>
        </w:rPr>
        <w:t xml:space="preserve">. Doba, na kterou se běh </w:t>
      </w:r>
      <w:r w:rsidR="001E0B21">
        <w:rPr>
          <w:rFonts w:ascii="Tahoma" w:hAnsi="Tahoma" w:cs="Tahoma"/>
          <w:sz w:val="22"/>
          <w:szCs w:val="22"/>
        </w:rPr>
        <w:t>doby plnění</w:t>
      </w:r>
      <w:r w:rsidR="00EB57B9" w:rsidRPr="00EB57B9">
        <w:rPr>
          <w:rFonts w:ascii="Tahoma" w:hAnsi="Tahoma" w:cs="Tahoma"/>
          <w:sz w:val="22"/>
          <w:szCs w:val="22"/>
        </w:rPr>
        <w:t xml:space="preserve"> dle odst. 1 tohoto článku smlouvy staví, bude zahájena zápisem do </w:t>
      </w:r>
      <w:r w:rsidR="008E69D8">
        <w:rPr>
          <w:rFonts w:ascii="Tahoma" w:hAnsi="Tahoma" w:cs="Tahoma"/>
          <w:sz w:val="22"/>
          <w:szCs w:val="22"/>
        </w:rPr>
        <w:t>montážního</w:t>
      </w:r>
      <w:r w:rsidR="00EB57B9" w:rsidRPr="00EB57B9">
        <w:rPr>
          <w:rFonts w:ascii="Tahoma" w:hAnsi="Tahoma" w:cs="Tahoma"/>
          <w:sz w:val="22"/>
          <w:szCs w:val="22"/>
        </w:rPr>
        <w:t xml:space="preserve"> deníku a ukončena výzvou objednatele k opětovnému zahájení prací, uvedenou v </w:t>
      </w:r>
      <w:r w:rsidR="008E69D8">
        <w:rPr>
          <w:rFonts w:ascii="Tahoma" w:hAnsi="Tahoma" w:cs="Tahoma"/>
          <w:sz w:val="22"/>
          <w:szCs w:val="22"/>
        </w:rPr>
        <w:t>montážním</w:t>
      </w:r>
      <w:r w:rsidR="00EB57B9" w:rsidRPr="00EB57B9">
        <w:rPr>
          <w:rFonts w:ascii="Tahoma" w:hAnsi="Tahoma" w:cs="Tahoma"/>
          <w:sz w:val="22"/>
          <w:szCs w:val="22"/>
        </w:rPr>
        <w:t xml:space="preserve"> deníku. Oba tyto zápisy v </w:t>
      </w:r>
      <w:r w:rsidR="008E69D8">
        <w:rPr>
          <w:rFonts w:ascii="Tahoma" w:hAnsi="Tahoma" w:cs="Tahoma"/>
          <w:sz w:val="22"/>
          <w:szCs w:val="22"/>
        </w:rPr>
        <w:t>montážním</w:t>
      </w:r>
      <w:r w:rsidR="00EB57B9" w:rsidRPr="00EB57B9">
        <w:rPr>
          <w:rFonts w:ascii="Tahoma" w:hAnsi="Tahoma" w:cs="Tahoma"/>
          <w:sz w:val="22"/>
          <w:szCs w:val="22"/>
        </w:rPr>
        <w:t xml:space="preserve"> deníku musí být odsouhlaseny a podepsány osobou oprávněnou jednat ve věcech realizace </w:t>
      </w:r>
      <w:r w:rsidR="009B22D4">
        <w:rPr>
          <w:rFonts w:ascii="Tahoma" w:hAnsi="Tahoma" w:cs="Tahoma"/>
          <w:sz w:val="22"/>
          <w:szCs w:val="22"/>
        </w:rPr>
        <w:t>díla</w:t>
      </w:r>
      <w:r w:rsidR="00EB57B9" w:rsidRPr="00EB57B9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EB57B9" w:rsidRPr="00EB57B9">
        <w:rPr>
          <w:rFonts w:ascii="Tahoma" w:hAnsi="Tahoma" w:cs="Tahoma"/>
          <w:sz w:val="22"/>
          <w:szCs w:val="22"/>
        </w:rPr>
        <w:t xml:space="preserve">dle </w:t>
      </w:r>
      <w:r w:rsidR="009D667E">
        <w:rPr>
          <w:rFonts w:ascii="Tahoma" w:hAnsi="Tahoma" w:cs="Tahoma"/>
          <w:sz w:val="22"/>
          <w:szCs w:val="22"/>
        </w:rPr>
        <w:t xml:space="preserve">        </w:t>
      </w:r>
      <w:r w:rsidR="00EB57B9" w:rsidRPr="00EB57B9">
        <w:rPr>
          <w:rFonts w:ascii="Tahoma" w:hAnsi="Tahoma" w:cs="Tahoma"/>
          <w:sz w:val="22"/>
          <w:szCs w:val="22"/>
        </w:rPr>
        <w:t>čl.</w:t>
      </w:r>
      <w:proofErr w:type="gramEnd"/>
      <w:r w:rsidR="00EB57B9" w:rsidRPr="00EB57B9">
        <w:rPr>
          <w:rFonts w:ascii="Tahoma" w:hAnsi="Tahoma" w:cs="Tahoma"/>
          <w:sz w:val="22"/>
          <w:szCs w:val="22"/>
        </w:rPr>
        <w:t xml:space="preserve"> I odst. 1 této smlouvy. Stavění </w:t>
      </w:r>
      <w:r w:rsidR="001E0B21">
        <w:rPr>
          <w:rFonts w:ascii="Tahoma" w:hAnsi="Tahoma" w:cs="Tahoma"/>
          <w:sz w:val="22"/>
          <w:szCs w:val="22"/>
        </w:rPr>
        <w:t>doby</w:t>
      </w:r>
      <w:r w:rsidR="00EB57B9" w:rsidRPr="00EB57B9">
        <w:rPr>
          <w:rFonts w:ascii="Tahoma" w:hAnsi="Tahoma" w:cs="Tahoma"/>
          <w:sz w:val="22"/>
          <w:szCs w:val="22"/>
        </w:rPr>
        <w:t xml:space="preserve"> plnění sjednané výše uvedeným způsobem není nutno upravit dodatkem ke smlouvě. Přerušením prací z důvodů stavění </w:t>
      </w:r>
      <w:r w:rsidR="001E0B21">
        <w:rPr>
          <w:rFonts w:ascii="Tahoma" w:hAnsi="Tahoma" w:cs="Tahoma"/>
          <w:sz w:val="22"/>
          <w:szCs w:val="22"/>
        </w:rPr>
        <w:t>doby</w:t>
      </w:r>
      <w:r w:rsidR="00EB57B9" w:rsidRPr="00EB57B9">
        <w:rPr>
          <w:rFonts w:ascii="Tahoma" w:hAnsi="Tahoma" w:cs="Tahoma"/>
          <w:sz w:val="22"/>
          <w:szCs w:val="22"/>
        </w:rPr>
        <w:t xml:space="preserve"> plnění však není dotčena povinnost zhotovitele zajistit rozpracované dílo proti poškození.</w:t>
      </w:r>
    </w:p>
    <w:p w14:paraId="23DDC1D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Cena za dílo</w:t>
      </w:r>
    </w:p>
    <w:p w14:paraId="0D61992B" w14:textId="77777777" w:rsidR="000A4E91" w:rsidRPr="000A4E91" w:rsidRDefault="004A2DDB" w:rsidP="00385C2F">
      <w:pPr>
        <w:numPr>
          <w:ilvl w:val="0"/>
          <w:numId w:val="18"/>
        </w:numPr>
        <w:tabs>
          <w:tab w:val="clear" w:pos="397"/>
        </w:tabs>
        <w:spacing w:before="120" w:after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Cena za provedené dílo je stanovena dohodou smluvních stran a činí</w:t>
      </w:r>
      <w:r w:rsidR="000C47A9" w:rsidRPr="00A045E6">
        <w:rPr>
          <w:rFonts w:ascii="Tahoma" w:hAnsi="Tahoma" w:cs="Tahoma"/>
          <w:sz w:val="22"/>
          <w:szCs w:val="22"/>
        </w:rPr>
        <w:t>:</w:t>
      </w:r>
    </w:p>
    <w:p w14:paraId="7ABB207A" w14:textId="6825BCC3" w:rsidR="006D201E" w:rsidRPr="004B4059" w:rsidRDefault="006D201E" w:rsidP="006D201E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3647EB">
        <w:rPr>
          <w:rFonts w:ascii="Tahoma" w:hAnsi="Tahoma" w:cs="Tahoma"/>
          <w:b/>
          <w:sz w:val="22"/>
          <w:szCs w:val="22"/>
        </w:rPr>
        <w:t>Cena bez DPH</w:t>
      </w:r>
      <w:r w:rsidRPr="003647EB">
        <w:rPr>
          <w:rFonts w:ascii="Tahoma" w:hAnsi="Tahoma" w:cs="Tahoma"/>
          <w:b/>
          <w:sz w:val="22"/>
          <w:szCs w:val="22"/>
        </w:rPr>
        <w:tab/>
      </w:r>
      <w:r w:rsidR="009D667E">
        <w:rPr>
          <w:rFonts w:ascii="Tahoma" w:hAnsi="Tahoma" w:cs="Tahoma"/>
          <w:b/>
          <w:sz w:val="22"/>
          <w:szCs w:val="22"/>
        </w:rPr>
        <w:t>291.200,00</w:t>
      </w:r>
      <w:r w:rsidRPr="004B4059">
        <w:rPr>
          <w:rFonts w:ascii="Tahoma" w:hAnsi="Tahoma" w:cs="Tahoma"/>
          <w:b/>
          <w:sz w:val="22"/>
          <w:szCs w:val="22"/>
        </w:rPr>
        <w:t> Kč</w:t>
      </w:r>
    </w:p>
    <w:p w14:paraId="77D9E05A" w14:textId="59C0EA4A" w:rsidR="006D201E" w:rsidRPr="004B4059" w:rsidRDefault="006D201E" w:rsidP="006D201E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4B4059">
        <w:rPr>
          <w:rFonts w:ascii="Tahoma" w:hAnsi="Tahoma" w:cs="Tahoma"/>
          <w:b/>
          <w:sz w:val="22"/>
          <w:szCs w:val="22"/>
        </w:rPr>
        <w:t>DPH 21 %</w:t>
      </w:r>
      <w:r w:rsidRPr="004B4059">
        <w:rPr>
          <w:rFonts w:ascii="Tahoma" w:hAnsi="Tahoma" w:cs="Tahoma"/>
          <w:b/>
          <w:sz w:val="22"/>
          <w:szCs w:val="22"/>
        </w:rPr>
        <w:tab/>
      </w:r>
      <w:r w:rsidR="009D667E">
        <w:rPr>
          <w:rFonts w:ascii="Tahoma" w:hAnsi="Tahoma" w:cs="Tahoma"/>
          <w:b/>
          <w:sz w:val="22"/>
          <w:szCs w:val="22"/>
        </w:rPr>
        <w:t xml:space="preserve">  61.152,00</w:t>
      </w:r>
      <w:r w:rsidRPr="004B4059">
        <w:rPr>
          <w:rFonts w:ascii="Tahoma" w:hAnsi="Tahoma" w:cs="Tahoma"/>
          <w:b/>
          <w:sz w:val="22"/>
          <w:szCs w:val="22"/>
        </w:rPr>
        <w:t> Kč</w:t>
      </w:r>
    </w:p>
    <w:p w14:paraId="7C80DC98" w14:textId="770445F8" w:rsidR="006D201E" w:rsidRPr="003647EB" w:rsidRDefault="006D201E" w:rsidP="006D201E">
      <w:pPr>
        <w:spacing w:before="120" w:after="24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4B4059">
        <w:rPr>
          <w:rFonts w:ascii="Tahoma" w:hAnsi="Tahoma" w:cs="Tahoma"/>
          <w:b/>
          <w:sz w:val="22"/>
          <w:szCs w:val="22"/>
        </w:rPr>
        <w:lastRenderedPageBreak/>
        <w:t>Cena včetně DPH</w:t>
      </w:r>
      <w:r w:rsidRPr="004B4059">
        <w:rPr>
          <w:rFonts w:ascii="Tahoma" w:hAnsi="Tahoma" w:cs="Tahoma"/>
          <w:b/>
          <w:sz w:val="22"/>
          <w:szCs w:val="22"/>
        </w:rPr>
        <w:tab/>
        <w:t xml:space="preserve">         </w:t>
      </w:r>
      <w:r w:rsidR="001E453D">
        <w:rPr>
          <w:rFonts w:ascii="Tahoma" w:hAnsi="Tahoma" w:cs="Tahoma"/>
          <w:b/>
          <w:sz w:val="22"/>
          <w:szCs w:val="22"/>
        </w:rPr>
        <w:t>352.352,00</w:t>
      </w:r>
      <w:r w:rsidRPr="004B4059">
        <w:rPr>
          <w:rFonts w:ascii="Tahoma" w:hAnsi="Tahoma" w:cs="Tahoma"/>
          <w:b/>
          <w:sz w:val="22"/>
          <w:szCs w:val="22"/>
        </w:rPr>
        <w:t> Kč</w:t>
      </w:r>
      <w:r w:rsidRPr="003647EB">
        <w:rPr>
          <w:rFonts w:ascii="Tahoma" w:hAnsi="Tahoma" w:cs="Tahoma"/>
          <w:b/>
          <w:sz w:val="22"/>
          <w:szCs w:val="22"/>
        </w:rPr>
        <w:t xml:space="preserve"> </w:t>
      </w:r>
    </w:p>
    <w:p w14:paraId="53B40576" w14:textId="0E425064" w:rsidR="009B03FE" w:rsidRPr="00BF4E5C" w:rsidRDefault="00AE5127" w:rsidP="009B03FE">
      <w:pPr>
        <w:tabs>
          <w:tab w:val="left" w:pos="426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Souhrnný </w:t>
      </w:r>
      <w:r w:rsidR="00774F91">
        <w:rPr>
          <w:rFonts w:ascii="Tahoma" w:hAnsi="Tahoma" w:cs="Tahoma"/>
          <w:sz w:val="22"/>
          <w:szCs w:val="22"/>
        </w:rPr>
        <w:t>roz</w:t>
      </w:r>
      <w:r w:rsidR="009B03FE" w:rsidRPr="00BF4E5C">
        <w:rPr>
          <w:rFonts w:ascii="Tahoma" w:hAnsi="Tahoma" w:cs="Tahoma"/>
          <w:sz w:val="22"/>
          <w:szCs w:val="22"/>
        </w:rPr>
        <w:t>počet je nedílnou přílohou č. 1 této smlouvy</w:t>
      </w:r>
      <w:r w:rsidR="0085515F" w:rsidRPr="00BF4E5C">
        <w:rPr>
          <w:rFonts w:ascii="Tahoma" w:hAnsi="Tahoma" w:cs="Tahoma"/>
          <w:sz w:val="22"/>
          <w:szCs w:val="22"/>
        </w:rPr>
        <w:t>.</w:t>
      </w:r>
    </w:p>
    <w:p w14:paraId="3C4264B9" w14:textId="19A87ECC" w:rsidR="004A2DDB" w:rsidRPr="00AA3365" w:rsidRDefault="004A2DDB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Součástí sjednané ceny jsou veškeré práce a dodávky, poplatky a ji</w:t>
      </w:r>
      <w:r w:rsidR="001E0B21">
        <w:rPr>
          <w:rFonts w:ascii="Tahoma" w:hAnsi="Tahoma" w:cs="Tahoma"/>
          <w:sz w:val="22"/>
          <w:szCs w:val="22"/>
        </w:rPr>
        <w:t>né náklady nezbytné pro řádné a </w:t>
      </w:r>
      <w:r w:rsidRPr="00AA3365">
        <w:rPr>
          <w:rFonts w:ascii="Tahoma" w:hAnsi="Tahoma" w:cs="Tahoma"/>
          <w:sz w:val="22"/>
          <w:szCs w:val="22"/>
        </w:rPr>
        <w:t>úplné provedení díla.</w:t>
      </w:r>
    </w:p>
    <w:p w14:paraId="5A1ED36A" w14:textId="77777777" w:rsidR="004A2DDB" w:rsidRPr="00AA3365" w:rsidRDefault="004A2DDB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Cena za dílo uvedená v odst. 1 tohoto článku je cenou nejvýše přípustnou a</w:t>
      </w:r>
      <w:r w:rsidR="00155458" w:rsidRPr="00AA3365">
        <w:rPr>
          <w:rFonts w:ascii="Tahoma" w:hAnsi="Tahoma" w:cs="Tahoma"/>
          <w:sz w:val="22"/>
          <w:szCs w:val="22"/>
        </w:rPr>
        <w:t> </w:t>
      </w:r>
      <w:r w:rsidR="008C63A0">
        <w:rPr>
          <w:rFonts w:ascii="Tahoma" w:hAnsi="Tahoma" w:cs="Tahoma"/>
          <w:sz w:val="22"/>
          <w:szCs w:val="22"/>
        </w:rPr>
        <w:t>lze ji</w:t>
      </w:r>
      <w:r w:rsidRPr="00AA3365">
        <w:rPr>
          <w:rFonts w:ascii="Tahoma" w:hAnsi="Tahoma" w:cs="Tahoma"/>
          <w:sz w:val="22"/>
          <w:szCs w:val="22"/>
        </w:rPr>
        <w:t xml:space="preserve"> </w:t>
      </w:r>
      <w:r w:rsidR="008C63A0">
        <w:rPr>
          <w:rFonts w:ascii="Tahoma" w:hAnsi="Tahoma" w:cs="Tahoma"/>
          <w:sz w:val="22"/>
          <w:szCs w:val="22"/>
        </w:rPr>
        <w:t>z</w:t>
      </w:r>
      <w:r w:rsidRPr="00AA3365">
        <w:rPr>
          <w:rFonts w:ascii="Tahoma" w:hAnsi="Tahoma" w:cs="Tahoma"/>
          <w:sz w:val="22"/>
          <w:szCs w:val="22"/>
        </w:rPr>
        <w:t>měnit pouze</w:t>
      </w:r>
      <w:r w:rsidR="008C63A0">
        <w:rPr>
          <w:rFonts w:ascii="Tahoma" w:hAnsi="Tahoma" w:cs="Tahoma"/>
          <w:sz w:val="22"/>
          <w:szCs w:val="22"/>
        </w:rPr>
        <w:t xml:space="preserve"> v případě</w:t>
      </w:r>
      <w:r w:rsidRPr="00AA3365">
        <w:rPr>
          <w:rFonts w:ascii="Tahoma" w:hAnsi="Tahoma" w:cs="Tahoma"/>
          <w:sz w:val="22"/>
          <w:szCs w:val="22"/>
        </w:rPr>
        <w:t>:</w:t>
      </w:r>
    </w:p>
    <w:p w14:paraId="6BA16AEA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MÉNĚPRACÍ</w:t>
      </w:r>
    </w:p>
    <w:p w14:paraId="2A8F71F2" w14:textId="77777777" w:rsidR="008C63A0" w:rsidRPr="008C63A0" w:rsidRDefault="008C63A0" w:rsidP="00385C2F">
      <w:pPr>
        <w:numPr>
          <w:ilvl w:val="0"/>
          <w:numId w:val="3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>nebude</w:t>
      </w:r>
      <w:r w:rsidRPr="008C63A0">
        <w:rPr>
          <w:rFonts w:ascii="Tahoma" w:hAnsi="Tahoma" w:cs="Tahoma"/>
          <w:sz w:val="22"/>
          <w:szCs w:val="22"/>
        </w:rPr>
        <w:noBreakHyphen/>
        <w:t xml:space="preserve">li některá část díla v důsledku sjednaných </w:t>
      </w:r>
      <w:proofErr w:type="spellStart"/>
      <w:r w:rsidRPr="008C63A0">
        <w:rPr>
          <w:rFonts w:ascii="Tahoma" w:hAnsi="Tahoma" w:cs="Tahoma"/>
          <w:sz w:val="22"/>
          <w:szCs w:val="22"/>
        </w:rPr>
        <w:t>méněprací</w:t>
      </w:r>
      <w:proofErr w:type="spellEnd"/>
      <w:r w:rsidRPr="008C63A0">
        <w:rPr>
          <w:rFonts w:ascii="Tahoma" w:hAnsi="Tahoma" w:cs="Tahoma"/>
          <w:sz w:val="22"/>
          <w:szCs w:val="22"/>
        </w:rPr>
        <w:t xml:space="preserve"> provedena, bude cena za dílo snížena, a to odečtením veškerých nákladů na provedení těch částí díla, které v rámci </w:t>
      </w:r>
      <w:proofErr w:type="spellStart"/>
      <w:r w:rsidRPr="008C63A0">
        <w:rPr>
          <w:rFonts w:ascii="Tahoma" w:hAnsi="Tahoma" w:cs="Tahoma"/>
          <w:sz w:val="22"/>
          <w:szCs w:val="22"/>
        </w:rPr>
        <w:t>méněprací</w:t>
      </w:r>
      <w:proofErr w:type="spellEnd"/>
      <w:r w:rsidRPr="008C63A0">
        <w:rPr>
          <w:rFonts w:ascii="Tahoma" w:hAnsi="Tahoma" w:cs="Tahoma"/>
          <w:sz w:val="22"/>
          <w:szCs w:val="22"/>
        </w:rPr>
        <w:t xml:space="preserve"> nebudou provedeny. Náklady na </w:t>
      </w:r>
      <w:proofErr w:type="spellStart"/>
      <w:r w:rsidRPr="008C63A0">
        <w:rPr>
          <w:rFonts w:ascii="Tahoma" w:hAnsi="Tahoma" w:cs="Tahoma"/>
          <w:sz w:val="22"/>
          <w:szCs w:val="22"/>
        </w:rPr>
        <w:t>méněpráce</w:t>
      </w:r>
      <w:proofErr w:type="spellEnd"/>
      <w:r w:rsidRPr="008C63A0">
        <w:rPr>
          <w:rFonts w:ascii="Tahoma" w:hAnsi="Tahoma" w:cs="Tahoma"/>
          <w:sz w:val="22"/>
          <w:szCs w:val="22"/>
        </w:rPr>
        <w:t xml:space="preserve"> budou odečteny ve výši součtu veškerých odpovídajících položek a nákladů neprovedených dle soupisu prací,</w:t>
      </w:r>
    </w:p>
    <w:p w14:paraId="5C1309C9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VÍCEPRACÍ</w:t>
      </w:r>
    </w:p>
    <w:p w14:paraId="616B38B0" w14:textId="7521EBDD" w:rsidR="008C63A0" w:rsidRPr="008C63A0" w:rsidRDefault="008C63A0" w:rsidP="00385C2F">
      <w:pPr>
        <w:numPr>
          <w:ilvl w:val="0"/>
          <w:numId w:val="3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 xml:space="preserve">přičtením veškerých nákladů na provedení těch částí díla, které objednatel nařídil formou dodatečných prací provádět nad rámec množství nebo kvality uvedené v soupisu prací. Cena za vícepráce bude stanovena součtem nákladů jednotlivých položek víceprací, přičemž pro stanovení jejich jednotkové ceny se použije níže uvedený způsob </w:t>
      </w:r>
      <w:proofErr w:type="spellStart"/>
      <w:r w:rsidRPr="008C63A0">
        <w:rPr>
          <w:rFonts w:ascii="Tahoma" w:hAnsi="Tahoma" w:cs="Tahoma"/>
          <w:sz w:val="22"/>
          <w:szCs w:val="22"/>
        </w:rPr>
        <w:t>naceňování</w:t>
      </w:r>
      <w:proofErr w:type="spellEnd"/>
      <w:r w:rsidRPr="008C63A0">
        <w:rPr>
          <w:rFonts w:ascii="Tahoma" w:hAnsi="Tahoma" w:cs="Tahoma"/>
          <w:sz w:val="22"/>
          <w:szCs w:val="22"/>
        </w:rPr>
        <w:t>:</w:t>
      </w:r>
    </w:p>
    <w:p w14:paraId="696A9B84" w14:textId="02DEF142" w:rsidR="008C63A0" w:rsidRPr="008C63A0" w:rsidRDefault="008C63A0" w:rsidP="00385C2F">
      <w:pPr>
        <w:numPr>
          <w:ilvl w:val="0"/>
          <w:numId w:val="32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  <w:u w:val="single"/>
        </w:rPr>
        <w:t>pro položky vyskytující se v soupise prací, tzv. existující položky (např. v rámci víceprací se nárokuje větší množství výměry)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odpovídající jednotkové ceny uvedené v soupisu prací. Pokud ovšem byla jednotková cena existující položky v soupisu prací stanovena odkazem a kódem podle konkrétní cenové soustavy (standardizovaného ceníku), bude</w:t>
      </w:r>
      <w:r w:rsidR="00463244">
        <w:rPr>
          <w:rFonts w:ascii="Tahoma" w:hAnsi="Tahoma" w:cs="Tahoma"/>
          <w:snapToGrid w:val="0"/>
          <w:sz w:val="22"/>
          <w:szCs w:val="22"/>
        </w:rPr>
        <w:t xml:space="preserve"> zhotovitelem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provedeno</w:t>
      </w:r>
      <w:r w:rsidR="00463244">
        <w:rPr>
          <w:rFonts w:ascii="Tahoma" w:hAnsi="Tahoma" w:cs="Tahoma"/>
          <w:snapToGrid w:val="0"/>
          <w:sz w:val="22"/>
          <w:szCs w:val="22"/>
        </w:rPr>
        <w:t xml:space="preserve"> a doloženo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porovnání jednotkové ceny existující položky s ceníkovou cenou podle této cenové soustavy v její aktuální cenové úrovni. Výsledná jednotková cena u takové položky bude potom stanovena použitím nižší jednotkové ceny z tohoto porovnání.</w:t>
      </w:r>
    </w:p>
    <w:p w14:paraId="735AF612" w14:textId="6366B962" w:rsidR="00CC1493" w:rsidRDefault="008C63A0" w:rsidP="00385C2F">
      <w:pPr>
        <w:numPr>
          <w:ilvl w:val="0"/>
          <w:numId w:val="32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  <w:u w:val="single"/>
        </w:rPr>
        <w:t>pro položky tzv. nové, které se nevyskytují v soupise prací,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cenové soustavy </w:t>
      </w:r>
      <w:r w:rsidR="003647EB">
        <w:rPr>
          <w:rFonts w:ascii="Tahoma" w:hAnsi="Tahoma" w:cs="Tahoma"/>
          <w:snapToGrid w:val="0"/>
          <w:sz w:val="22"/>
          <w:szCs w:val="22"/>
        </w:rPr>
        <w:t>ÚRS</w:t>
      </w:r>
      <w:r w:rsidRPr="00463244">
        <w:rPr>
          <w:rFonts w:ascii="Tahoma" w:hAnsi="Tahoma" w:cs="Tahoma"/>
          <w:snapToGrid w:val="0"/>
          <w:color w:val="FF0000"/>
          <w:sz w:val="22"/>
          <w:szCs w:val="22"/>
        </w:rPr>
        <w:t xml:space="preserve"> 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v její aktuální cenové úrovni. </w:t>
      </w:r>
    </w:p>
    <w:p w14:paraId="39DD0027" w14:textId="769C2518" w:rsidR="008C63A0" w:rsidRDefault="003647EB" w:rsidP="00385C2F">
      <w:pPr>
        <w:numPr>
          <w:ilvl w:val="0"/>
          <w:numId w:val="32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p</w:t>
      </w:r>
      <w:r w:rsidR="008C63A0" w:rsidRPr="008C63A0">
        <w:rPr>
          <w:rFonts w:ascii="Tahoma" w:hAnsi="Tahoma" w:cs="Tahoma"/>
          <w:snapToGrid w:val="0"/>
          <w:sz w:val="22"/>
          <w:szCs w:val="22"/>
        </w:rPr>
        <w:t xml:space="preserve">ouze ve výjimečných případech, kdy nelze pro stanovení jednotkové ceny nové položky víceprací použít </w:t>
      </w:r>
      <w:r w:rsidR="00CC1493">
        <w:rPr>
          <w:rFonts w:ascii="Tahoma" w:hAnsi="Tahoma" w:cs="Tahoma"/>
          <w:snapToGrid w:val="0"/>
          <w:sz w:val="22"/>
          <w:szCs w:val="22"/>
        </w:rPr>
        <w:t>žádný z výše uvedených postupů</w:t>
      </w:r>
      <w:r w:rsidR="008C63A0" w:rsidRPr="008C63A0">
        <w:rPr>
          <w:rFonts w:ascii="Tahoma" w:hAnsi="Tahoma" w:cs="Tahoma"/>
          <w:snapToGrid w:val="0"/>
          <w:sz w:val="22"/>
          <w:szCs w:val="22"/>
        </w:rPr>
        <w:t>, doloží zhotovitel individuální kalkulaci jednotkové ceny. Jednotková cena nové položky tak bude stanovena na základě dohody objednatele a zhotovitele. Objednatel je v tomto případě oprávněn ověřit přiměřenost jednotkové ceny nezávislým subjektem</w:t>
      </w:r>
      <w:r w:rsidR="000A4E91">
        <w:rPr>
          <w:rFonts w:ascii="Tahoma" w:hAnsi="Tahoma" w:cs="Tahoma"/>
          <w:snapToGrid w:val="0"/>
          <w:sz w:val="22"/>
          <w:szCs w:val="22"/>
        </w:rPr>
        <w:t>,</w:t>
      </w:r>
    </w:p>
    <w:p w14:paraId="6E5BB2E7" w14:textId="77777777" w:rsidR="000A4E91" w:rsidRPr="000A4E91" w:rsidRDefault="000A4E91" w:rsidP="000A4E91">
      <w:pPr>
        <w:spacing w:before="120"/>
        <w:ind w:left="717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b/>
          <w:snapToGrid w:val="0"/>
          <w:sz w:val="22"/>
          <w:szCs w:val="22"/>
          <w:u w:val="single"/>
        </w:rPr>
        <w:t>ZMĚNY DPH</w:t>
      </w:r>
    </w:p>
    <w:p w14:paraId="4EEB46D9" w14:textId="77777777" w:rsidR="000A4E91" w:rsidRPr="008C63A0" w:rsidRDefault="000A4E91" w:rsidP="00385C2F">
      <w:pPr>
        <w:numPr>
          <w:ilvl w:val="0"/>
          <w:numId w:val="31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</w:t>
      </w:r>
      <w:r>
        <w:rPr>
          <w:rFonts w:ascii="Tahoma" w:hAnsi="Tahoma" w:cs="Tahoma"/>
          <w:sz w:val="22"/>
          <w:szCs w:val="22"/>
        </w:rPr>
        <w:t>.</w:t>
      </w:r>
    </w:p>
    <w:p w14:paraId="3309C148" w14:textId="77777777" w:rsidR="004A2DDB" w:rsidRDefault="004A2DDB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Rozsah </w:t>
      </w:r>
      <w:r w:rsidRPr="00AA3365">
        <w:rPr>
          <w:rFonts w:ascii="Tahoma" w:hAnsi="Tahoma" w:cs="Tahoma"/>
          <w:sz w:val="22"/>
          <w:szCs w:val="22"/>
        </w:rPr>
        <w:t xml:space="preserve">případných </w:t>
      </w:r>
      <w:proofErr w:type="spellStart"/>
      <w:r w:rsidRPr="00AA3365">
        <w:rPr>
          <w:rFonts w:ascii="Tahoma" w:hAnsi="Tahoma" w:cs="Tahoma"/>
          <w:sz w:val="22"/>
          <w:szCs w:val="22"/>
        </w:rPr>
        <w:t>méněprací</w:t>
      </w:r>
      <w:proofErr w:type="spellEnd"/>
      <w:r w:rsidRPr="00AA3365">
        <w:rPr>
          <w:rFonts w:ascii="Tahoma" w:hAnsi="Tahoma" w:cs="Tahoma"/>
          <w:sz w:val="22"/>
          <w:szCs w:val="22"/>
        </w:rPr>
        <w:t xml:space="preserve"> nebo víceprací a cena za jejich realizaci</w:t>
      </w:r>
      <w:r w:rsidR="008C63A0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budou vždy předem sjednány dodatkem k této smlouvě.</w:t>
      </w:r>
    </w:p>
    <w:p w14:paraId="1848C7D1" w14:textId="7F084B37" w:rsidR="008C63A0" w:rsidRDefault="008C63A0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50415">
        <w:rPr>
          <w:rFonts w:ascii="Tahoma" w:hAnsi="Tahoma" w:cs="Tahoma"/>
          <w:sz w:val="22"/>
          <w:szCs w:val="22"/>
        </w:rPr>
        <w:t xml:space="preserve">Zhotovitel je povinen zpracovat veškeré změnové listy a dále oceněné soupisy </w:t>
      </w:r>
      <w:proofErr w:type="spellStart"/>
      <w:r w:rsidRPr="00550415">
        <w:rPr>
          <w:rFonts w:ascii="Tahoma" w:hAnsi="Tahoma" w:cs="Tahoma"/>
          <w:sz w:val="22"/>
          <w:szCs w:val="22"/>
        </w:rPr>
        <w:t>mé</w:t>
      </w:r>
      <w:r>
        <w:rPr>
          <w:rFonts w:ascii="Tahoma" w:hAnsi="Tahoma" w:cs="Tahoma"/>
          <w:sz w:val="22"/>
          <w:szCs w:val="22"/>
        </w:rPr>
        <w:t>něprací</w:t>
      </w:r>
      <w:proofErr w:type="spellEnd"/>
      <w:r>
        <w:rPr>
          <w:rFonts w:ascii="Tahoma" w:hAnsi="Tahoma" w:cs="Tahoma"/>
          <w:sz w:val="22"/>
          <w:szCs w:val="22"/>
        </w:rPr>
        <w:t xml:space="preserve"> a víceprací dle odst.</w:t>
      </w:r>
      <w:r w:rsidRPr="00550415">
        <w:rPr>
          <w:rFonts w:ascii="Tahoma" w:hAnsi="Tahoma" w:cs="Tahoma"/>
          <w:sz w:val="22"/>
          <w:szCs w:val="22"/>
        </w:rPr>
        <w:t xml:space="preserve"> 3 tohoto článku smlouvy a předložit je ke kontrole, k vyjádření a k odsouhlasení osobě vykonávající technický dozor</w:t>
      </w:r>
      <w:r w:rsidR="004232D3">
        <w:rPr>
          <w:rFonts w:ascii="Tahoma" w:hAnsi="Tahoma" w:cs="Tahoma"/>
          <w:sz w:val="22"/>
          <w:szCs w:val="22"/>
        </w:rPr>
        <w:t>.</w:t>
      </w:r>
      <w:r w:rsidR="00AE5127">
        <w:rPr>
          <w:rFonts w:ascii="Tahoma" w:hAnsi="Tahoma" w:cs="Tahoma"/>
          <w:sz w:val="22"/>
          <w:szCs w:val="22"/>
        </w:rPr>
        <w:t xml:space="preserve"> </w:t>
      </w:r>
      <w:r w:rsidRPr="00550415">
        <w:rPr>
          <w:rFonts w:ascii="Tahoma" w:hAnsi="Tahoma" w:cs="Tahoma"/>
          <w:sz w:val="22"/>
          <w:szCs w:val="22"/>
        </w:rPr>
        <w:t>Součástí takto oceněných soupisů bude i výkaz výměr s uvedením postupu výpočtu množství</w:t>
      </w:r>
      <w:r>
        <w:rPr>
          <w:rFonts w:ascii="Tahoma" w:hAnsi="Tahoma" w:cs="Tahoma"/>
          <w:sz w:val="22"/>
          <w:szCs w:val="22"/>
        </w:rPr>
        <w:t>.</w:t>
      </w:r>
    </w:p>
    <w:p w14:paraId="3B265C8A" w14:textId="77777777" w:rsidR="000A4E91" w:rsidRPr="000A4E91" w:rsidRDefault="000A4E91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 xml:space="preserve">Zhotovitel odpovídá za to, že sazba daně z přidané hodnoty je stanovena v souladu s platnými právními předpisy. V případě, že zhotovitel stanoví sazbu DPH či DPH v rozporu </w:t>
      </w:r>
      <w:r w:rsidRPr="002F4B35">
        <w:rPr>
          <w:rFonts w:ascii="Tahoma" w:hAnsi="Tahoma" w:cs="Tahoma"/>
          <w:sz w:val="22"/>
          <w:szCs w:val="22"/>
        </w:rPr>
        <w:lastRenderedPageBreak/>
        <w:t>s platnými právními předpisy, je povinen uhradit objednateli veškerou škodu, která mu v souvislosti s tím vznikla.</w:t>
      </w:r>
    </w:p>
    <w:p w14:paraId="49B8FC24" w14:textId="77777777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VI.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Platební podmínky</w:t>
      </w:r>
    </w:p>
    <w:p w14:paraId="58ADBB08" w14:textId="77777777" w:rsidR="004A2DDB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Zálohy na platby nejsou sjednány.</w:t>
      </w:r>
    </w:p>
    <w:p w14:paraId="1BED0676" w14:textId="77777777" w:rsidR="004A2DDB" w:rsidRPr="00AA3365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Podkladem pro úhradu ceny za dílo budou faktu</w:t>
      </w:r>
      <w:smartTag w:uri="urn:schemas-microsoft-com:office:smarttags" w:element="PersonName">
        <w:r w:rsidRPr="00AA3365">
          <w:rPr>
            <w:rFonts w:ascii="Tahoma" w:hAnsi="Tahoma" w:cs="Tahoma"/>
            <w:sz w:val="22"/>
            <w:szCs w:val="22"/>
          </w:rPr>
          <w:t>ry</w:t>
        </w:r>
      </w:smartTag>
      <w:r w:rsidRPr="00AA3365">
        <w:rPr>
          <w:rFonts w:ascii="Tahoma" w:hAnsi="Tahoma" w:cs="Tahoma"/>
          <w:sz w:val="22"/>
          <w:szCs w:val="22"/>
        </w:rPr>
        <w:t xml:space="preserve">, které budou mít náležitosti daňového dokladu a </w:t>
      </w:r>
      <w:r w:rsidR="00ED71B0" w:rsidRPr="00AA3365">
        <w:rPr>
          <w:rFonts w:ascii="Tahoma" w:hAnsi="Tahoma" w:cs="Tahoma"/>
          <w:sz w:val="22"/>
          <w:szCs w:val="22"/>
        </w:rPr>
        <w:t xml:space="preserve">náležitosti stanovené </w:t>
      </w:r>
      <w:r w:rsidR="003A115C" w:rsidRPr="00AA3365">
        <w:rPr>
          <w:rFonts w:ascii="Tahoma" w:hAnsi="Tahoma" w:cs="Tahoma"/>
          <w:sz w:val="22"/>
          <w:szCs w:val="22"/>
        </w:rPr>
        <w:t xml:space="preserve">dalšími </w:t>
      </w:r>
      <w:r w:rsidR="00ED71B0" w:rsidRPr="00AA3365">
        <w:rPr>
          <w:rFonts w:ascii="Tahoma" w:hAnsi="Tahoma" w:cs="Tahoma"/>
          <w:sz w:val="22"/>
          <w:szCs w:val="22"/>
        </w:rPr>
        <w:t>obecně závaznými právními předpisy</w:t>
      </w:r>
      <w:r w:rsidR="00ED71B0" w:rsidRPr="00AA3365" w:rsidDel="00F032F8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(dále jen „faktura“). Kromě náležitostí stanovených platnými právními předpisy pro daňový doklad bude zhotovitel povinen ve faktuře uvést i tyto údaje:</w:t>
      </w:r>
    </w:p>
    <w:p w14:paraId="60985F34" w14:textId="4B426054" w:rsidR="004A2DDB" w:rsidRPr="00494F07" w:rsidRDefault="004A2DDB" w:rsidP="004D3BE5">
      <w:pPr>
        <w:widowControl w:val="0"/>
        <w:numPr>
          <w:ilvl w:val="2"/>
          <w:numId w:val="4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94F07">
        <w:rPr>
          <w:rFonts w:ascii="Tahoma" w:hAnsi="Tahoma" w:cs="Tahoma"/>
          <w:sz w:val="22"/>
          <w:szCs w:val="22"/>
        </w:rPr>
        <w:t>číslo smlouvy objednatele, IČ</w:t>
      </w:r>
      <w:r w:rsidR="00BE4489" w:rsidRPr="00494F07">
        <w:rPr>
          <w:rFonts w:ascii="Tahoma" w:hAnsi="Tahoma" w:cs="Tahoma"/>
          <w:sz w:val="22"/>
          <w:szCs w:val="22"/>
        </w:rPr>
        <w:t>O</w:t>
      </w:r>
      <w:r w:rsidRPr="00494F07">
        <w:rPr>
          <w:rFonts w:ascii="Tahoma" w:hAnsi="Tahoma" w:cs="Tahoma"/>
          <w:sz w:val="22"/>
          <w:szCs w:val="22"/>
        </w:rPr>
        <w:t xml:space="preserve"> objednatele,</w:t>
      </w:r>
      <w:r w:rsidR="004D3BE5" w:rsidRPr="00494F07">
        <w:rPr>
          <w:rFonts w:ascii="Tahoma" w:hAnsi="Tahoma" w:cs="Tahoma"/>
          <w:sz w:val="22"/>
          <w:szCs w:val="22"/>
        </w:rPr>
        <w:t xml:space="preserve"> </w:t>
      </w:r>
      <w:r w:rsidR="00203F31" w:rsidRPr="00494F07">
        <w:rPr>
          <w:rFonts w:ascii="Tahoma" w:hAnsi="Tahoma" w:cs="Tahoma"/>
          <w:sz w:val="22"/>
          <w:szCs w:val="22"/>
        </w:rPr>
        <w:t>předmět smlouvy, tj. text „Re</w:t>
      </w:r>
      <w:r w:rsidR="006D201E" w:rsidRPr="00494F07">
        <w:rPr>
          <w:rFonts w:ascii="Tahoma" w:hAnsi="Tahoma" w:cs="Tahoma"/>
          <w:sz w:val="22"/>
          <w:szCs w:val="22"/>
        </w:rPr>
        <w:t>konstrukce</w:t>
      </w:r>
      <w:r w:rsidR="00203F31" w:rsidRPr="00494F07">
        <w:rPr>
          <w:rFonts w:ascii="Tahoma" w:hAnsi="Tahoma" w:cs="Tahoma"/>
          <w:sz w:val="22"/>
          <w:szCs w:val="22"/>
        </w:rPr>
        <w:t xml:space="preserve"> hlavních vstupních dveří do muzea ve Frenštátě pod Radhoštěm“</w:t>
      </w:r>
      <w:r w:rsidR="00BA6289" w:rsidRPr="00494F07">
        <w:rPr>
          <w:rFonts w:ascii="Tahoma" w:hAnsi="Tahoma" w:cs="Tahoma"/>
          <w:iCs/>
          <w:sz w:val="22"/>
          <w:szCs w:val="22"/>
        </w:rPr>
        <w:t>,</w:t>
      </w:r>
      <w:r w:rsidR="00BA6289" w:rsidRPr="00494F07">
        <w:rPr>
          <w:rFonts w:ascii="Tahoma" w:hAnsi="Tahoma" w:cs="Tahoma"/>
          <w:sz w:val="22"/>
          <w:szCs w:val="22"/>
        </w:rPr>
        <w:t xml:space="preserve"> </w:t>
      </w:r>
    </w:p>
    <w:p w14:paraId="50892B53" w14:textId="77777777" w:rsidR="00D019D5" w:rsidRPr="00494F07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94F07">
        <w:rPr>
          <w:rFonts w:ascii="Tahoma" w:hAnsi="Tahoma" w:cs="Tahoma"/>
          <w:sz w:val="22"/>
          <w:szCs w:val="22"/>
        </w:rPr>
        <w:t xml:space="preserve">označení banky a číslo </w:t>
      </w:r>
      <w:r w:rsidR="00D019D5" w:rsidRPr="00494F07">
        <w:rPr>
          <w:rFonts w:ascii="Tahoma" w:hAnsi="Tahoma" w:cs="Tahoma"/>
          <w:sz w:val="22"/>
          <w:szCs w:val="22"/>
        </w:rPr>
        <w:t xml:space="preserve">zveřejněného </w:t>
      </w:r>
      <w:r w:rsidRPr="00494F07">
        <w:rPr>
          <w:rFonts w:ascii="Tahoma" w:hAnsi="Tahoma" w:cs="Tahoma"/>
          <w:sz w:val="22"/>
          <w:szCs w:val="22"/>
        </w:rPr>
        <w:t>účtu, na který musí být zaplaceno</w:t>
      </w:r>
      <w:r w:rsidR="00D019D5" w:rsidRPr="00494F07">
        <w:rPr>
          <w:rFonts w:ascii="Tahoma" w:hAnsi="Tahoma" w:cs="Tahoma"/>
          <w:sz w:val="22"/>
          <w:szCs w:val="22"/>
        </w:rPr>
        <w:t>,</w:t>
      </w:r>
    </w:p>
    <w:p w14:paraId="394FFC66" w14:textId="77777777" w:rsidR="004A2DDB" w:rsidRPr="00494F07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94F07">
        <w:rPr>
          <w:rFonts w:ascii="Tahoma" w:hAnsi="Tahoma" w:cs="Tahoma"/>
          <w:sz w:val="22"/>
          <w:szCs w:val="22"/>
        </w:rPr>
        <w:t>lhůtu splatnosti faktury,</w:t>
      </w:r>
    </w:p>
    <w:p w14:paraId="4C92A873" w14:textId="77777777" w:rsidR="004A2DDB" w:rsidRPr="00494F07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94F07">
        <w:rPr>
          <w:rFonts w:ascii="Tahoma" w:hAnsi="Tahoma" w:cs="Tahoma"/>
          <w:sz w:val="22"/>
          <w:szCs w:val="22"/>
        </w:rPr>
        <w:t>označení osoby, která fakturu vyhotovila, včetně jejího podpisu a</w:t>
      </w:r>
      <w:r w:rsidR="000873A3" w:rsidRPr="00494F07">
        <w:rPr>
          <w:rFonts w:ascii="Tahoma" w:hAnsi="Tahoma" w:cs="Tahoma"/>
          <w:sz w:val="22"/>
          <w:szCs w:val="22"/>
        </w:rPr>
        <w:t> </w:t>
      </w:r>
      <w:r w:rsidRPr="00494F07">
        <w:rPr>
          <w:rFonts w:ascii="Tahoma" w:hAnsi="Tahoma" w:cs="Tahoma"/>
          <w:sz w:val="22"/>
          <w:szCs w:val="22"/>
        </w:rPr>
        <w:t>kontaktního telefonu,</w:t>
      </w:r>
    </w:p>
    <w:p w14:paraId="315523FD" w14:textId="0505CDC9" w:rsidR="00271BF9" w:rsidRPr="00494F07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94F07">
        <w:rPr>
          <w:rFonts w:ascii="Tahoma" w:hAnsi="Tahoma" w:cs="Tahoma"/>
          <w:sz w:val="22"/>
          <w:szCs w:val="22"/>
        </w:rPr>
        <w:t xml:space="preserve">přílohou </w:t>
      </w:r>
      <w:r w:rsidR="000873A3" w:rsidRPr="00494F07">
        <w:rPr>
          <w:rFonts w:ascii="Tahoma" w:hAnsi="Tahoma" w:cs="Tahoma"/>
          <w:sz w:val="22"/>
          <w:szCs w:val="22"/>
        </w:rPr>
        <w:t>konečné faktury bude protokol o předání a převzetí díla dle </w:t>
      </w:r>
      <w:r w:rsidRPr="00494F07">
        <w:rPr>
          <w:rFonts w:ascii="Tahoma" w:hAnsi="Tahoma" w:cs="Tahoma"/>
          <w:sz w:val="22"/>
          <w:szCs w:val="22"/>
        </w:rPr>
        <w:t>této smlouvy, obsahující prohlášení objednatele, že dílo přejímá.</w:t>
      </w:r>
    </w:p>
    <w:p w14:paraId="2A525D14" w14:textId="2AFA9554" w:rsidR="007B67B4" w:rsidRPr="0088498F" w:rsidRDefault="007B67B4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8498F">
        <w:rPr>
          <w:rFonts w:ascii="Tahoma" w:hAnsi="Tahoma" w:cs="Tahoma"/>
          <w:sz w:val="22"/>
          <w:szCs w:val="22"/>
        </w:rPr>
        <w:t>V souladu s ustanovením zákona o DPH sjednávají smluvní strany dílčí plnění v rozsahu skutečně provedeného plnění za </w:t>
      </w:r>
      <w:r w:rsidR="0085538A" w:rsidRPr="007B67B4">
        <w:rPr>
          <w:rFonts w:ascii="Tahoma" w:hAnsi="Tahoma" w:cs="Tahoma"/>
          <w:sz w:val="22"/>
          <w:szCs w:val="22"/>
        </w:rPr>
        <w:t>kalendářní měsíc</w:t>
      </w:r>
      <w:r w:rsidRPr="0088498F">
        <w:rPr>
          <w:rFonts w:ascii="Tahoma" w:hAnsi="Tahoma" w:cs="Tahoma"/>
          <w:sz w:val="22"/>
          <w:szCs w:val="22"/>
        </w:rPr>
        <w:t xml:space="preserve">. Dílčí plnění odsouhlasené podpisem oprávněného zástupce objednatele v soupisu skutečně provedených prací a zjišťovacím protokolu, včetně dohody o ocenění, se považuje za samostatné zdanitelné plnění uskutečněné </w:t>
      </w:r>
      <w:r w:rsidR="0085538A">
        <w:rPr>
          <w:rFonts w:ascii="Tahoma" w:hAnsi="Tahoma" w:cs="Tahoma"/>
          <w:sz w:val="22"/>
          <w:szCs w:val="22"/>
        </w:rPr>
        <w:t>poslední pracovní den měsíce</w:t>
      </w:r>
      <w:r w:rsidRPr="0088498F">
        <w:rPr>
          <w:rFonts w:ascii="Tahoma" w:hAnsi="Tahoma" w:cs="Tahoma"/>
          <w:sz w:val="22"/>
          <w:szCs w:val="22"/>
        </w:rPr>
        <w:t>. Zhotovitel</w:t>
      </w:r>
      <w:r w:rsidR="001A11C4">
        <w:rPr>
          <w:rFonts w:ascii="Tahoma" w:hAnsi="Tahoma" w:cs="Tahoma"/>
          <w:sz w:val="22"/>
          <w:szCs w:val="22"/>
        </w:rPr>
        <w:t xml:space="preserve"> (plátce DPH)</w:t>
      </w:r>
      <w:r w:rsidRPr="0088498F">
        <w:rPr>
          <w:rFonts w:ascii="Tahoma" w:hAnsi="Tahoma" w:cs="Tahoma"/>
          <w:sz w:val="22"/>
          <w:szCs w:val="22"/>
        </w:rPr>
        <w:t xml:space="preserve"> vystaví na </w:t>
      </w:r>
      <w:r w:rsidR="001A11C4">
        <w:rPr>
          <w:rFonts w:ascii="Tahoma" w:hAnsi="Tahoma" w:cs="Tahoma"/>
          <w:sz w:val="22"/>
          <w:szCs w:val="22"/>
        </w:rPr>
        <w:t xml:space="preserve">měsíční </w:t>
      </w:r>
      <w:r w:rsidRPr="0088498F">
        <w:rPr>
          <w:rFonts w:ascii="Tahoma" w:hAnsi="Tahoma" w:cs="Tahoma"/>
          <w:sz w:val="22"/>
          <w:szCs w:val="22"/>
        </w:rPr>
        <w:t>zdanitelné plnění fakturu, jejíž nedílnou součástí bude soupis provedených prací a zjišťovací protokol - obojí podepsané zhotovitelem a odsouhlasené osobou vykonávající technický dozor</w:t>
      </w:r>
      <w:r w:rsidR="004232D3">
        <w:rPr>
          <w:rFonts w:ascii="Tahoma" w:hAnsi="Tahoma" w:cs="Tahoma"/>
          <w:sz w:val="22"/>
          <w:szCs w:val="22"/>
        </w:rPr>
        <w:t>.</w:t>
      </w:r>
    </w:p>
    <w:p w14:paraId="34C99CA3" w14:textId="47E316D9" w:rsidR="00DA59A0" w:rsidRPr="00DA59A0" w:rsidRDefault="00810FB4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A59A0">
        <w:rPr>
          <w:rFonts w:ascii="Tahoma" w:hAnsi="Tahoma" w:cs="Tahoma"/>
          <w:sz w:val="22"/>
          <w:szCs w:val="22"/>
        </w:rPr>
        <w:t>Konečná faktura bude vystavena po předání a převzetí dokončeného díla bez vad a</w:t>
      </w:r>
      <w:r w:rsidR="00F80D89">
        <w:rPr>
          <w:rFonts w:ascii="Tahoma" w:hAnsi="Tahoma" w:cs="Tahoma"/>
          <w:sz w:val="22"/>
          <w:szCs w:val="22"/>
        </w:rPr>
        <w:t> </w:t>
      </w:r>
      <w:r w:rsidRPr="00DA59A0">
        <w:rPr>
          <w:rFonts w:ascii="Tahoma" w:hAnsi="Tahoma" w:cs="Tahoma"/>
          <w:sz w:val="22"/>
          <w:szCs w:val="22"/>
        </w:rPr>
        <w:t>nedodělků</w:t>
      </w:r>
      <w:r w:rsidR="00BD070D">
        <w:rPr>
          <w:rFonts w:ascii="Tahoma" w:hAnsi="Tahoma" w:cs="Tahoma"/>
          <w:sz w:val="22"/>
          <w:szCs w:val="22"/>
        </w:rPr>
        <w:t xml:space="preserve">. </w:t>
      </w:r>
      <w:r w:rsidR="008A01DE">
        <w:rPr>
          <w:rFonts w:ascii="Tahoma" w:hAnsi="Tahoma" w:cs="Tahoma"/>
          <w:sz w:val="22"/>
          <w:szCs w:val="22"/>
        </w:rPr>
        <w:t>Součástí konečné faktury bude re</w:t>
      </w:r>
      <w:r w:rsidR="003B16EA">
        <w:rPr>
          <w:rFonts w:ascii="Tahoma" w:hAnsi="Tahoma" w:cs="Tahoma"/>
          <w:sz w:val="22"/>
          <w:szCs w:val="22"/>
        </w:rPr>
        <w:t>kapitulace vystavených faktur a </w:t>
      </w:r>
      <w:r w:rsidR="008A01DE">
        <w:rPr>
          <w:rFonts w:ascii="Tahoma" w:hAnsi="Tahoma" w:cs="Tahoma"/>
          <w:sz w:val="22"/>
          <w:szCs w:val="22"/>
        </w:rPr>
        <w:t>rekapitulace veškerých provedených prací, která bude zpracována v souladu s odsouhlaseným soupisem prací.</w:t>
      </w:r>
    </w:p>
    <w:p w14:paraId="358AE0EC" w14:textId="77777777" w:rsidR="00D019D5" w:rsidRPr="00B635CF" w:rsidRDefault="008D2CB6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635CF">
        <w:rPr>
          <w:rFonts w:ascii="Tahoma" w:hAnsi="Tahoma" w:cs="Tahoma"/>
          <w:sz w:val="22"/>
          <w:szCs w:val="22"/>
        </w:rPr>
        <w:t>V případě dodatečných prací fakturovaných na základě dodatků uzavřených k této smlouvě (vícepráce) bude soupis těchto prací tvořit samostatnou přílohu faktury.</w:t>
      </w:r>
    </w:p>
    <w:p w14:paraId="2BE3910E" w14:textId="77777777" w:rsidR="005A7EA5" w:rsidRPr="00AA3365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Lhůta splatnosti jednotlivých faktur je dohodou stanovena na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="00DF6BBD" w:rsidRPr="00AA3365">
        <w:rPr>
          <w:rFonts w:ascii="Tahoma" w:hAnsi="Tahoma" w:cs="Tahoma"/>
          <w:sz w:val="22"/>
          <w:szCs w:val="22"/>
        </w:rPr>
        <w:t>30</w:t>
      </w:r>
      <w:r w:rsidRPr="00AA3365">
        <w:rPr>
          <w:rFonts w:ascii="Tahoma" w:hAnsi="Tahoma" w:cs="Tahoma"/>
          <w:sz w:val="22"/>
          <w:szCs w:val="22"/>
        </w:rPr>
        <w:t xml:space="preserve"> kalendářních dnů ode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dne jejich doručení objednateli.</w:t>
      </w:r>
    </w:p>
    <w:p w14:paraId="54409F53" w14:textId="77777777" w:rsidR="00D019D5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8389B">
        <w:rPr>
          <w:rFonts w:ascii="Tahoma" w:hAnsi="Tahoma" w:cs="Tahoma"/>
          <w:sz w:val="22"/>
          <w:szCs w:val="22"/>
        </w:rPr>
        <w:t xml:space="preserve">Doručení faktury se provede </w:t>
      </w:r>
      <w:r w:rsidR="00C67D4F">
        <w:rPr>
          <w:rFonts w:ascii="Tahoma" w:hAnsi="Tahoma" w:cs="Tahoma"/>
          <w:sz w:val="22"/>
          <w:szCs w:val="22"/>
        </w:rPr>
        <w:t>osobně na sekretariátě příspěvkové organizace oproti podpisu potvrzující převzetí</w:t>
      </w:r>
      <w:r w:rsidR="00FC587C">
        <w:rPr>
          <w:rFonts w:ascii="Tahoma" w:hAnsi="Tahoma" w:cs="Tahoma"/>
          <w:sz w:val="22"/>
          <w:szCs w:val="22"/>
        </w:rPr>
        <w:t>,</w:t>
      </w:r>
      <w:r w:rsidR="00C67D4F">
        <w:rPr>
          <w:rFonts w:ascii="Tahoma" w:hAnsi="Tahoma" w:cs="Tahoma"/>
          <w:sz w:val="22"/>
          <w:szCs w:val="22"/>
        </w:rPr>
        <w:t xml:space="preserve"> </w:t>
      </w:r>
      <w:r w:rsidRPr="00F7575D">
        <w:rPr>
          <w:rFonts w:ascii="Tahoma" w:hAnsi="Tahoma" w:cs="Tahoma"/>
          <w:sz w:val="22"/>
          <w:szCs w:val="22"/>
        </w:rPr>
        <w:t>doručenkou prostřednictvím provoz</w:t>
      </w:r>
      <w:r w:rsidRPr="007A0BD7">
        <w:rPr>
          <w:rFonts w:ascii="Tahoma" w:hAnsi="Tahoma" w:cs="Tahoma"/>
          <w:sz w:val="22"/>
          <w:szCs w:val="22"/>
        </w:rPr>
        <w:t>ovatele poštovních služeb</w:t>
      </w:r>
      <w:r w:rsidR="00FC587C">
        <w:rPr>
          <w:rFonts w:ascii="Tahoma" w:hAnsi="Tahoma" w:cs="Tahoma"/>
          <w:sz w:val="22"/>
          <w:szCs w:val="22"/>
        </w:rPr>
        <w:t xml:space="preserve"> nebo prostřednictvím datové schránky</w:t>
      </w:r>
      <w:r w:rsidR="00C67D4F">
        <w:rPr>
          <w:rFonts w:ascii="Tahoma" w:hAnsi="Tahoma" w:cs="Tahoma"/>
          <w:sz w:val="22"/>
          <w:szCs w:val="22"/>
        </w:rPr>
        <w:t>.</w:t>
      </w:r>
    </w:p>
    <w:p w14:paraId="4E2D19CE" w14:textId="77777777" w:rsidR="004A2DDB" w:rsidRPr="00D019D5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019D5">
        <w:rPr>
          <w:rFonts w:ascii="Tahoma" w:hAnsi="Tahoma" w:cs="Tahoma"/>
          <w:sz w:val="22"/>
          <w:szCs w:val="22"/>
        </w:rPr>
        <w:t>Objednatel je oprávněn vadnou fakturu před uplynutím lhůty splatnosti vrátit druhé smluvní straně bez zaplacení k provedení opravy v těchto případech:</w:t>
      </w:r>
    </w:p>
    <w:p w14:paraId="3343C7D5" w14:textId="77777777" w:rsidR="004A2DDB" w:rsidRPr="00155458" w:rsidRDefault="004A2DDB" w:rsidP="00385C2F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nebude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faktura obsahovat některou povinnou nebo </w:t>
      </w:r>
      <w:r w:rsidR="00BF4ADF">
        <w:rPr>
          <w:rFonts w:ascii="Tahoma" w:hAnsi="Tahoma" w:cs="Tahoma"/>
          <w:sz w:val="22"/>
          <w:szCs w:val="22"/>
        </w:rPr>
        <w:t>dohodnutou náležitost nebo 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chybně vyúčtována cena za dílo,</w:t>
      </w:r>
    </w:p>
    <w:p w14:paraId="4A56019B" w14:textId="77777777" w:rsidR="004A2DDB" w:rsidRDefault="004A2DDB" w:rsidP="00385C2F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budou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vyúčtovány práce, které nebyly provedeny či nebyly potvrzeny oprávněným zástupcem objednatele,</w:t>
      </w:r>
    </w:p>
    <w:p w14:paraId="60887F3C" w14:textId="77777777" w:rsidR="00525112" w:rsidRPr="00155458" w:rsidRDefault="00525112" w:rsidP="00385C2F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bude</w:t>
      </w:r>
      <w:r w:rsidRPr="002F4B35">
        <w:rPr>
          <w:rFonts w:ascii="Tahoma" w:hAnsi="Tahoma" w:cs="Tahoma"/>
          <w:sz w:val="22"/>
          <w:szCs w:val="22"/>
        </w:rPr>
        <w:noBreakHyphen/>
        <w:t>li DPH vyúčtována v nesprávné výši</w:t>
      </w:r>
      <w:r>
        <w:rPr>
          <w:rFonts w:ascii="Tahoma" w:hAnsi="Tahoma" w:cs="Tahoma"/>
          <w:sz w:val="22"/>
          <w:szCs w:val="22"/>
        </w:rPr>
        <w:t>.</w:t>
      </w:r>
    </w:p>
    <w:p w14:paraId="6F85F829" w14:textId="6626E676" w:rsidR="004A2DDB" w:rsidRPr="00155458" w:rsidRDefault="004A2DDB" w:rsidP="0051293B">
      <w:pPr>
        <w:pStyle w:val="Smlouva-slo0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Ve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 xml:space="preserve">vrácené faktuře objednatel vyznačí důvod vrácení. Zhotovitel provede opravu </w:t>
      </w:r>
      <w:r w:rsidR="000873A3">
        <w:rPr>
          <w:rFonts w:ascii="Tahoma" w:hAnsi="Tahoma" w:cs="Tahoma"/>
          <w:sz w:val="22"/>
          <w:szCs w:val="22"/>
        </w:rPr>
        <w:t>faktury</w:t>
      </w:r>
      <w:r w:rsidR="00805F8A">
        <w:rPr>
          <w:rFonts w:ascii="Tahoma" w:hAnsi="Tahoma" w:cs="Tahoma"/>
          <w:sz w:val="22"/>
          <w:szCs w:val="22"/>
        </w:rPr>
        <w:t xml:space="preserve"> a znovu ji doručí objednateli</w:t>
      </w:r>
      <w:r w:rsidR="000873A3">
        <w:rPr>
          <w:rFonts w:ascii="Tahoma" w:hAnsi="Tahoma" w:cs="Tahoma"/>
          <w:sz w:val="22"/>
          <w:szCs w:val="22"/>
        </w:rPr>
        <w:t>. Vrátí</w:t>
      </w:r>
      <w:r w:rsidR="000873A3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objednatel vadnou fakturu zhotoviteli, přestává běžet původní lhůta splatnosti. </w:t>
      </w:r>
      <w:r w:rsidR="00805F8A">
        <w:rPr>
          <w:rFonts w:ascii="Tahoma" w:hAnsi="Tahoma" w:cs="Tahoma"/>
          <w:sz w:val="22"/>
          <w:szCs w:val="22"/>
        </w:rPr>
        <w:t>Nová</w:t>
      </w:r>
      <w:r w:rsidRPr="00155458">
        <w:rPr>
          <w:rFonts w:ascii="Tahoma" w:hAnsi="Tahoma" w:cs="Tahoma"/>
          <w:sz w:val="22"/>
          <w:szCs w:val="22"/>
        </w:rPr>
        <w:t xml:space="preserve"> lhůta splatnosti běží opět ode dne doručení </w:t>
      </w:r>
      <w:r w:rsidR="00805F8A">
        <w:rPr>
          <w:rFonts w:ascii="Tahoma" w:hAnsi="Tahoma" w:cs="Tahoma"/>
          <w:sz w:val="22"/>
          <w:szCs w:val="22"/>
        </w:rPr>
        <w:t>opravené</w:t>
      </w:r>
      <w:r w:rsidRPr="00155458">
        <w:rPr>
          <w:rFonts w:ascii="Tahoma" w:hAnsi="Tahoma" w:cs="Tahoma"/>
          <w:sz w:val="22"/>
          <w:szCs w:val="22"/>
        </w:rPr>
        <w:t xml:space="preserve"> faktury objednateli.</w:t>
      </w:r>
      <w:r w:rsidR="003B547F" w:rsidRPr="00155458">
        <w:rPr>
          <w:rFonts w:ascii="Tahoma" w:hAnsi="Tahoma" w:cs="Tahoma"/>
          <w:sz w:val="22"/>
          <w:szCs w:val="22"/>
        </w:rPr>
        <w:t xml:space="preserve"> Zhotovitel je povinen doručit objednateli opravenou fakturu do 3 dnů po obdržení </w:t>
      </w:r>
      <w:r w:rsidR="00695248" w:rsidRPr="00155458">
        <w:rPr>
          <w:rFonts w:ascii="Tahoma" w:hAnsi="Tahoma" w:cs="Tahoma"/>
          <w:sz w:val="22"/>
          <w:szCs w:val="22"/>
        </w:rPr>
        <w:t xml:space="preserve">objednatelem </w:t>
      </w:r>
      <w:r w:rsidR="003B547F" w:rsidRPr="00155458">
        <w:rPr>
          <w:rFonts w:ascii="Tahoma" w:hAnsi="Tahoma" w:cs="Tahoma"/>
          <w:sz w:val="22"/>
          <w:szCs w:val="22"/>
        </w:rPr>
        <w:t>vrácené vadné faktury.</w:t>
      </w:r>
    </w:p>
    <w:p w14:paraId="018E3529" w14:textId="77777777" w:rsidR="004A2DDB" w:rsidRPr="00155458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lastRenderedPageBreak/>
        <w:t>Povinnost zaplatit cenu za dílo je splněna dnem odepsání příslušné částky z účtu objednatele.</w:t>
      </w:r>
    </w:p>
    <w:p w14:paraId="479A078A" w14:textId="2E6B1BBE" w:rsidR="004A2DDB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Objednatel je oprávněn pozastavit financování v případě, že zhotovitel bezdůvodně přeruší práce nebo práce bude provádět v rozporu s </w:t>
      </w:r>
      <w:r w:rsidR="00AE05FA" w:rsidRPr="00AA3365">
        <w:rPr>
          <w:rFonts w:ascii="Tahoma" w:hAnsi="Tahoma" w:cs="Tahoma"/>
          <w:sz w:val="22"/>
          <w:szCs w:val="22"/>
        </w:rPr>
        <w:t>touto</w:t>
      </w:r>
      <w:r w:rsidR="00AE05FA" w:rsidRPr="00AE05FA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155458">
        <w:rPr>
          <w:rFonts w:ascii="Tahoma" w:hAnsi="Tahoma" w:cs="Tahoma"/>
          <w:sz w:val="22"/>
          <w:szCs w:val="22"/>
        </w:rPr>
        <w:t>smlouvou nebo pokyny objednatele.</w:t>
      </w:r>
    </w:p>
    <w:p w14:paraId="7B2001F6" w14:textId="77777777" w:rsidR="00546CB5" w:rsidRPr="004A241C" w:rsidRDefault="00546CB5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46CB5">
        <w:rPr>
          <w:rFonts w:ascii="Tahoma" w:hAnsi="Tahoma" w:cs="Tahoma"/>
          <w:sz w:val="22"/>
          <w:szCs w:val="22"/>
        </w:rPr>
        <w:t xml:space="preserve">Objednatel uplatní institut zvláštního způsobu zajištění daně dle § 109a zákona o DPH a hodnotu plnění odpovídající dani z přidané hodnoty </w:t>
      </w:r>
      <w:r w:rsidRPr="004A241C">
        <w:rPr>
          <w:rFonts w:ascii="Tahoma" w:hAnsi="Tahoma" w:cs="Tahoma"/>
          <w:sz w:val="22"/>
          <w:szCs w:val="22"/>
        </w:rPr>
        <w:t>uhradí v termínu splatnosti faktury stanoveném dle smlouvy přímo na osobní depozitní účet zhotovitele vedený u místně příslušného správce daně v případě, že:</w:t>
      </w:r>
    </w:p>
    <w:p w14:paraId="15F834F4" w14:textId="77777777" w:rsidR="00546CB5" w:rsidRPr="004A241C" w:rsidRDefault="00546CB5" w:rsidP="00385C2F">
      <w:pPr>
        <w:numPr>
          <w:ilvl w:val="0"/>
          <w:numId w:val="28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zveřejněn v aplikaci „Registr DPH“ jako nespolehlivý plátce, nebo</w:t>
      </w:r>
    </w:p>
    <w:p w14:paraId="6E142E68" w14:textId="77777777" w:rsidR="00546CB5" w:rsidRPr="004A241C" w:rsidRDefault="00546CB5" w:rsidP="00385C2F">
      <w:pPr>
        <w:numPr>
          <w:ilvl w:val="0"/>
          <w:numId w:val="28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v insolvenčním řízení, nebo</w:t>
      </w:r>
    </w:p>
    <w:p w14:paraId="17454DB6" w14:textId="77777777" w:rsidR="00546CB5" w:rsidRPr="00064168" w:rsidRDefault="00546CB5" w:rsidP="00385C2F">
      <w:pPr>
        <w:numPr>
          <w:ilvl w:val="0"/>
          <w:numId w:val="28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64168">
        <w:rPr>
          <w:rFonts w:ascii="Tahoma" w:hAnsi="Tahoma" w:cs="Tahoma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49B384F6" w14:textId="77777777" w:rsidR="00546CB5" w:rsidRDefault="00852D39" w:rsidP="00546CB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</w:t>
      </w:r>
      <w:r>
        <w:rPr>
          <w:rFonts w:ascii="Tahoma" w:hAnsi="Tahoma" w:cs="Tahoma"/>
          <w:sz w:val="22"/>
          <w:szCs w:val="22"/>
        </w:rPr>
        <w:t xml:space="preserve"> </w:t>
      </w:r>
      <w:r w:rsidR="00546CB5" w:rsidRPr="00546CB5">
        <w:rPr>
          <w:rFonts w:ascii="Tahoma" w:hAnsi="Tahoma" w:cs="Tahoma"/>
          <w:sz w:val="22"/>
          <w:szCs w:val="22"/>
        </w:rPr>
        <w:t>Objednatel nenese odpovědnost za případné penále a jiné postihy vyměřené či stanovené správcem daně zhotoviteli v souvislosti s potenciálně pozdní úhradou DPH, tj. po datu splatnosti této daně.</w:t>
      </w:r>
    </w:p>
    <w:p w14:paraId="07009FF9" w14:textId="77777777" w:rsidR="004A2DDB" w:rsidRPr="00F73FE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73FEB">
        <w:rPr>
          <w:rFonts w:ascii="Tahoma" w:hAnsi="Tahoma" w:cs="Tahoma"/>
          <w:b/>
          <w:sz w:val="22"/>
          <w:szCs w:val="22"/>
        </w:rPr>
        <w:t>VII.</w:t>
      </w:r>
      <w:r w:rsidR="008A01DE">
        <w:rPr>
          <w:rFonts w:ascii="Tahoma" w:hAnsi="Tahoma" w:cs="Tahoma"/>
          <w:b/>
          <w:sz w:val="22"/>
          <w:szCs w:val="22"/>
        </w:rPr>
        <w:br/>
      </w:r>
      <w:r w:rsidRPr="00F73FEB">
        <w:rPr>
          <w:rFonts w:ascii="Tahoma" w:hAnsi="Tahoma" w:cs="Tahoma"/>
          <w:b/>
          <w:sz w:val="22"/>
          <w:szCs w:val="22"/>
        </w:rPr>
        <w:t>Jakost díla</w:t>
      </w:r>
    </w:p>
    <w:p w14:paraId="3E05B553" w14:textId="25C4869C" w:rsidR="004A2DDB" w:rsidRPr="004F5D2D" w:rsidRDefault="004A2DDB" w:rsidP="00385C2F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Zhotovitel se zavazuje k tomu, že celkový souhrn vlastností provedeného díla bude dávat schopnost uspokojit stanovené potřeby, tj. využitelnost, bezpečnost, bezporuchovost, udržovatelnost, hospodárnost, ochranu životního prostředí, požární bezpečnost, hygienické požadavky</w:t>
      </w:r>
      <w:r w:rsidR="00BD070D">
        <w:rPr>
          <w:rFonts w:ascii="Tahoma" w:hAnsi="Tahoma" w:cs="Tahoma"/>
          <w:bCs/>
          <w:sz w:val="22"/>
          <w:szCs w:val="22"/>
        </w:rPr>
        <w:t xml:space="preserve"> atd</w:t>
      </w:r>
      <w:r w:rsidRPr="004F5D2D">
        <w:rPr>
          <w:rFonts w:ascii="Tahoma" w:hAnsi="Tahoma" w:cs="Tahoma"/>
          <w:bCs/>
          <w:sz w:val="22"/>
          <w:szCs w:val="22"/>
        </w:rPr>
        <w:t xml:space="preserve">. Ty budou odpovídat platné právní úpravě, českým technickým normám, </w:t>
      </w:r>
      <w:r w:rsidRPr="004D3BE5">
        <w:rPr>
          <w:rFonts w:ascii="Tahoma" w:hAnsi="Tahoma" w:cs="Tahoma"/>
          <w:bCs/>
          <w:sz w:val="22"/>
          <w:szCs w:val="22"/>
        </w:rPr>
        <w:t xml:space="preserve">zadání </w:t>
      </w:r>
      <w:r w:rsidRPr="004F5D2D">
        <w:rPr>
          <w:rFonts w:ascii="Tahoma" w:hAnsi="Tahoma" w:cs="Tahoma"/>
          <w:bCs/>
          <w:sz w:val="22"/>
          <w:szCs w:val="22"/>
        </w:rPr>
        <w:t>veřejné zakázky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této smlouvě. K tomu se zhotovitel zavazuje používat pouze materiály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konstrukce vyhovující požadavkům kladeným 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jejich jakost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mající prohlášení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shodě dle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zákona č. 22/1997 Sb.,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technických požadavcích 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výrobky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změně a</w:t>
      </w:r>
      <w:r w:rsidR="0051293B">
        <w:rPr>
          <w:rFonts w:ascii="Tahoma" w:hAnsi="Tahoma" w:cs="Tahoma"/>
          <w:bCs/>
          <w:sz w:val="22"/>
          <w:szCs w:val="22"/>
        </w:rPr>
        <w:t> doplnění některých zákonů, ve znění pozdějších předpisů a </w:t>
      </w:r>
      <w:r w:rsidRPr="004F5D2D">
        <w:rPr>
          <w:rFonts w:ascii="Tahoma" w:hAnsi="Tahoma" w:cs="Tahoma"/>
          <w:bCs/>
          <w:sz w:val="22"/>
          <w:szCs w:val="22"/>
        </w:rPr>
        <w:t>jeho prováděcích předpisů.</w:t>
      </w:r>
    </w:p>
    <w:p w14:paraId="7C0A0EE2" w14:textId="68967316" w:rsidR="002E794E" w:rsidRPr="004F5D2D" w:rsidRDefault="002E794E" w:rsidP="00385C2F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Sml</w:t>
      </w:r>
      <w:r w:rsidR="00BF4ADF">
        <w:rPr>
          <w:rFonts w:ascii="Tahoma" w:hAnsi="Tahoma" w:cs="Tahoma"/>
          <w:bCs/>
          <w:sz w:val="22"/>
          <w:szCs w:val="22"/>
        </w:rPr>
        <w:t>uvní strany se dohodly, že bude</w:t>
      </w:r>
      <w:r w:rsidR="00BF4ADF">
        <w:rPr>
          <w:rFonts w:ascii="Tahoma" w:hAnsi="Tahoma" w:cs="Tahoma"/>
          <w:bCs/>
          <w:sz w:val="22"/>
          <w:szCs w:val="22"/>
        </w:rPr>
        <w:noBreakHyphen/>
      </w:r>
      <w:r w:rsidRPr="004F5D2D">
        <w:rPr>
          <w:rFonts w:ascii="Tahoma" w:hAnsi="Tahoma" w:cs="Tahoma"/>
          <w:bCs/>
          <w:sz w:val="22"/>
          <w:szCs w:val="22"/>
        </w:rPr>
        <w:t>li v rámci díla dodáváno zboží (</w:t>
      </w:r>
      <w:r w:rsidR="006D201E">
        <w:rPr>
          <w:rFonts w:ascii="Tahoma" w:hAnsi="Tahoma" w:cs="Tahoma"/>
          <w:bCs/>
          <w:sz w:val="22"/>
          <w:szCs w:val="22"/>
        </w:rPr>
        <w:t>kování, kliky, sklo, těsnění</w:t>
      </w:r>
      <w:r w:rsidR="0051293B">
        <w:rPr>
          <w:rFonts w:ascii="Tahoma" w:hAnsi="Tahoma" w:cs="Tahoma"/>
          <w:bCs/>
          <w:sz w:val="22"/>
          <w:szCs w:val="22"/>
        </w:rPr>
        <w:t xml:space="preserve"> apod.), toto bude dodáno v I. </w:t>
      </w:r>
      <w:r w:rsidRPr="004F5D2D">
        <w:rPr>
          <w:rFonts w:ascii="Tahoma" w:hAnsi="Tahoma" w:cs="Tahoma"/>
          <w:bCs/>
          <w:sz w:val="22"/>
          <w:szCs w:val="22"/>
        </w:rPr>
        <w:t>jakosti.</w:t>
      </w:r>
    </w:p>
    <w:p w14:paraId="28E9FD39" w14:textId="77777777" w:rsidR="004A2DDB" w:rsidRPr="004F5D2D" w:rsidRDefault="004A2DDB" w:rsidP="00385C2F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Jakost dodávaných materiálů a konstrukcí bude dokladována předepsaným způsobe</w:t>
      </w:r>
      <w:r w:rsidR="0051293B">
        <w:rPr>
          <w:rFonts w:ascii="Tahoma" w:hAnsi="Tahoma" w:cs="Tahoma"/>
          <w:bCs/>
          <w:sz w:val="22"/>
          <w:szCs w:val="22"/>
        </w:rPr>
        <w:t>m při kontrolních prohlídkách a </w:t>
      </w:r>
      <w:r w:rsidRPr="004F5D2D">
        <w:rPr>
          <w:rFonts w:ascii="Tahoma" w:hAnsi="Tahoma" w:cs="Tahoma"/>
          <w:bCs/>
          <w:sz w:val="22"/>
          <w:szCs w:val="22"/>
        </w:rPr>
        <w:t>při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předání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převzetí díla.</w:t>
      </w:r>
    </w:p>
    <w:p w14:paraId="33A436C5" w14:textId="7F6CD28E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VIII</w:t>
      </w:r>
      <w:r w:rsidR="004A2DDB"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BD070D">
        <w:rPr>
          <w:rFonts w:ascii="Tahoma" w:hAnsi="Tahoma" w:cs="Tahoma"/>
          <w:b/>
          <w:sz w:val="22"/>
          <w:szCs w:val="22"/>
        </w:rPr>
        <w:t>Místo plnění díla</w:t>
      </w:r>
    </w:p>
    <w:p w14:paraId="3DD5ECD9" w14:textId="79FD3A8B" w:rsidR="00E11701" w:rsidRPr="00E11701" w:rsidRDefault="004A2DDB" w:rsidP="00385C2F">
      <w:pPr>
        <w:pStyle w:val="Smlouva-slo0"/>
        <w:widowControl/>
        <w:numPr>
          <w:ilvl w:val="3"/>
          <w:numId w:val="4"/>
        </w:numPr>
        <w:spacing w:line="240" w:lineRule="auto"/>
        <w:rPr>
          <w:rFonts w:ascii="Tahoma" w:hAnsi="Tahoma" w:cs="Tahoma"/>
          <w:sz w:val="22"/>
          <w:szCs w:val="22"/>
        </w:rPr>
      </w:pPr>
      <w:r w:rsidRPr="00E11701">
        <w:rPr>
          <w:rFonts w:ascii="Tahoma" w:hAnsi="Tahoma" w:cs="Tahoma"/>
          <w:sz w:val="22"/>
          <w:szCs w:val="22"/>
        </w:rPr>
        <w:t xml:space="preserve">Objednatel předá </w:t>
      </w:r>
      <w:r w:rsidR="0051293B" w:rsidRPr="00E11701">
        <w:rPr>
          <w:rFonts w:ascii="Tahoma" w:hAnsi="Tahoma" w:cs="Tahoma"/>
          <w:sz w:val="22"/>
          <w:szCs w:val="22"/>
        </w:rPr>
        <w:t>a </w:t>
      </w:r>
      <w:r w:rsidRPr="00E11701">
        <w:rPr>
          <w:rFonts w:ascii="Tahoma" w:hAnsi="Tahoma" w:cs="Tahoma"/>
          <w:sz w:val="22"/>
          <w:szCs w:val="22"/>
        </w:rPr>
        <w:t>zhotovitel</w:t>
      </w:r>
      <w:r w:rsidR="001853A9" w:rsidRPr="00E11701">
        <w:rPr>
          <w:rFonts w:ascii="Tahoma" w:hAnsi="Tahoma" w:cs="Tahoma"/>
          <w:sz w:val="22"/>
          <w:szCs w:val="22"/>
        </w:rPr>
        <w:t xml:space="preserve"> převezme</w:t>
      </w:r>
      <w:r w:rsidR="0051293B" w:rsidRPr="00E11701">
        <w:rPr>
          <w:rFonts w:ascii="Tahoma" w:hAnsi="Tahoma" w:cs="Tahoma"/>
          <w:sz w:val="22"/>
          <w:szCs w:val="22"/>
        </w:rPr>
        <w:t xml:space="preserve"> </w:t>
      </w:r>
      <w:r w:rsidR="00BD070D">
        <w:rPr>
          <w:rFonts w:ascii="Tahoma" w:hAnsi="Tahoma" w:cs="Tahoma"/>
          <w:sz w:val="22"/>
          <w:szCs w:val="22"/>
        </w:rPr>
        <w:t>místo pl</w:t>
      </w:r>
      <w:r w:rsidR="00995A87">
        <w:rPr>
          <w:rFonts w:ascii="Tahoma" w:hAnsi="Tahoma" w:cs="Tahoma"/>
          <w:sz w:val="22"/>
          <w:szCs w:val="22"/>
        </w:rPr>
        <w:t>n</w:t>
      </w:r>
      <w:r w:rsidR="00BD070D">
        <w:rPr>
          <w:rFonts w:ascii="Tahoma" w:hAnsi="Tahoma" w:cs="Tahoma"/>
          <w:sz w:val="22"/>
          <w:szCs w:val="22"/>
        </w:rPr>
        <w:t xml:space="preserve">ění díla </w:t>
      </w:r>
      <w:r w:rsidR="0051293B" w:rsidRPr="00E11701">
        <w:rPr>
          <w:rFonts w:ascii="Tahoma" w:hAnsi="Tahoma" w:cs="Tahoma"/>
          <w:sz w:val="22"/>
          <w:szCs w:val="22"/>
        </w:rPr>
        <w:t>nejpozději do </w:t>
      </w:r>
      <w:r w:rsidR="00D97A99">
        <w:rPr>
          <w:rFonts w:ascii="Tahoma" w:hAnsi="Tahoma" w:cs="Tahoma"/>
          <w:sz w:val="22"/>
          <w:szCs w:val="22"/>
        </w:rPr>
        <w:t>10</w:t>
      </w:r>
      <w:r w:rsidR="00F73FEB" w:rsidRPr="00E11701">
        <w:rPr>
          <w:rFonts w:ascii="Tahoma" w:hAnsi="Tahoma" w:cs="Tahoma"/>
          <w:sz w:val="22"/>
          <w:szCs w:val="22"/>
        </w:rPr>
        <w:t xml:space="preserve"> </w:t>
      </w:r>
      <w:r w:rsidRPr="00E11701">
        <w:rPr>
          <w:rFonts w:ascii="Tahoma" w:hAnsi="Tahoma" w:cs="Tahoma"/>
          <w:sz w:val="22"/>
          <w:szCs w:val="22"/>
        </w:rPr>
        <w:t>kalendářních dnů o</w:t>
      </w:r>
      <w:r w:rsidR="00A26434" w:rsidRPr="00E11701">
        <w:rPr>
          <w:rFonts w:ascii="Tahoma" w:hAnsi="Tahoma" w:cs="Tahoma"/>
          <w:sz w:val="22"/>
          <w:szCs w:val="22"/>
        </w:rPr>
        <w:t>d</w:t>
      </w:r>
      <w:r w:rsidR="0051293B" w:rsidRPr="00E11701">
        <w:rPr>
          <w:rFonts w:ascii="Tahoma" w:hAnsi="Tahoma" w:cs="Tahoma"/>
          <w:sz w:val="22"/>
          <w:szCs w:val="22"/>
        </w:rPr>
        <w:t> </w:t>
      </w:r>
      <w:r w:rsidRPr="00E11701">
        <w:rPr>
          <w:rFonts w:ascii="Tahoma" w:hAnsi="Tahoma" w:cs="Tahoma"/>
          <w:sz w:val="22"/>
          <w:szCs w:val="22"/>
        </w:rPr>
        <w:t xml:space="preserve">nabytí účinnosti </w:t>
      </w:r>
      <w:r w:rsidR="00A26434" w:rsidRPr="00E11701">
        <w:rPr>
          <w:rFonts w:ascii="Tahoma" w:hAnsi="Tahoma" w:cs="Tahoma"/>
          <w:sz w:val="22"/>
          <w:szCs w:val="22"/>
        </w:rPr>
        <w:t xml:space="preserve">této </w:t>
      </w:r>
      <w:r w:rsidRPr="00E11701">
        <w:rPr>
          <w:rFonts w:ascii="Tahoma" w:hAnsi="Tahoma" w:cs="Tahoma"/>
          <w:sz w:val="22"/>
          <w:szCs w:val="22"/>
        </w:rPr>
        <w:t>smlouvy</w:t>
      </w:r>
      <w:r w:rsidR="0051293B" w:rsidRPr="00E11701">
        <w:rPr>
          <w:rFonts w:ascii="Tahoma" w:hAnsi="Tahoma" w:cs="Tahoma"/>
          <w:sz w:val="22"/>
          <w:szCs w:val="22"/>
        </w:rPr>
        <w:t>, nedohodnou</w:t>
      </w:r>
      <w:r w:rsidR="0051293B" w:rsidRPr="00E11701">
        <w:rPr>
          <w:rFonts w:ascii="Tahoma" w:hAnsi="Tahoma" w:cs="Tahoma"/>
          <w:sz w:val="22"/>
          <w:szCs w:val="22"/>
        </w:rPr>
        <w:noBreakHyphen/>
      </w:r>
      <w:r w:rsidR="00A44050" w:rsidRPr="00E11701">
        <w:rPr>
          <w:rFonts w:ascii="Tahoma" w:hAnsi="Tahoma" w:cs="Tahoma"/>
          <w:sz w:val="22"/>
          <w:szCs w:val="22"/>
        </w:rPr>
        <w:t xml:space="preserve">li se </w:t>
      </w:r>
      <w:r w:rsidR="00C5674D" w:rsidRPr="00E11701">
        <w:rPr>
          <w:rFonts w:ascii="Tahoma" w:hAnsi="Tahoma" w:cs="Tahoma"/>
          <w:sz w:val="22"/>
          <w:szCs w:val="22"/>
        </w:rPr>
        <w:t xml:space="preserve">smluvní </w:t>
      </w:r>
      <w:r w:rsidR="00A44050" w:rsidRPr="00E11701">
        <w:rPr>
          <w:rFonts w:ascii="Tahoma" w:hAnsi="Tahoma" w:cs="Tahoma"/>
          <w:sz w:val="22"/>
          <w:szCs w:val="22"/>
        </w:rPr>
        <w:t>strany</w:t>
      </w:r>
      <w:r w:rsidR="002413EF">
        <w:rPr>
          <w:rFonts w:ascii="Tahoma" w:hAnsi="Tahoma" w:cs="Tahoma"/>
          <w:sz w:val="22"/>
          <w:szCs w:val="22"/>
        </w:rPr>
        <w:t xml:space="preserve">, </w:t>
      </w:r>
      <w:proofErr w:type="gramStart"/>
      <w:r w:rsidR="002413EF">
        <w:rPr>
          <w:rFonts w:ascii="Tahoma" w:hAnsi="Tahoma" w:cs="Tahoma"/>
          <w:sz w:val="22"/>
          <w:szCs w:val="22"/>
        </w:rPr>
        <w:t xml:space="preserve">zejména </w:t>
      </w:r>
      <w:r w:rsidR="001E453D">
        <w:rPr>
          <w:rFonts w:ascii="Tahoma" w:hAnsi="Tahoma" w:cs="Tahoma"/>
          <w:sz w:val="22"/>
          <w:szCs w:val="22"/>
        </w:rPr>
        <w:t xml:space="preserve">            </w:t>
      </w:r>
      <w:r w:rsidR="002413EF">
        <w:rPr>
          <w:rFonts w:ascii="Tahoma" w:hAnsi="Tahoma" w:cs="Tahoma"/>
          <w:sz w:val="22"/>
          <w:szCs w:val="22"/>
        </w:rPr>
        <w:t>s ohledem</w:t>
      </w:r>
      <w:proofErr w:type="gramEnd"/>
      <w:r w:rsidR="002413EF">
        <w:rPr>
          <w:rFonts w:ascii="Tahoma" w:hAnsi="Tahoma" w:cs="Tahoma"/>
          <w:sz w:val="22"/>
          <w:szCs w:val="22"/>
        </w:rPr>
        <w:t xml:space="preserve"> na klimatické podmínky,</w:t>
      </w:r>
      <w:r w:rsidR="00A44050" w:rsidRPr="00E11701">
        <w:rPr>
          <w:rFonts w:ascii="Tahoma" w:hAnsi="Tahoma" w:cs="Tahoma"/>
          <w:sz w:val="22"/>
          <w:szCs w:val="22"/>
        </w:rPr>
        <w:t xml:space="preserve"> písemně jinak</w:t>
      </w:r>
      <w:r w:rsidR="00E11701" w:rsidRPr="00E11701">
        <w:rPr>
          <w:rFonts w:ascii="Tahoma" w:hAnsi="Tahoma" w:cs="Tahoma"/>
          <w:sz w:val="22"/>
          <w:szCs w:val="22"/>
        </w:rPr>
        <w:t xml:space="preserve">. Dohoda o změně termínu předání </w:t>
      </w:r>
      <w:r w:rsidR="00BD070D">
        <w:rPr>
          <w:rFonts w:ascii="Tahoma" w:hAnsi="Tahoma" w:cs="Tahoma"/>
          <w:sz w:val="22"/>
          <w:szCs w:val="22"/>
        </w:rPr>
        <w:t xml:space="preserve">místa plnění díla </w:t>
      </w:r>
      <w:r w:rsidR="00E11701" w:rsidRPr="00E11701">
        <w:rPr>
          <w:rFonts w:ascii="Tahoma" w:hAnsi="Tahoma" w:cs="Tahoma"/>
          <w:sz w:val="22"/>
          <w:szCs w:val="22"/>
        </w:rPr>
        <w:t xml:space="preserve">bude učiněna formou zápisu v </w:t>
      </w:r>
      <w:r w:rsidR="00BD070D">
        <w:rPr>
          <w:rFonts w:ascii="Tahoma" w:hAnsi="Tahoma" w:cs="Tahoma"/>
          <w:sz w:val="22"/>
          <w:szCs w:val="22"/>
        </w:rPr>
        <w:t xml:space="preserve">montážním </w:t>
      </w:r>
      <w:r w:rsidR="00E11701" w:rsidRPr="00E11701">
        <w:rPr>
          <w:rFonts w:ascii="Tahoma" w:hAnsi="Tahoma" w:cs="Tahoma"/>
          <w:sz w:val="22"/>
          <w:szCs w:val="22"/>
        </w:rPr>
        <w:t>deníku</w:t>
      </w:r>
      <w:r w:rsidR="00E11701" w:rsidRPr="00BF22B0">
        <w:rPr>
          <w:rFonts w:ascii="Tahoma" w:hAnsi="Tahoma" w:cs="Tahoma"/>
          <w:sz w:val="22"/>
          <w:szCs w:val="22"/>
        </w:rPr>
        <w:t xml:space="preserve"> nebo zápisu ze společného jednání smluvních stran v rámci přípravy realizace </w:t>
      </w:r>
      <w:r w:rsidR="00BD070D">
        <w:rPr>
          <w:rFonts w:ascii="Tahoma" w:hAnsi="Tahoma" w:cs="Tahoma"/>
          <w:sz w:val="22"/>
          <w:szCs w:val="22"/>
        </w:rPr>
        <w:t>díla</w:t>
      </w:r>
      <w:r w:rsidR="00E11701" w:rsidRPr="002A1A93">
        <w:rPr>
          <w:rFonts w:ascii="Tahoma" w:hAnsi="Tahoma" w:cs="Tahoma"/>
          <w:sz w:val="22"/>
          <w:szCs w:val="22"/>
        </w:rPr>
        <w:t>,</w:t>
      </w:r>
      <w:r w:rsidR="00E11701" w:rsidRPr="002A1A93">
        <w:rPr>
          <w:rFonts w:ascii="Tahoma" w:hAnsi="Tahoma" w:cs="Tahoma"/>
        </w:rPr>
        <w:t xml:space="preserve"> </w:t>
      </w:r>
      <w:r w:rsidR="00E11701" w:rsidRPr="00E11701">
        <w:rPr>
          <w:rFonts w:ascii="Tahoma" w:hAnsi="Tahoma" w:cs="Tahoma"/>
          <w:sz w:val="22"/>
          <w:szCs w:val="22"/>
        </w:rPr>
        <w:t xml:space="preserve">podepsaném zástupci zhotovitele i objednatele s tím, že za objednatele tuto dohodu učiní osoba oprávněná jednat ve věcech realizace </w:t>
      </w:r>
      <w:r w:rsidR="00BD070D">
        <w:rPr>
          <w:rFonts w:ascii="Tahoma" w:hAnsi="Tahoma" w:cs="Tahoma"/>
          <w:sz w:val="22"/>
          <w:szCs w:val="22"/>
        </w:rPr>
        <w:t>díla</w:t>
      </w:r>
      <w:r w:rsidR="00E11701" w:rsidRPr="00E11701">
        <w:rPr>
          <w:rFonts w:ascii="Tahoma" w:hAnsi="Tahoma" w:cs="Tahoma"/>
          <w:sz w:val="22"/>
          <w:szCs w:val="22"/>
        </w:rPr>
        <w:t xml:space="preserve"> dle čl. I odst. 1 této smlouvy. Změnu termínu předání </w:t>
      </w:r>
      <w:r w:rsidR="00BD070D">
        <w:rPr>
          <w:rFonts w:ascii="Tahoma" w:hAnsi="Tahoma" w:cs="Tahoma"/>
          <w:sz w:val="22"/>
          <w:szCs w:val="22"/>
        </w:rPr>
        <w:t>místa plnění díla</w:t>
      </w:r>
      <w:r w:rsidR="00E11701" w:rsidRPr="00E11701">
        <w:rPr>
          <w:rFonts w:ascii="Tahoma" w:hAnsi="Tahoma" w:cs="Tahoma"/>
          <w:sz w:val="22"/>
          <w:szCs w:val="22"/>
        </w:rPr>
        <w:t xml:space="preserve"> sjednanou výše uvedeným způsobem není nutno upravit dodatkem ke smlouvě.</w:t>
      </w:r>
    </w:p>
    <w:p w14:paraId="44BCE1B2" w14:textId="1D911823" w:rsidR="004A2DDB" w:rsidRPr="00E11701" w:rsidRDefault="0051293B" w:rsidP="00385C2F">
      <w:pPr>
        <w:pStyle w:val="Smlouva-slo0"/>
        <w:widowControl/>
        <w:numPr>
          <w:ilvl w:val="3"/>
          <w:numId w:val="4"/>
        </w:numPr>
        <w:spacing w:line="240" w:lineRule="auto"/>
        <w:rPr>
          <w:rFonts w:ascii="Tahoma" w:hAnsi="Tahoma" w:cs="Tahoma"/>
          <w:sz w:val="22"/>
          <w:szCs w:val="22"/>
        </w:rPr>
      </w:pPr>
      <w:r w:rsidRPr="00E11701">
        <w:rPr>
          <w:rFonts w:ascii="Tahoma" w:hAnsi="Tahoma" w:cs="Tahoma"/>
          <w:sz w:val="22"/>
          <w:szCs w:val="22"/>
        </w:rPr>
        <w:t>O </w:t>
      </w:r>
      <w:r w:rsidR="004A2DDB" w:rsidRPr="00E11701">
        <w:rPr>
          <w:rFonts w:ascii="Tahoma" w:hAnsi="Tahoma" w:cs="Tahoma"/>
          <w:sz w:val="22"/>
          <w:szCs w:val="22"/>
        </w:rPr>
        <w:t>předání a převzetí</w:t>
      </w:r>
      <w:r w:rsidR="00E11701">
        <w:rPr>
          <w:rFonts w:ascii="Tahoma" w:hAnsi="Tahoma" w:cs="Tahoma"/>
          <w:sz w:val="22"/>
          <w:szCs w:val="22"/>
        </w:rPr>
        <w:t xml:space="preserve"> </w:t>
      </w:r>
      <w:r w:rsidR="00BD070D">
        <w:rPr>
          <w:rFonts w:ascii="Tahoma" w:hAnsi="Tahoma" w:cs="Tahoma"/>
          <w:sz w:val="22"/>
          <w:szCs w:val="22"/>
        </w:rPr>
        <w:t>místa plnění díla</w:t>
      </w:r>
      <w:r w:rsidR="004A2DDB" w:rsidRPr="00E11701">
        <w:rPr>
          <w:rFonts w:ascii="Tahoma" w:hAnsi="Tahoma" w:cs="Tahoma"/>
          <w:sz w:val="22"/>
          <w:szCs w:val="22"/>
        </w:rPr>
        <w:t xml:space="preserve"> vyhotoví smluvní strany zápis.</w:t>
      </w:r>
      <w:r w:rsidR="00E43E40" w:rsidRPr="00E11701">
        <w:rPr>
          <w:rFonts w:ascii="Tahoma" w:hAnsi="Tahoma" w:cs="Tahoma"/>
          <w:sz w:val="22"/>
          <w:szCs w:val="22"/>
        </w:rPr>
        <w:t xml:space="preserve"> </w:t>
      </w:r>
    </w:p>
    <w:p w14:paraId="1D231C0F" w14:textId="51CE2EEF" w:rsidR="00F73FEB" w:rsidRDefault="004A2DDB" w:rsidP="00385C2F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Vodné, stočné, elektrickou energii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další média odebraná při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provádění díla hradí zhotovitel. Zhotovitel zabezpečí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své náklady odběrné místo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měření odběr</w:t>
      </w:r>
      <w:r w:rsidR="0051293B">
        <w:rPr>
          <w:rFonts w:ascii="Tahoma" w:hAnsi="Tahoma" w:cs="Tahoma"/>
          <w:sz w:val="22"/>
          <w:szCs w:val="22"/>
        </w:rPr>
        <w:t xml:space="preserve">u médií. </w:t>
      </w:r>
      <w:r w:rsidR="0051293B">
        <w:rPr>
          <w:rFonts w:ascii="Tahoma" w:hAnsi="Tahoma" w:cs="Tahoma"/>
          <w:sz w:val="22"/>
          <w:szCs w:val="22"/>
        </w:rPr>
        <w:lastRenderedPageBreak/>
        <w:t>Odběrná místa budou po </w:t>
      </w:r>
      <w:r w:rsidRPr="004F5D2D">
        <w:rPr>
          <w:rFonts w:ascii="Tahoma" w:hAnsi="Tahoma" w:cs="Tahoma"/>
          <w:sz w:val="22"/>
          <w:szCs w:val="22"/>
        </w:rPr>
        <w:t xml:space="preserve">celou dobu </w:t>
      </w:r>
      <w:r w:rsidR="004232D3">
        <w:rPr>
          <w:rFonts w:ascii="Tahoma" w:hAnsi="Tahoma" w:cs="Tahoma"/>
          <w:sz w:val="22"/>
          <w:szCs w:val="22"/>
        </w:rPr>
        <w:t>realizace díla</w:t>
      </w:r>
      <w:r w:rsidRPr="004F5D2D">
        <w:rPr>
          <w:rFonts w:ascii="Tahoma" w:hAnsi="Tahoma" w:cs="Tahoma"/>
          <w:sz w:val="22"/>
          <w:szCs w:val="22"/>
        </w:rPr>
        <w:t xml:space="preserve"> přístupná objednateli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osobě vykonávající technický dozor</w:t>
      </w:r>
      <w:r w:rsidR="004232D3">
        <w:rPr>
          <w:rFonts w:ascii="Tahoma" w:hAnsi="Tahoma" w:cs="Tahoma"/>
          <w:sz w:val="22"/>
          <w:szCs w:val="22"/>
        </w:rPr>
        <w:t>.</w:t>
      </w:r>
      <w:r w:rsidRPr="004F5D2D">
        <w:rPr>
          <w:rFonts w:ascii="Tahoma" w:hAnsi="Tahoma" w:cs="Tahoma"/>
          <w:sz w:val="22"/>
          <w:szCs w:val="22"/>
        </w:rPr>
        <w:t xml:space="preserve">  </w:t>
      </w:r>
    </w:p>
    <w:p w14:paraId="59BB6544" w14:textId="1F0BE070" w:rsidR="004A2DDB" w:rsidRPr="004F5D2D" w:rsidRDefault="004A2DDB" w:rsidP="00385C2F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zcela vyklidit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vyčistit </w:t>
      </w:r>
      <w:r w:rsidR="008C0207">
        <w:rPr>
          <w:rFonts w:ascii="Tahoma" w:hAnsi="Tahoma" w:cs="Tahoma"/>
          <w:sz w:val="22"/>
          <w:szCs w:val="22"/>
        </w:rPr>
        <w:t>místo plnění díla</w:t>
      </w:r>
      <w:r w:rsidRPr="004F5D2D">
        <w:rPr>
          <w:rFonts w:ascii="Tahoma" w:hAnsi="Tahoma" w:cs="Tahoma"/>
          <w:sz w:val="22"/>
          <w:szCs w:val="22"/>
        </w:rPr>
        <w:t xml:space="preserve"> </w:t>
      </w:r>
      <w:r w:rsidRPr="00BD176E">
        <w:rPr>
          <w:rFonts w:ascii="Tahoma" w:hAnsi="Tahoma" w:cs="Tahoma"/>
          <w:sz w:val="22"/>
          <w:szCs w:val="22"/>
        </w:rPr>
        <w:t>do</w:t>
      </w:r>
      <w:r w:rsidR="0051293B" w:rsidRPr="00BD176E">
        <w:rPr>
          <w:rFonts w:ascii="Tahoma" w:hAnsi="Tahoma" w:cs="Tahoma"/>
          <w:sz w:val="22"/>
          <w:szCs w:val="22"/>
        </w:rPr>
        <w:t> </w:t>
      </w:r>
      <w:r w:rsidR="00FC596E" w:rsidRPr="00763AAA">
        <w:rPr>
          <w:rFonts w:ascii="Tahoma" w:hAnsi="Tahoma" w:cs="Tahoma"/>
          <w:sz w:val="22"/>
          <w:szCs w:val="22"/>
        </w:rPr>
        <w:t>14</w:t>
      </w:r>
      <w:r w:rsidRPr="00BD176E">
        <w:rPr>
          <w:rFonts w:ascii="Tahoma" w:hAnsi="Tahoma" w:cs="Tahoma"/>
          <w:sz w:val="22"/>
          <w:szCs w:val="22"/>
        </w:rPr>
        <w:t xml:space="preserve"> dnů</w:t>
      </w:r>
      <w:r w:rsidRPr="004F5D2D">
        <w:rPr>
          <w:rFonts w:ascii="Tahoma" w:hAnsi="Tahoma" w:cs="Tahoma"/>
          <w:sz w:val="22"/>
          <w:szCs w:val="22"/>
        </w:rPr>
        <w:t xml:space="preserve"> od</w:t>
      </w:r>
      <w:r w:rsidR="0051293B">
        <w:rPr>
          <w:rFonts w:ascii="Tahoma" w:hAnsi="Tahoma" w:cs="Tahoma"/>
          <w:sz w:val="22"/>
          <w:szCs w:val="22"/>
        </w:rPr>
        <w:t> </w:t>
      </w:r>
      <w:r w:rsidR="001F6E09" w:rsidRPr="004F5D2D">
        <w:rPr>
          <w:rFonts w:ascii="Tahoma" w:hAnsi="Tahoma" w:cs="Tahoma"/>
          <w:sz w:val="22"/>
          <w:szCs w:val="22"/>
        </w:rPr>
        <w:t>provedení</w:t>
      </w:r>
      <w:r w:rsidR="00F73FEB">
        <w:rPr>
          <w:rFonts w:ascii="Tahoma" w:hAnsi="Tahoma" w:cs="Tahoma"/>
          <w:sz w:val="22"/>
          <w:szCs w:val="22"/>
        </w:rPr>
        <w:t xml:space="preserve"> díla</w:t>
      </w:r>
      <w:r w:rsidRPr="004F5D2D">
        <w:rPr>
          <w:rFonts w:ascii="Tahoma" w:hAnsi="Tahoma" w:cs="Tahoma"/>
          <w:sz w:val="22"/>
          <w:szCs w:val="22"/>
        </w:rPr>
        <w:t>. Při</w:t>
      </w:r>
      <w:r w:rsidR="00A2643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nedodržení tohoto termínu se zhotovitel zavazuje uhradit objednateli veškeré náklady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škody</w:t>
      </w:r>
      <w:r w:rsidR="0051293B">
        <w:rPr>
          <w:rFonts w:ascii="Tahoma" w:hAnsi="Tahoma" w:cs="Tahoma"/>
          <w:sz w:val="22"/>
          <w:szCs w:val="22"/>
        </w:rPr>
        <w:t>, které mu tím vznikly.</w:t>
      </w:r>
    </w:p>
    <w:p w14:paraId="0528C6EF" w14:textId="50A534D0" w:rsidR="004A2DDB" w:rsidRPr="004F5D2D" w:rsidRDefault="004A2DDB" w:rsidP="00385C2F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bezpečnost a</w:t>
      </w:r>
      <w:r w:rsidR="0051293B">
        <w:rPr>
          <w:rFonts w:ascii="Tahoma" w:hAnsi="Tahoma" w:cs="Tahoma"/>
          <w:sz w:val="22"/>
          <w:szCs w:val="22"/>
        </w:rPr>
        <w:t> ochranu zdraví všech osob v</w:t>
      </w:r>
      <w:r w:rsidR="008C020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prostoru</w:t>
      </w:r>
      <w:r w:rsidR="008C0207">
        <w:rPr>
          <w:rFonts w:ascii="Tahoma" w:hAnsi="Tahoma" w:cs="Tahoma"/>
          <w:sz w:val="22"/>
          <w:szCs w:val="22"/>
        </w:rPr>
        <w:t xml:space="preserve"> místa plnění díla a</w:t>
      </w:r>
      <w:r w:rsidR="0051293B">
        <w:rPr>
          <w:rFonts w:ascii="Tahoma" w:hAnsi="Tahoma" w:cs="Tahoma"/>
          <w:sz w:val="22"/>
          <w:szCs w:val="22"/>
        </w:rPr>
        <w:t xml:space="preserve"> za </w:t>
      </w:r>
      <w:r w:rsidRPr="004F5D2D">
        <w:rPr>
          <w:rFonts w:ascii="Tahoma" w:hAnsi="Tahoma" w:cs="Tahoma"/>
          <w:sz w:val="22"/>
          <w:szCs w:val="22"/>
        </w:rPr>
        <w:t>dodržování bezpečnostních, hygienických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požárních předpisů</w:t>
      </w:r>
      <w:r w:rsidR="008C0207">
        <w:rPr>
          <w:rFonts w:ascii="Tahoma" w:hAnsi="Tahoma" w:cs="Tahoma"/>
          <w:sz w:val="22"/>
          <w:szCs w:val="22"/>
        </w:rPr>
        <w:t xml:space="preserve">, </w:t>
      </w:r>
    </w:p>
    <w:p w14:paraId="08648184" w14:textId="05968A6E" w:rsidR="004A2DDB" w:rsidRPr="004F5D2D" w:rsidRDefault="004A2DDB" w:rsidP="00385C2F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udržovat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převzatém </w:t>
      </w:r>
      <w:r w:rsidR="008C0207">
        <w:rPr>
          <w:rFonts w:ascii="Tahoma" w:hAnsi="Tahoma" w:cs="Tahoma"/>
          <w:sz w:val="22"/>
          <w:szCs w:val="22"/>
        </w:rPr>
        <w:t>místě plnění díla</w:t>
      </w:r>
      <w:r w:rsidRPr="004F5D2D">
        <w:rPr>
          <w:rFonts w:ascii="Tahoma" w:hAnsi="Tahoma" w:cs="Tahoma"/>
          <w:sz w:val="22"/>
          <w:szCs w:val="22"/>
        </w:rPr>
        <w:t xml:space="preserve"> pořádek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čistotu,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svůj náklad odstraňovat odpady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nečistoty vzniklé jeho činností</w:t>
      </w:r>
      <w:r w:rsidR="008C0207">
        <w:rPr>
          <w:rFonts w:ascii="Tahoma" w:hAnsi="Tahoma" w:cs="Tahoma"/>
          <w:sz w:val="22"/>
          <w:szCs w:val="22"/>
        </w:rPr>
        <w:t>,</w:t>
      </w:r>
    </w:p>
    <w:p w14:paraId="12C94B65" w14:textId="77777777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4A2DDB"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Provádění díla</w:t>
      </w:r>
      <w:r>
        <w:rPr>
          <w:rFonts w:ascii="Tahoma" w:hAnsi="Tahoma" w:cs="Tahoma"/>
          <w:b/>
          <w:sz w:val="22"/>
          <w:szCs w:val="22"/>
        </w:rPr>
        <w:t>, práva a povinnosti smluvních stran</w:t>
      </w:r>
    </w:p>
    <w:p w14:paraId="4F5E1C23" w14:textId="77777777" w:rsidR="004A2DDB" w:rsidRPr="004F5D2D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povinen:</w:t>
      </w:r>
    </w:p>
    <w:p w14:paraId="686A3843" w14:textId="77777777" w:rsidR="004A2DDB" w:rsidRPr="004F5D2D" w:rsidRDefault="008563D6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provést dílo řádně, včas a </w:t>
      </w:r>
      <w:r w:rsidR="004A2DDB" w:rsidRPr="004F5D2D">
        <w:rPr>
          <w:rFonts w:ascii="Tahoma" w:hAnsi="Tahoma" w:cs="Tahoma"/>
          <w:sz w:val="22"/>
          <w:szCs w:val="22"/>
        </w:rPr>
        <w:t>v odpovídající jakosti za použití postupů, které odpovídají právním předpisům ČR</w:t>
      </w:r>
      <w:r w:rsidR="00566FB9" w:rsidRPr="004F5D2D">
        <w:rPr>
          <w:rFonts w:ascii="Tahoma" w:hAnsi="Tahoma" w:cs="Tahoma"/>
          <w:sz w:val="22"/>
          <w:szCs w:val="22"/>
        </w:rPr>
        <w:t>; dílo musí odpovídat příslušným právním předpisům, normám nebo jiné dokumentaci vztahující se k provedení díla a umožňovat užívání, k</w:t>
      </w:r>
      <w:r>
        <w:rPr>
          <w:rFonts w:ascii="Tahoma" w:hAnsi="Tahoma" w:cs="Tahoma"/>
          <w:sz w:val="22"/>
          <w:szCs w:val="22"/>
        </w:rPr>
        <w:t> </w:t>
      </w:r>
      <w:r w:rsidR="00566FB9" w:rsidRPr="004F5D2D">
        <w:rPr>
          <w:rFonts w:ascii="Tahoma" w:hAnsi="Tahoma" w:cs="Tahoma"/>
          <w:sz w:val="22"/>
          <w:szCs w:val="22"/>
        </w:rPr>
        <w:t>němuž bylo určeno a zhotoveno,</w:t>
      </w:r>
    </w:p>
    <w:p w14:paraId="4DFD6277" w14:textId="77777777" w:rsidR="004A2DDB" w:rsidRPr="004F5D2D" w:rsidRDefault="008563D6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dodržovat při </w:t>
      </w:r>
      <w:r w:rsidR="004A2DDB" w:rsidRPr="004F5D2D">
        <w:rPr>
          <w:rFonts w:ascii="Tahoma" w:hAnsi="Tahoma" w:cs="Tahoma"/>
          <w:sz w:val="22"/>
          <w:szCs w:val="22"/>
        </w:rPr>
        <w:t>provádění díla ujednání této smlouvy, řídit se podklady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pokyny objednatele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poskytnout mu požadovanou dokumentaci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informace,</w:t>
      </w:r>
    </w:p>
    <w:p w14:paraId="0CB7604D" w14:textId="77777777" w:rsidR="004A2DDB" w:rsidRPr="004F5D2D" w:rsidRDefault="004A2DDB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účastnit se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základě pozvánky objednatele všech jednání týkajících se předmětného díla,</w:t>
      </w:r>
    </w:p>
    <w:p w14:paraId="0A61701E" w14:textId="77777777" w:rsidR="00134EC6" w:rsidRPr="004F5D2D" w:rsidRDefault="008563D6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dbát při </w:t>
      </w:r>
      <w:r w:rsidR="00134EC6" w:rsidRPr="004F5D2D">
        <w:rPr>
          <w:rFonts w:ascii="Tahoma" w:hAnsi="Tahoma" w:cs="Tahoma"/>
          <w:sz w:val="22"/>
          <w:szCs w:val="22"/>
        </w:rPr>
        <w:t>provádění díla na</w:t>
      </w:r>
      <w:r>
        <w:rPr>
          <w:rFonts w:ascii="Tahoma" w:hAnsi="Tahoma" w:cs="Tahoma"/>
          <w:sz w:val="22"/>
          <w:szCs w:val="22"/>
        </w:rPr>
        <w:t> ochranu životního prostředí a </w:t>
      </w:r>
      <w:r w:rsidR="00134EC6" w:rsidRPr="004F5D2D">
        <w:rPr>
          <w:rFonts w:ascii="Tahoma" w:hAnsi="Tahoma" w:cs="Tahoma"/>
          <w:sz w:val="22"/>
          <w:szCs w:val="22"/>
        </w:rPr>
        <w:t>dodržovat platné technické, bezpečnostní, zdravotní, hygienické a</w:t>
      </w:r>
      <w:r>
        <w:rPr>
          <w:rFonts w:ascii="Tahoma" w:hAnsi="Tahoma" w:cs="Tahoma"/>
          <w:sz w:val="22"/>
          <w:szCs w:val="22"/>
        </w:rPr>
        <w:t> </w:t>
      </w:r>
      <w:r w:rsidR="00134EC6" w:rsidRPr="004F5D2D">
        <w:rPr>
          <w:rFonts w:ascii="Tahoma" w:hAnsi="Tahoma" w:cs="Tahoma"/>
          <w:sz w:val="22"/>
          <w:szCs w:val="22"/>
        </w:rPr>
        <w:t>jiné předpisy, včetně předpisů týkajících se ochrany životního prostředí,</w:t>
      </w:r>
    </w:p>
    <w:p w14:paraId="5716D7E2" w14:textId="46084FE5" w:rsidR="004A2DDB" w:rsidRPr="004F5D2D" w:rsidRDefault="00E43E40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doložit platné atesty či certifikáty, případně další dokumenty prokazující spl</w:t>
      </w:r>
      <w:r w:rsidR="008563D6">
        <w:rPr>
          <w:rFonts w:ascii="Tahoma" w:hAnsi="Tahoma" w:cs="Tahoma"/>
          <w:sz w:val="22"/>
          <w:szCs w:val="22"/>
        </w:rPr>
        <w:t>nění požadovaných technických a </w:t>
      </w:r>
      <w:r w:rsidRPr="004F5D2D">
        <w:rPr>
          <w:rFonts w:ascii="Tahoma" w:hAnsi="Tahoma" w:cs="Tahoma"/>
          <w:sz w:val="22"/>
          <w:szCs w:val="22"/>
        </w:rPr>
        <w:t>kvalitativních parametrů používaných výrobků a</w:t>
      </w:r>
      <w:r w:rsidR="008563D6">
        <w:rPr>
          <w:rFonts w:ascii="Tahoma" w:hAnsi="Tahoma" w:cs="Tahoma"/>
          <w:sz w:val="22"/>
          <w:szCs w:val="22"/>
        </w:rPr>
        <w:t> materiálů, a to nejpozději před </w:t>
      </w:r>
      <w:r w:rsidRPr="004F5D2D">
        <w:rPr>
          <w:rFonts w:ascii="Tahoma" w:hAnsi="Tahoma" w:cs="Tahoma"/>
          <w:sz w:val="22"/>
          <w:szCs w:val="22"/>
        </w:rPr>
        <w:t>jejich osaz</w:t>
      </w:r>
      <w:r w:rsidR="008C0207">
        <w:rPr>
          <w:rFonts w:ascii="Tahoma" w:hAnsi="Tahoma" w:cs="Tahoma"/>
          <w:sz w:val="22"/>
          <w:szCs w:val="22"/>
        </w:rPr>
        <w:t>ením</w:t>
      </w:r>
      <w:r w:rsidRPr="004F5D2D">
        <w:rPr>
          <w:rFonts w:ascii="Tahoma" w:hAnsi="Tahoma" w:cs="Tahoma"/>
          <w:sz w:val="22"/>
          <w:szCs w:val="22"/>
        </w:rPr>
        <w:t>. Bez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doložení těchto atestů není zhotovitel oprávněn započít s osazováním příslušných výrobků</w:t>
      </w:r>
      <w:r w:rsidR="004A2DDB" w:rsidRPr="004F5D2D">
        <w:rPr>
          <w:rFonts w:ascii="Tahoma" w:hAnsi="Tahoma" w:cs="Tahoma"/>
          <w:sz w:val="22"/>
          <w:szCs w:val="22"/>
        </w:rPr>
        <w:t>.</w:t>
      </w:r>
    </w:p>
    <w:p w14:paraId="2264E0A8" w14:textId="51F17876" w:rsidR="001727EA" w:rsidRPr="001727EA" w:rsidRDefault="004A2DDB" w:rsidP="00385C2F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1727EA">
        <w:rPr>
          <w:rFonts w:ascii="Tahoma" w:hAnsi="Tahoma" w:cs="Tahoma"/>
          <w:sz w:val="22"/>
          <w:szCs w:val="22"/>
        </w:rPr>
        <w:t>Zhotovitel je p</w:t>
      </w:r>
      <w:r w:rsidR="008563D6" w:rsidRPr="001727EA">
        <w:rPr>
          <w:rFonts w:ascii="Tahoma" w:hAnsi="Tahoma" w:cs="Tahoma"/>
          <w:sz w:val="22"/>
          <w:szCs w:val="22"/>
        </w:rPr>
        <w:t>ovinen informovat objednatele</w:t>
      </w:r>
      <w:r w:rsidR="00672EAB">
        <w:rPr>
          <w:rFonts w:ascii="Tahoma" w:hAnsi="Tahoma" w:cs="Tahoma"/>
          <w:sz w:val="22"/>
          <w:szCs w:val="22"/>
        </w:rPr>
        <w:t xml:space="preserve"> a zároveň osobu vykonávající technický dozor </w:t>
      </w:r>
      <w:r w:rsidR="008563D6" w:rsidRPr="001727EA">
        <w:rPr>
          <w:rFonts w:ascii="Tahoma" w:hAnsi="Tahoma" w:cs="Tahoma"/>
          <w:sz w:val="22"/>
          <w:szCs w:val="22"/>
        </w:rPr>
        <w:t>o </w:t>
      </w:r>
      <w:r w:rsidRPr="001727EA">
        <w:rPr>
          <w:rFonts w:ascii="Tahoma" w:hAnsi="Tahoma" w:cs="Tahoma"/>
          <w:sz w:val="22"/>
          <w:szCs w:val="22"/>
        </w:rPr>
        <w:t>skutečnostech majících vliv na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 xml:space="preserve">plnění </w:t>
      </w:r>
      <w:r w:rsidR="00A26434">
        <w:rPr>
          <w:rFonts w:ascii="Tahoma" w:hAnsi="Tahoma" w:cs="Tahoma"/>
          <w:sz w:val="22"/>
          <w:szCs w:val="22"/>
        </w:rPr>
        <w:t xml:space="preserve">této </w:t>
      </w:r>
      <w:r w:rsidRPr="001727EA">
        <w:rPr>
          <w:rFonts w:ascii="Tahoma" w:hAnsi="Tahoma" w:cs="Tahoma"/>
          <w:sz w:val="22"/>
          <w:szCs w:val="22"/>
        </w:rPr>
        <w:t>smlouvy, 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>to neprodleně, nejpozději následující pracovní den poté, kdy příslušná skutečnost nastane nebo zhotovitel zjistí, že by nastat mohla. Informace dle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 xml:space="preserve">předchozí věty budou </w:t>
      </w:r>
      <w:r w:rsidR="00672EAB">
        <w:rPr>
          <w:rFonts w:ascii="Tahoma" w:hAnsi="Tahoma" w:cs="Tahoma"/>
          <w:sz w:val="22"/>
          <w:szCs w:val="22"/>
        </w:rPr>
        <w:t xml:space="preserve">objednateli </w:t>
      </w:r>
      <w:r w:rsidRPr="001727EA">
        <w:rPr>
          <w:rFonts w:ascii="Tahoma" w:hAnsi="Tahoma" w:cs="Tahoma"/>
          <w:sz w:val="22"/>
          <w:szCs w:val="22"/>
        </w:rPr>
        <w:t>zaslány elektronickou poštou na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4D3BE5">
        <w:rPr>
          <w:rFonts w:ascii="Tahoma" w:hAnsi="Tahoma" w:cs="Tahoma"/>
          <w:sz w:val="22"/>
          <w:szCs w:val="22"/>
        </w:rPr>
        <w:t xml:space="preserve">adresu: </w:t>
      </w:r>
      <w:proofErr w:type="spellStart"/>
      <w:r w:rsidR="00ED2EB1" w:rsidRPr="00ED2EB1"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  <w:t>xxxxxxxxxxxxxxxxxxxxxx</w:t>
      </w:r>
      <w:proofErr w:type="spellEnd"/>
      <w:r w:rsidR="00ED2EB1" w:rsidRPr="00ED2EB1"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  <w:t>.</w:t>
      </w:r>
      <w:r w:rsidRPr="001727EA">
        <w:rPr>
          <w:rFonts w:ascii="Tahoma" w:hAnsi="Tahoma" w:cs="Tahoma"/>
          <w:sz w:val="22"/>
          <w:szCs w:val="22"/>
        </w:rPr>
        <w:t xml:space="preserve"> Zhotovitel je povinen i</w:t>
      </w:r>
      <w:r w:rsidR="008563D6" w:rsidRPr="001727EA">
        <w:rPr>
          <w:rFonts w:ascii="Tahoma" w:hAnsi="Tahoma" w:cs="Tahoma"/>
          <w:sz w:val="22"/>
          <w:szCs w:val="22"/>
        </w:rPr>
        <w:t>nformovat objednatele</w:t>
      </w:r>
      <w:r w:rsidR="00672EAB">
        <w:rPr>
          <w:rFonts w:ascii="Tahoma" w:hAnsi="Tahoma" w:cs="Tahoma"/>
          <w:sz w:val="22"/>
          <w:szCs w:val="22"/>
        </w:rPr>
        <w:t xml:space="preserve"> a osobou vykonávající technický dozor </w:t>
      </w:r>
      <w:r w:rsidR="008563D6" w:rsidRPr="001727EA">
        <w:rPr>
          <w:rFonts w:ascii="Tahoma" w:hAnsi="Tahoma" w:cs="Tahoma"/>
          <w:sz w:val="22"/>
          <w:szCs w:val="22"/>
        </w:rPr>
        <w:t>zejména:</w:t>
      </w:r>
    </w:p>
    <w:p w14:paraId="130B418F" w14:textId="77777777" w:rsidR="004A2DDB" w:rsidRPr="004F5D2D" w:rsidRDefault="008563D6" w:rsidP="00385C2F">
      <w:pPr>
        <w:pStyle w:val="Smlouva-slo0"/>
        <w:numPr>
          <w:ilvl w:val="0"/>
          <w:numId w:val="25"/>
        </w:numPr>
        <w:tabs>
          <w:tab w:val="clear" w:pos="39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zjistí</w:t>
      </w:r>
      <w:r>
        <w:rPr>
          <w:rFonts w:ascii="Tahoma" w:hAnsi="Tahoma" w:cs="Tahoma"/>
          <w:sz w:val="22"/>
          <w:szCs w:val="22"/>
        </w:rPr>
        <w:noBreakHyphen/>
      </w:r>
      <w:r w:rsidR="004A2DDB" w:rsidRPr="004F5D2D">
        <w:rPr>
          <w:rFonts w:ascii="Tahoma" w:hAnsi="Tahoma" w:cs="Tahoma"/>
          <w:sz w:val="22"/>
          <w:szCs w:val="22"/>
        </w:rPr>
        <w:t>li při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provádění díla skryté překážky bránící řádnému provedení díla. Zhotovitel je povinen navrhnout objednateli další postup,</w:t>
      </w:r>
    </w:p>
    <w:p w14:paraId="31DECB17" w14:textId="1BFD71FE" w:rsidR="004A2DDB" w:rsidRPr="004F5D2D" w:rsidRDefault="004A2DDB" w:rsidP="00385C2F">
      <w:pPr>
        <w:pStyle w:val="Smlouva-slo0"/>
        <w:numPr>
          <w:ilvl w:val="0"/>
          <w:numId w:val="25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případné nevhodnosti realizace vyžadovaných prací</w:t>
      </w:r>
      <w:r w:rsidR="008C0207">
        <w:rPr>
          <w:rFonts w:ascii="Tahoma" w:hAnsi="Tahoma" w:cs="Tahoma"/>
          <w:sz w:val="22"/>
          <w:szCs w:val="22"/>
        </w:rPr>
        <w:t>.</w:t>
      </w:r>
    </w:p>
    <w:p w14:paraId="711D70FA" w14:textId="51036CB7" w:rsidR="00BB3051" w:rsidRPr="00BB3051" w:rsidRDefault="00BB3051" w:rsidP="00385C2F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F73FEB">
        <w:rPr>
          <w:rFonts w:ascii="Tahoma" w:hAnsi="Tahoma" w:cs="Tahoma"/>
          <w:sz w:val="22"/>
          <w:szCs w:val="22"/>
        </w:rPr>
        <w:t>Zhotovitel jako od</w:t>
      </w:r>
      <w:r w:rsidR="00D67F19">
        <w:rPr>
          <w:rFonts w:ascii="Tahoma" w:hAnsi="Tahoma" w:cs="Tahoma"/>
          <w:sz w:val="22"/>
          <w:szCs w:val="22"/>
        </w:rPr>
        <w:t>borně způsobilá osoba je povinen</w:t>
      </w:r>
      <w:r w:rsidRPr="00F73FEB">
        <w:rPr>
          <w:rFonts w:ascii="Tahoma" w:hAnsi="Tahoma" w:cs="Tahoma"/>
          <w:sz w:val="22"/>
          <w:szCs w:val="22"/>
        </w:rPr>
        <w:t xml:space="preserve"> zkontrolovat technickou část předané dokumentace </w:t>
      </w:r>
      <w:r w:rsidR="009204E2">
        <w:rPr>
          <w:rFonts w:ascii="Tahoma" w:hAnsi="Tahoma" w:cs="Tahoma"/>
          <w:sz w:val="22"/>
          <w:szCs w:val="22"/>
        </w:rPr>
        <w:t xml:space="preserve">vč. jejího rozsahu a obsahu </w:t>
      </w:r>
      <w:r w:rsidRPr="00F73FEB">
        <w:rPr>
          <w:rFonts w:ascii="Tahoma" w:hAnsi="Tahoma" w:cs="Tahoma"/>
          <w:sz w:val="22"/>
          <w:szCs w:val="22"/>
        </w:rPr>
        <w:t>nejpozději před zahájením prací na příslušné části díla a upozornit objednatele bez zbytečného odkladu na zjištěné zjevné vady a nedostatky. Případný soupis zjištěných vad a nedostatků předané dokumentace včetně návrhů na jejich odstranění a s dopadem na předmět a cenu díla zhotovitel předá bez zbytečného odkladu objednateli.</w:t>
      </w:r>
    </w:p>
    <w:p w14:paraId="030556FA" w14:textId="48642117" w:rsidR="00EA243D" w:rsidRPr="00EA243D" w:rsidRDefault="00EA243D" w:rsidP="00385C2F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nese odpovědnost původce odpadů, zavazuje se nezpůsobovat únik ropných, toxických či jiných škodlivých látek</w:t>
      </w:r>
      <w:r w:rsidR="008C0207">
        <w:rPr>
          <w:rFonts w:ascii="Tahoma" w:hAnsi="Tahoma" w:cs="Tahoma"/>
          <w:sz w:val="22"/>
          <w:szCs w:val="22"/>
        </w:rPr>
        <w:t>.</w:t>
      </w:r>
      <w:r w:rsidRPr="004F5D2D">
        <w:rPr>
          <w:rFonts w:ascii="Tahoma" w:hAnsi="Tahoma" w:cs="Tahoma"/>
          <w:sz w:val="22"/>
          <w:szCs w:val="22"/>
        </w:rPr>
        <w:t xml:space="preserve"> </w:t>
      </w:r>
    </w:p>
    <w:p w14:paraId="6A1EE78E" w14:textId="051A95EF" w:rsidR="004A2DDB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provedené práce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výrobky zabezpečit před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poškozením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krádežemi až do</w:t>
      </w:r>
      <w:r w:rsidR="008563D6">
        <w:rPr>
          <w:rFonts w:ascii="Tahoma" w:hAnsi="Tahoma" w:cs="Tahoma"/>
          <w:sz w:val="22"/>
          <w:szCs w:val="22"/>
        </w:rPr>
        <w:t> předání díla k užívání objednateli, a </w:t>
      </w:r>
      <w:r w:rsidRPr="004F5D2D">
        <w:rPr>
          <w:rFonts w:ascii="Tahoma" w:hAnsi="Tahoma" w:cs="Tahoma"/>
          <w:sz w:val="22"/>
          <w:szCs w:val="22"/>
        </w:rPr>
        <w:t>to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vlastní náklady.</w:t>
      </w:r>
    </w:p>
    <w:p w14:paraId="3EA62141" w14:textId="02BBE5A7" w:rsidR="007361D2" w:rsidRPr="00A05AC2" w:rsidRDefault="00DC48CF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A05AC2">
        <w:rPr>
          <w:rFonts w:ascii="Tahoma" w:hAnsi="Tahoma" w:cs="Tahoma"/>
          <w:sz w:val="22"/>
          <w:szCs w:val="22"/>
        </w:rPr>
        <w:t>Zhotovitel je povinen informovat objednatele o poddodavatelích, kteří se budou podílet na realizaci díla, a to před zahájením plnění části díla tímto poddodavatelem</w:t>
      </w:r>
      <w:r w:rsidR="000E3D3F">
        <w:rPr>
          <w:rFonts w:ascii="Tahoma" w:hAnsi="Tahoma" w:cs="Tahoma"/>
          <w:sz w:val="22"/>
          <w:szCs w:val="22"/>
        </w:rPr>
        <w:t xml:space="preserve">. </w:t>
      </w:r>
      <w:r w:rsidRPr="00A05AC2">
        <w:rPr>
          <w:rFonts w:ascii="Tahoma" w:hAnsi="Tahoma" w:cs="Tahoma"/>
          <w:sz w:val="22"/>
          <w:szCs w:val="22"/>
        </w:rPr>
        <w:t>Povinnost</w:t>
      </w:r>
      <w:r w:rsidR="001B4AF4" w:rsidRPr="00A05AC2">
        <w:rPr>
          <w:rFonts w:ascii="Tahoma" w:hAnsi="Tahoma" w:cs="Tahoma"/>
          <w:sz w:val="22"/>
          <w:szCs w:val="22"/>
        </w:rPr>
        <w:t xml:space="preserve"> </w:t>
      </w:r>
      <w:r w:rsidR="001B4AF4" w:rsidRPr="00A05AC2">
        <w:rPr>
          <w:rFonts w:ascii="Tahoma" w:hAnsi="Tahoma" w:cs="Tahoma"/>
          <w:sz w:val="22"/>
          <w:szCs w:val="22"/>
        </w:rPr>
        <w:lastRenderedPageBreak/>
        <w:t>identifikovat poddodavatele se </w:t>
      </w:r>
      <w:r w:rsidRPr="00A05AC2">
        <w:rPr>
          <w:rFonts w:ascii="Tahoma" w:hAnsi="Tahoma" w:cs="Tahoma"/>
          <w:sz w:val="22"/>
          <w:szCs w:val="22"/>
        </w:rPr>
        <w:t>považuje za splněnou, jsou-li tyto úda</w:t>
      </w:r>
      <w:r w:rsidR="001B4AF4" w:rsidRPr="00A05AC2">
        <w:rPr>
          <w:rFonts w:ascii="Tahoma" w:hAnsi="Tahoma" w:cs="Tahoma"/>
          <w:sz w:val="22"/>
          <w:szCs w:val="22"/>
        </w:rPr>
        <w:t xml:space="preserve">je </w:t>
      </w:r>
      <w:proofErr w:type="gramStart"/>
      <w:r w:rsidR="001B4AF4" w:rsidRPr="00A05AC2">
        <w:rPr>
          <w:rFonts w:ascii="Tahoma" w:hAnsi="Tahoma" w:cs="Tahoma"/>
          <w:sz w:val="22"/>
          <w:szCs w:val="22"/>
        </w:rPr>
        <w:t xml:space="preserve">uvedeny </w:t>
      </w:r>
      <w:r w:rsidR="001E453D">
        <w:rPr>
          <w:rFonts w:ascii="Tahoma" w:hAnsi="Tahoma" w:cs="Tahoma"/>
          <w:sz w:val="22"/>
          <w:szCs w:val="22"/>
        </w:rPr>
        <w:t xml:space="preserve">             </w:t>
      </w:r>
      <w:r w:rsidR="001B4AF4" w:rsidRPr="00A05AC2">
        <w:rPr>
          <w:rFonts w:ascii="Tahoma" w:hAnsi="Tahoma" w:cs="Tahoma"/>
          <w:sz w:val="22"/>
          <w:szCs w:val="22"/>
        </w:rPr>
        <w:t xml:space="preserve">v </w:t>
      </w:r>
      <w:r w:rsidR="008C0207">
        <w:rPr>
          <w:rFonts w:ascii="Tahoma" w:hAnsi="Tahoma" w:cs="Tahoma"/>
          <w:sz w:val="22"/>
          <w:szCs w:val="22"/>
        </w:rPr>
        <w:t>montážním</w:t>
      </w:r>
      <w:proofErr w:type="gramEnd"/>
      <w:r w:rsidR="008C0207">
        <w:rPr>
          <w:rFonts w:ascii="Tahoma" w:hAnsi="Tahoma" w:cs="Tahoma"/>
          <w:sz w:val="22"/>
          <w:szCs w:val="22"/>
        </w:rPr>
        <w:t xml:space="preserve"> </w:t>
      </w:r>
      <w:r w:rsidR="001B4AF4" w:rsidRPr="00A05AC2">
        <w:rPr>
          <w:rFonts w:ascii="Tahoma" w:hAnsi="Tahoma" w:cs="Tahoma"/>
          <w:sz w:val="22"/>
          <w:szCs w:val="22"/>
        </w:rPr>
        <w:t>deníku.</w:t>
      </w:r>
    </w:p>
    <w:p w14:paraId="06569F52" w14:textId="563DFCEB" w:rsidR="00553DF7" w:rsidRPr="009B713B" w:rsidRDefault="00706AA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B713B">
        <w:rPr>
          <w:rFonts w:ascii="Tahoma" w:hAnsi="Tahoma" w:cs="Tahoma"/>
          <w:sz w:val="22"/>
          <w:szCs w:val="22"/>
        </w:rPr>
        <w:t>Zhotovitel se zavazuje realizovat dílo prostřednictvím osob, kterými byla</w:t>
      </w:r>
      <w:r w:rsidR="001418FF" w:rsidRPr="009B713B">
        <w:rPr>
          <w:rFonts w:ascii="Tahoma" w:hAnsi="Tahoma" w:cs="Tahoma"/>
          <w:sz w:val="22"/>
          <w:szCs w:val="22"/>
        </w:rPr>
        <w:t xml:space="preserve"> v rámci zadávacího řízení na výběr zhotovitele </w:t>
      </w:r>
      <w:r w:rsidRPr="009B713B">
        <w:rPr>
          <w:rFonts w:ascii="Tahoma" w:hAnsi="Tahoma" w:cs="Tahoma"/>
          <w:sz w:val="22"/>
          <w:szCs w:val="22"/>
        </w:rPr>
        <w:t>prokazována kvalifikace</w:t>
      </w:r>
      <w:r w:rsidRPr="009B713B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9B713B">
        <w:rPr>
          <w:rFonts w:ascii="Tahoma" w:hAnsi="Tahoma" w:cs="Tahoma"/>
          <w:sz w:val="22"/>
          <w:szCs w:val="22"/>
        </w:rPr>
        <w:t>(dále jen „odborná osoba“). Zhotovitel je oprávněn změnit odbornou osobu pouze z vážných důvodů, a to s předchozím písemným souhlasem objednatele</w:t>
      </w:r>
      <w:r w:rsidR="008C0207">
        <w:rPr>
          <w:rFonts w:ascii="Tahoma" w:hAnsi="Tahoma" w:cs="Tahoma"/>
          <w:sz w:val="22"/>
          <w:szCs w:val="22"/>
        </w:rPr>
        <w:t>.</w:t>
      </w:r>
      <w:r w:rsidRPr="009B713B">
        <w:rPr>
          <w:rFonts w:ascii="Tahoma" w:hAnsi="Tahoma" w:cs="Tahoma"/>
          <w:sz w:val="22"/>
          <w:szCs w:val="22"/>
        </w:rPr>
        <w:t xml:space="preserve"> Žádost o souhlas se změnou odborné osoby bude doložena doklady potřebnými k prokázání požadované kvalifikace</w:t>
      </w:r>
      <w:r w:rsidR="000E3D3F">
        <w:rPr>
          <w:rFonts w:ascii="Tahoma" w:hAnsi="Tahoma" w:cs="Tahoma"/>
          <w:sz w:val="22"/>
          <w:szCs w:val="22"/>
        </w:rPr>
        <w:t xml:space="preserve">. </w:t>
      </w:r>
      <w:r w:rsidRPr="009B713B">
        <w:rPr>
          <w:rFonts w:ascii="Tahoma" w:hAnsi="Tahoma" w:cs="Tahoma"/>
          <w:sz w:val="22"/>
          <w:szCs w:val="22"/>
        </w:rPr>
        <w:t>Objednatel vydá písemný souhlas se změnou odborné osoby do 14 kalendářních dnů od doručení žádosti a všech potřebných dokladů za podmínky, že nová odborná osoba bude splňovat potřebnou kvalifikaci. Nová odborná osoba musí disponovat minimálně stejnou kvalifikací, jaká byla po této osobě požadována v zadávacích podmínkách veřejné zakázky.</w:t>
      </w:r>
    </w:p>
    <w:p w14:paraId="442AC50F" w14:textId="4C6ACE90" w:rsidR="004A2DDB" w:rsidRPr="004F5D2D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zajištění odborného vedení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odborného provádění prací oprávněnými osobami,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dodržení </w:t>
      </w:r>
      <w:r w:rsidR="00C90B93">
        <w:rPr>
          <w:rFonts w:ascii="Tahoma" w:hAnsi="Tahoma" w:cs="Tahoma"/>
          <w:sz w:val="22"/>
          <w:szCs w:val="22"/>
        </w:rPr>
        <w:t xml:space="preserve">obecných technických požadavků </w:t>
      </w:r>
      <w:r w:rsidRPr="004F5D2D">
        <w:rPr>
          <w:rFonts w:ascii="Tahoma" w:hAnsi="Tahoma" w:cs="Tahoma"/>
          <w:sz w:val="22"/>
          <w:szCs w:val="22"/>
        </w:rPr>
        <w:t>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jiných technických předpisů</w:t>
      </w:r>
      <w:r w:rsidR="0032277D">
        <w:rPr>
          <w:rFonts w:ascii="Tahoma" w:hAnsi="Tahoma" w:cs="Tahoma"/>
          <w:sz w:val="22"/>
          <w:szCs w:val="22"/>
        </w:rPr>
        <w:t>.</w:t>
      </w:r>
    </w:p>
    <w:p w14:paraId="37D6BA19" w14:textId="77777777" w:rsidR="004A2DDB" w:rsidRPr="004F5D2D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realizovat práce vyžadující zvláštní způsobilost nebo povolení podle příslušných předpisů osobami, které tuto podmínku splňují.</w:t>
      </w:r>
    </w:p>
    <w:p w14:paraId="0C5829E9" w14:textId="77777777" w:rsidR="004A2DDB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srozuměn s tím, že uhradí jakoukoliv opravu nebo výměnu plynoucí ze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zhotovitelem zaviněného poškození inženýrské sítě. Zhotovitel si je rovněž vědom toho, že nese veškerá rizika a náhrady škod z toho plynoucí.</w:t>
      </w:r>
    </w:p>
    <w:p w14:paraId="69EA9DF8" w14:textId="16B116D1" w:rsidR="00B53A7B" w:rsidRPr="006C582F" w:rsidRDefault="00B53A7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po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celou dobu realizace </w:t>
      </w:r>
      <w:r w:rsidR="0032277D">
        <w:rPr>
          <w:rFonts w:ascii="Tahoma" w:hAnsi="Tahoma" w:cs="Tahoma"/>
          <w:sz w:val="22"/>
          <w:szCs w:val="22"/>
        </w:rPr>
        <w:t>díla</w:t>
      </w:r>
      <w:r w:rsidRPr="004F5D2D">
        <w:rPr>
          <w:rFonts w:ascii="Tahoma" w:hAnsi="Tahoma" w:cs="Tahoma"/>
          <w:sz w:val="22"/>
          <w:szCs w:val="22"/>
        </w:rPr>
        <w:t xml:space="preserve"> aktivně spolupracovat </w:t>
      </w:r>
      <w:r w:rsidR="009C1B56">
        <w:rPr>
          <w:rFonts w:ascii="Tahoma" w:hAnsi="Tahoma" w:cs="Tahoma"/>
          <w:sz w:val="22"/>
          <w:szCs w:val="22"/>
        </w:rPr>
        <w:t>s</w:t>
      </w:r>
      <w:r w:rsidRPr="004F5D2D">
        <w:rPr>
          <w:rFonts w:ascii="Tahoma" w:hAnsi="Tahoma" w:cs="Tahoma"/>
          <w:sz w:val="22"/>
          <w:szCs w:val="22"/>
        </w:rPr>
        <w:t xml:space="preserve"> osobou vykonávající činnost </w:t>
      </w:r>
      <w:r w:rsidR="009C1B56">
        <w:rPr>
          <w:rFonts w:ascii="Tahoma" w:hAnsi="Tahoma" w:cs="Tahoma"/>
          <w:sz w:val="22"/>
          <w:szCs w:val="22"/>
        </w:rPr>
        <w:t xml:space="preserve">technického dozoru </w:t>
      </w:r>
      <w:r w:rsidRPr="004F5D2D">
        <w:rPr>
          <w:rFonts w:ascii="Tahoma" w:hAnsi="Tahoma" w:cs="Tahoma"/>
          <w:sz w:val="22"/>
          <w:szCs w:val="22"/>
        </w:rPr>
        <w:t xml:space="preserve">při realizaci </w:t>
      </w:r>
      <w:r w:rsidR="0032277D">
        <w:rPr>
          <w:rFonts w:ascii="Tahoma" w:hAnsi="Tahoma" w:cs="Tahoma"/>
          <w:sz w:val="22"/>
          <w:szCs w:val="22"/>
        </w:rPr>
        <w:t>díla</w:t>
      </w:r>
      <w:r w:rsidRPr="004F5D2D">
        <w:rPr>
          <w:rFonts w:ascii="Tahoma" w:hAnsi="Tahoma" w:cs="Tahoma"/>
          <w:sz w:val="22"/>
          <w:szCs w:val="22"/>
        </w:rPr>
        <w:t>.</w:t>
      </w:r>
      <w:r w:rsidR="00670EBB">
        <w:rPr>
          <w:rFonts w:ascii="Tahoma" w:hAnsi="Tahoma" w:cs="Tahoma"/>
          <w:sz w:val="22"/>
          <w:szCs w:val="22"/>
        </w:rPr>
        <w:t xml:space="preserve"> </w:t>
      </w:r>
    </w:p>
    <w:p w14:paraId="68BB18C5" w14:textId="7C98E725" w:rsidR="004A2DDB" w:rsidRPr="004F5D2D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případě, že zhotovitel bude používat stroje</w:t>
      </w:r>
      <w:r w:rsidR="004232D3">
        <w:rPr>
          <w:rFonts w:ascii="Tahoma" w:hAnsi="Tahoma" w:cs="Tahoma"/>
          <w:sz w:val="22"/>
          <w:szCs w:val="22"/>
        </w:rPr>
        <w:t xml:space="preserve"> nebo nástroje</w:t>
      </w:r>
      <w:r w:rsidRPr="004F5D2D">
        <w:rPr>
          <w:rFonts w:ascii="Tahoma" w:hAnsi="Tahoma" w:cs="Tahoma"/>
          <w:sz w:val="22"/>
          <w:szCs w:val="22"/>
        </w:rPr>
        <w:t>, které vyvolávají vibrace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otřesy, zajistí si taková opatření, aby na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blízkých stávajících objektech nedošlo vlivem </w:t>
      </w:r>
      <w:r w:rsidR="004232D3">
        <w:rPr>
          <w:rFonts w:ascii="Tahoma" w:hAnsi="Tahoma" w:cs="Tahoma"/>
          <w:sz w:val="22"/>
          <w:szCs w:val="22"/>
        </w:rPr>
        <w:t xml:space="preserve">jeho </w:t>
      </w:r>
      <w:r w:rsidRPr="004F5D2D">
        <w:rPr>
          <w:rFonts w:ascii="Tahoma" w:hAnsi="Tahoma" w:cs="Tahoma"/>
          <w:sz w:val="22"/>
          <w:szCs w:val="22"/>
        </w:rPr>
        <w:t>činnosti ke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škodám. V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opačném příp</w:t>
      </w:r>
      <w:r w:rsidR="003460A4">
        <w:rPr>
          <w:rFonts w:ascii="Tahoma" w:hAnsi="Tahoma" w:cs="Tahoma"/>
          <w:sz w:val="22"/>
          <w:szCs w:val="22"/>
        </w:rPr>
        <w:t>adě ponese plnou odpovědnost za </w:t>
      </w:r>
      <w:r w:rsidRPr="004F5D2D">
        <w:rPr>
          <w:rFonts w:ascii="Tahoma" w:hAnsi="Tahoma" w:cs="Tahoma"/>
          <w:sz w:val="22"/>
          <w:szCs w:val="22"/>
        </w:rPr>
        <w:t>způsobené škody a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tyto škody uhradí.</w:t>
      </w:r>
    </w:p>
    <w:p w14:paraId="6CB22A0F" w14:textId="77777777" w:rsidR="004A2DDB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Bourací práce (hluk, prach) budou realizovány pouze po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předchozím oznámení objednateli.</w:t>
      </w:r>
    </w:p>
    <w:p w14:paraId="0A048241" w14:textId="7438BC20" w:rsidR="001A3315" w:rsidRPr="00D97A99" w:rsidRDefault="001A3315" w:rsidP="00385C2F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D97A99">
        <w:rPr>
          <w:rFonts w:ascii="Tahoma" w:hAnsi="Tahoma" w:cs="Tahoma"/>
          <w:sz w:val="22"/>
          <w:szCs w:val="22"/>
        </w:rPr>
        <w:t xml:space="preserve">Zhotovitel je povinen umožnit výkon technického dozoru a umožnit osobám, které je vykonávají, vstup na </w:t>
      </w:r>
      <w:r w:rsidR="0032277D">
        <w:rPr>
          <w:rFonts w:ascii="Tahoma" w:hAnsi="Tahoma" w:cs="Tahoma"/>
          <w:sz w:val="22"/>
          <w:szCs w:val="22"/>
        </w:rPr>
        <w:t>místo provádění prací.</w:t>
      </w:r>
    </w:p>
    <w:p w14:paraId="77E5D2FD" w14:textId="77777777" w:rsidR="00DC078F" w:rsidRPr="00ED0793" w:rsidRDefault="00DC078F" w:rsidP="00ED0793">
      <w:pPr>
        <w:pStyle w:val="Smlouva-slo0"/>
        <w:spacing w:line="240" w:lineRule="auto"/>
        <w:ind w:left="357" w:hanging="357"/>
        <w:rPr>
          <w:rFonts w:ascii="Tahoma" w:hAnsi="Tahoma" w:cs="Tahoma"/>
          <w:bCs/>
          <w:caps/>
          <w:sz w:val="22"/>
          <w:szCs w:val="22"/>
        </w:rPr>
      </w:pPr>
      <w:r w:rsidRPr="00ED0793">
        <w:rPr>
          <w:rFonts w:ascii="Tahoma" w:hAnsi="Tahoma" w:cs="Tahoma"/>
          <w:bCs/>
          <w:caps/>
          <w:sz w:val="22"/>
          <w:szCs w:val="22"/>
        </w:rPr>
        <w:t>Kontrola prováděných prací, organizace kontrolních dnů</w:t>
      </w:r>
    </w:p>
    <w:p w14:paraId="46DC2760" w14:textId="77777777" w:rsidR="001609A0" w:rsidRPr="00995A87" w:rsidRDefault="008F4914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Kontrola prováděných prací </w:t>
      </w:r>
      <w:r w:rsidR="00550AB0" w:rsidRPr="00995A87">
        <w:rPr>
          <w:rFonts w:ascii="Tahoma" w:hAnsi="Tahoma" w:cs="Tahoma"/>
          <w:sz w:val="22"/>
          <w:szCs w:val="22"/>
        </w:rPr>
        <w:t>bude</w:t>
      </w:r>
      <w:r w:rsidRPr="00995A87">
        <w:rPr>
          <w:rFonts w:ascii="Tahoma" w:hAnsi="Tahoma" w:cs="Tahoma"/>
          <w:sz w:val="22"/>
          <w:szCs w:val="22"/>
        </w:rPr>
        <w:t xml:space="preserve"> realizována</w:t>
      </w:r>
      <w:r w:rsidR="001609A0" w:rsidRPr="00995A87">
        <w:rPr>
          <w:rFonts w:ascii="Tahoma" w:hAnsi="Tahoma" w:cs="Tahoma"/>
          <w:sz w:val="22"/>
          <w:szCs w:val="22"/>
        </w:rPr>
        <w:t>:</w:t>
      </w:r>
    </w:p>
    <w:p w14:paraId="06DF6445" w14:textId="0A6425B6" w:rsidR="001609A0" w:rsidRPr="00995A87" w:rsidRDefault="008F4914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osobou vykonávající </w:t>
      </w:r>
      <w:r w:rsidR="00550AB0" w:rsidRPr="00995A87">
        <w:rPr>
          <w:rFonts w:ascii="Tahoma" w:hAnsi="Tahoma" w:cs="Tahoma"/>
          <w:sz w:val="22"/>
          <w:szCs w:val="22"/>
        </w:rPr>
        <w:t>t</w:t>
      </w:r>
      <w:r w:rsidRPr="00995A87">
        <w:rPr>
          <w:rFonts w:ascii="Tahoma" w:hAnsi="Tahoma" w:cs="Tahoma"/>
          <w:sz w:val="22"/>
          <w:szCs w:val="22"/>
        </w:rPr>
        <w:t>echnický dozor,</w:t>
      </w:r>
    </w:p>
    <w:p w14:paraId="79AFD0D8" w14:textId="77777777" w:rsidR="00592867" w:rsidRPr="00995A87" w:rsidRDefault="00710BB1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orgány státní správy oprávněnými ke kontrole na základě zvláštních předpisů,</w:t>
      </w:r>
    </w:p>
    <w:p w14:paraId="68EBE920" w14:textId="77777777" w:rsidR="00F44B09" w:rsidRPr="00995A87" w:rsidRDefault="00F44B09" w:rsidP="00F44B09">
      <w:pPr>
        <w:pStyle w:val="Smlouva-slo0"/>
        <w:spacing w:line="240" w:lineRule="auto"/>
        <w:ind w:left="360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Dále může provádět kontrolu objednatel a jím pověřené osoby.</w:t>
      </w:r>
    </w:p>
    <w:p w14:paraId="3D5B57CD" w14:textId="77777777" w:rsidR="00002298" w:rsidRPr="00995A87" w:rsidRDefault="00002298" w:rsidP="00592867">
      <w:pPr>
        <w:pStyle w:val="Smlouva-slo0"/>
        <w:spacing w:line="240" w:lineRule="auto"/>
        <w:ind w:firstLine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je povinen umožnit uvedeným osobám provedení kontroly realizovaných prací.</w:t>
      </w:r>
    </w:p>
    <w:p w14:paraId="744431E1" w14:textId="7BE9EF4F" w:rsidR="00962017" w:rsidRPr="00995A87" w:rsidRDefault="00962017" w:rsidP="00385C2F">
      <w:pPr>
        <w:widowControl w:val="0"/>
        <w:numPr>
          <w:ilvl w:val="0"/>
          <w:numId w:val="7"/>
        </w:numPr>
        <w:spacing w:before="60"/>
        <w:jc w:val="both"/>
        <w:rPr>
          <w:rFonts w:ascii="Tahoma" w:hAnsi="Tahoma" w:cs="Tahoma"/>
          <w:snapToGrid w:val="0"/>
          <w:sz w:val="22"/>
          <w:szCs w:val="22"/>
        </w:rPr>
      </w:pPr>
      <w:r w:rsidRPr="00995A87">
        <w:rPr>
          <w:rFonts w:ascii="Tahoma" w:hAnsi="Tahoma" w:cs="Tahoma"/>
          <w:snapToGrid w:val="0"/>
          <w:sz w:val="22"/>
          <w:szCs w:val="22"/>
        </w:rPr>
        <w:t>Osoba vykonávající technický dozor je kromě kontroly provádění díla oprávněna i ke kontrole</w:t>
      </w:r>
      <w:r w:rsidR="009C1B56" w:rsidRPr="00995A87">
        <w:rPr>
          <w:rFonts w:ascii="Tahoma" w:hAnsi="Tahoma" w:cs="Tahoma"/>
          <w:snapToGrid w:val="0"/>
          <w:sz w:val="22"/>
          <w:szCs w:val="22"/>
        </w:rPr>
        <w:t xml:space="preserve"> </w:t>
      </w:r>
      <w:r w:rsidR="0032277D" w:rsidRPr="00995A87">
        <w:rPr>
          <w:rFonts w:ascii="Tahoma" w:hAnsi="Tahoma" w:cs="Tahoma"/>
          <w:snapToGrid w:val="0"/>
          <w:sz w:val="22"/>
          <w:szCs w:val="22"/>
        </w:rPr>
        <w:t>montážního</w:t>
      </w:r>
      <w:r w:rsidR="00C90B93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995A87">
        <w:rPr>
          <w:rFonts w:ascii="Tahoma" w:hAnsi="Tahoma" w:cs="Tahoma"/>
          <w:snapToGrid w:val="0"/>
          <w:sz w:val="22"/>
          <w:szCs w:val="22"/>
        </w:rPr>
        <w:t xml:space="preserve">deníku, kontrole rozpočtů a faktur, kontrole hospodaření s odpady </w:t>
      </w:r>
      <w:r w:rsidRPr="00995A87">
        <w:rPr>
          <w:rFonts w:ascii="Tahoma" w:hAnsi="Tahoma" w:cs="Tahoma"/>
          <w:sz w:val="22"/>
          <w:szCs w:val="22"/>
        </w:rPr>
        <w:t>a rovněž ke kontrole bezpečno</w:t>
      </w:r>
      <w:r w:rsidR="00C90B93">
        <w:rPr>
          <w:rFonts w:ascii="Tahoma" w:hAnsi="Tahoma" w:cs="Tahoma"/>
          <w:sz w:val="22"/>
          <w:szCs w:val="22"/>
        </w:rPr>
        <w:t xml:space="preserve">sti a ochrany zdraví při práci </w:t>
      </w:r>
      <w:r w:rsidRPr="00995A87">
        <w:rPr>
          <w:rFonts w:ascii="Tahoma" w:hAnsi="Tahoma" w:cs="Tahoma"/>
          <w:snapToGrid w:val="0"/>
          <w:sz w:val="22"/>
          <w:szCs w:val="22"/>
        </w:rPr>
        <w:t>a k dalším úkonům</w:t>
      </w:r>
      <w:r w:rsidR="0032277D" w:rsidRPr="00995A87">
        <w:rPr>
          <w:rFonts w:ascii="Tahoma" w:hAnsi="Tahoma" w:cs="Tahoma"/>
          <w:snapToGrid w:val="0"/>
          <w:sz w:val="22"/>
          <w:szCs w:val="22"/>
        </w:rPr>
        <w:t>.</w:t>
      </w:r>
    </w:p>
    <w:p w14:paraId="773A7FD8" w14:textId="77777777" w:rsidR="00936568" w:rsidRPr="00995A87" w:rsidRDefault="00A00511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Kontrola prováděných prací bude realizována zejména v rámci kontrolních dnů</w:t>
      </w:r>
      <w:r w:rsidR="00936568" w:rsidRPr="00995A87">
        <w:rPr>
          <w:rFonts w:ascii="Tahoma" w:hAnsi="Tahoma" w:cs="Tahoma"/>
          <w:sz w:val="22"/>
          <w:szCs w:val="22"/>
        </w:rPr>
        <w:t>, s tím, že:</w:t>
      </w:r>
    </w:p>
    <w:p w14:paraId="1A476C18" w14:textId="77777777" w:rsidR="00936568" w:rsidRPr="00995A87" w:rsidRDefault="00936568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k</w:t>
      </w:r>
      <w:r w:rsidR="0041696F" w:rsidRPr="00995A87">
        <w:rPr>
          <w:rFonts w:ascii="Tahoma" w:hAnsi="Tahoma" w:cs="Tahoma"/>
          <w:sz w:val="22"/>
          <w:szCs w:val="22"/>
        </w:rPr>
        <w:t xml:space="preserve">ontrolní dny </w:t>
      </w:r>
      <w:r w:rsidR="00D327A7" w:rsidRPr="00995A87">
        <w:rPr>
          <w:rFonts w:ascii="Tahoma" w:hAnsi="Tahoma" w:cs="Tahoma"/>
          <w:sz w:val="22"/>
          <w:szCs w:val="22"/>
        </w:rPr>
        <w:t xml:space="preserve">se </w:t>
      </w:r>
      <w:r w:rsidR="0041696F" w:rsidRPr="00995A87">
        <w:rPr>
          <w:rFonts w:ascii="Tahoma" w:hAnsi="Tahoma" w:cs="Tahoma"/>
          <w:sz w:val="22"/>
          <w:szCs w:val="22"/>
        </w:rPr>
        <w:t>budou</w:t>
      </w:r>
      <w:r w:rsidR="00D327A7" w:rsidRPr="00995A87">
        <w:rPr>
          <w:rFonts w:ascii="Tahoma" w:hAnsi="Tahoma" w:cs="Tahoma"/>
          <w:sz w:val="22"/>
          <w:szCs w:val="22"/>
        </w:rPr>
        <w:t xml:space="preserve"> konat dle p</w:t>
      </w:r>
      <w:r w:rsidRPr="00995A87">
        <w:rPr>
          <w:rFonts w:ascii="Tahoma" w:hAnsi="Tahoma" w:cs="Tahoma"/>
          <w:sz w:val="22"/>
          <w:szCs w:val="22"/>
        </w:rPr>
        <w:t>otřeby, zpravidla jednou týdně,</w:t>
      </w:r>
    </w:p>
    <w:p w14:paraId="410A9A7A" w14:textId="34696063" w:rsidR="00A00511" w:rsidRPr="00995A87" w:rsidRDefault="00EE41D1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termíny konání kontrolních dnů budou stanoveny v zápisu </w:t>
      </w:r>
      <w:r w:rsidR="002C0CFB" w:rsidRPr="00995A87">
        <w:rPr>
          <w:rFonts w:ascii="Tahoma" w:hAnsi="Tahoma" w:cs="Tahoma"/>
          <w:sz w:val="22"/>
          <w:szCs w:val="22"/>
        </w:rPr>
        <w:t>o </w:t>
      </w:r>
      <w:r w:rsidR="00BD4127" w:rsidRPr="00995A87">
        <w:rPr>
          <w:rFonts w:ascii="Tahoma" w:hAnsi="Tahoma" w:cs="Tahoma"/>
          <w:sz w:val="22"/>
          <w:szCs w:val="22"/>
        </w:rPr>
        <w:t xml:space="preserve">předání </w:t>
      </w:r>
      <w:r w:rsidR="0032277D" w:rsidRPr="00995A87">
        <w:rPr>
          <w:rFonts w:ascii="Tahoma" w:hAnsi="Tahoma" w:cs="Tahoma"/>
          <w:sz w:val="22"/>
          <w:szCs w:val="22"/>
        </w:rPr>
        <w:t>místa plnění díla</w:t>
      </w:r>
      <w:r w:rsidR="00BD4127" w:rsidRPr="00995A87">
        <w:rPr>
          <w:rFonts w:ascii="Tahoma" w:hAnsi="Tahoma" w:cs="Tahoma"/>
          <w:sz w:val="22"/>
          <w:szCs w:val="22"/>
        </w:rPr>
        <w:t>; v případě potřeby budou kontrolní dny konány také mimo předem stanovený termín, a</w:t>
      </w:r>
      <w:r w:rsidR="002C0CFB" w:rsidRPr="00995A87">
        <w:rPr>
          <w:rFonts w:ascii="Tahoma" w:hAnsi="Tahoma" w:cs="Tahoma"/>
          <w:sz w:val="22"/>
          <w:szCs w:val="22"/>
        </w:rPr>
        <w:t> </w:t>
      </w:r>
      <w:r w:rsidR="00BD4127" w:rsidRPr="00995A87">
        <w:rPr>
          <w:rFonts w:ascii="Tahoma" w:hAnsi="Tahoma" w:cs="Tahoma"/>
          <w:sz w:val="22"/>
          <w:szCs w:val="22"/>
        </w:rPr>
        <w:t xml:space="preserve">to </w:t>
      </w:r>
      <w:r w:rsidR="00AE21F2" w:rsidRPr="00995A87">
        <w:rPr>
          <w:rFonts w:ascii="Tahoma" w:hAnsi="Tahoma" w:cs="Tahoma"/>
          <w:sz w:val="22"/>
          <w:szCs w:val="22"/>
        </w:rPr>
        <w:t>buď na</w:t>
      </w:r>
      <w:r w:rsidR="002C0CFB" w:rsidRPr="00995A87">
        <w:rPr>
          <w:rFonts w:ascii="Tahoma" w:hAnsi="Tahoma" w:cs="Tahoma"/>
          <w:sz w:val="22"/>
          <w:szCs w:val="22"/>
        </w:rPr>
        <w:t> </w:t>
      </w:r>
      <w:r w:rsidR="00AE21F2" w:rsidRPr="00995A87">
        <w:rPr>
          <w:rFonts w:ascii="Tahoma" w:hAnsi="Tahoma" w:cs="Tahoma"/>
          <w:sz w:val="22"/>
          <w:szCs w:val="22"/>
        </w:rPr>
        <w:t>základě dohody stran uvedené v zápisu z kontrolního dne</w:t>
      </w:r>
      <w:r w:rsidR="002C0CFB" w:rsidRPr="00995A87">
        <w:rPr>
          <w:rFonts w:ascii="Tahoma" w:hAnsi="Tahoma" w:cs="Tahoma"/>
          <w:sz w:val="22"/>
          <w:szCs w:val="22"/>
        </w:rPr>
        <w:t>,</w:t>
      </w:r>
      <w:r w:rsidR="00AE21F2" w:rsidRPr="00995A87">
        <w:rPr>
          <w:rFonts w:ascii="Tahoma" w:hAnsi="Tahoma" w:cs="Tahoma"/>
          <w:sz w:val="22"/>
          <w:szCs w:val="22"/>
        </w:rPr>
        <w:t xml:space="preserve"> nebo </w:t>
      </w:r>
      <w:r w:rsidR="00BD4127" w:rsidRPr="00995A87">
        <w:rPr>
          <w:rFonts w:ascii="Tahoma" w:hAnsi="Tahoma" w:cs="Tahoma"/>
          <w:sz w:val="22"/>
          <w:szCs w:val="22"/>
        </w:rPr>
        <w:t>na</w:t>
      </w:r>
      <w:r w:rsidR="002C0CFB" w:rsidRPr="00995A87">
        <w:rPr>
          <w:rFonts w:ascii="Tahoma" w:hAnsi="Tahoma" w:cs="Tahoma"/>
          <w:sz w:val="22"/>
          <w:szCs w:val="22"/>
        </w:rPr>
        <w:t> </w:t>
      </w:r>
      <w:r w:rsidR="00BD4127" w:rsidRPr="00995A87">
        <w:rPr>
          <w:rFonts w:ascii="Tahoma" w:hAnsi="Tahoma" w:cs="Tahoma"/>
          <w:sz w:val="22"/>
          <w:szCs w:val="22"/>
        </w:rPr>
        <w:t>základě výzvy osoby vykonávající technický dozor</w:t>
      </w:r>
      <w:r w:rsidR="00143CF6" w:rsidRPr="00995A87">
        <w:rPr>
          <w:rFonts w:ascii="Tahoma" w:hAnsi="Tahoma" w:cs="Tahoma"/>
          <w:sz w:val="22"/>
          <w:szCs w:val="22"/>
        </w:rPr>
        <w:t>,</w:t>
      </w:r>
    </w:p>
    <w:p w14:paraId="4ED51848" w14:textId="49A384DD" w:rsidR="00CD6F5E" w:rsidRPr="00995A87" w:rsidRDefault="00CD6F5E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kontrolní dny budou řízeny osobou vykonávající technický dozor,</w:t>
      </w:r>
    </w:p>
    <w:p w14:paraId="60115374" w14:textId="212CF664" w:rsidR="00143CF6" w:rsidRPr="00995A87" w:rsidRDefault="00143CF6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z kontrolních dnů budou </w:t>
      </w:r>
      <w:r w:rsidR="0087725D" w:rsidRPr="00995A87">
        <w:rPr>
          <w:rFonts w:ascii="Tahoma" w:hAnsi="Tahoma" w:cs="Tahoma"/>
          <w:sz w:val="22"/>
          <w:szCs w:val="22"/>
        </w:rPr>
        <w:t xml:space="preserve">osobou vykonávající technický dozor </w:t>
      </w:r>
      <w:r w:rsidRPr="00995A87">
        <w:rPr>
          <w:rFonts w:ascii="Tahoma" w:hAnsi="Tahoma" w:cs="Tahoma"/>
          <w:sz w:val="22"/>
          <w:szCs w:val="22"/>
        </w:rPr>
        <w:t>pořizovány zápisy</w:t>
      </w:r>
      <w:r w:rsidR="0087725D" w:rsidRPr="00995A87">
        <w:rPr>
          <w:rFonts w:ascii="Tahoma" w:hAnsi="Tahoma" w:cs="Tahoma"/>
          <w:sz w:val="22"/>
          <w:szCs w:val="22"/>
        </w:rPr>
        <w:t>, které budou zhotoviteli zasílány v elektronické podobě.</w:t>
      </w:r>
    </w:p>
    <w:p w14:paraId="13BB660E" w14:textId="54F52794" w:rsidR="00DC078F" w:rsidRPr="00995A87" w:rsidRDefault="00DC078F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lastRenderedPageBreak/>
        <w:t>Zhotovitel vyzve osobu vykonávající technický dozor prokazatelnou formou nejméně 3</w:t>
      </w:r>
      <w:r w:rsidR="00D67E87" w:rsidRPr="00995A87">
        <w:rPr>
          <w:rFonts w:ascii="Tahoma" w:hAnsi="Tahoma" w:cs="Tahoma"/>
          <w:sz w:val="22"/>
          <w:szCs w:val="22"/>
        </w:rPr>
        <w:t> pracovní dny předem k </w:t>
      </w:r>
      <w:r w:rsidRPr="00995A87">
        <w:rPr>
          <w:rFonts w:ascii="Tahoma" w:hAnsi="Tahoma" w:cs="Tahoma"/>
          <w:sz w:val="22"/>
          <w:szCs w:val="22"/>
        </w:rPr>
        <w:t>prověření kvality prací, jež budou dalším postupem při</w:t>
      </w:r>
      <w:r w:rsidR="00D67E87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zhotovování díla zakryty.</w:t>
      </w:r>
    </w:p>
    <w:p w14:paraId="1746E38E" w14:textId="5BFC3D05" w:rsidR="00DC078F" w:rsidRPr="00995A87" w:rsidRDefault="00D67E87" w:rsidP="00D67E87">
      <w:pPr>
        <w:pStyle w:val="Smlouva-slo0"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 případě, že se na </w:t>
      </w:r>
      <w:r w:rsidR="00DC078F" w:rsidRPr="00995A87">
        <w:rPr>
          <w:rFonts w:ascii="Tahoma" w:hAnsi="Tahoma" w:cs="Tahoma"/>
          <w:sz w:val="22"/>
          <w:szCs w:val="22"/>
        </w:rPr>
        <w:t>tuto výzvu osoba vykonávající technický dozor bez vážných důvodů nedostaví, může zhotovitel pokračovat v</w:t>
      </w:r>
      <w:r w:rsidRPr="00995A87">
        <w:rPr>
          <w:rFonts w:ascii="Tahoma" w:hAnsi="Tahoma" w:cs="Tahoma"/>
          <w:sz w:val="22"/>
          <w:szCs w:val="22"/>
        </w:rPr>
        <w:t> </w:t>
      </w:r>
      <w:r w:rsidR="00DC078F" w:rsidRPr="00995A87">
        <w:rPr>
          <w:rFonts w:ascii="Tahoma" w:hAnsi="Tahoma" w:cs="Tahoma"/>
          <w:sz w:val="22"/>
          <w:szCs w:val="22"/>
        </w:rPr>
        <w:t>provádění díla po předchozím písemném upozornění objednatele a</w:t>
      </w:r>
      <w:r w:rsidRPr="00995A87">
        <w:rPr>
          <w:rFonts w:ascii="Tahoma" w:hAnsi="Tahoma" w:cs="Tahoma"/>
          <w:sz w:val="22"/>
          <w:szCs w:val="22"/>
        </w:rPr>
        <w:t> předmětné práce zakrýt. Bude</w:t>
      </w:r>
      <w:r w:rsidRPr="00995A87">
        <w:rPr>
          <w:rFonts w:ascii="Tahoma" w:hAnsi="Tahoma" w:cs="Tahoma"/>
          <w:sz w:val="22"/>
          <w:szCs w:val="22"/>
        </w:rPr>
        <w:noBreakHyphen/>
      </w:r>
      <w:r w:rsidR="00DC078F" w:rsidRPr="00995A87">
        <w:rPr>
          <w:rFonts w:ascii="Tahoma" w:hAnsi="Tahoma" w:cs="Tahoma"/>
          <w:sz w:val="22"/>
          <w:szCs w:val="22"/>
        </w:rPr>
        <w:t>li v tomto případě objednatel dodatečně požadovat jejich odkrytí, je zhotovitel povinen toto odkrytí provést na</w:t>
      </w:r>
      <w:r w:rsidRPr="00995A87">
        <w:rPr>
          <w:rFonts w:ascii="Tahoma" w:hAnsi="Tahoma" w:cs="Tahoma"/>
          <w:sz w:val="22"/>
          <w:szCs w:val="22"/>
        </w:rPr>
        <w:t> </w:t>
      </w:r>
      <w:r w:rsidR="00DC078F" w:rsidRPr="00995A87">
        <w:rPr>
          <w:rFonts w:ascii="Tahoma" w:hAnsi="Tahoma" w:cs="Tahoma"/>
          <w:sz w:val="22"/>
          <w:szCs w:val="22"/>
        </w:rPr>
        <w:t>náklady objednatele. Pokud se však zjistí, že práce nebyly řádně provedeny, nese veškeré náklady spojené s odkrytím prací, opravou chybného stavu a</w:t>
      </w:r>
      <w:r w:rsidRPr="00995A87">
        <w:rPr>
          <w:rFonts w:ascii="Tahoma" w:hAnsi="Tahoma" w:cs="Tahoma"/>
          <w:sz w:val="22"/>
          <w:szCs w:val="22"/>
        </w:rPr>
        <w:t> </w:t>
      </w:r>
      <w:r w:rsidR="00DC078F" w:rsidRPr="00995A87">
        <w:rPr>
          <w:rFonts w:ascii="Tahoma" w:hAnsi="Tahoma" w:cs="Tahoma"/>
          <w:sz w:val="22"/>
          <w:szCs w:val="22"/>
        </w:rPr>
        <w:t>následným zakrytím zhotovitel.</w:t>
      </w:r>
    </w:p>
    <w:p w14:paraId="15C598BF" w14:textId="77777777" w:rsidR="00821A35" w:rsidRPr="005B2927" w:rsidRDefault="00821A35" w:rsidP="00385C2F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napToGrid/>
          <w:sz w:val="22"/>
          <w:szCs w:val="22"/>
        </w:rPr>
      </w:pPr>
      <w:r w:rsidRPr="005B2927">
        <w:rPr>
          <w:rFonts w:ascii="Tahoma" w:hAnsi="Tahoma" w:cs="Tahoma"/>
          <w:snapToGrid/>
          <w:sz w:val="22"/>
          <w:szCs w:val="22"/>
        </w:rPr>
        <w:t>V souladu se zákonem č. 309/2006 Sb., kterým se upravují další požadavky bezpečnosti a ochrany zdraví při práci v pracovněprávních vztazích a o zajištění bezpečnosti a ochrany zdraví při činnosti nebo poskytování služeb mimo pracovněprávní vztahy, ve znění pozdějších předpisů, (dále jen „zákon č. 309/2006 Sb.“), se zhotovitel zavazuje k součinnosti s koordinátorem BOZP.</w:t>
      </w:r>
    </w:p>
    <w:p w14:paraId="5881A28A" w14:textId="78F0172D" w:rsidR="00821A35" w:rsidRPr="005B2927" w:rsidRDefault="00821A35" w:rsidP="00821A35">
      <w:pPr>
        <w:pStyle w:val="Smlouva-slo0"/>
        <w:spacing w:before="60" w:line="240" w:lineRule="auto"/>
        <w:ind w:left="357"/>
        <w:rPr>
          <w:rFonts w:ascii="Tahoma" w:hAnsi="Tahoma" w:cs="Tahoma"/>
          <w:snapToGrid/>
          <w:sz w:val="22"/>
          <w:szCs w:val="22"/>
        </w:rPr>
      </w:pPr>
      <w:r w:rsidRPr="005B2927">
        <w:rPr>
          <w:rFonts w:ascii="Tahoma" w:hAnsi="Tahoma" w:cs="Tahoma"/>
          <w:snapToGrid/>
          <w:sz w:val="22"/>
          <w:szCs w:val="22"/>
        </w:rPr>
        <w:t xml:space="preserve">Zhotovitel je povinen zavázat k součinnosti s koordinátorem BOZP všechny své poddodavatele a osoby, které budou provádět činnosti </w:t>
      </w:r>
      <w:r w:rsidR="004232D3" w:rsidRPr="005B2927">
        <w:rPr>
          <w:rFonts w:ascii="Tahoma" w:hAnsi="Tahoma" w:cs="Tahoma"/>
          <w:snapToGrid/>
          <w:sz w:val="22"/>
          <w:szCs w:val="22"/>
        </w:rPr>
        <w:t>při realizaci díla</w:t>
      </w:r>
      <w:r w:rsidRPr="005B2927">
        <w:rPr>
          <w:rFonts w:ascii="Tahoma" w:hAnsi="Tahoma" w:cs="Tahoma"/>
          <w:snapToGrid/>
          <w:sz w:val="22"/>
          <w:szCs w:val="22"/>
        </w:rPr>
        <w:t>.</w:t>
      </w:r>
    </w:p>
    <w:p w14:paraId="00456918" w14:textId="3C7259D1" w:rsidR="00821A35" w:rsidRPr="00995A87" w:rsidRDefault="00821A35" w:rsidP="00821A35">
      <w:pPr>
        <w:pStyle w:val="Smlouva-slo0"/>
        <w:spacing w:before="60" w:line="240" w:lineRule="auto"/>
        <w:ind w:left="357"/>
        <w:rPr>
          <w:rFonts w:ascii="Tahoma" w:hAnsi="Tahoma" w:cs="Tahoma"/>
          <w:snapToGrid/>
          <w:sz w:val="22"/>
          <w:szCs w:val="22"/>
        </w:rPr>
      </w:pPr>
      <w:r w:rsidRPr="005B2927">
        <w:rPr>
          <w:rFonts w:ascii="Tahoma" w:hAnsi="Tahoma" w:cs="Tahoma"/>
          <w:snapToGrid/>
          <w:sz w:val="22"/>
          <w:szCs w:val="22"/>
        </w:rPr>
        <w:t>Zhotovitel se zavazuje plnit veškeré povinnosti, které mu ukládá zákon č. 309/2006 Sb., zejména povinnost dodržování plánu bezpečnosti a ochrany zdraví při práci (dále též „BOZP“), povinnost jeho aktualizace, povinnost účasti na kontrolních dnech BOZP a dodržování pokynů koordinátora BOZP</w:t>
      </w:r>
      <w:r w:rsidR="004232D3" w:rsidRPr="005B2927">
        <w:rPr>
          <w:rFonts w:ascii="Tahoma" w:hAnsi="Tahoma" w:cs="Tahoma"/>
          <w:snapToGrid/>
          <w:sz w:val="22"/>
          <w:szCs w:val="22"/>
        </w:rPr>
        <w:t>.</w:t>
      </w:r>
      <w:r w:rsidRPr="00995A87">
        <w:rPr>
          <w:rFonts w:ascii="Tahoma" w:hAnsi="Tahoma" w:cs="Tahoma"/>
          <w:snapToGrid/>
          <w:sz w:val="22"/>
          <w:szCs w:val="22"/>
        </w:rPr>
        <w:t xml:space="preserve"> </w:t>
      </w:r>
    </w:p>
    <w:p w14:paraId="278B99FE" w14:textId="09EC808B" w:rsidR="004A2DDB" w:rsidRPr="00995A87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="0032277D" w:rsidRPr="00995A87">
        <w:rPr>
          <w:rFonts w:ascii="Tahoma" w:hAnsi="Tahoma" w:cs="Tahoma"/>
          <w:b/>
          <w:sz w:val="22"/>
          <w:szCs w:val="22"/>
        </w:rPr>
        <w:t>Montážní</w:t>
      </w:r>
      <w:r w:rsidR="00F879B8" w:rsidRPr="00995A87">
        <w:rPr>
          <w:rFonts w:ascii="Tahoma" w:hAnsi="Tahoma" w:cs="Tahoma"/>
          <w:b/>
          <w:sz w:val="22"/>
          <w:szCs w:val="22"/>
        </w:rPr>
        <w:t xml:space="preserve"> deník</w:t>
      </w:r>
    </w:p>
    <w:p w14:paraId="319F7F1A" w14:textId="181E887E" w:rsidR="00D64B58" w:rsidRPr="00995A87" w:rsidRDefault="004A2DDB" w:rsidP="00385C2F">
      <w:pPr>
        <w:pStyle w:val="Smlouva3"/>
        <w:numPr>
          <w:ilvl w:val="2"/>
          <w:numId w:val="8"/>
        </w:numPr>
        <w:tabs>
          <w:tab w:val="clear" w:pos="360"/>
        </w:tabs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je povinen o</w:t>
      </w:r>
      <w:r w:rsidR="00D67E87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všech pracích a</w:t>
      </w:r>
      <w:r w:rsidR="00D67E87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činnostech prováděných v souvislosti s</w:t>
      </w:r>
      <w:r w:rsidR="0032277D" w:rsidRPr="00995A87">
        <w:rPr>
          <w:rFonts w:ascii="Tahoma" w:hAnsi="Tahoma" w:cs="Tahoma"/>
          <w:sz w:val="22"/>
          <w:szCs w:val="22"/>
        </w:rPr>
        <w:t xml:space="preserve"> plněním díla</w:t>
      </w:r>
      <w:r w:rsidR="00D67E87" w:rsidRPr="00995A87">
        <w:rPr>
          <w:rFonts w:ascii="Tahoma" w:hAnsi="Tahoma" w:cs="Tahoma"/>
          <w:sz w:val="22"/>
          <w:szCs w:val="22"/>
        </w:rPr>
        <w:t xml:space="preserve"> vést </w:t>
      </w:r>
      <w:r w:rsidR="0032277D" w:rsidRPr="00995A87">
        <w:rPr>
          <w:rFonts w:ascii="Tahoma" w:hAnsi="Tahoma" w:cs="Tahoma"/>
          <w:sz w:val="22"/>
          <w:szCs w:val="22"/>
        </w:rPr>
        <w:t>montážní</w:t>
      </w:r>
      <w:r w:rsidR="00D67E87" w:rsidRPr="00995A87">
        <w:rPr>
          <w:rFonts w:ascii="Tahoma" w:hAnsi="Tahoma" w:cs="Tahoma"/>
          <w:sz w:val="22"/>
          <w:szCs w:val="22"/>
        </w:rPr>
        <w:t xml:space="preserve"> deník</w:t>
      </w:r>
      <w:r w:rsidR="0032277D" w:rsidRPr="00995A87">
        <w:rPr>
          <w:rFonts w:ascii="Tahoma" w:hAnsi="Tahoma" w:cs="Tahoma"/>
          <w:sz w:val="22"/>
          <w:szCs w:val="22"/>
        </w:rPr>
        <w:t>.</w:t>
      </w:r>
    </w:p>
    <w:p w14:paraId="4EDBDA3B" w14:textId="588EA09C" w:rsidR="004A2DDB" w:rsidRDefault="004A2DDB" w:rsidP="00385C2F">
      <w:pPr>
        <w:pStyle w:val="Smlouva3"/>
        <w:numPr>
          <w:ilvl w:val="2"/>
          <w:numId w:val="8"/>
        </w:numPr>
        <w:tabs>
          <w:tab w:val="clear" w:pos="360"/>
        </w:tabs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Zápisem v</w:t>
      </w:r>
      <w:r w:rsidR="0032277D" w:rsidRPr="00995A87">
        <w:rPr>
          <w:rFonts w:ascii="Tahoma" w:hAnsi="Tahoma" w:cs="Tahoma"/>
          <w:sz w:val="22"/>
          <w:szCs w:val="22"/>
        </w:rPr>
        <w:t xml:space="preserve"> mont</w:t>
      </w:r>
      <w:r w:rsidR="00C90B93">
        <w:rPr>
          <w:rFonts w:ascii="Tahoma" w:hAnsi="Tahoma" w:cs="Tahoma"/>
          <w:sz w:val="22"/>
          <w:szCs w:val="22"/>
        </w:rPr>
        <w:t>á</w:t>
      </w:r>
      <w:r w:rsidR="0032277D" w:rsidRPr="00995A87">
        <w:rPr>
          <w:rFonts w:ascii="Tahoma" w:hAnsi="Tahoma" w:cs="Tahoma"/>
          <w:sz w:val="22"/>
          <w:szCs w:val="22"/>
        </w:rPr>
        <w:t>žním</w:t>
      </w:r>
      <w:r w:rsidRPr="00995A87">
        <w:rPr>
          <w:rFonts w:ascii="Tahoma" w:hAnsi="Tahoma" w:cs="Tahoma"/>
          <w:sz w:val="22"/>
          <w:szCs w:val="22"/>
        </w:rPr>
        <w:t xml:space="preserve"> deníku</w:t>
      </w:r>
      <w:r w:rsidR="00D64B58" w:rsidRP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>nelze obsah této smlouvy měnit.</w:t>
      </w:r>
    </w:p>
    <w:p w14:paraId="0AECCAE4" w14:textId="77777777" w:rsidR="002755FE" w:rsidRPr="00995A87" w:rsidRDefault="002755FE" w:rsidP="002755FE">
      <w:pPr>
        <w:pStyle w:val="Smlouva3"/>
        <w:ind w:left="357"/>
        <w:rPr>
          <w:rFonts w:ascii="Tahoma" w:hAnsi="Tahoma" w:cs="Tahoma"/>
          <w:sz w:val="22"/>
          <w:szCs w:val="22"/>
        </w:rPr>
      </w:pPr>
    </w:p>
    <w:p w14:paraId="634FDA18" w14:textId="77777777" w:rsidR="004A2DDB" w:rsidRPr="00995A87" w:rsidRDefault="004A2DDB" w:rsidP="005129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XI.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Pr="00995A87">
        <w:rPr>
          <w:rFonts w:ascii="Tahoma" w:hAnsi="Tahoma" w:cs="Tahoma"/>
          <w:b/>
          <w:sz w:val="22"/>
          <w:szCs w:val="22"/>
        </w:rPr>
        <w:t>Předání díla</w:t>
      </w:r>
    </w:p>
    <w:p w14:paraId="096EA5FC" w14:textId="77777777" w:rsidR="00D64B58" w:rsidRPr="00995A87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Objednatel se zavazuje </w:t>
      </w:r>
      <w:r w:rsidR="00D64B58" w:rsidRPr="00995A87">
        <w:rPr>
          <w:rFonts w:ascii="Tahoma" w:hAnsi="Tahoma" w:cs="Tahoma"/>
          <w:sz w:val="22"/>
          <w:szCs w:val="22"/>
        </w:rPr>
        <w:t xml:space="preserve">dokončené </w:t>
      </w:r>
      <w:r w:rsidRPr="00995A87">
        <w:rPr>
          <w:rFonts w:ascii="Tahoma" w:hAnsi="Tahoma" w:cs="Tahoma"/>
          <w:sz w:val="22"/>
          <w:szCs w:val="22"/>
        </w:rPr>
        <w:t xml:space="preserve">dílo převzít </w:t>
      </w:r>
      <w:r w:rsidR="00017CD9" w:rsidRPr="00995A87">
        <w:rPr>
          <w:rFonts w:ascii="Tahoma" w:hAnsi="Tahoma" w:cs="Tahoma"/>
          <w:sz w:val="22"/>
          <w:szCs w:val="22"/>
        </w:rPr>
        <w:t>do </w:t>
      </w:r>
      <w:r w:rsidR="009B2259" w:rsidRPr="00995A87">
        <w:rPr>
          <w:rFonts w:ascii="Tahoma" w:hAnsi="Tahoma" w:cs="Tahoma"/>
          <w:sz w:val="22"/>
          <w:szCs w:val="22"/>
        </w:rPr>
        <w:t xml:space="preserve">10 </w:t>
      </w:r>
      <w:r w:rsidR="00CF5F93" w:rsidRPr="00995A87">
        <w:rPr>
          <w:rFonts w:ascii="Tahoma" w:hAnsi="Tahoma" w:cs="Tahoma"/>
          <w:sz w:val="22"/>
          <w:szCs w:val="22"/>
        </w:rPr>
        <w:t xml:space="preserve">pracovních </w:t>
      </w:r>
      <w:r w:rsidR="009B2259" w:rsidRPr="00995A87">
        <w:rPr>
          <w:rFonts w:ascii="Tahoma" w:hAnsi="Tahoma" w:cs="Tahoma"/>
          <w:sz w:val="22"/>
          <w:szCs w:val="22"/>
        </w:rPr>
        <w:t>dnů od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="00543264" w:rsidRPr="00995A87">
        <w:rPr>
          <w:rFonts w:ascii="Tahoma" w:hAnsi="Tahoma" w:cs="Tahoma"/>
          <w:sz w:val="22"/>
          <w:szCs w:val="22"/>
        </w:rPr>
        <w:t>doručení výzvy zhotovitele</w:t>
      </w:r>
      <w:r w:rsidR="00CF5F93" w:rsidRPr="00995A87">
        <w:rPr>
          <w:rFonts w:ascii="Tahoma" w:hAnsi="Tahoma" w:cs="Tahoma"/>
          <w:sz w:val="22"/>
          <w:szCs w:val="22"/>
        </w:rPr>
        <w:t xml:space="preserve"> v případě, že dílo bude předáno bez vad a nedodělků bránících jeho řádnému užívání</w:t>
      </w:r>
      <w:r w:rsidR="00D64B58" w:rsidRPr="00995A87">
        <w:rPr>
          <w:rFonts w:ascii="Tahoma" w:hAnsi="Tahoma" w:cs="Tahoma"/>
          <w:sz w:val="22"/>
          <w:szCs w:val="22"/>
        </w:rPr>
        <w:t>.</w:t>
      </w:r>
      <w:r w:rsidR="00543264" w:rsidRPr="00995A87">
        <w:rPr>
          <w:rFonts w:ascii="Tahoma" w:hAnsi="Tahoma" w:cs="Tahoma"/>
          <w:sz w:val="22"/>
          <w:szCs w:val="22"/>
        </w:rPr>
        <w:t xml:space="preserve"> </w:t>
      </w:r>
      <w:r w:rsidR="00CF5F93" w:rsidRPr="00995A87">
        <w:rPr>
          <w:rFonts w:ascii="Tahoma" w:hAnsi="Tahoma" w:cs="Tahoma"/>
          <w:sz w:val="22"/>
          <w:szCs w:val="22"/>
        </w:rPr>
        <w:t>Doba od zahájení přejímacího řízení do převzetí díla (případně nepřevzetí z důvodu vad nebo nedodělků bránících jeho řádnému užívání) se nepočítá do doby plnění dle čl. IV odst. 1 této smlouvy.</w:t>
      </w:r>
    </w:p>
    <w:p w14:paraId="74E27129" w14:textId="3577D071" w:rsidR="00D64B58" w:rsidRPr="00995A87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 předání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převzetí díla </w:t>
      </w:r>
      <w:r w:rsidR="00543264" w:rsidRPr="00995A87">
        <w:rPr>
          <w:rFonts w:ascii="Tahoma" w:hAnsi="Tahoma" w:cs="Tahoma"/>
          <w:sz w:val="22"/>
          <w:szCs w:val="22"/>
        </w:rPr>
        <w:t>bude sepsán protokol mezi objednatelem a zhotovitelem</w:t>
      </w:r>
      <w:r w:rsidR="00D64B58" w:rsidRPr="00995A87">
        <w:rPr>
          <w:rFonts w:ascii="Tahoma" w:hAnsi="Tahoma" w:cs="Tahoma"/>
          <w:sz w:val="22"/>
          <w:szCs w:val="22"/>
        </w:rPr>
        <w:t>.</w:t>
      </w:r>
      <w:r w:rsidR="0049362B" w:rsidRPr="00995A87">
        <w:rPr>
          <w:rFonts w:ascii="Tahoma" w:hAnsi="Tahoma" w:cs="Tahoma"/>
          <w:sz w:val="22"/>
          <w:szCs w:val="22"/>
        </w:rPr>
        <w:t xml:space="preserve"> Protokol připraví</w:t>
      </w:r>
      <w:r w:rsidR="00543264" w:rsidRPr="00995A87">
        <w:rPr>
          <w:rFonts w:ascii="Tahoma" w:hAnsi="Tahoma" w:cs="Tahoma"/>
          <w:sz w:val="22"/>
          <w:szCs w:val="22"/>
        </w:rPr>
        <w:t xml:space="preserve"> a sepíše </w:t>
      </w:r>
      <w:r w:rsidR="00AD37BE" w:rsidRPr="00995A87">
        <w:rPr>
          <w:rFonts w:ascii="Tahoma" w:hAnsi="Tahoma" w:cs="Tahoma"/>
          <w:sz w:val="22"/>
          <w:szCs w:val="22"/>
        </w:rPr>
        <w:t>osoba vykonávající technický dozor</w:t>
      </w:r>
      <w:r w:rsidR="0032277D" w:rsidRPr="00995A87">
        <w:rPr>
          <w:rFonts w:ascii="Tahoma" w:hAnsi="Tahoma" w:cs="Tahoma"/>
          <w:sz w:val="22"/>
          <w:szCs w:val="22"/>
        </w:rPr>
        <w:t>.</w:t>
      </w:r>
    </w:p>
    <w:p w14:paraId="2E1C3013" w14:textId="77777777" w:rsidR="004A2DDB" w:rsidRPr="00995A87" w:rsidRDefault="0049362B" w:rsidP="00D64B58">
      <w:pPr>
        <w:widowControl w:val="0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Protokol</w:t>
      </w:r>
      <w:r w:rsidR="004A2DDB" w:rsidRPr="00995A87">
        <w:rPr>
          <w:rFonts w:ascii="Tahoma" w:hAnsi="Tahoma" w:cs="Tahoma"/>
          <w:sz w:val="22"/>
          <w:szCs w:val="22"/>
        </w:rPr>
        <w:t xml:space="preserve"> bude obsahovat:</w:t>
      </w:r>
    </w:p>
    <w:p w14:paraId="0A6D1E40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označení předmětu díla,</w:t>
      </w:r>
    </w:p>
    <w:p w14:paraId="172E2C75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označení objednatele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zhotovitele díla,</w:t>
      </w:r>
    </w:p>
    <w:p w14:paraId="616C489D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číslo a</w:t>
      </w:r>
      <w:r w:rsidR="00017CD9" w:rsidRPr="00995A87">
        <w:rPr>
          <w:rFonts w:ascii="Tahoma" w:hAnsi="Tahoma" w:cs="Tahoma"/>
          <w:sz w:val="22"/>
          <w:szCs w:val="22"/>
        </w:rPr>
        <w:t> datum uzavření smlouvy o </w:t>
      </w:r>
      <w:r w:rsidRPr="00995A87">
        <w:rPr>
          <w:rFonts w:ascii="Tahoma" w:hAnsi="Tahoma" w:cs="Tahoma"/>
          <w:sz w:val="22"/>
          <w:szCs w:val="22"/>
        </w:rPr>
        <w:t>dílo včetně čísel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dat uzavření jejích dodatků,</w:t>
      </w:r>
    </w:p>
    <w:p w14:paraId="0575A3AE" w14:textId="03772435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termín vyklizení </w:t>
      </w:r>
      <w:r w:rsidR="0032277D" w:rsidRPr="00995A87">
        <w:rPr>
          <w:rFonts w:ascii="Tahoma" w:hAnsi="Tahoma" w:cs="Tahoma"/>
          <w:sz w:val="22"/>
          <w:szCs w:val="22"/>
        </w:rPr>
        <w:t>místa plnění díla</w:t>
      </w:r>
      <w:r w:rsidRPr="00995A87">
        <w:rPr>
          <w:rFonts w:ascii="Tahoma" w:hAnsi="Tahoma" w:cs="Tahoma"/>
          <w:sz w:val="22"/>
          <w:szCs w:val="22"/>
        </w:rPr>
        <w:t>,</w:t>
      </w:r>
    </w:p>
    <w:p w14:paraId="0D14F885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datum ukončení záruky </w:t>
      </w:r>
      <w:r w:rsidR="00017CD9" w:rsidRPr="00995A87">
        <w:rPr>
          <w:rFonts w:ascii="Tahoma" w:hAnsi="Tahoma" w:cs="Tahoma"/>
          <w:sz w:val="22"/>
          <w:szCs w:val="22"/>
        </w:rPr>
        <w:t>za </w:t>
      </w:r>
      <w:r w:rsidR="00D627E7" w:rsidRPr="00995A87">
        <w:rPr>
          <w:rFonts w:ascii="Tahoma" w:hAnsi="Tahoma" w:cs="Tahoma"/>
          <w:sz w:val="22"/>
          <w:szCs w:val="22"/>
        </w:rPr>
        <w:t xml:space="preserve">jakost </w:t>
      </w:r>
      <w:r w:rsidRPr="00995A87">
        <w:rPr>
          <w:rFonts w:ascii="Tahoma" w:hAnsi="Tahoma" w:cs="Tahoma"/>
          <w:sz w:val="22"/>
          <w:szCs w:val="22"/>
        </w:rPr>
        <w:t>na dílo,</w:t>
      </w:r>
    </w:p>
    <w:p w14:paraId="788EC388" w14:textId="77777777" w:rsidR="004A2DDB" w:rsidRPr="00995A87" w:rsidRDefault="00017CD9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soupis nákladů od </w:t>
      </w:r>
      <w:r w:rsidR="004A2DDB" w:rsidRPr="00995A87">
        <w:rPr>
          <w:rFonts w:ascii="Tahoma" w:hAnsi="Tahoma" w:cs="Tahoma"/>
          <w:sz w:val="22"/>
          <w:szCs w:val="22"/>
        </w:rPr>
        <w:t>zahájení po dokončení díla,</w:t>
      </w:r>
    </w:p>
    <w:p w14:paraId="17F0219C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termín zahájení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dokončení prací na zhotovovaném díle,</w:t>
      </w:r>
    </w:p>
    <w:p w14:paraId="7246120B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seznam převzaté dokumentace,</w:t>
      </w:r>
    </w:p>
    <w:p w14:paraId="052F2EEE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prohlášení objednatele, že dílo přejímá (nepřejímá),</w:t>
      </w:r>
    </w:p>
    <w:p w14:paraId="7E28088B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datum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místo sepsání protokolu,</w:t>
      </w:r>
    </w:p>
    <w:p w14:paraId="60DCC384" w14:textId="77777777" w:rsidR="004A2DDB" w:rsidRPr="00995A87" w:rsidRDefault="00BE5B03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lastRenderedPageBreak/>
        <w:t>v případě, je</w:t>
      </w:r>
      <w:r w:rsidR="00017CD9" w:rsidRPr="00995A87">
        <w:rPr>
          <w:rFonts w:ascii="Tahoma" w:hAnsi="Tahoma" w:cs="Tahoma"/>
          <w:sz w:val="22"/>
          <w:szCs w:val="22"/>
        </w:rPr>
        <w:noBreakHyphen/>
      </w:r>
      <w:r w:rsidRPr="00995A87">
        <w:rPr>
          <w:rFonts w:ascii="Tahoma" w:hAnsi="Tahoma" w:cs="Tahoma"/>
          <w:sz w:val="22"/>
          <w:szCs w:val="22"/>
        </w:rPr>
        <w:t>li dílo přebíráno s vadami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nedodělky, uvedení, že je dílo přebíráno s výhradami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>seznam vad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>nedodělků, s nimiž bylo dílo převzato,</w:t>
      </w:r>
      <w:r w:rsidR="0049362B" w:rsidRPr="00995A87">
        <w:rPr>
          <w:rFonts w:ascii="Tahoma" w:hAnsi="Tahoma" w:cs="Tahoma"/>
          <w:sz w:val="22"/>
          <w:szCs w:val="22"/>
        </w:rPr>
        <w:t xml:space="preserve"> </w:t>
      </w:r>
      <w:r w:rsidR="00D64B58" w:rsidRPr="00995A87">
        <w:rPr>
          <w:rFonts w:ascii="Tahoma" w:hAnsi="Tahoma" w:cs="Tahoma"/>
          <w:sz w:val="22"/>
          <w:szCs w:val="22"/>
        </w:rPr>
        <w:t>včetně uvedení</w:t>
      </w:r>
      <w:r w:rsidR="0049362B" w:rsidRPr="00995A87">
        <w:rPr>
          <w:rFonts w:ascii="Tahoma" w:hAnsi="Tahoma" w:cs="Tahoma"/>
          <w:sz w:val="22"/>
          <w:szCs w:val="22"/>
        </w:rPr>
        <w:t xml:space="preserve"> lhůt</w:t>
      </w:r>
      <w:r w:rsidR="00D64B58" w:rsidRPr="00995A87">
        <w:rPr>
          <w:rFonts w:ascii="Tahoma" w:hAnsi="Tahoma" w:cs="Tahoma"/>
          <w:sz w:val="22"/>
          <w:szCs w:val="22"/>
        </w:rPr>
        <w:t>y</w:t>
      </w:r>
      <w:r w:rsidR="0049362B" w:rsidRPr="00995A87">
        <w:rPr>
          <w:rFonts w:ascii="Tahoma" w:hAnsi="Tahoma" w:cs="Tahoma"/>
          <w:sz w:val="22"/>
          <w:szCs w:val="22"/>
        </w:rPr>
        <w:t xml:space="preserve"> k odstranění těchto vad,</w:t>
      </w:r>
    </w:p>
    <w:p w14:paraId="10458515" w14:textId="0CB4AF38" w:rsidR="004A2DDB" w:rsidRPr="00995A87" w:rsidRDefault="00017CD9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jména a </w:t>
      </w:r>
      <w:r w:rsidR="004A2DDB" w:rsidRPr="00995A87">
        <w:rPr>
          <w:rFonts w:ascii="Tahoma" w:hAnsi="Tahoma" w:cs="Tahoma"/>
          <w:sz w:val="22"/>
          <w:szCs w:val="22"/>
        </w:rPr>
        <w:t>podpisy zástupců objednatele</w:t>
      </w:r>
      <w:r w:rsidR="00AD37BE" w:rsidRPr="00995A87">
        <w:rPr>
          <w:rFonts w:ascii="Tahoma" w:hAnsi="Tahoma" w:cs="Tahoma"/>
          <w:sz w:val="22"/>
          <w:szCs w:val="22"/>
        </w:rPr>
        <w:t xml:space="preserve">, </w:t>
      </w:r>
      <w:r w:rsidR="004A2DDB" w:rsidRPr="00995A87">
        <w:rPr>
          <w:rFonts w:ascii="Tahoma" w:hAnsi="Tahoma" w:cs="Tahoma"/>
          <w:sz w:val="22"/>
          <w:szCs w:val="22"/>
        </w:rPr>
        <w:t>zhotovitele</w:t>
      </w:r>
      <w:r w:rsidR="00AD37BE" w:rsidRPr="00995A87">
        <w:rPr>
          <w:rFonts w:ascii="Tahoma" w:hAnsi="Tahoma" w:cs="Tahoma"/>
          <w:sz w:val="22"/>
          <w:szCs w:val="22"/>
        </w:rPr>
        <w:t xml:space="preserve"> a</w:t>
      </w:r>
      <w:r w:rsidRPr="00995A87">
        <w:rPr>
          <w:rFonts w:ascii="Tahoma" w:hAnsi="Tahoma" w:cs="Tahoma"/>
          <w:sz w:val="22"/>
          <w:szCs w:val="22"/>
        </w:rPr>
        <w:t> </w:t>
      </w:r>
      <w:r w:rsidR="00AD37BE" w:rsidRPr="00995A87">
        <w:rPr>
          <w:rFonts w:ascii="Tahoma" w:hAnsi="Tahoma" w:cs="Tahoma"/>
          <w:sz w:val="22"/>
          <w:szCs w:val="22"/>
        </w:rPr>
        <w:t>osoby vykonávající technický dozor</w:t>
      </w:r>
      <w:r w:rsidR="004A2DDB" w:rsidRPr="00995A87">
        <w:rPr>
          <w:rFonts w:ascii="Tahoma" w:hAnsi="Tahoma" w:cs="Tahoma"/>
          <w:sz w:val="22"/>
          <w:szCs w:val="22"/>
        </w:rPr>
        <w:t>.</w:t>
      </w:r>
    </w:p>
    <w:p w14:paraId="560F4035" w14:textId="77777777" w:rsidR="004A2DDB" w:rsidRPr="00995A87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je povinen provést předepsané zkoušky dle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platných právních předpisů a technických norem. Úspěšné provede</w:t>
      </w:r>
      <w:r w:rsidR="00017CD9" w:rsidRPr="00995A87">
        <w:rPr>
          <w:rFonts w:ascii="Tahoma" w:hAnsi="Tahoma" w:cs="Tahoma"/>
          <w:sz w:val="22"/>
          <w:szCs w:val="22"/>
        </w:rPr>
        <w:t xml:space="preserve">ní těchto zkoušek je podmínkou </w:t>
      </w:r>
      <w:r w:rsidRPr="00995A87">
        <w:rPr>
          <w:rFonts w:ascii="Tahoma" w:hAnsi="Tahoma" w:cs="Tahoma"/>
          <w:sz w:val="22"/>
          <w:szCs w:val="22"/>
        </w:rPr>
        <w:t>převzetí díla.</w:t>
      </w:r>
    </w:p>
    <w:p w14:paraId="221F1955" w14:textId="0D8813AD" w:rsidR="004A2DDB" w:rsidRPr="00995A87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Doklady o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řádném provedení díla dle technických norem a</w:t>
      </w:r>
      <w:r w:rsidR="00017CD9" w:rsidRPr="00995A87">
        <w:rPr>
          <w:rFonts w:ascii="Tahoma" w:hAnsi="Tahoma" w:cs="Tahoma"/>
          <w:sz w:val="22"/>
          <w:szCs w:val="22"/>
        </w:rPr>
        <w:t> předpisů, o </w:t>
      </w:r>
      <w:r w:rsidRPr="00995A87">
        <w:rPr>
          <w:rFonts w:ascii="Tahoma" w:hAnsi="Tahoma" w:cs="Tahoma"/>
          <w:sz w:val="22"/>
          <w:szCs w:val="22"/>
        </w:rPr>
        <w:t>provedených zkouškách, atestech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další dokumentaci podle t</w:t>
      </w:r>
      <w:r w:rsidR="00017CD9" w:rsidRPr="00995A87">
        <w:rPr>
          <w:rFonts w:ascii="Tahoma" w:hAnsi="Tahoma" w:cs="Tahoma"/>
          <w:sz w:val="22"/>
          <w:szCs w:val="22"/>
        </w:rPr>
        <w:t>éto smlouvy včetně prohlášení o </w:t>
      </w:r>
      <w:r w:rsidRPr="00995A87">
        <w:rPr>
          <w:rFonts w:ascii="Tahoma" w:hAnsi="Tahoma" w:cs="Tahoma"/>
          <w:sz w:val="22"/>
          <w:szCs w:val="22"/>
        </w:rPr>
        <w:t>shodě</w:t>
      </w:r>
      <w:r w:rsidR="00BD6847" w:rsidRPr="00995A87">
        <w:rPr>
          <w:rFonts w:ascii="Tahoma" w:hAnsi="Tahoma" w:cs="Tahoma"/>
          <w:sz w:val="22"/>
          <w:szCs w:val="22"/>
        </w:rPr>
        <w:t>.</w:t>
      </w:r>
      <w:r w:rsidR="00C90B93">
        <w:rPr>
          <w:rFonts w:ascii="Tahoma" w:hAnsi="Tahoma" w:cs="Tahoma"/>
          <w:sz w:val="22"/>
          <w:szCs w:val="22"/>
        </w:rPr>
        <w:t xml:space="preserve"> Z</w:t>
      </w:r>
      <w:r w:rsidRPr="00995A87">
        <w:rPr>
          <w:rFonts w:ascii="Tahoma" w:hAnsi="Tahoma" w:cs="Tahoma"/>
          <w:sz w:val="22"/>
          <w:szCs w:val="22"/>
        </w:rPr>
        <w:t>hotovitel předá objednateli při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předání díla. Pokud zhotovitel objednateli doklady dle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předchozí věty nepředá, objednatel dílo nepřevezme. Předáním díla objednateli není zhotovitel zbaven povinnosti doklady na výzvu objednatele doplnit.</w:t>
      </w:r>
    </w:p>
    <w:p w14:paraId="228F91F2" w14:textId="7D65F495" w:rsidR="003E6642" w:rsidRPr="00995A87" w:rsidRDefault="003E6642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Pokud objednatel převezme dílo s vadami a nedodělky nebránícími řádnému užívání díla, budou tyto vady a nedodělky odstraněny ve lhůtě st</w:t>
      </w:r>
      <w:r w:rsidR="001B4AF4" w:rsidRPr="00995A87">
        <w:rPr>
          <w:rFonts w:ascii="Tahoma" w:hAnsi="Tahoma" w:cs="Tahoma"/>
          <w:sz w:val="22"/>
          <w:szCs w:val="22"/>
        </w:rPr>
        <w:t>anovené v protokolu o předání a </w:t>
      </w:r>
      <w:r w:rsidRPr="00995A87">
        <w:rPr>
          <w:rFonts w:ascii="Tahoma" w:hAnsi="Tahoma" w:cs="Tahoma"/>
          <w:sz w:val="22"/>
          <w:szCs w:val="22"/>
        </w:rPr>
        <w:t xml:space="preserve">převzetí díla. O odstranění těchto vad a nedodělků bude smluvními stranami sepsán zápis, který vyhotoví osoba vykonávající technický dozor. Zápis bude obsahovat </w:t>
      </w:r>
      <w:proofErr w:type="gramStart"/>
      <w:r w:rsidRPr="00995A87">
        <w:rPr>
          <w:rFonts w:ascii="Tahoma" w:hAnsi="Tahoma" w:cs="Tahoma"/>
          <w:sz w:val="22"/>
          <w:szCs w:val="22"/>
        </w:rPr>
        <w:t xml:space="preserve">jména </w:t>
      </w:r>
      <w:r w:rsidR="001E453D">
        <w:rPr>
          <w:rFonts w:ascii="Tahoma" w:hAnsi="Tahoma" w:cs="Tahoma"/>
          <w:sz w:val="22"/>
          <w:szCs w:val="22"/>
        </w:rPr>
        <w:t xml:space="preserve">    </w:t>
      </w:r>
      <w:r w:rsidRPr="00995A87">
        <w:rPr>
          <w:rFonts w:ascii="Tahoma" w:hAnsi="Tahoma" w:cs="Tahoma"/>
          <w:sz w:val="22"/>
          <w:szCs w:val="22"/>
        </w:rPr>
        <w:t>a podpisy</w:t>
      </w:r>
      <w:proofErr w:type="gramEnd"/>
      <w:r w:rsidRPr="00995A87">
        <w:rPr>
          <w:rFonts w:ascii="Tahoma" w:hAnsi="Tahoma" w:cs="Tahoma"/>
          <w:sz w:val="22"/>
          <w:szCs w:val="22"/>
        </w:rPr>
        <w:t xml:space="preserve"> oprávněných zástupců smluvních stran a osoby vykonávající technický dozor.</w:t>
      </w:r>
    </w:p>
    <w:p w14:paraId="78DEB997" w14:textId="77777777" w:rsidR="004A2DDB" w:rsidRPr="00995A87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XII.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="005D5427" w:rsidRPr="00995A87">
        <w:rPr>
          <w:rFonts w:ascii="Tahoma" w:hAnsi="Tahoma" w:cs="Tahoma"/>
          <w:b/>
          <w:sz w:val="22"/>
          <w:szCs w:val="22"/>
        </w:rPr>
        <w:t>Práva z vadného plnění, záruka za jakost</w:t>
      </w:r>
    </w:p>
    <w:p w14:paraId="1382DD67" w14:textId="77777777" w:rsidR="00A75CBF" w:rsidRPr="00995A87" w:rsidRDefault="00A75CBF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Dílo má vadu, jestliže neodpovídá požadavkům uvedeným v této smlouvě.</w:t>
      </w:r>
    </w:p>
    <w:p w14:paraId="1E748286" w14:textId="77777777" w:rsidR="00A75CBF" w:rsidRPr="00995A87" w:rsidRDefault="00A75CBF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Objednatel má právo z vadného plnění z vad, které má dílo při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převzetí objednatelem, byť se vada projeví až později. Objednatel má právo z vadného plnění také z vad vzniklých po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převzetí díla objednatelem, pokud je zhotovitel způsobil porušením své povinnosti. Projeví</w:t>
      </w:r>
      <w:r w:rsidR="00667E05" w:rsidRPr="00995A87">
        <w:rPr>
          <w:rFonts w:ascii="Tahoma" w:hAnsi="Tahoma" w:cs="Tahoma"/>
          <w:sz w:val="22"/>
          <w:szCs w:val="22"/>
        </w:rPr>
        <w:noBreakHyphen/>
      </w:r>
      <w:r w:rsidRPr="00995A87">
        <w:rPr>
          <w:rFonts w:ascii="Tahoma" w:hAnsi="Tahoma" w:cs="Tahoma"/>
          <w:sz w:val="22"/>
          <w:szCs w:val="22"/>
        </w:rPr>
        <w:t>li se vada v průběhu 6 měsíců od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převzetí díla objednatelem, má se zato, že dílo bylo vadné již při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převzetí</w:t>
      </w:r>
      <w:r w:rsidR="00B63DE5" w:rsidRPr="00995A87">
        <w:rPr>
          <w:rFonts w:ascii="Tahoma" w:hAnsi="Tahoma" w:cs="Tahoma"/>
          <w:sz w:val="22"/>
          <w:szCs w:val="22"/>
        </w:rPr>
        <w:t>, neprokáže-li zhotovitel opak</w:t>
      </w:r>
      <w:r w:rsidRPr="00995A87">
        <w:rPr>
          <w:rFonts w:ascii="Tahoma" w:hAnsi="Tahoma" w:cs="Tahoma"/>
          <w:sz w:val="22"/>
          <w:szCs w:val="22"/>
        </w:rPr>
        <w:t>.</w:t>
      </w:r>
    </w:p>
    <w:p w14:paraId="76C01ACE" w14:textId="77777777" w:rsidR="00A75CBF" w:rsidRPr="00995A87" w:rsidRDefault="00A75CBF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poskytuje objednateli na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provedené dílo záruku za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jakost (dále jen „záruka“) ve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smyslu §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2619 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§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2113 a</w:t>
      </w:r>
      <w:r w:rsidR="00667E05" w:rsidRPr="00995A87">
        <w:rPr>
          <w:rFonts w:ascii="Tahoma" w:hAnsi="Tahoma" w:cs="Tahoma"/>
          <w:sz w:val="22"/>
          <w:szCs w:val="22"/>
        </w:rPr>
        <w:t> násl. občanského zákoníku, a </w:t>
      </w:r>
      <w:r w:rsidRPr="00995A87">
        <w:rPr>
          <w:rFonts w:ascii="Tahoma" w:hAnsi="Tahoma" w:cs="Tahoma"/>
          <w:sz w:val="22"/>
          <w:szCs w:val="22"/>
        </w:rPr>
        <w:t>to v délce:</w:t>
      </w:r>
    </w:p>
    <w:p w14:paraId="42D13FA8" w14:textId="77777777" w:rsidR="001A3073" w:rsidRPr="00995A87" w:rsidRDefault="0049362B" w:rsidP="00385C2F">
      <w:pPr>
        <w:numPr>
          <w:ilvl w:val="0"/>
          <w:numId w:val="29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60 </w:t>
      </w:r>
      <w:r w:rsidR="00A75CBF" w:rsidRPr="00995A87">
        <w:rPr>
          <w:rFonts w:ascii="Tahoma" w:hAnsi="Tahoma" w:cs="Tahoma"/>
          <w:sz w:val="22"/>
          <w:szCs w:val="22"/>
        </w:rPr>
        <w:t xml:space="preserve">měsíců </w:t>
      </w:r>
      <w:r w:rsidR="001A3073" w:rsidRPr="00995A87">
        <w:rPr>
          <w:rFonts w:ascii="Tahoma" w:hAnsi="Tahoma" w:cs="Tahoma"/>
          <w:sz w:val="22"/>
          <w:szCs w:val="22"/>
        </w:rPr>
        <w:t>na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="001A3073" w:rsidRPr="00995A87">
        <w:rPr>
          <w:rFonts w:ascii="Tahoma" w:hAnsi="Tahoma" w:cs="Tahoma"/>
          <w:sz w:val="22"/>
          <w:szCs w:val="22"/>
        </w:rPr>
        <w:t>provedené práce 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="001A3073" w:rsidRPr="00995A87">
        <w:rPr>
          <w:rFonts w:ascii="Tahoma" w:hAnsi="Tahoma" w:cs="Tahoma"/>
          <w:sz w:val="22"/>
          <w:szCs w:val="22"/>
        </w:rPr>
        <w:t>dodávky, pokud ne</w:t>
      </w:r>
      <w:r w:rsidR="00667E05" w:rsidRPr="00995A87">
        <w:rPr>
          <w:rFonts w:ascii="Tahoma" w:hAnsi="Tahoma" w:cs="Tahoma"/>
          <w:sz w:val="22"/>
          <w:szCs w:val="22"/>
        </w:rPr>
        <w:t>jsou uvedeny v písm. </w:t>
      </w:r>
      <w:r w:rsidR="002A1A93" w:rsidRPr="00995A87">
        <w:rPr>
          <w:rFonts w:ascii="Tahoma" w:hAnsi="Tahoma" w:cs="Tahoma"/>
          <w:sz w:val="22"/>
          <w:szCs w:val="22"/>
        </w:rPr>
        <w:t>b) tohoto odstavce,</w:t>
      </w:r>
    </w:p>
    <w:p w14:paraId="7083DC61" w14:textId="46E3F3BB" w:rsidR="00D64B58" w:rsidRPr="00995A87" w:rsidRDefault="00667E05" w:rsidP="00385C2F">
      <w:pPr>
        <w:numPr>
          <w:ilvl w:val="0"/>
          <w:numId w:val="29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na </w:t>
      </w:r>
      <w:r w:rsidR="00724D88" w:rsidRPr="00995A87">
        <w:rPr>
          <w:rFonts w:ascii="Tahoma" w:hAnsi="Tahoma" w:cs="Tahoma"/>
          <w:sz w:val="22"/>
          <w:szCs w:val="22"/>
        </w:rPr>
        <w:t xml:space="preserve">dodávky </w:t>
      </w:r>
      <w:r w:rsidR="002755FE">
        <w:rPr>
          <w:rFonts w:ascii="Tahoma" w:hAnsi="Tahoma" w:cs="Tahoma"/>
          <w:sz w:val="22"/>
          <w:szCs w:val="22"/>
        </w:rPr>
        <w:t>výrobků (</w:t>
      </w:r>
      <w:r w:rsidR="002755FE">
        <w:rPr>
          <w:rFonts w:ascii="Tahoma" w:hAnsi="Tahoma" w:cs="Tahoma"/>
          <w:bCs/>
          <w:sz w:val="22"/>
          <w:szCs w:val="22"/>
        </w:rPr>
        <w:t>kování,</w:t>
      </w:r>
      <w:r w:rsidR="002755FE" w:rsidRPr="002755FE">
        <w:rPr>
          <w:rFonts w:ascii="Tahoma" w:hAnsi="Tahoma" w:cs="Tahoma"/>
          <w:bCs/>
          <w:sz w:val="22"/>
          <w:szCs w:val="22"/>
        </w:rPr>
        <w:t xml:space="preserve"> sklo, těsnění apod</w:t>
      </w:r>
      <w:r w:rsidR="002755FE">
        <w:rPr>
          <w:rFonts w:ascii="Tahoma" w:hAnsi="Tahoma" w:cs="Tahoma"/>
          <w:bCs/>
          <w:sz w:val="22"/>
          <w:szCs w:val="22"/>
        </w:rPr>
        <w:t>.),</w:t>
      </w:r>
      <w:r w:rsidR="002755FE" w:rsidRPr="002755FE">
        <w:rPr>
          <w:rFonts w:ascii="Tahoma" w:hAnsi="Tahoma" w:cs="Tahoma"/>
          <w:sz w:val="22"/>
          <w:szCs w:val="22"/>
        </w:rPr>
        <w:t xml:space="preserve"> </w:t>
      </w:r>
      <w:r w:rsidR="00724D88" w:rsidRPr="00995A87">
        <w:rPr>
          <w:rFonts w:ascii="Tahoma" w:hAnsi="Tahoma" w:cs="Tahoma"/>
          <w:sz w:val="22"/>
          <w:szCs w:val="22"/>
        </w:rPr>
        <w:t xml:space="preserve">předměty postupné spotřeby </w:t>
      </w:r>
      <w:r w:rsidR="008732C2" w:rsidRPr="00995A87">
        <w:rPr>
          <w:rFonts w:ascii="Tahoma" w:hAnsi="Tahoma" w:cs="Tahoma"/>
          <w:sz w:val="22"/>
          <w:szCs w:val="22"/>
        </w:rPr>
        <w:t xml:space="preserve">v délce </w:t>
      </w:r>
      <w:r w:rsidR="00724D88" w:rsidRPr="00995A87">
        <w:rPr>
          <w:rFonts w:ascii="Tahoma" w:hAnsi="Tahoma" w:cs="Tahoma"/>
          <w:sz w:val="22"/>
          <w:szCs w:val="22"/>
        </w:rPr>
        <w:t>shodn</w:t>
      </w:r>
      <w:r w:rsidR="008732C2" w:rsidRPr="00995A87">
        <w:rPr>
          <w:rFonts w:ascii="Tahoma" w:hAnsi="Tahoma" w:cs="Tahoma"/>
          <w:sz w:val="22"/>
          <w:szCs w:val="22"/>
        </w:rPr>
        <w:t>é</w:t>
      </w:r>
      <w:r w:rsidRPr="00995A87">
        <w:rPr>
          <w:rFonts w:ascii="Tahoma" w:hAnsi="Tahoma" w:cs="Tahoma"/>
          <w:sz w:val="22"/>
          <w:szCs w:val="22"/>
        </w:rPr>
        <w:t xml:space="preserve"> se </w:t>
      </w:r>
      <w:r w:rsidR="00724D88" w:rsidRPr="00995A87">
        <w:rPr>
          <w:rFonts w:ascii="Tahoma" w:hAnsi="Tahoma" w:cs="Tahoma"/>
          <w:sz w:val="22"/>
          <w:szCs w:val="22"/>
        </w:rPr>
        <w:t xml:space="preserve">zárukou poskytovanou výrobcem, nejméně však </w:t>
      </w:r>
      <w:r w:rsidR="0049362B" w:rsidRPr="00995A87">
        <w:rPr>
          <w:rFonts w:ascii="Tahoma" w:hAnsi="Tahoma" w:cs="Tahoma"/>
          <w:sz w:val="22"/>
          <w:szCs w:val="22"/>
        </w:rPr>
        <w:t>24 </w:t>
      </w:r>
      <w:r w:rsidR="00D64B58" w:rsidRPr="00995A87">
        <w:rPr>
          <w:rFonts w:ascii="Tahoma" w:hAnsi="Tahoma" w:cs="Tahoma"/>
          <w:sz w:val="22"/>
          <w:szCs w:val="22"/>
        </w:rPr>
        <w:t>měsíců,</w:t>
      </w:r>
    </w:p>
    <w:p w14:paraId="0DAA78F7" w14:textId="77777777" w:rsidR="008732C2" w:rsidRPr="00995A87" w:rsidRDefault="00A75CBF" w:rsidP="00D64B58">
      <w:pPr>
        <w:tabs>
          <w:tab w:val="left" w:pos="-1418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(dále též „záruční doba“).</w:t>
      </w:r>
    </w:p>
    <w:p w14:paraId="5FEF5BCB" w14:textId="77777777" w:rsidR="00A75CBF" w:rsidRPr="00995A87" w:rsidRDefault="00A75CBF" w:rsidP="00667E0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Záruční doba začíná běžet dnem převzetí díla objednatelem. Záruční doba se staví po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dobu, po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kterou nemůže objednatel dílo řádně užívat pro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vady, za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které nese odpovědnost zhotovitel. Pro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nahlašování 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odstraňování vad v rámci záruky platí podmínky uvedené </w:t>
      </w:r>
      <w:r w:rsidR="00D64B58" w:rsidRPr="00995A87">
        <w:rPr>
          <w:rFonts w:ascii="Tahoma" w:hAnsi="Tahoma" w:cs="Tahoma"/>
          <w:sz w:val="22"/>
          <w:szCs w:val="22"/>
        </w:rPr>
        <w:t xml:space="preserve">dále </w:t>
      </w:r>
      <w:r w:rsidRPr="00995A87">
        <w:rPr>
          <w:rFonts w:ascii="Tahoma" w:hAnsi="Tahoma" w:cs="Tahoma"/>
          <w:sz w:val="22"/>
          <w:szCs w:val="22"/>
        </w:rPr>
        <w:t>v </w:t>
      </w:r>
      <w:r w:rsidR="00D64B58" w:rsidRPr="00995A87">
        <w:rPr>
          <w:rFonts w:ascii="Tahoma" w:hAnsi="Tahoma" w:cs="Tahoma"/>
          <w:sz w:val="22"/>
          <w:szCs w:val="22"/>
        </w:rPr>
        <w:t>tomto</w:t>
      </w:r>
      <w:r w:rsidRPr="00995A87">
        <w:rPr>
          <w:rFonts w:ascii="Tahoma" w:hAnsi="Tahoma" w:cs="Tahoma"/>
          <w:sz w:val="22"/>
          <w:szCs w:val="22"/>
        </w:rPr>
        <w:t xml:space="preserve"> článku smlouvy.</w:t>
      </w:r>
    </w:p>
    <w:p w14:paraId="7CA16032" w14:textId="77777777" w:rsidR="00A75CBF" w:rsidRPr="00995A87" w:rsidRDefault="00667E05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Vady </w:t>
      </w:r>
      <w:r w:rsidR="00D64B58" w:rsidRPr="00995A87">
        <w:rPr>
          <w:rFonts w:ascii="Tahoma" w:hAnsi="Tahoma" w:cs="Tahoma"/>
          <w:sz w:val="22"/>
          <w:szCs w:val="22"/>
        </w:rPr>
        <w:t xml:space="preserve">a nedodělky </w:t>
      </w:r>
      <w:r w:rsidRPr="00995A87">
        <w:rPr>
          <w:rFonts w:ascii="Tahoma" w:hAnsi="Tahoma" w:cs="Tahoma"/>
          <w:sz w:val="22"/>
          <w:szCs w:val="22"/>
        </w:rPr>
        <w:t xml:space="preserve">díla </w:t>
      </w:r>
      <w:r w:rsidR="00D64B58" w:rsidRPr="00995A87">
        <w:rPr>
          <w:rFonts w:ascii="Tahoma" w:hAnsi="Tahoma" w:cs="Tahoma"/>
          <w:sz w:val="22"/>
          <w:szCs w:val="22"/>
        </w:rPr>
        <w:t xml:space="preserve">z vadného plnění </w:t>
      </w:r>
      <w:r w:rsidR="00A75CBF" w:rsidRPr="00995A87">
        <w:rPr>
          <w:rFonts w:ascii="Tahoma" w:hAnsi="Tahoma" w:cs="Tahoma"/>
          <w:sz w:val="22"/>
          <w:szCs w:val="22"/>
        </w:rPr>
        <w:t>a</w:t>
      </w:r>
      <w:r w:rsidRPr="00995A87">
        <w:rPr>
          <w:rFonts w:ascii="Tahoma" w:hAnsi="Tahoma" w:cs="Tahoma"/>
          <w:sz w:val="22"/>
          <w:szCs w:val="22"/>
        </w:rPr>
        <w:t> </w:t>
      </w:r>
      <w:r w:rsidR="00D64B58" w:rsidRPr="00995A87">
        <w:rPr>
          <w:rFonts w:ascii="Tahoma" w:hAnsi="Tahoma" w:cs="Tahoma"/>
          <w:sz w:val="22"/>
          <w:szCs w:val="22"/>
        </w:rPr>
        <w:t xml:space="preserve"> dále také </w:t>
      </w:r>
      <w:r w:rsidR="00A75CBF" w:rsidRPr="00995A87">
        <w:rPr>
          <w:rFonts w:ascii="Tahoma" w:hAnsi="Tahoma" w:cs="Tahoma"/>
          <w:sz w:val="22"/>
          <w:szCs w:val="22"/>
        </w:rPr>
        <w:t xml:space="preserve">vady, které se projeví </w:t>
      </w:r>
      <w:r w:rsidRPr="00995A87">
        <w:rPr>
          <w:rFonts w:ascii="Tahoma" w:hAnsi="Tahoma" w:cs="Tahoma"/>
          <w:sz w:val="22"/>
          <w:szCs w:val="22"/>
        </w:rPr>
        <w:t>během</w:t>
      </w:r>
      <w:r w:rsidR="00A75CBF" w:rsidRPr="00995A87">
        <w:rPr>
          <w:rFonts w:ascii="Tahoma" w:hAnsi="Tahoma" w:cs="Tahoma"/>
          <w:sz w:val="22"/>
          <w:szCs w:val="22"/>
        </w:rPr>
        <w:t xml:space="preserve"> záruční dob</w:t>
      </w:r>
      <w:r w:rsidRPr="00995A87">
        <w:rPr>
          <w:rFonts w:ascii="Tahoma" w:hAnsi="Tahoma" w:cs="Tahoma"/>
          <w:sz w:val="22"/>
          <w:szCs w:val="22"/>
        </w:rPr>
        <w:t>y</w:t>
      </w:r>
      <w:r w:rsidR="00A75CBF" w:rsidRPr="00995A87">
        <w:rPr>
          <w:rFonts w:ascii="Tahoma" w:hAnsi="Tahoma" w:cs="Tahoma"/>
          <w:sz w:val="22"/>
          <w:szCs w:val="22"/>
        </w:rPr>
        <w:t>, budou zho</w:t>
      </w:r>
      <w:r w:rsidRPr="00995A87">
        <w:rPr>
          <w:rFonts w:ascii="Tahoma" w:hAnsi="Tahoma" w:cs="Tahoma"/>
          <w:sz w:val="22"/>
          <w:szCs w:val="22"/>
        </w:rPr>
        <w:t>tovitelem odstraněny bezplatně</w:t>
      </w:r>
      <w:r w:rsidR="007828A4" w:rsidRPr="00995A87">
        <w:rPr>
          <w:rFonts w:ascii="Tahoma" w:hAnsi="Tahoma" w:cs="Tahoma"/>
          <w:sz w:val="22"/>
          <w:szCs w:val="22"/>
        </w:rPr>
        <w:t>, a to včetně všech potřebných náhradních dílů a dalšího materiálu</w:t>
      </w:r>
      <w:r w:rsidRPr="00995A87">
        <w:rPr>
          <w:rFonts w:ascii="Tahoma" w:hAnsi="Tahoma" w:cs="Tahoma"/>
          <w:sz w:val="22"/>
          <w:szCs w:val="22"/>
        </w:rPr>
        <w:t>.</w:t>
      </w:r>
    </w:p>
    <w:p w14:paraId="55F45C1E" w14:textId="78F2B379" w:rsidR="004A2DDB" w:rsidRPr="00995A87" w:rsidRDefault="004A2DDB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Veškeré vady díla bud</w:t>
      </w:r>
      <w:r w:rsidR="00667E05" w:rsidRPr="00995A87">
        <w:rPr>
          <w:rFonts w:ascii="Tahoma" w:hAnsi="Tahoma" w:cs="Tahoma"/>
          <w:sz w:val="22"/>
          <w:szCs w:val="22"/>
        </w:rPr>
        <w:t>e objednatel povinen uplatnit u </w:t>
      </w:r>
      <w:r w:rsidRPr="00995A87">
        <w:rPr>
          <w:rFonts w:ascii="Tahoma" w:hAnsi="Tahoma" w:cs="Tahoma"/>
          <w:sz w:val="22"/>
          <w:szCs w:val="22"/>
        </w:rPr>
        <w:t>zhotovitele bez zbytečného odkladu poté, kdy vadu zjistil, 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t</w:t>
      </w:r>
      <w:r w:rsidR="00667E05" w:rsidRPr="00995A87">
        <w:rPr>
          <w:rFonts w:ascii="Tahoma" w:hAnsi="Tahoma" w:cs="Tahoma"/>
          <w:sz w:val="22"/>
          <w:szCs w:val="22"/>
        </w:rPr>
        <w:t>o formou písemného oznámení (za </w:t>
      </w:r>
      <w:r w:rsidRPr="00995A87">
        <w:rPr>
          <w:rFonts w:ascii="Tahoma" w:hAnsi="Tahoma" w:cs="Tahoma"/>
          <w:sz w:val="22"/>
          <w:szCs w:val="22"/>
        </w:rPr>
        <w:t>písemné oznámení se považuje i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oznámení</w:t>
      </w:r>
      <w:r w:rsidR="00D64B58" w:rsidRP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>e</w:t>
      </w:r>
      <w:r w:rsidR="00667E05" w:rsidRPr="00995A87">
        <w:rPr>
          <w:rFonts w:ascii="Tahoma" w:hAnsi="Tahoma" w:cs="Tahoma"/>
          <w:sz w:val="22"/>
          <w:szCs w:val="22"/>
        </w:rPr>
        <w:noBreakHyphen/>
      </w:r>
      <w:r w:rsidRPr="00995A87">
        <w:rPr>
          <w:rFonts w:ascii="Tahoma" w:hAnsi="Tahoma" w:cs="Tahoma"/>
          <w:sz w:val="22"/>
          <w:szCs w:val="22"/>
        </w:rPr>
        <w:t>mailem), obsahujícího specifikaci zjištěné vady. Objednatel bude vady díla oznamovat na:</w:t>
      </w:r>
    </w:p>
    <w:p w14:paraId="186E669E" w14:textId="5D3F8A1A" w:rsidR="002755FE" w:rsidRPr="00995A87" w:rsidRDefault="002755FE" w:rsidP="002755FE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e</w:t>
      </w:r>
      <w:r w:rsidRPr="00995A87">
        <w:rPr>
          <w:rFonts w:ascii="Tahoma" w:hAnsi="Tahoma" w:cs="Tahoma"/>
          <w:sz w:val="22"/>
          <w:szCs w:val="22"/>
        </w:rPr>
        <w:noBreakHyphen/>
      </w:r>
      <w:r w:rsidRPr="00995A87">
        <w:rPr>
          <w:rFonts w:ascii="Tahoma" w:hAnsi="Tahoma" w:cs="Tahoma"/>
          <w:bCs/>
          <w:sz w:val="22"/>
          <w:szCs w:val="22"/>
        </w:rPr>
        <w:t>mail</w:t>
      </w:r>
      <w:r w:rsidRPr="00995A87">
        <w:rPr>
          <w:rFonts w:ascii="Tahoma" w:hAnsi="Tahoma" w:cs="Tahoma"/>
          <w:sz w:val="22"/>
          <w:szCs w:val="22"/>
        </w:rPr>
        <w:t>:</w:t>
      </w:r>
      <w:r w:rsidRPr="00995A87">
        <w:rPr>
          <w:rFonts w:ascii="Tahoma" w:hAnsi="Tahoma" w:cs="Tahoma"/>
          <w:sz w:val="22"/>
          <w:szCs w:val="22"/>
        </w:rPr>
        <w:tab/>
      </w:r>
      <w:proofErr w:type="spellStart"/>
      <w:proofErr w:type="gramStart"/>
      <w:r w:rsidR="00B042D7">
        <w:rPr>
          <w:rFonts w:ascii="Tahoma" w:hAnsi="Tahoma" w:cs="Tahoma"/>
          <w:sz w:val="22"/>
          <w:szCs w:val="22"/>
          <w:u w:val="single"/>
        </w:rPr>
        <w:t>xxxxxxxxxxxxxxxx</w:t>
      </w:r>
      <w:r w:rsidR="001E453D">
        <w:rPr>
          <w:rFonts w:ascii="Tahoma" w:hAnsi="Tahoma" w:cs="Tahoma"/>
          <w:bCs/>
          <w:sz w:val="22"/>
          <w:szCs w:val="22"/>
        </w:rPr>
        <w:t>,</w:t>
      </w:r>
      <w:r w:rsidRPr="00995A87">
        <w:rPr>
          <w:rFonts w:ascii="Tahoma" w:hAnsi="Tahoma" w:cs="Tahoma"/>
          <w:bCs/>
          <w:sz w:val="22"/>
          <w:szCs w:val="22"/>
        </w:rPr>
        <w:t>nebo</w:t>
      </w:r>
      <w:proofErr w:type="spellEnd"/>
      <w:proofErr w:type="gramEnd"/>
    </w:p>
    <w:p w14:paraId="2A367B4E" w14:textId="0C73E0D9" w:rsidR="002755FE" w:rsidRPr="001E453D" w:rsidRDefault="002755FE" w:rsidP="001E453D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bCs/>
          <w:sz w:val="22"/>
          <w:szCs w:val="22"/>
        </w:rPr>
        <w:t>adresu</w:t>
      </w:r>
      <w:r w:rsidRPr="00995A87">
        <w:rPr>
          <w:rFonts w:ascii="Tahoma" w:hAnsi="Tahoma" w:cs="Tahoma"/>
          <w:sz w:val="22"/>
          <w:szCs w:val="22"/>
        </w:rPr>
        <w:t>:</w:t>
      </w:r>
      <w:r w:rsidRPr="00995A87">
        <w:rPr>
          <w:rFonts w:ascii="Tahoma" w:hAnsi="Tahoma" w:cs="Tahoma"/>
          <w:sz w:val="22"/>
          <w:szCs w:val="22"/>
        </w:rPr>
        <w:tab/>
      </w:r>
      <w:r w:rsidR="001E453D">
        <w:rPr>
          <w:rFonts w:ascii="Tahoma" w:hAnsi="Tahoma" w:cs="Tahoma"/>
          <w:sz w:val="22"/>
          <w:szCs w:val="22"/>
        </w:rPr>
        <w:t>Butovická 36, 742 13 Studénka.</w:t>
      </w:r>
    </w:p>
    <w:p w14:paraId="26003E93" w14:textId="77777777" w:rsidR="00090F9C" w:rsidRPr="00995A87" w:rsidRDefault="00090F9C" w:rsidP="00385C2F">
      <w:pPr>
        <w:numPr>
          <w:ilvl w:val="0"/>
          <w:numId w:val="11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lastRenderedPageBreak/>
        <w:t>Objednatel má právo na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odstranění vady opravou; je</w:t>
      </w:r>
      <w:r w:rsidR="00667E05" w:rsidRPr="00995A87">
        <w:rPr>
          <w:rFonts w:ascii="Tahoma" w:hAnsi="Tahoma" w:cs="Tahoma"/>
          <w:sz w:val="22"/>
          <w:szCs w:val="22"/>
        </w:rPr>
        <w:noBreakHyphen/>
      </w:r>
      <w:r w:rsidRPr="00995A87">
        <w:rPr>
          <w:rFonts w:ascii="Tahoma" w:hAnsi="Tahoma" w:cs="Tahoma"/>
          <w:sz w:val="22"/>
          <w:szCs w:val="22"/>
        </w:rPr>
        <w:t>li vadné plnění podstatným porušením smlouvy, má také právo od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smlouvy odstoupit. Právo volby plnění má objednatel.</w:t>
      </w:r>
    </w:p>
    <w:p w14:paraId="726D5A33" w14:textId="11DC269D" w:rsidR="004A2DDB" w:rsidRPr="00995A87" w:rsidRDefault="004A2DDB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započne s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odstraněním vady nejpozději do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="0049362B" w:rsidRPr="00995A87">
        <w:rPr>
          <w:rFonts w:ascii="Tahoma" w:hAnsi="Tahoma" w:cs="Tahoma"/>
          <w:bCs/>
          <w:sz w:val="22"/>
          <w:szCs w:val="22"/>
        </w:rPr>
        <w:t>5</w:t>
      </w:r>
      <w:r w:rsidR="0049362B" w:rsidRPr="00995A87">
        <w:rPr>
          <w:rFonts w:ascii="Tahoma" w:hAnsi="Tahoma" w:cs="Tahoma"/>
          <w:sz w:val="22"/>
          <w:szCs w:val="22"/>
        </w:rPr>
        <w:t> </w:t>
      </w:r>
      <w:r w:rsidR="00671CC6" w:rsidRPr="00995A87">
        <w:rPr>
          <w:rFonts w:ascii="Tahoma" w:hAnsi="Tahoma" w:cs="Tahoma"/>
          <w:sz w:val="22"/>
          <w:szCs w:val="22"/>
        </w:rPr>
        <w:t xml:space="preserve">pracovních </w:t>
      </w:r>
      <w:r w:rsidRPr="00995A87">
        <w:rPr>
          <w:rFonts w:ascii="Tahoma" w:hAnsi="Tahoma" w:cs="Tahoma"/>
          <w:bCs/>
          <w:sz w:val="22"/>
          <w:szCs w:val="22"/>
        </w:rPr>
        <w:t>dnů</w:t>
      </w:r>
      <w:r w:rsidRPr="00995A87">
        <w:rPr>
          <w:rFonts w:ascii="Tahoma" w:hAnsi="Tahoma" w:cs="Tahoma"/>
          <w:sz w:val="22"/>
          <w:szCs w:val="22"/>
        </w:rPr>
        <w:t xml:space="preserve"> od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doručení oznámení 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vadě, pokud se smluvní strany nedohodnou písemně jin</w:t>
      </w:r>
      <w:r w:rsidR="00667E05" w:rsidRPr="00995A87">
        <w:rPr>
          <w:rFonts w:ascii="Tahoma" w:hAnsi="Tahoma" w:cs="Tahoma"/>
          <w:sz w:val="22"/>
          <w:szCs w:val="22"/>
        </w:rPr>
        <w:t>ak. V případě havárie započne s </w:t>
      </w:r>
      <w:r w:rsidRPr="00995A87">
        <w:rPr>
          <w:rFonts w:ascii="Tahoma" w:hAnsi="Tahoma" w:cs="Tahoma"/>
          <w:sz w:val="22"/>
          <w:szCs w:val="22"/>
        </w:rPr>
        <w:t>odstraněním vady neodkladně, nejpozději do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="0049362B" w:rsidRPr="00995A87">
        <w:rPr>
          <w:rFonts w:ascii="Tahoma" w:hAnsi="Tahoma" w:cs="Tahoma"/>
          <w:bCs/>
          <w:sz w:val="22"/>
          <w:szCs w:val="22"/>
        </w:rPr>
        <w:t>12 </w:t>
      </w:r>
      <w:r w:rsidRPr="00995A87">
        <w:rPr>
          <w:rFonts w:ascii="Tahoma" w:hAnsi="Tahoma" w:cs="Tahoma"/>
          <w:bCs/>
          <w:sz w:val="22"/>
          <w:szCs w:val="22"/>
        </w:rPr>
        <w:t xml:space="preserve">hodin </w:t>
      </w:r>
      <w:r w:rsidRPr="00995A87">
        <w:rPr>
          <w:rFonts w:ascii="Tahoma" w:hAnsi="Tahoma" w:cs="Tahoma"/>
          <w:sz w:val="22"/>
          <w:szCs w:val="22"/>
        </w:rPr>
        <w:t>od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doručení oznámení 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vadě. Nezapočne</w:t>
      </w:r>
      <w:r w:rsidR="00667E05" w:rsidRPr="00995A87">
        <w:rPr>
          <w:rFonts w:ascii="Tahoma" w:hAnsi="Tahoma" w:cs="Tahoma"/>
          <w:sz w:val="22"/>
          <w:szCs w:val="22"/>
        </w:rPr>
        <w:noBreakHyphen/>
      </w:r>
      <w:r w:rsidRPr="00995A87">
        <w:rPr>
          <w:rFonts w:ascii="Tahoma" w:hAnsi="Tahoma" w:cs="Tahoma"/>
          <w:sz w:val="22"/>
          <w:szCs w:val="22"/>
        </w:rPr>
        <w:t>li zhotovitel s odstraněním vady ve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stanovené lhůtě, je objednatel oprávněn zajistit odstranění vady na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náklady zhotovitele u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jiné odborné osoby. Vada bude odstraněna nejpozději do </w:t>
      </w:r>
      <w:r w:rsidR="0049362B" w:rsidRPr="00995A87">
        <w:rPr>
          <w:rFonts w:ascii="Tahoma" w:hAnsi="Tahoma" w:cs="Tahoma"/>
          <w:bCs/>
          <w:sz w:val="22"/>
          <w:szCs w:val="22"/>
        </w:rPr>
        <w:t>5</w:t>
      </w:r>
      <w:r w:rsidR="00671CC6" w:rsidRPr="00995A87">
        <w:rPr>
          <w:rFonts w:ascii="Tahoma" w:hAnsi="Tahoma" w:cs="Tahoma"/>
          <w:bCs/>
          <w:sz w:val="22"/>
          <w:szCs w:val="22"/>
        </w:rPr>
        <w:t xml:space="preserve"> pracovních</w:t>
      </w:r>
      <w:r w:rsidR="0049362B" w:rsidRPr="00995A87">
        <w:rPr>
          <w:rFonts w:ascii="Tahoma" w:hAnsi="Tahoma" w:cs="Tahoma"/>
          <w:bCs/>
          <w:sz w:val="22"/>
          <w:szCs w:val="22"/>
        </w:rPr>
        <w:t xml:space="preserve"> </w:t>
      </w:r>
      <w:r w:rsidRPr="00995A87">
        <w:rPr>
          <w:rFonts w:ascii="Tahoma" w:hAnsi="Tahoma" w:cs="Tahoma"/>
          <w:bCs/>
          <w:sz w:val="22"/>
          <w:szCs w:val="22"/>
        </w:rPr>
        <w:t xml:space="preserve">dnů </w:t>
      </w:r>
      <w:r w:rsidR="00667E05" w:rsidRPr="00995A87">
        <w:rPr>
          <w:rFonts w:ascii="Tahoma" w:hAnsi="Tahoma" w:cs="Tahoma"/>
          <w:sz w:val="22"/>
          <w:szCs w:val="22"/>
        </w:rPr>
        <w:t>ode </w:t>
      </w:r>
      <w:r w:rsidRPr="00995A87">
        <w:rPr>
          <w:rFonts w:ascii="Tahoma" w:hAnsi="Tahoma" w:cs="Tahoma"/>
          <w:sz w:val="22"/>
          <w:szCs w:val="22"/>
        </w:rPr>
        <w:t>dne doručení oznámení 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vadě</w:t>
      </w:r>
      <w:r w:rsidRPr="00995A87">
        <w:rPr>
          <w:rFonts w:ascii="Tahoma" w:hAnsi="Tahoma" w:cs="Tahoma"/>
          <w:iCs/>
          <w:sz w:val="22"/>
          <w:szCs w:val="22"/>
        </w:rPr>
        <w:t>,</w:t>
      </w:r>
      <w:r w:rsidRPr="00995A87">
        <w:rPr>
          <w:rFonts w:ascii="Tahoma" w:hAnsi="Tahoma" w:cs="Tahoma"/>
          <w:sz w:val="22"/>
          <w:szCs w:val="22"/>
        </w:rPr>
        <w:t xml:space="preserve"> v případě havárie nejpozději do </w:t>
      </w:r>
      <w:r w:rsidR="0049362B" w:rsidRPr="00995A87">
        <w:rPr>
          <w:rFonts w:ascii="Tahoma" w:hAnsi="Tahoma" w:cs="Tahoma"/>
          <w:bCs/>
          <w:sz w:val="22"/>
          <w:szCs w:val="22"/>
        </w:rPr>
        <w:t>24</w:t>
      </w:r>
      <w:r w:rsidR="0049362B" w:rsidRPr="00995A87">
        <w:rPr>
          <w:rFonts w:ascii="Tahoma" w:hAnsi="Tahoma" w:cs="Tahoma"/>
          <w:b/>
          <w:sz w:val="22"/>
          <w:szCs w:val="22"/>
        </w:rPr>
        <w:t xml:space="preserve"> </w:t>
      </w:r>
      <w:r w:rsidRPr="00995A87">
        <w:rPr>
          <w:rFonts w:ascii="Tahoma" w:hAnsi="Tahoma" w:cs="Tahoma"/>
          <w:bCs/>
          <w:sz w:val="22"/>
          <w:szCs w:val="22"/>
        </w:rPr>
        <w:t xml:space="preserve">hodin </w:t>
      </w:r>
      <w:r w:rsidR="00667E05" w:rsidRPr="00995A87">
        <w:rPr>
          <w:rFonts w:ascii="Tahoma" w:hAnsi="Tahoma" w:cs="Tahoma"/>
          <w:sz w:val="22"/>
          <w:szCs w:val="22"/>
        </w:rPr>
        <w:t>od </w:t>
      </w:r>
      <w:r w:rsidRPr="00995A87">
        <w:rPr>
          <w:rFonts w:ascii="Tahoma" w:hAnsi="Tahoma" w:cs="Tahoma"/>
          <w:sz w:val="22"/>
          <w:szCs w:val="22"/>
        </w:rPr>
        <w:t>doručení oznámení 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vadě, pokud se smluvní strany nedohodnou písemně jinak.</w:t>
      </w:r>
      <w:r w:rsidR="004D6D90" w:rsidRPr="00995A87">
        <w:rPr>
          <w:rFonts w:ascii="Tahoma" w:hAnsi="Tahoma" w:cs="Tahoma"/>
          <w:sz w:val="22"/>
          <w:szCs w:val="22"/>
        </w:rPr>
        <w:t xml:space="preserve"> K dohodám dle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="004D6D90" w:rsidRPr="00995A87">
        <w:rPr>
          <w:rFonts w:ascii="Tahoma" w:hAnsi="Tahoma" w:cs="Tahoma"/>
          <w:sz w:val="22"/>
          <w:szCs w:val="22"/>
        </w:rPr>
        <w:t>tohoto odstavce je oprávněn</w:t>
      </w:r>
      <w:r w:rsidR="00EB184F" w:rsidRPr="00995A87">
        <w:rPr>
          <w:rFonts w:ascii="Tahoma" w:hAnsi="Tahoma" w:cs="Tahoma"/>
          <w:sz w:val="22"/>
          <w:szCs w:val="22"/>
        </w:rPr>
        <w:t>a</w:t>
      </w:r>
      <w:r w:rsidR="004D6D90" w:rsidRPr="00995A87">
        <w:rPr>
          <w:rFonts w:ascii="Tahoma" w:hAnsi="Tahoma" w:cs="Tahoma"/>
          <w:sz w:val="22"/>
          <w:szCs w:val="22"/>
        </w:rPr>
        <w:t xml:space="preserve"> pouze </w:t>
      </w:r>
      <w:r w:rsidR="00667E05" w:rsidRPr="00995A87">
        <w:rPr>
          <w:rFonts w:ascii="Tahoma" w:hAnsi="Tahoma" w:cs="Tahoma"/>
          <w:sz w:val="22"/>
          <w:szCs w:val="22"/>
        </w:rPr>
        <w:t>osoba oprávněná jednat ve </w:t>
      </w:r>
      <w:r w:rsidR="00EB184F" w:rsidRPr="00995A87">
        <w:rPr>
          <w:rFonts w:ascii="Tahoma" w:hAnsi="Tahoma" w:cs="Tahoma"/>
          <w:sz w:val="22"/>
          <w:szCs w:val="22"/>
        </w:rPr>
        <w:t xml:space="preserve">věcech realizace </w:t>
      </w:r>
      <w:r w:rsidR="004232D3" w:rsidRPr="00995A87">
        <w:rPr>
          <w:rFonts w:ascii="Tahoma" w:hAnsi="Tahoma" w:cs="Tahoma"/>
          <w:sz w:val="22"/>
          <w:szCs w:val="22"/>
        </w:rPr>
        <w:t>díla</w:t>
      </w:r>
      <w:r w:rsidR="00C90B93">
        <w:rPr>
          <w:rFonts w:ascii="Tahoma" w:hAnsi="Tahoma" w:cs="Tahoma"/>
          <w:sz w:val="22"/>
          <w:szCs w:val="22"/>
        </w:rPr>
        <w:t xml:space="preserve"> </w:t>
      </w:r>
      <w:r w:rsidR="00AC091D" w:rsidRPr="00995A87">
        <w:rPr>
          <w:rFonts w:ascii="Tahoma" w:hAnsi="Tahoma" w:cs="Tahoma"/>
          <w:sz w:val="22"/>
          <w:szCs w:val="22"/>
        </w:rPr>
        <w:t>dle</w:t>
      </w:r>
      <w:r w:rsidR="00667E05" w:rsidRPr="00995A87">
        <w:rPr>
          <w:rFonts w:ascii="Tahoma" w:hAnsi="Tahoma" w:cs="Tahoma"/>
          <w:sz w:val="22"/>
          <w:szCs w:val="22"/>
        </w:rPr>
        <w:t> čl. </w:t>
      </w:r>
      <w:r w:rsidR="00AC091D" w:rsidRPr="00995A87">
        <w:rPr>
          <w:rFonts w:ascii="Tahoma" w:hAnsi="Tahoma" w:cs="Tahoma"/>
          <w:sz w:val="22"/>
          <w:szCs w:val="22"/>
        </w:rPr>
        <w:t>I odst.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="00AC091D" w:rsidRPr="00995A87">
        <w:rPr>
          <w:rFonts w:ascii="Tahoma" w:hAnsi="Tahoma" w:cs="Tahoma"/>
          <w:sz w:val="22"/>
          <w:szCs w:val="22"/>
        </w:rPr>
        <w:t xml:space="preserve">1 této smlouvy, </w:t>
      </w:r>
      <w:r w:rsidR="00EB184F" w:rsidRPr="00995A87">
        <w:rPr>
          <w:rFonts w:ascii="Tahoma" w:hAnsi="Tahoma" w:cs="Tahoma"/>
          <w:sz w:val="22"/>
          <w:szCs w:val="22"/>
        </w:rPr>
        <w:t xml:space="preserve">příp. jiný </w:t>
      </w:r>
      <w:r w:rsidR="004D6D90" w:rsidRPr="00995A87">
        <w:rPr>
          <w:rFonts w:ascii="Tahoma" w:hAnsi="Tahoma" w:cs="Tahoma"/>
          <w:sz w:val="22"/>
          <w:szCs w:val="22"/>
        </w:rPr>
        <w:t>oprávněný zástupce objednatele.</w:t>
      </w:r>
    </w:p>
    <w:p w14:paraId="682A5DB2" w14:textId="77777777" w:rsidR="004A2DDB" w:rsidRPr="00995A87" w:rsidRDefault="004A2DDB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Provedenou opravu vady zhotovite</w:t>
      </w:r>
      <w:r w:rsidR="003C5DE1" w:rsidRPr="00995A87">
        <w:rPr>
          <w:rFonts w:ascii="Tahoma" w:hAnsi="Tahoma" w:cs="Tahoma"/>
          <w:sz w:val="22"/>
          <w:szCs w:val="22"/>
        </w:rPr>
        <w:t>l objednateli předá písemně. Na </w:t>
      </w:r>
      <w:r w:rsidRPr="00995A87">
        <w:rPr>
          <w:rFonts w:ascii="Tahoma" w:hAnsi="Tahoma" w:cs="Tahoma"/>
          <w:sz w:val="22"/>
          <w:szCs w:val="22"/>
        </w:rPr>
        <w:t>provedenou opravu poskytne zhotovitel záruku za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jakost v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délce </w:t>
      </w:r>
      <w:r w:rsidR="008A4359" w:rsidRPr="00995A87">
        <w:rPr>
          <w:rFonts w:ascii="Tahoma" w:hAnsi="Tahoma" w:cs="Tahoma"/>
          <w:sz w:val="22"/>
          <w:szCs w:val="22"/>
        </w:rPr>
        <w:t>shodné s délkou sjednané záruky na dílo</w:t>
      </w:r>
      <w:r w:rsidR="00856E9E" w:rsidRPr="00995A87">
        <w:rPr>
          <w:rFonts w:ascii="Tahoma" w:hAnsi="Tahoma" w:cs="Tahoma"/>
          <w:sz w:val="22"/>
          <w:szCs w:val="22"/>
        </w:rPr>
        <w:t xml:space="preserve"> dle této smlouvy</w:t>
      </w:r>
      <w:r w:rsidR="00972A37" w:rsidRPr="00995A87">
        <w:rPr>
          <w:rFonts w:ascii="Tahoma" w:hAnsi="Tahoma" w:cs="Tahoma"/>
          <w:sz w:val="22"/>
          <w:szCs w:val="22"/>
        </w:rPr>
        <w:t>.</w:t>
      </w:r>
    </w:p>
    <w:p w14:paraId="3C596994" w14:textId="77777777" w:rsidR="004A2DDB" w:rsidRPr="00995A87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XI</w:t>
      </w:r>
      <w:r w:rsidR="002A0962" w:rsidRPr="00995A87">
        <w:rPr>
          <w:rFonts w:ascii="Tahoma" w:hAnsi="Tahoma" w:cs="Tahoma"/>
          <w:b/>
          <w:sz w:val="22"/>
          <w:szCs w:val="22"/>
        </w:rPr>
        <w:t>II</w:t>
      </w:r>
      <w:r w:rsidRPr="00995A87">
        <w:rPr>
          <w:rFonts w:ascii="Tahoma" w:hAnsi="Tahoma" w:cs="Tahoma"/>
          <w:b/>
          <w:sz w:val="22"/>
          <w:szCs w:val="22"/>
        </w:rPr>
        <w:t>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="00413995" w:rsidRPr="00995A87">
        <w:rPr>
          <w:rFonts w:ascii="Tahoma" w:hAnsi="Tahoma" w:cs="Tahoma"/>
          <w:b/>
          <w:sz w:val="22"/>
          <w:szCs w:val="22"/>
        </w:rPr>
        <w:t xml:space="preserve">Vlastnické právo, </w:t>
      </w:r>
      <w:r w:rsidR="002A0962" w:rsidRPr="00995A87">
        <w:rPr>
          <w:rFonts w:ascii="Tahoma" w:hAnsi="Tahoma" w:cs="Tahoma"/>
          <w:b/>
          <w:sz w:val="22"/>
          <w:szCs w:val="22"/>
        </w:rPr>
        <w:t>n</w:t>
      </w:r>
      <w:r w:rsidR="00006673" w:rsidRPr="00995A87">
        <w:rPr>
          <w:rFonts w:ascii="Tahoma" w:hAnsi="Tahoma" w:cs="Tahoma"/>
          <w:b/>
          <w:sz w:val="22"/>
          <w:szCs w:val="22"/>
        </w:rPr>
        <w:t>ebezpečí</w:t>
      </w:r>
      <w:r w:rsidRPr="00995A87">
        <w:rPr>
          <w:rFonts w:ascii="Tahoma" w:hAnsi="Tahoma" w:cs="Tahoma"/>
          <w:b/>
          <w:sz w:val="22"/>
          <w:szCs w:val="22"/>
        </w:rPr>
        <w:t xml:space="preserve"> škod</w:t>
      </w:r>
      <w:r w:rsidR="00006673" w:rsidRPr="00995A87">
        <w:rPr>
          <w:rFonts w:ascii="Tahoma" w:hAnsi="Tahoma" w:cs="Tahoma"/>
          <w:b/>
          <w:sz w:val="22"/>
          <w:szCs w:val="22"/>
        </w:rPr>
        <w:t>y</w:t>
      </w:r>
    </w:p>
    <w:p w14:paraId="4D342C87" w14:textId="77777777" w:rsidR="004C1437" w:rsidRPr="00995A87" w:rsidRDefault="004C1437" w:rsidP="00385C2F">
      <w:pPr>
        <w:pStyle w:val="Smlouva-slo0"/>
        <w:numPr>
          <w:ilvl w:val="0"/>
          <w:numId w:val="12"/>
        </w:numPr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Vlastníkem zhotovované věci, která je předmětem díla, je od počátku objednatel. Nebezpečí škody na zhotovované věci, i na věci, která je předmětem údržby, opravy nebo úpravy, která je předmětem díla, nese zhotovitel. Nebezpečí škody přechází na objednatele dnem převzetí díla objednatelem.</w:t>
      </w:r>
    </w:p>
    <w:p w14:paraId="659D281C" w14:textId="77777777" w:rsidR="004A2DDB" w:rsidRPr="00995A87" w:rsidRDefault="004A2DDB" w:rsidP="00385C2F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0B5ED199" w14:textId="49B61AFB" w:rsidR="00EA3EBA" w:rsidRPr="00C90B93" w:rsidRDefault="004A2DDB" w:rsidP="00C90B93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je povinen nahradit objednateli v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plné výši škodu, která vznikla při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realizaci a užívání díla v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souvislosti nebo jako</w:t>
      </w:r>
      <w:r w:rsidR="003C5DE1" w:rsidRPr="00995A87">
        <w:rPr>
          <w:rFonts w:ascii="Tahoma" w:hAnsi="Tahoma" w:cs="Tahoma"/>
          <w:sz w:val="22"/>
          <w:szCs w:val="22"/>
        </w:rPr>
        <w:t xml:space="preserve"> důsledek porušení povinností a </w:t>
      </w:r>
      <w:r w:rsidRPr="00995A87">
        <w:rPr>
          <w:rFonts w:ascii="Tahoma" w:hAnsi="Tahoma" w:cs="Tahoma"/>
          <w:sz w:val="22"/>
          <w:szCs w:val="22"/>
        </w:rPr>
        <w:t>závazků zhotovitele dle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této smlouvy.</w:t>
      </w:r>
      <w:r w:rsidR="00153709" w:rsidRPr="00C90B93">
        <w:rPr>
          <w:rFonts w:ascii="Tahoma" w:hAnsi="Tahoma" w:cs="Tahoma"/>
          <w:sz w:val="22"/>
          <w:szCs w:val="22"/>
        </w:rPr>
        <w:t xml:space="preserve"> </w:t>
      </w:r>
    </w:p>
    <w:p w14:paraId="4F9B933A" w14:textId="1B91448D" w:rsidR="004A2DDB" w:rsidRPr="00995A87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</w:t>
      </w:r>
      <w:r w:rsidR="002A0962" w:rsidRPr="00995A87">
        <w:rPr>
          <w:rFonts w:ascii="Tahoma" w:hAnsi="Tahoma" w:cs="Tahoma"/>
          <w:b/>
          <w:sz w:val="22"/>
          <w:szCs w:val="22"/>
        </w:rPr>
        <w:t>I</w:t>
      </w:r>
      <w:r w:rsidRPr="00995A87">
        <w:rPr>
          <w:rFonts w:ascii="Tahoma" w:hAnsi="Tahoma" w:cs="Tahoma"/>
          <w:b/>
          <w:sz w:val="22"/>
          <w:szCs w:val="22"/>
        </w:rPr>
        <w:t>V.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Pr="00995A87">
        <w:rPr>
          <w:rFonts w:ascii="Tahoma" w:hAnsi="Tahoma" w:cs="Tahoma"/>
          <w:b/>
          <w:sz w:val="22"/>
          <w:szCs w:val="22"/>
        </w:rPr>
        <w:t>Sankční ujednání</w:t>
      </w:r>
    </w:p>
    <w:p w14:paraId="1E6BFE33" w14:textId="3ECCA98B" w:rsidR="004A2DDB" w:rsidRPr="00995A87" w:rsidRDefault="00D7662D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V případě, že </w:t>
      </w:r>
      <w:r w:rsidR="009A5625" w:rsidRPr="00995A87">
        <w:rPr>
          <w:rFonts w:ascii="Tahoma" w:hAnsi="Tahoma" w:cs="Tahoma"/>
          <w:sz w:val="22"/>
          <w:szCs w:val="22"/>
        </w:rPr>
        <w:t xml:space="preserve">bude </w:t>
      </w:r>
      <w:r w:rsidRPr="00995A87">
        <w:rPr>
          <w:rFonts w:ascii="Tahoma" w:hAnsi="Tahoma" w:cs="Tahoma"/>
          <w:sz w:val="22"/>
          <w:szCs w:val="22"/>
        </w:rPr>
        <w:t xml:space="preserve">zhotovitel </w:t>
      </w:r>
      <w:r w:rsidR="009A5625" w:rsidRPr="00995A87">
        <w:rPr>
          <w:rFonts w:ascii="Tahoma" w:hAnsi="Tahoma" w:cs="Tahoma"/>
          <w:sz w:val="22"/>
          <w:szCs w:val="22"/>
        </w:rPr>
        <w:t>v prodlení s provedením díla v době plnění dle čl. IV odst. 1 této smlouvy</w:t>
      </w:r>
      <w:r w:rsidRPr="00995A87">
        <w:rPr>
          <w:rFonts w:ascii="Tahoma" w:hAnsi="Tahoma" w:cs="Tahoma"/>
          <w:sz w:val="22"/>
          <w:szCs w:val="22"/>
        </w:rPr>
        <w:t>,</w:t>
      </w:r>
      <w:r w:rsidR="00C36BE6" w:rsidRPr="00995A87">
        <w:rPr>
          <w:rFonts w:ascii="Tahoma" w:hAnsi="Tahoma" w:cs="Tahoma"/>
          <w:sz w:val="22"/>
          <w:szCs w:val="22"/>
        </w:rPr>
        <w:t xml:space="preserve"> </w:t>
      </w:r>
      <w:r w:rsidR="004A2DDB" w:rsidRPr="00995A87">
        <w:rPr>
          <w:rFonts w:ascii="Tahoma" w:hAnsi="Tahoma" w:cs="Tahoma"/>
          <w:sz w:val="22"/>
          <w:szCs w:val="22"/>
        </w:rPr>
        <w:t>je povinen zaplati</w:t>
      </w:r>
      <w:r w:rsidR="003C5DE1" w:rsidRPr="00995A87">
        <w:rPr>
          <w:rFonts w:ascii="Tahoma" w:hAnsi="Tahoma" w:cs="Tahoma"/>
          <w:sz w:val="22"/>
          <w:szCs w:val="22"/>
        </w:rPr>
        <w:t>t objednateli smluvní pokutu ve </w:t>
      </w:r>
      <w:r w:rsidR="004A2DDB" w:rsidRPr="00995A87">
        <w:rPr>
          <w:rFonts w:ascii="Tahoma" w:hAnsi="Tahoma" w:cs="Tahoma"/>
          <w:sz w:val="22"/>
          <w:szCs w:val="22"/>
        </w:rPr>
        <w:t>výši 0,</w:t>
      </w:r>
      <w:r w:rsidR="00CD7751" w:rsidRPr="00995A87">
        <w:rPr>
          <w:rFonts w:ascii="Tahoma" w:hAnsi="Tahoma" w:cs="Tahoma"/>
          <w:sz w:val="22"/>
          <w:szCs w:val="22"/>
        </w:rPr>
        <w:t>25</w:t>
      </w:r>
      <w:r w:rsidR="001B4AF4"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>% z ceny za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 xml:space="preserve">dílo </w:t>
      </w:r>
      <w:r w:rsidRPr="00995A87">
        <w:rPr>
          <w:rFonts w:ascii="Tahoma" w:hAnsi="Tahoma" w:cs="Tahoma"/>
          <w:sz w:val="22"/>
          <w:szCs w:val="22"/>
        </w:rPr>
        <w:t>bez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>DPH za každý i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 xml:space="preserve">započatý den </w:t>
      </w:r>
      <w:r w:rsidRPr="00995A87">
        <w:rPr>
          <w:rFonts w:ascii="Tahoma" w:hAnsi="Tahoma" w:cs="Tahoma"/>
          <w:sz w:val="22"/>
          <w:szCs w:val="22"/>
        </w:rPr>
        <w:t>prodlení</w:t>
      </w:r>
      <w:r w:rsidR="004A2DDB" w:rsidRPr="00995A87">
        <w:rPr>
          <w:rFonts w:ascii="Tahoma" w:hAnsi="Tahoma" w:cs="Tahoma"/>
          <w:sz w:val="22"/>
          <w:szCs w:val="22"/>
        </w:rPr>
        <w:t>.</w:t>
      </w:r>
    </w:p>
    <w:p w14:paraId="3003B41C" w14:textId="78CA4BCC" w:rsidR="002A0D8F" w:rsidRPr="00995A87" w:rsidRDefault="00890ADC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V případě, </w:t>
      </w:r>
      <w:r w:rsidR="003C5DE1" w:rsidRPr="00995A87">
        <w:rPr>
          <w:rFonts w:ascii="Tahoma" w:hAnsi="Tahoma" w:cs="Tahoma"/>
          <w:sz w:val="22"/>
          <w:szCs w:val="22"/>
        </w:rPr>
        <w:t xml:space="preserve">že zhotovitel neodstraní </w:t>
      </w:r>
      <w:r w:rsidR="007B5B9E" w:rsidRPr="00995A87">
        <w:rPr>
          <w:rFonts w:ascii="Tahoma" w:hAnsi="Tahoma" w:cs="Tahoma"/>
          <w:sz w:val="22"/>
          <w:szCs w:val="22"/>
        </w:rPr>
        <w:t xml:space="preserve">všechny </w:t>
      </w:r>
      <w:r w:rsidR="009A5625" w:rsidRPr="00995A87">
        <w:rPr>
          <w:rFonts w:ascii="Tahoma" w:hAnsi="Tahoma" w:cs="Tahoma"/>
          <w:sz w:val="22"/>
          <w:szCs w:val="22"/>
        </w:rPr>
        <w:t xml:space="preserve">drobné </w:t>
      </w:r>
      <w:r w:rsidR="003C5DE1" w:rsidRPr="00995A87">
        <w:rPr>
          <w:rFonts w:ascii="Tahoma" w:hAnsi="Tahoma" w:cs="Tahoma"/>
          <w:sz w:val="22"/>
          <w:szCs w:val="22"/>
        </w:rPr>
        <w:t>vady a </w:t>
      </w:r>
      <w:r w:rsidRPr="00995A87">
        <w:rPr>
          <w:rFonts w:ascii="Tahoma" w:hAnsi="Tahoma" w:cs="Tahoma"/>
          <w:sz w:val="22"/>
          <w:szCs w:val="22"/>
        </w:rPr>
        <w:t xml:space="preserve">nedodělky, s nimiž bylo dílo </w:t>
      </w:r>
      <w:r w:rsidR="002A0D8F" w:rsidRPr="00995A87">
        <w:rPr>
          <w:rFonts w:ascii="Tahoma" w:hAnsi="Tahoma" w:cs="Tahoma"/>
          <w:sz w:val="22"/>
          <w:szCs w:val="22"/>
        </w:rPr>
        <w:t>přev</w:t>
      </w:r>
      <w:r w:rsidRPr="00995A87">
        <w:rPr>
          <w:rFonts w:ascii="Tahoma" w:hAnsi="Tahoma" w:cs="Tahoma"/>
          <w:sz w:val="22"/>
          <w:szCs w:val="22"/>
        </w:rPr>
        <w:t>zato</w:t>
      </w:r>
      <w:r w:rsidR="00856E9E" w:rsidRPr="00995A87">
        <w:rPr>
          <w:rFonts w:ascii="Tahoma" w:hAnsi="Tahoma" w:cs="Tahoma"/>
          <w:sz w:val="22"/>
          <w:szCs w:val="22"/>
        </w:rPr>
        <w:t>,</w:t>
      </w:r>
      <w:r w:rsidR="003C5DE1" w:rsidRPr="00995A87">
        <w:rPr>
          <w:rFonts w:ascii="Tahoma" w:hAnsi="Tahoma" w:cs="Tahoma"/>
          <w:sz w:val="22"/>
          <w:szCs w:val="22"/>
        </w:rPr>
        <w:t xml:space="preserve"> ve </w:t>
      </w:r>
      <w:r w:rsidRPr="00995A87">
        <w:rPr>
          <w:rFonts w:ascii="Tahoma" w:hAnsi="Tahoma" w:cs="Tahoma"/>
          <w:sz w:val="22"/>
          <w:szCs w:val="22"/>
        </w:rPr>
        <w:t>lhůtě</w:t>
      </w:r>
      <w:r w:rsidR="009A5625" w:rsidRPr="00995A87">
        <w:rPr>
          <w:rFonts w:ascii="Tahoma" w:hAnsi="Tahoma" w:cs="Tahoma"/>
          <w:sz w:val="22"/>
          <w:szCs w:val="22"/>
        </w:rPr>
        <w:t xml:space="preserve"> dle čl. XI odst. 6 této smlouvy</w:t>
      </w:r>
      <w:r w:rsidRPr="00995A87">
        <w:rPr>
          <w:rFonts w:ascii="Tahoma" w:hAnsi="Tahoma" w:cs="Tahoma"/>
          <w:sz w:val="22"/>
          <w:szCs w:val="22"/>
        </w:rPr>
        <w:t>, je povinen zaplatit objednateli smluvní pokutu ve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výši 0,</w:t>
      </w:r>
      <w:r w:rsidR="00010FCB" w:rsidRPr="00995A87">
        <w:rPr>
          <w:rFonts w:ascii="Tahoma" w:hAnsi="Tahoma" w:cs="Tahoma"/>
          <w:sz w:val="22"/>
          <w:szCs w:val="22"/>
        </w:rPr>
        <w:t>5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% z ceny za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dílo </w:t>
      </w:r>
      <w:r w:rsidR="00D7662D" w:rsidRPr="00995A87">
        <w:rPr>
          <w:rFonts w:ascii="Tahoma" w:hAnsi="Tahoma" w:cs="Tahoma"/>
          <w:sz w:val="22"/>
          <w:szCs w:val="22"/>
        </w:rPr>
        <w:t>bez</w:t>
      </w:r>
      <w:r w:rsidR="003C5DE1" w:rsidRPr="00995A87">
        <w:rPr>
          <w:rFonts w:ascii="Tahoma" w:hAnsi="Tahoma" w:cs="Tahoma"/>
          <w:sz w:val="22"/>
          <w:szCs w:val="22"/>
        </w:rPr>
        <w:t> DPH za každý i </w:t>
      </w:r>
      <w:r w:rsidRPr="00995A87">
        <w:rPr>
          <w:rFonts w:ascii="Tahoma" w:hAnsi="Tahoma" w:cs="Tahoma"/>
          <w:sz w:val="22"/>
          <w:szCs w:val="22"/>
        </w:rPr>
        <w:t>započatý den prodlení</w:t>
      </w:r>
      <w:r w:rsidR="003C5DE1" w:rsidRPr="00995A87">
        <w:rPr>
          <w:rFonts w:ascii="Tahoma" w:hAnsi="Tahoma" w:cs="Tahoma"/>
          <w:sz w:val="22"/>
          <w:szCs w:val="22"/>
        </w:rPr>
        <w:t>.</w:t>
      </w:r>
    </w:p>
    <w:p w14:paraId="192157E3" w14:textId="77777777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Pro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případ</w:t>
      </w:r>
      <w:r w:rsidR="003C5DE1" w:rsidRPr="00995A87">
        <w:rPr>
          <w:rFonts w:ascii="Tahoma" w:hAnsi="Tahoma" w:cs="Tahoma"/>
          <w:sz w:val="22"/>
          <w:szCs w:val="22"/>
        </w:rPr>
        <w:t xml:space="preserve"> prodlení se zaplacením ceny za </w:t>
      </w:r>
      <w:r w:rsidRPr="00995A87">
        <w:rPr>
          <w:rFonts w:ascii="Tahoma" w:hAnsi="Tahoma" w:cs="Tahoma"/>
          <w:sz w:val="22"/>
          <w:szCs w:val="22"/>
        </w:rPr>
        <w:t>dílo sjednávají sm</w:t>
      </w:r>
      <w:r w:rsidR="003C5DE1" w:rsidRPr="00995A87">
        <w:rPr>
          <w:rFonts w:ascii="Tahoma" w:hAnsi="Tahoma" w:cs="Tahoma"/>
          <w:sz w:val="22"/>
          <w:szCs w:val="22"/>
        </w:rPr>
        <w:t>luvní strany úrok z prodlení ve </w:t>
      </w:r>
      <w:r w:rsidRPr="00995A87">
        <w:rPr>
          <w:rFonts w:ascii="Tahoma" w:hAnsi="Tahoma" w:cs="Tahoma"/>
          <w:sz w:val="22"/>
          <w:szCs w:val="22"/>
        </w:rPr>
        <w:t>výši stanovené občanskoprávními předpisy.</w:t>
      </w:r>
    </w:p>
    <w:p w14:paraId="2F355E68" w14:textId="49759BDE" w:rsidR="00F17172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</w:t>
      </w:r>
      <w:r w:rsidR="003C5DE1" w:rsidRPr="00995A87">
        <w:rPr>
          <w:rFonts w:ascii="Tahoma" w:hAnsi="Tahoma" w:cs="Tahoma"/>
          <w:sz w:val="22"/>
          <w:szCs w:val="22"/>
        </w:rPr>
        <w:t> případě prodlení s </w:t>
      </w:r>
      <w:r w:rsidRPr="00995A87">
        <w:rPr>
          <w:rFonts w:ascii="Tahoma" w:hAnsi="Tahoma" w:cs="Tahoma"/>
          <w:sz w:val="22"/>
          <w:szCs w:val="22"/>
        </w:rPr>
        <w:t>vyklizením a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vyčištěním </w:t>
      </w:r>
      <w:r w:rsidR="00BD6847" w:rsidRPr="00995A87">
        <w:rPr>
          <w:rFonts w:ascii="Tahoma" w:hAnsi="Tahoma" w:cs="Tahoma"/>
          <w:sz w:val="22"/>
          <w:szCs w:val="22"/>
        </w:rPr>
        <w:t>místa plnění díla</w:t>
      </w:r>
      <w:r w:rsidRPr="00995A87">
        <w:rPr>
          <w:rFonts w:ascii="Tahoma" w:hAnsi="Tahoma" w:cs="Tahoma"/>
          <w:sz w:val="22"/>
          <w:szCs w:val="22"/>
        </w:rPr>
        <w:t xml:space="preserve"> </w:t>
      </w:r>
      <w:r w:rsidR="009A5625" w:rsidRPr="00995A87">
        <w:rPr>
          <w:rFonts w:ascii="Tahoma" w:hAnsi="Tahoma" w:cs="Tahoma"/>
          <w:sz w:val="22"/>
          <w:szCs w:val="22"/>
        </w:rPr>
        <w:t xml:space="preserve">ve lhůtě dle čl. VIII odst. </w:t>
      </w:r>
      <w:r w:rsidR="003F7659" w:rsidRPr="00995A87">
        <w:rPr>
          <w:rFonts w:ascii="Tahoma" w:hAnsi="Tahoma" w:cs="Tahoma"/>
          <w:sz w:val="22"/>
          <w:szCs w:val="22"/>
        </w:rPr>
        <w:t>6</w:t>
      </w:r>
      <w:r w:rsidR="009A5625" w:rsidRPr="00995A87">
        <w:rPr>
          <w:rFonts w:ascii="Tahoma" w:hAnsi="Tahoma" w:cs="Tahoma"/>
          <w:sz w:val="22"/>
          <w:szCs w:val="22"/>
        </w:rPr>
        <w:t xml:space="preserve"> této smlouvy </w:t>
      </w:r>
      <w:r w:rsidR="00C00633" w:rsidRPr="00995A87">
        <w:rPr>
          <w:rFonts w:ascii="Tahoma" w:hAnsi="Tahoma" w:cs="Tahoma"/>
          <w:sz w:val="22"/>
          <w:szCs w:val="22"/>
        </w:rPr>
        <w:t>je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zhotovitel </w:t>
      </w:r>
      <w:r w:rsidR="00C00633" w:rsidRPr="00995A87">
        <w:rPr>
          <w:rFonts w:ascii="Tahoma" w:hAnsi="Tahoma" w:cs="Tahoma"/>
          <w:sz w:val="22"/>
          <w:szCs w:val="22"/>
        </w:rPr>
        <w:t>povinen zaplatit</w:t>
      </w:r>
      <w:r w:rsidRPr="00995A87">
        <w:rPr>
          <w:rFonts w:ascii="Tahoma" w:hAnsi="Tahoma" w:cs="Tahoma"/>
          <w:sz w:val="22"/>
          <w:szCs w:val="22"/>
        </w:rPr>
        <w:t xml:space="preserve"> objednateli smluvní pokutu ve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výši 0,5</w:t>
      </w:r>
      <w:r w:rsidR="003C5DE1" w:rsidRPr="00995A87">
        <w:rPr>
          <w:rFonts w:ascii="Tahoma" w:hAnsi="Tahoma" w:cs="Tahoma"/>
          <w:sz w:val="22"/>
          <w:szCs w:val="22"/>
        </w:rPr>
        <w:t> % z ceny za </w:t>
      </w:r>
      <w:r w:rsidRPr="00995A87">
        <w:rPr>
          <w:rFonts w:ascii="Tahoma" w:hAnsi="Tahoma" w:cs="Tahoma"/>
          <w:sz w:val="22"/>
          <w:szCs w:val="22"/>
        </w:rPr>
        <w:t xml:space="preserve">dílo </w:t>
      </w:r>
      <w:r w:rsidR="00D7662D" w:rsidRPr="00995A87">
        <w:rPr>
          <w:rFonts w:ascii="Tahoma" w:hAnsi="Tahoma" w:cs="Tahoma"/>
          <w:sz w:val="22"/>
          <w:szCs w:val="22"/>
        </w:rPr>
        <w:t>bez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DPH za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každý i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započatý den prodlení.</w:t>
      </w:r>
    </w:p>
    <w:p w14:paraId="2D738570" w14:textId="37769067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případě porušení povinnosti </w:t>
      </w:r>
      <w:r w:rsidR="00C90B93">
        <w:rPr>
          <w:rFonts w:ascii="Tahoma" w:hAnsi="Tahoma" w:cs="Tahoma"/>
          <w:sz w:val="22"/>
          <w:szCs w:val="22"/>
        </w:rPr>
        <w:t xml:space="preserve">zhotovitele plnit podmínky </w:t>
      </w:r>
      <w:r w:rsidR="00C00633" w:rsidRPr="00995A87">
        <w:rPr>
          <w:rFonts w:ascii="Tahoma" w:hAnsi="Tahoma" w:cs="Tahoma"/>
          <w:sz w:val="22"/>
          <w:szCs w:val="22"/>
        </w:rPr>
        <w:t>nebo</w:t>
      </w:r>
      <w:r w:rsidR="00F17172" w:rsidRPr="00995A87">
        <w:rPr>
          <w:rFonts w:ascii="Tahoma" w:hAnsi="Tahoma" w:cs="Tahoma"/>
          <w:sz w:val="22"/>
          <w:szCs w:val="22"/>
        </w:rPr>
        <w:t xml:space="preserve"> požadavky dotčených orgánů a organizací související s realizací, </w:t>
      </w:r>
      <w:r w:rsidR="00C00633" w:rsidRPr="00995A87">
        <w:rPr>
          <w:rFonts w:ascii="Tahoma" w:hAnsi="Tahoma" w:cs="Tahoma"/>
          <w:sz w:val="22"/>
          <w:szCs w:val="22"/>
        </w:rPr>
        <w:t>je</w:t>
      </w:r>
      <w:r w:rsidRPr="00995A87">
        <w:rPr>
          <w:rFonts w:ascii="Tahoma" w:hAnsi="Tahoma" w:cs="Tahoma"/>
          <w:sz w:val="22"/>
          <w:szCs w:val="22"/>
        </w:rPr>
        <w:t xml:space="preserve"> zhotovitel </w:t>
      </w:r>
      <w:r w:rsidR="00AB6DCB" w:rsidRPr="00995A87">
        <w:rPr>
          <w:rFonts w:ascii="Tahoma" w:hAnsi="Tahoma" w:cs="Tahoma"/>
          <w:sz w:val="22"/>
          <w:szCs w:val="22"/>
        </w:rPr>
        <w:t>povinen zaplatit</w:t>
      </w:r>
      <w:r w:rsidR="00837912" w:rsidRPr="00995A87">
        <w:rPr>
          <w:rFonts w:ascii="Tahoma" w:hAnsi="Tahoma" w:cs="Tahoma"/>
          <w:sz w:val="22"/>
          <w:szCs w:val="22"/>
        </w:rPr>
        <w:t xml:space="preserve"> objednateli smluvní pokutu ve </w:t>
      </w:r>
      <w:r w:rsidRPr="00995A87">
        <w:rPr>
          <w:rFonts w:ascii="Tahoma" w:hAnsi="Tahoma" w:cs="Tahoma"/>
          <w:sz w:val="22"/>
          <w:szCs w:val="22"/>
        </w:rPr>
        <w:t>výši 0,01</w:t>
      </w:r>
      <w:r w:rsidR="001B4AF4" w:rsidRPr="00995A87">
        <w:rPr>
          <w:rFonts w:ascii="Tahoma" w:hAnsi="Tahoma" w:cs="Tahoma"/>
          <w:sz w:val="22"/>
          <w:szCs w:val="22"/>
        </w:rPr>
        <w:t> </w:t>
      </w:r>
      <w:r w:rsidR="00837912" w:rsidRPr="00995A87">
        <w:rPr>
          <w:rFonts w:ascii="Tahoma" w:hAnsi="Tahoma" w:cs="Tahoma"/>
          <w:sz w:val="22"/>
          <w:szCs w:val="22"/>
        </w:rPr>
        <w:t>% z ceny za </w:t>
      </w:r>
      <w:r w:rsidRPr="00995A87">
        <w:rPr>
          <w:rFonts w:ascii="Tahoma" w:hAnsi="Tahoma" w:cs="Tahoma"/>
          <w:sz w:val="22"/>
          <w:szCs w:val="22"/>
        </w:rPr>
        <w:t xml:space="preserve">dílo </w:t>
      </w:r>
      <w:r w:rsidR="007A1994" w:rsidRPr="00995A87">
        <w:rPr>
          <w:rFonts w:ascii="Tahoma" w:hAnsi="Tahoma" w:cs="Tahoma"/>
          <w:sz w:val="22"/>
          <w:szCs w:val="22"/>
        </w:rPr>
        <w:t>bez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DPH za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každý zjištěný případ.</w:t>
      </w:r>
    </w:p>
    <w:p w14:paraId="43D2E25E" w14:textId="7410D4B6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 případě porušení předpisů týkajících se BOZP (zejména nařízení vlády č.</w:t>
      </w:r>
      <w:r w:rsidR="00837912" w:rsidRPr="00995A87">
        <w:rPr>
          <w:rFonts w:ascii="Tahoma" w:hAnsi="Tahoma" w:cs="Tahoma"/>
          <w:sz w:val="22"/>
          <w:szCs w:val="22"/>
        </w:rPr>
        <w:t> 591/2006 </w:t>
      </w:r>
      <w:r w:rsidRPr="00995A87">
        <w:rPr>
          <w:rFonts w:ascii="Tahoma" w:hAnsi="Tahoma" w:cs="Tahoma"/>
          <w:sz w:val="22"/>
          <w:szCs w:val="22"/>
        </w:rPr>
        <w:t>Sb., o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bližších minimálních požadavcích na bezpečnost a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ochranu zdra</w:t>
      </w:r>
      <w:r w:rsidR="00837912" w:rsidRPr="00995A87">
        <w:rPr>
          <w:rFonts w:ascii="Tahoma" w:hAnsi="Tahoma" w:cs="Tahoma"/>
          <w:sz w:val="22"/>
          <w:szCs w:val="22"/>
        </w:rPr>
        <w:t>ví při </w:t>
      </w:r>
      <w:r w:rsidRPr="00995A87">
        <w:rPr>
          <w:rFonts w:ascii="Tahoma" w:hAnsi="Tahoma" w:cs="Tahoma"/>
          <w:sz w:val="22"/>
          <w:szCs w:val="22"/>
        </w:rPr>
        <w:t xml:space="preserve">práci </w:t>
      </w:r>
      <w:r w:rsidR="00837912" w:rsidRPr="00995A87">
        <w:rPr>
          <w:rFonts w:ascii="Tahoma" w:hAnsi="Tahoma" w:cs="Tahoma"/>
          <w:sz w:val="22"/>
          <w:szCs w:val="22"/>
        </w:rPr>
        <w:t>a zákona č. 262/2006 </w:t>
      </w:r>
      <w:r w:rsidRPr="00995A87">
        <w:rPr>
          <w:rFonts w:ascii="Tahoma" w:hAnsi="Tahoma" w:cs="Tahoma"/>
          <w:sz w:val="22"/>
          <w:szCs w:val="22"/>
        </w:rPr>
        <w:t>Sb., zákoník práce, ve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znění pozdějších předpisů) kteroukoliv z osob </w:t>
      </w:r>
      <w:r w:rsidRPr="00995A87">
        <w:rPr>
          <w:rFonts w:ascii="Tahoma" w:hAnsi="Tahoma" w:cs="Tahoma"/>
          <w:sz w:val="22"/>
          <w:szCs w:val="22"/>
        </w:rPr>
        <w:lastRenderedPageBreak/>
        <w:t xml:space="preserve">vyskytujících se </w:t>
      </w:r>
      <w:r w:rsidR="00BD6847" w:rsidRPr="00995A87">
        <w:rPr>
          <w:rFonts w:ascii="Tahoma" w:hAnsi="Tahoma" w:cs="Tahoma"/>
          <w:sz w:val="22"/>
          <w:szCs w:val="22"/>
        </w:rPr>
        <w:t>v místě plnění díla</w:t>
      </w:r>
      <w:r w:rsidRPr="00995A87">
        <w:rPr>
          <w:rFonts w:ascii="Tahoma" w:hAnsi="Tahoma" w:cs="Tahoma"/>
          <w:sz w:val="22"/>
          <w:szCs w:val="22"/>
        </w:rPr>
        <w:t xml:space="preserve"> je zhotovitel povinen zaplatit objednateli smluvní pokutu ve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výši 3.000</w:t>
      </w:r>
      <w:r w:rsidR="00837912" w:rsidRPr="00995A87">
        <w:rPr>
          <w:rFonts w:ascii="Tahoma" w:hAnsi="Tahoma" w:cs="Tahoma"/>
          <w:sz w:val="22"/>
          <w:szCs w:val="22"/>
        </w:rPr>
        <w:t> Kč za </w:t>
      </w:r>
      <w:r w:rsidRPr="00995A87">
        <w:rPr>
          <w:rFonts w:ascii="Tahoma" w:hAnsi="Tahoma" w:cs="Tahoma"/>
          <w:sz w:val="22"/>
          <w:szCs w:val="22"/>
        </w:rPr>
        <w:t xml:space="preserve">každý </w:t>
      </w:r>
      <w:r w:rsidR="001F56F9" w:rsidRPr="00995A87">
        <w:rPr>
          <w:rFonts w:ascii="Tahoma" w:hAnsi="Tahoma" w:cs="Tahoma"/>
          <w:sz w:val="22"/>
          <w:szCs w:val="22"/>
        </w:rPr>
        <w:t>zjištěný</w:t>
      </w:r>
      <w:r w:rsidR="007D2EA0" w:rsidRP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>případ.</w:t>
      </w:r>
    </w:p>
    <w:p w14:paraId="0C431155" w14:textId="77777777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případě </w:t>
      </w:r>
      <w:r w:rsidR="001F56F9" w:rsidRPr="00995A87">
        <w:rPr>
          <w:rFonts w:ascii="Tahoma" w:hAnsi="Tahoma" w:cs="Tahoma"/>
          <w:sz w:val="22"/>
          <w:szCs w:val="22"/>
        </w:rPr>
        <w:t>prodlení zhotovitele s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odstranění</w:t>
      </w:r>
      <w:r w:rsidR="001F56F9" w:rsidRPr="00995A87">
        <w:rPr>
          <w:rFonts w:ascii="Tahoma" w:hAnsi="Tahoma" w:cs="Tahoma"/>
          <w:sz w:val="22"/>
          <w:szCs w:val="22"/>
        </w:rPr>
        <w:t>m</w:t>
      </w:r>
      <w:r w:rsidRPr="00995A87">
        <w:rPr>
          <w:rFonts w:ascii="Tahoma" w:hAnsi="Tahoma" w:cs="Tahoma"/>
          <w:sz w:val="22"/>
          <w:szCs w:val="22"/>
        </w:rPr>
        <w:t xml:space="preserve"> vady</w:t>
      </w:r>
      <w:r w:rsidR="001F56F9" w:rsidRPr="00995A87">
        <w:rPr>
          <w:rFonts w:ascii="Tahoma" w:hAnsi="Tahoma" w:cs="Tahoma"/>
          <w:sz w:val="22"/>
          <w:szCs w:val="22"/>
        </w:rPr>
        <w:t xml:space="preserve"> ve lhůtě dle čl. XII odst. 7 této smlouvy</w:t>
      </w:r>
      <w:r w:rsidRPr="00995A87">
        <w:rPr>
          <w:rFonts w:ascii="Tahoma" w:hAnsi="Tahoma" w:cs="Tahoma"/>
          <w:sz w:val="22"/>
          <w:szCs w:val="22"/>
        </w:rPr>
        <w:t xml:space="preserve"> je zhotovitel povinen zaplatit objednateli smluvní pokutu ve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výši </w:t>
      </w:r>
      <w:r w:rsidR="00F7575D" w:rsidRPr="00995A87">
        <w:rPr>
          <w:rFonts w:ascii="Tahoma" w:hAnsi="Tahoma" w:cs="Tahoma"/>
          <w:sz w:val="22"/>
          <w:szCs w:val="22"/>
        </w:rPr>
        <w:t xml:space="preserve">0,05 % z ceny za dílo bez DPH </w:t>
      </w:r>
      <w:r w:rsidRPr="00995A87">
        <w:rPr>
          <w:rFonts w:ascii="Tahoma" w:hAnsi="Tahoma" w:cs="Tahoma"/>
          <w:sz w:val="22"/>
          <w:szCs w:val="22"/>
        </w:rPr>
        <w:t>za každý i započatý den prodlení.</w:t>
      </w:r>
    </w:p>
    <w:p w14:paraId="108EB6CE" w14:textId="77777777" w:rsidR="00CF7EC4" w:rsidRPr="00995A87" w:rsidRDefault="00CF7EC4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 případě, že zhotovitel poruší kteroukoliv povinnost stanovenou v čl.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XI</w:t>
      </w:r>
      <w:r w:rsidR="00973718" w:rsidRPr="00995A87">
        <w:rPr>
          <w:rFonts w:ascii="Tahoma" w:hAnsi="Tahoma" w:cs="Tahoma"/>
          <w:sz w:val="22"/>
          <w:szCs w:val="22"/>
        </w:rPr>
        <w:t>II</w:t>
      </w:r>
      <w:r w:rsidRPr="00995A87">
        <w:rPr>
          <w:rFonts w:ascii="Tahoma" w:hAnsi="Tahoma" w:cs="Tahoma"/>
          <w:sz w:val="22"/>
          <w:szCs w:val="22"/>
        </w:rPr>
        <w:t xml:space="preserve"> </w:t>
      </w:r>
      <w:r w:rsidR="00E9143C" w:rsidRPr="00995A87">
        <w:rPr>
          <w:rFonts w:ascii="Tahoma" w:hAnsi="Tahoma" w:cs="Tahoma"/>
          <w:sz w:val="22"/>
          <w:szCs w:val="22"/>
        </w:rPr>
        <w:t xml:space="preserve">odst. </w:t>
      </w:r>
      <w:r w:rsidR="00973718" w:rsidRPr="00995A87">
        <w:rPr>
          <w:rFonts w:ascii="Tahoma" w:hAnsi="Tahoma" w:cs="Tahoma"/>
          <w:sz w:val="22"/>
          <w:szCs w:val="22"/>
        </w:rPr>
        <w:t>4 nebo 5</w:t>
      </w:r>
      <w:r w:rsidR="00F17172" w:rsidRP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 xml:space="preserve">této smlouvy, </w:t>
      </w:r>
      <w:r w:rsidR="00B63DE5" w:rsidRPr="00995A87">
        <w:rPr>
          <w:rFonts w:ascii="Tahoma" w:hAnsi="Tahoma" w:cs="Tahoma"/>
          <w:sz w:val="22"/>
          <w:szCs w:val="22"/>
        </w:rPr>
        <w:t>je</w:t>
      </w:r>
      <w:r w:rsidRPr="00995A87">
        <w:rPr>
          <w:rFonts w:ascii="Tahoma" w:hAnsi="Tahoma" w:cs="Tahoma"/>
          <w:sz w:val="22"/>
          <w:szCs w:val="22"/>
        </w:rPr>
        <w:t xml:space="preserve"> zhotovitel</w:t>
      </w:r>
      <w:r w:rsidR="00B63DE5" w:rsidRPr="00995A87">
        <w:rPr>
          <w:rFonts w:ascii="Tahoma" w:hAnsi="Tahoma" w:cs="Tahoma"/>
          <w:sz w:val="22"/>
          <w:szCs w:val="22"/>
        </w:rPr>
        <w:t xml:space="preserve"> povinen zaplatit objednateli</w:t>
      </w:r>
      <w:r w:rsidRPr="00995A87">
        <w:rPr>
          <w:rFonts w:ascii="Tahoma" w:hAnsi="Tahoma" w:cs="Tahoma"/>
          <w:sz w:val="22"/>
          <w:szCs w:val="22"/>
        </w:rPr>
        <w:t xml:space="preserve"> smluvní poku</w:t>
      </w:r>
      <w:r w:rsidR="00837912" w:rsidRPr="00995A87">
        <w:rPr>
          <w:rFonts w:ascii="Tahoma" w:hAnsi="Tahoma" w:cs="Tahoma"/>
          <w:sz w:val="22"/>
          <w:szCs w:val="22"/>
        </w:rPr>
        <w:t>t</w:t>
      </w:r>
      <w:r w:rsidR="00B63DE5" w:rsidRPr="00995A87">
        <w:rPr>
          <w:rFonts w:ascii="Tahoma" w:hAnsi="Tahoma" w:cs="Tahoma"/>
          <w:sz w:val="22"/>
          <w:szCs w:val="22"/>
        </w:rPr>
        <w:t>u</w:t>
      </w:r>
      <w:r w:rsidR="00837912" w:rsidRPr="00995A87">
        <w:rPr>
          <w:rFonts w:ascii="Tahoma" w:hAnsi="Tahoma" w:cs="Tahoma"/>
          <w:sz w:val="22"/>
          <w:szCs w:val="22"/>
        </w:rPr>
        <w:t xml:space="preserve"> ve </w:t>
      </w:r>
      <w:r w:rsidRPr="00995A87">
        <w:rPr>
          <w:rFonts w:ascii="Tahoma" w:hAnsi="Tahoma" w:cs="Tahoma"/>
          <w:sz w:val="22"/>
          <w:szCs w:val="22"/>
        </w:rPr>
        <w:t xml:space="preserve">výši </w:t>
      </w:r>
      <w:r w:rsidR="00E9143C" w:rsidRPr="00995A87">
        <w:rPr>
          <w:rFonts w:ascii="Tahoma" w:hAnsi="Tahoma" w:cs="Tahoma"/>
          <w:sz w:val="22"/>
          <w:szCs w:val="22"/>
        </w:rPr>
        <w:t>5</w:t>
      </w:r>
      <w:r w:rsidRPr="00995A87">
        <w:rPr>
          <w:rFonts w:ascii="Tahoma" w:hAnsi="Tahoma" w:cs="Tahoma"/>
          <w:sz w:val="22"/>
          <w:szCs w:val="22"/>
        </w:rPr>
        <w:t>.000</w:t>
      </w:r>
      <w:r w:rsidR="00837912" w:rsidRPr="00995A87">
        <w:rPr>
          <w:rFonts w:ascii="Tahoma" w:hAnsi="Tahoma" w:cs="Tahoma"/>
          <w:sz w:val="22"/>
          <w:szCs w:val="22"/>
        </w:rPr>
        <w:t> Kč za každý zjištěný případ a </w:t>
      </w:r>
      <w:r w:rsidRPr="00995A87">
        <w:rPr>
          <w:rFonts w:ascii="Tahoma" w:hAnsi="Tahoma" w:cs="Tahoma"/>
          <w:sz w:val="22"/>
          <w:szCs w:val="22"/>
        </w:rPr>
        <w:t>každý den prodlení.</w:t>
      </w:r>
    </w:p>
    <w:p w14:paraId="4E07C96A" w14:textId="393E8AD8" w:rsidR="00B36AFE" w:rsidRPr="00995A87" w:rsidRDefault="00B36AFE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V případě, že zhotovitel poruší </w:t>
      </w:r>
      <w:r w:rsidR="00F755E9" w:rsidRPr="00995A87">
        <w:rPr>
          <w:rFonts w:ascii="Tahoma" w:hAnsi="Tahoma" w:cs="Tahoma"/>
          <w:sz w:val="22"/>
          <w:szCs w:val="22"/>
        </w:rPr>
        <w:t xml:space="preserve">jakoukoliv </w:t>
      </w:r>
      <w:r w:rsidRPr="00995A87">
        <w:rPr>
          <w:rFonts w:ascii="Tahoma" w:hAnsi="Tahoma" w:cs="Tahoma"/>
          <w:sz w:val="22"/>
          <w:szCs w:val="22"/>
        </w:rPr>
        <w:t>svou povinnost stanovenou v čl.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="00CC35F4" w:rsidRPr="00995A87">
        <w:rPr>
          <w:rFonts w:ascii="Tahoma" w:hAnsi="Tahoma" w:cs="Tahoma"/>
          <w:sz w:val="22"/>
          <w:szCs w:val="22"/>
        </w:rPr>
        <w:t>I</w:t>
      </w:r>
      <w:r w:rsidRPr="00995A87">
        <w:rPr>
          <w:rFonts w:ascii="Tahoma" w:hAnsi="Tahoma" w:cs="Tahoma"/>
          <w:sz w:val="22"/>
          <w:szCs w:val="22"/>
        </w:rPr>
        <w:t>X odst.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="008C7DC8" w:rsidRPr="00995A87">
        <w:rPr>
          <w:rFonts w:ascii="Tahoma" w:hAnsi="Tahoma" w:cs="Tahoma"/>
          <w:sz w:val="22"/>
          <w:szCs w:val="22"/>
        </w:rPr>
        <w:t>6</w:t>
      </w:r>
      <w:r w:rsidR="00CC35F4" w:rsidRPr="00995A87">
        <w:rPr>
          <w:rFonts w:ascii="Tahoma" w:hAnsi="Tahoma" w:cs="Tahoma"/>
          <w:sz w:val="22"/>
          <w:szCs w:val="22"/>
        </w:rPr>
        <w:t xml:space="preserve"> nebo </w:t>
      </w:r>
      <w:r w:rsidR="008C7DC8" w:rsidRPr="00995A87">
        <w:rPr>
          <w:rFonts w:ascii="Tahoma" w:hAnsi="Tahoma" w:cs="Tahoma"/>
          <w:sz w:val="22"/>
          <w:szCs w:val="22"/>
        </w:rPr>
        <w:t>7</w:t>
      </w:r>
      <w:r w:rsidRPr="00995A87">
        <w:rPr>
          <w:rFonts w:ascii="Tahoma" w:hAnsi="Tahoma" w:cs="Tahoma"/>
          <w:sz w:val="22"/>
          <w:szCs w:val="22"/>
        </w:rPr>
        <w:t xml:space="preserve"> této smlouvy, </w:t>
      </w:r>
      <w:r w:rsidR="004D6269" w:rsidRPr="00995A87">
        <w:rPr>
          <w:rFonts w:ascii="Tahoma" w:hAnsi="Tahoma" w:cs="Tahoma"/>
          <w:sz w:val="22"/>
          <w:szCs w:val="22"/>
        </w:rPr>
        <w:t>je povinen zaplatit objednateli</w:t>
      </w:r>
      <w:r w:rsidRPr="00995A87">
        <w:rPr>
          <w:rFonts w:ascii="Tahoma" w:hAnsi="Tahoma" w:cs="Tahoma"/>
          <w:sz w:val="22"/>
          <w:szCs w:val="22"/>
        </w:rPr>
        <w:t xml:space="preserve"> smluvní pokut</w:t>
      </w:r>
      <w:r w:rsidR="004D6269" w:rsidRPr="00995A87">
        <w:rPr>
          <w:rFonts w:ascii="Tahoma" w:hAnsi="Tahoma" w:cs="Tahoma"/>
          <w:sz w:val="22"/>
          <w:szCs w:val="22"/>
        </w:rPr>
        <w:t>u</w:t>
      </w:r>
      <w:r w:rsidRPr="00995A87">
        <w:rPr>
          <w:rFonts w:ascii="Tahoma" w:hAnsi="Tahoma" w:cs="Tahoma"/>
          <w:sz w:val="22"/>
          <w:szCs w:val="22"/>
        </w:rPr>
        <w:t xml:space="preserve"> ve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výši </w:t>
      </w:r>
      <w:r w:rsidR="008D7A9E" w:rsidRPr="00995A87">
        <w:rPr>
          <w:rFonts w:ascii="Tahoma" w:hAnsi="Tahoma" w:cs="Tahoma"/>
          <w:sz w:val="22"/>
          <w:szCs w:val="22"/>
        </w:rPr>
        <w:t>10</w:t>
      </w:r>
      <w:r w:rsidRPr="00995A87">
        <w:rPr>
          <w:rFonts w:ascii="Tahoma" w:hAnsi="Tahoma" w:cs="Tahoma"/>
          <w:sz w:val="22"/>
          <w:szCs w:val="22"/>
        </w:rPr>
        <w:t>.000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Kč za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každý zjištěný případ.</w:t>
      </w:r>
    </w:p>
    <w:p w14:paraId="30DD9D0F" w14:textId="5485ACB0" w:rsidR="00E0756F" w:rsidRPr="00995A87" w:rsidRDefault="00E0756F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 případě, že se zhotovitel opakovaně (za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opakovaně se přitom považuje nejméně dvakrát) nebude řídit podklady nebo prokazatelně uloženými pokyny </w:t>
      </w:r>
      <w:proofErr w:type="gramStart"/>
      <w:r w:rsidRPr="00995A87">
        <w:rPr>
          <w:rFonts w:ascii="Tahoma" w:hAnsi="Tahoma" w:cs="Tahoma"/>
          <w:sz w:val="22"/>
          <w:szCs w:val="22"/>
        </w:rPr>
        <w:t xml:space="preserve">objednatele </w:t>
      </w:r>
      <w:r w:rsidR="001E453D">
        <w:rPr>
          <w:rFonts w:ascii="Tahoma" w:hAnsi="Tahoma" w:cs="Tahoma"/>
          <w:sz w:val="22"/>
          <w:szCs w:val="22"/>
        </w:rPr>
        <w:t xml:space="preserve">         </w:t>
      </w:r>
      <w:r w:rsidRPr="00995A87">
        <w:rPr>
          <w:rFonts w:ascii="Tahoma" w:hAnsi="Tahoma" w:cs="Tahoma"/>
          <w:sz w:val="22"/>
          <w:szCs w:val="22"/>
        </w:rPr>
        <w:t>(tj.</w:t>
      </w:r>
      <w:proofErr w:type="gramEnd"/>
      <w:r w:rsidRPr="00995A87">
        <w:rPr>
          <w:rFonts w:ascii="Tahoma" w:hAnsi="Tahoma" w:cs="Tahoma"/>
          <w:sz w:val="22"/>
          <w:szCs w:val="22"/>
        </w:rPr>
        <w:t xml:space="preserve"> zejména pokyny zadanými písemně, např. v</w:t>
      </w:r>
      <w:r w:rsidR="00995A87">
        <w:rPr>
          <w:rFonts w:ascii="Tahoma" w:hAnsi="Tahoma" w:cs="Tahoma"/>
          <w:sz w:val="22"/>
          <w:szCs w:val="22"/>
        </w:rPr>
        <w:t> </w:t>
      </w:r>
      <w:r w:rsidR="008C7DC8" w:rsidRPr="00995A87">
        <w:rPr>
          <w:rFonts w:ascii="Tahoma" w:hAnsi="Tahoma" w:cs="Tahoma"/>
          <w:sz w:val="22"/>
          <w:szCs w:val="22"/>
        </w:rPr>
        <w:t>montážním</w:t>
      </w:r>
      <w:r w:rsid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>deníku), nebo objednateli neposkytne požadovanou dokumentaci 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informace, </w:t>
      </w:r>
      <w:r w:rsidR="004D6269" w:rsidRPr="00995A87">
        <w:rPr>
          <w:rFonts w:ascii="Tahoma" w:hAnsi="Tahoma" w:cs="Tahoma"/>
          <w:sz w:val="22"/>
          <w:szCs w:val="22"/>
        </w:rPr>
        <w:t>je povinen zaplatit objednateli</w:t>
      </w:r>
      <w:r w:rsidRPr="00995A87">
        <w:rPr>
          <w:rFonts w:ascii="Tahoma" w:hAnsi="Tahoma" w:cs="Tahoma"/>
          <w:sz w:val="22"/>
          <w:szCs w:val="22"/>
        </w:rPr>
        <w:t xml:space="preserve"> smluvní pokut</w:t>
      </w:r>
      <w:r w:rsidR="004D6269" w:rsidRPr="00995A87">
        <w:rPr>
          <w:rFonts w:ascii="Tahoma" w:hAnsi="Tahoma" w:cs="Tahoma"/>
          <w:sz w:val="22"/>
          <w:szCs w:val="22"/>
        </w:rPr>
        <w:t>u</w:t>
      </w:r>
      <w:r w:rsidRPr="00995A87">
        <w:rPr>
          <w:rFonts w:ascii="Tahoma" w:hAnsi="Tahoma" w:cs="Tahoma"/>
          <w:sz w:val="22"/>
          <w:szCs w:val="22"/>
        </w:rPr>
        <w:t xml:space="preserve"> ve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výši </w:t>
      </w:r>
      <w:r w:rsidR="006002AF" w:rsidRPr="00995A87">
        <w:rPr>
          <w:rFonts w:ascii="Tahoma" w:hAnsi="Tahoma" w:cs="Tahoma"/>
          <w:sz w:val="22"/>
          <w:szCs w:val="22"/>
        </w:rPr>
        <w:t>2.000,-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Kč za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každý zjištěný případ</w:t>
      </w:r>
      <w:r w:rsidR="00CA3F12" w:rsidRPr="00995A87">
        <w:rPr>
          <w:rFonts w:ascii="Tahoma" w:hAnsi="Tahoma" w:cs="Tahoma"/>
          <w:sz w:val="22"/>
          <w:szCs w:val="22"/>
        </w:rPr>
        <w:t>.</w:t>
      </w:r>
    </w:p>
    <w:p w14:paraId="40DF2117" w14:textId="77777777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 případě, že závazek provést dílo zanikne před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řádným ukončením díla, nezaniká nárok </w:t>
      </w:r>
      <w:r w:rsidR="001A4FDD" w:rsidRPr="00995A87">
        <w:rPr>
          <w:rFonts w:ascii="Tahoma" w:hAnsi="Tahoma" w:cs="Tahoma"/>
          <w:sz w:val="22"/>
          <w:szCs w:val="22"/>
        </w:rPr>
        <w:t>n</w:t>
      </w:r>
      <w:r w:rsidRPr="00995A87">
        <w:rPr>
          <w:rFonts w:ascii="Tahoma" w:hAnsi="Tahoma" w:cs="Tahoma"/>
          <w:sz w:val="22"/>
          <w:szCs w:val="22"/>
        </w:rPr>
        <w:t>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smluvní pokutu, pokud vznikl dřívějším porušením povinnosti.</w:t>
      </w:r>
      <w:r w:rsidR="007137C3" w:rsidRP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>Zánik závazku pozdním splněním neznamená zánik nároku na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smluvní pokutu za prodlení s plněním.</w:t>
      </w:r>
    </w:p>
    <w:p w14:paraId="4B0544A0" w14:textId="77777777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Sjednané smluvní pokuty zaplatí povinná strana nezávisle na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zavinění 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na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tom, zda a v jaké v</w:t>
      </w:r>
      <w:r w:rsidR="000431D2" w:rsidRPr="00995A87">
        <w:rPr>
          <w:rFonts w:ascii="Tahoma" w:hAnsi="Tahoma" w:cs="Tahoma"/>
          <w:sz w:val="22"/>
          <w:szCs w:val="22"/>
        </w:rPr>
        <w:t>ýši vznikne druhé straně škoda.</w:t>
      </w:r>
    </w:p>
    <w:p w14:paraId="24267CBA" w14:textId="77777777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Smluvní pokuty se nezapočítávají na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náhradu případně vzniklé škody. Náhradu škody lze vymáhat samostatně vedle smluvní pokuty v plné výši.</w:t>
      </w:r>
    </w:p>
    <w:p w14:paraId="0D8CF529" w14:textId="2211F740" w:rsidR="009F461D" w:rsidRPr="00E5178C" w:rsidRDefault="009F461D" w:rsidP="009F461D">
      <w:pPr>
        <w:keepNext/>
        <w:spacing w:before="360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 w:cs="Tahoma"/>
          <w:b/>
          <w:bCs/>
          <w:sz w:val="22"/>
          <w:szCs w:val="22"/>
        </w:rPr>
        <w:t>XV.</w:t>
      </w:r>
      <w:r>
        <w:rPr>
          <w:rFonts w:ascii="Tahoma" w:hAnsi="Tahoma" w:cs="Tahoma"/>
          <w:b/>
          <w:bCs/>
          <w:sz w:val="22"/>
          <w:szCs w:val="22"/>
        </w:rPr>
        <w:br/>
      </w:r>
      <w:r w:rsidRPr="00FE4C21">
        <w:rPr>
          <w:rFonts w:ascii="Tahoma" w:hAnsi="Tahoma" w:cs="Tahoma"/>
          <w:b/>
          <w:bCs/>
          <w:sz w:val="22"/>
          <w:szCs w:val="22"/>
        </w:rPr>
        <w:t xml:space="preserve">Sankce </w:t>
      </w:r>
      <w:r w:rsidRPr="00E736F2">
        <w:rPr>
          <w:rFonts w:ascii="Tahoma" w:hAnsi="Tahoma" w:cs="Tahoma"/>
          <w:b/>
          <w:sz w:val="22"/>
          <w:szCs w:val="22"/>
        </w:rPr>
        <w:t>vůči</w:t>
      </w:r>
      <w:r w:rsidRPr="00FE4C21">
        <w:rPr>
          <w:rFonts w:ascii="Tahoma" w:hAnsi="Tahoma" w:cs="Tahoma"/>
          <w:b/>
          <w:bCs/>
          <w:sz w:val="22"/>
          <w:szCs w:val="22"/>
        </w:rPr>
        <w:t xml:space="preserve"> Rusku a Bělorusku</w:t>
      </w:r>
    </w:p>
    <w:p w14:paraId="73A5D492" w14:textId="6D1321EA" w:rsidR="009F461D" w:rsidRDefault="009F461D" w:rsidP="009F461D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 xml:space="preserve">Zhotovitel odpovídá za to, že platby poskytované objednatelem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</w:t>
      </w:r>
      <w:proofErr w:type="gramStart"/>
      <w:r w:rsidRPr="00FE4C21">
        <w:rPr>
          <w:rFonts w:ascii="Tahoma" w:hAnsi="Tahoma" w:cs="Tahoma"/>
          <w:sz w:val="22"/>
          <w:szCs w:val="22"/>
        </w:rPr>
        <w:t xml:space="preserve">2006 </w:t>
      </w:r>
      <w:r w:rsidR="007B4CED">
        <w:rPr>
          <w:rFonts w:ascii="Tahoma" w:hAnsi="Tahoma" w:cs="Tahoma"/>
          <w:sz w:val="22"/>
          <w:szCs w:val="22"/>
        </w:rPr>
        <w:t xml:space="preserve">        </w:t>
      </w:r>
      <w:r w:rsidRPr="00FE4C21">
        <w:rPr>
          <w:rFonts w:ascii="Tahoma" w:hAnsi="Tahoma" w:cs="Tahoma"/>
          <w:sz w:val="22"/>
          <w:szCs w:val="22"/>
        </w:rPr>
        <w:t>o omezujících</w:t>
      </w:r>
      <w:proofErr w:type="gramEnd"/>
      <w:r w:rsidRPr="00FE4C21">
        <w:rPr>
          <w:rFonts w:ascii="Tahoma" w:hAnsi="Tahoma" w:cs="Tahoma"/>
          <w:sz w:val="22"/>
          <w:szCs w:val="22"/>
        </w:rPr>
        <w:t xml:space="preserve"> opatřeních vůči prezidentu Lukašenkovi a některým představitelům Běloruska a které jsou uvede</w:t>
      </w:r>
      <w:r>
        <w:rPr>
          <w:rFonts w:ascii="Tahoma" w:hAnsi="Tahoma" w:cs="Tahoma"/>
          <w:sz w:val="22"/>
          <w:szCs w:val="22"/>
        </w:rPr>
        <w:t xml:space="preserve">ny na tzv. sankčních seznamech </w:t>
      </w:r>
      <w:r w:rsidRPr="00FE4C21">
        <w:rPr>
          <w:rFonts w:ascii="Tahoma" w:hAnsi="Tahoma" w:cs="Tahoma"/>
          <w:sz w:val="22"/>
          <w:szCs w:val="22"/>
        </w:rPr>
        <w:t>(dle příloh č. 1 obou nařízení); bude-li kterékoliv z nařízení v</w:t>
      </w:r>
      <w:r>
        <w:rPr>
          <w:rFonts w:ascii="Tahoma" w:hAnsi="Tahoma" w:cs="Tahoma"/>
          <w:sz w:val="22"/>
          <w:szCs w:val="22"/>
        </w:rPr>
        <w:t> </w:t>
      </w:r>
      <w:r w:rsidRPr="00FE4C21">
        <w:rPr>
          <w:rFonts w:ascii="Tahoma" w:hAnsi="Tahoma" w:cs="Tahoma"/>
          <w:sz w:val="22"/>
          <w:szCs w:val="22"/>
        </w:rPr>
        <w:t>budoucnu nahrazeno jinou legislativou obdobného významu, uvedená povinnost se uplatní obdobně.</w:t>
      </w:r>
    </w:p>
    <w:p w14:paraId="3BD8EB76" w14:textId="77777777" w:rsidR="009F461D" w:rsidRDefault="009F461D" w:rsidP="009F461D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 xml:space="preserve">Zhotovitel je povinen objednatele bezodkladně informovat o jakýchkoliv skutečnostech, které mohou mít vliv na odpovědnost zhotovitele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smlouvy. Zhotovitel je současně povinen kdykoliv poskytnout objednateli bezodkladnou součinnost pro případné ověření pravdivosti informací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smlouvy.</w:t>
      </w:r>
    </w:p>
    <w:p w14:paraId="0BCDE29D" w14:textId="77777777" w:rsidR="009F461D" w:rsidRPr="00E736F2" w:rsidRDefault="009F461D" w:rsidP="009F461D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 xml:space="preserve">Dojde-li k porušení pravidel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</w:t>
      </w:r>
      <w:r>
        <w:rPr>
          <w:rFonts w:ascii="Tahoma" w:hAnsi="Tahoma" w:cs="Tahoma"/>
          <w:sz w:val="22"/>
          <w:szCs w:val="22"/>
        </w:rPr>
        <w:t> </w:t>
      </w:r>
      <w:r w:rsidRPr="00FE4C21">
        <w:rPr>
          <w:rFonts w:ascii="Tahoma" w:hAnsi="Tahoma" w:cs="Tahoma"/>
          <w:sz w:val="22"/>
          <w:szCs w:val="22"/>
        </w:rPr>
        <w:t>plněním dle této smlouvy.</w:t>
      </w:r>
    </w:p>
    <w:p w14:paraId="747B6538" w14:textId="77777777" w:rsidR="009F461D" w:rsidRPr="001F72C5" w:rsidRDefault="009F461D" w:rsidP="009F461D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40A21B9B">
        <w:rPr>
          <w:rFonts w:ascii="Tahoma" w:eastAsia="Tahoma" w:hAnsi="Tahoma" w:cs="Tahoma"/>
          <w:sz w:val="22"/>
          <w:szCs w:val="22"/>
        </w:rPr>
        <w:t>Dojde-li k porušení pravidel dle odst. 1 t</w:t>
      </w:r>
      <w:r>
        <w:rPr>
          <w:rFonts w:ascii="Tahoma" w:eastAsia="Tahoma" w:hAnsi="Tahoma" w:cs="Tahoma"/>
          <w:sz w:val="22"/>
          <w:szCs w:val="22"/>
        </w:rPr>
        <w:t>oho</w:t>
      </w:r>
      <w:r w:rsidRPr="40A21B9B">
        <w:rPr>
          <w:rFonts w:ascii="Tahoma" w:eastAsia="Tahoma" w:hAnsi="Tahoma" w:cs="Tahoma"/>
          <w:sz w:val="22"/>
          <w:szCs w:val="22"/>
        </w:rPr>
        <w:t>to</w:t>
      </w:r>
      <w:r>
        <w:rPr>
          <w:rFonts w:ascii="Tahoma" w:eastAsia="Tahoma" w:hAnsi="Tahoma" w:cs="Tahoma"/>
          <w:sz w:val="22"/>
          <w:szCs w:val="22"/>
        </w:rPr>
        <w:t xml:space="preserve"> článku</w:t>
      </w:r>
      <w:r w:rsidRPr="40A21B9B">
        <w:rPr>
          <w:rFonts w:ascii="Tahoma" w:eastAsia="Tahoma" w:hAnsi="Tahoma" w:cs="Tahoma"/>
          <w:sz w:val="22"/>
          <w:szCs w:val="22"/>
        </w:rPr>
        <w:t xml:space="preserve"> smlouvy, je zhotovitel povinen zaplatit </w:t>
      </w:r>
      <w:r w:rsidRPr="001F72C5">
        <w:rPr>
          <w:rFonts w:ascii="Tahoma" w:hAnsi="Tahoma" w:cs="Tahoma"/>
          <w:sz w:val="22"/>
          <w:szCs w:val="22"/>
        </w:rPr>
        <w:t>objednateli</w:t>
      </w:r>
      <w:r w:rsidRPr="001F72C5">
        <w:rPr>
          <w:rFonts w:ascii="Tahoma" w:eastAsia="Tahoma" w:hAnsi="Tahoma" w:cs="Tahoma"/>
          <w:sz w:val="22"/>
          <w:szCs w:val="22"/>
        </w:rPr>
        <w:t xml:space="preserve"> smluvní pokutu ve výši </w:t>
      </w:r>
      <w:r>
        <w:rPr>
          <w:rFonts w:ascii="Tahoma" w:eastAsia="Tahoma" w:hAnsi="Tahoma" w:cs="Tahoma"/>
          <w:sz w:val="22"/>
          <w:szCs w:val="22"/>
        </w:rPr>
        <w:t>1</w:t>
      </w:r>
      <w:r w:rsidRPr="001F72C5">
        <w:rPr>
          <w:rFonts w:ascii="Tahoma" w:eastAsia="Tahoma" w:hAnsi="Tahoma" w:cs="Tahoma"/>
          <w:sz w:val="22"/>
          <w:szCs w:val="22"/>
        </w:rPr>
        <w:t>0.000,00 Kč, a to za každý jednotlivý případ porušení.</w:t>
      </w:r>
    </w:p>
    <w:p w14:paraId="738BB3CC" w14:textId="264707D3" w:rsidR="004A2DDB" w:rsidRPr="00995A87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lastRenderedPageBreak/>
        <w:t>XV</w:t>
      </w:r>
      <w:r w:rsidR="009F461D">
        <w:rPr>
          <w:rFonts w:ascii="Tahoma" w:hAnsi="Tahoma" w:cs="Tahoma"/>
          <w:b/>
          <w:sz w:val="22"/>
          <w:szCs w:val="22"/>
        </w:rPr>
        <w:t>I</w:t>
      </w:r>
      <w:r w:rsidRPr="00995A87">
        <w:rPr>
          <w:rFonts w:ascii="Tahoma" w:hAnsi="Tahoma" w:cs="Tahoma"/>
          <w:b/>
          <w:sz w:val="22"/>
          <w:szCs w:val="22"/>
        </w:rPr>
        <w:t>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Pr="00995A87">
        <w:rPr>
          <w:rFonts w:ascii="Tahoma" w:hAnsi="Tahoma" w:cs="Tahoma"/>
          <w:b/>
          <w:sz w:val="22"/>
          <w:szCs w:val="22"/>
        </w:rPr>
        <w:t>Zánik smlouvy</w:t>
      </w:r>
    </w:p>
    <w:p w14:paraId="517D9D35" w14:textId="77777777" w:rsidR="004A2DDB" w:rsidRPr="00995A87" w:rsidRDefault="004A2DDB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Smluvní strany mohou ukončit smluvní vztah píse</w:t>
      </w:r>
      <w:r w:rsidR="000431D2" w:rsidRPr="00995A87">
        <w:rPr>
          <w:rFonts w:ascii="Tahoma" w:hAnsi="Tahoma" w:cs="Tahoma"/>
          <w:sz w:val="22"/>
          <w:szCs w:val="22"/>
        </w:rPr>
        <w:t>mnou dohodou.</w:t>
      </w:r>
    </w:p>
    <w:p w14:paraId="5B04DD15" w14:textId="77777777" w:rsidR="004A2DDB" w:rsidRPr="00995A87" w:rsidRDefault="004A2DDB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Smluvní strany jsou oprávněny odstoupit od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smlouvy v případě jejího podstatného porušení druhou smluvní stranou, přičemž podstatným porušením smlouvy se rozumí zejména:</w:t>
      </w:r>
    </w:p>
    <w:p w14:paraId="64A25EDF" w14:textId="77777777" w:rsidR="004A2DDB" w:rsidRPr="00995A87" w:rsidRDefault="004A2DDB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neprovedení díla v době plnění dle čl. IV odst. 1 této smlouvy,</w:t>
      </w:r>
    </w:p>
    <w:p w14:paraId="5E85B866" w14:textId="1A4CE07D" w:rsidR="009C04AC" w:rsidRPr="00995A87" w:rsidRDefault="009C04AC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nepřevzetí </w:t>
      </w:r>
      <w:r w:rsidR="008C7DC8" w:rsidRPr="00995A87">
        <w:rPr>
          <w:rFonts w:ascii="Tahoma" w:hAnsi="Tahoma" w:cs="Tahoma"/>
          <w:sz w:val="22"/>
          <w:szCs w:val="22"/>
        </w:rPr>
        <w:t>místa plnění díla</w:t>
      </w:r>
      <w:r w:rsidRPr="00995A87">
        <w:rPr>
          <w:rFonts w:ascii="Tahoma" w:hAnsi="Tahoma" w:cs="Tahoma"/>
          <w:sz w:val="22"/>
          <w:szCs w:val="22"/>
        </w:rPr>
        <w:t xml:space="preserve"> zhotovitelem na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výzvu objednatele (s výjimkou případů, kdy převzetí brání důvody na straně objednatele),</w:t>
      </w:r>
    </w:p>
    <w:p w14:paraId="4B001292" w14:textId="77777777" w:rsidR="004A2DDB" w:rsidRPr="00995A87" w:rsidRDefault="004A2DDB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nedodržení pokynů objednatele, právních předpisů nebo technických norem týkajících se provádění díla,</w:t>
      </w:r>
    </w:p>
    <w:p w14:paraId="5CD54BFF" w14:textId="77777777" w:rsidR="004A2DDB" w:rsidRPr="00995A87" w:rsidRDefault="000431D2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nedodržení smluvních ujednání o </w:t>
      </w:r>
      <w:r w:rsidR="004A2DDB" w:rsidRPr="00995A87">
        <w:rPr>
          <w:rFonts w:ascii="Tahoma" w:hAnsi="Tahoma" w:cs="Tahoma"/>
          <w:sz w:val="22"/>
          <w:szCs w:val="22"/>
        </w:rPr>
        <w:t>záruce za jakost,</w:t>
      </w:r>
    </w:p>
    <w:p w14:paraId="7DD1511F" w14:textId="77777777" w:rsidR="004A2DDB" w:rsidRPr="00995A87" w:rsidRDefault="000431D2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neuhrazení ceny za </w:t>
      </w:r>
      <w:r w:rsidR="004A2DDB" w:rsidRPr="00995A87">
        <w:rPr>
          <w:rFonts w:ascii="Tahoma" w:hAnsi="Tahoma" w:cs="Tahoma"/>
          <w:sz w:val="22"/>
          <w:szCs w:val="22"/>
        </w:rPr>
        <w:t>dílo objednatelem po</w:t>
      </w:r>
      <w:r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>druhé výzvě zhotovitele k uhrazení dlužné částky, přičemž druhá výzva nesmí následovat dříve než 30</w:t>
      </w:r>
      <w:r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>dnů po</w:t>
      </w:r>
      <w:r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>doručení první výzvy,</w:t>
      </w:r>
    </w:p>
    <w:p w14:paraId="62220A25" w14:textId="77777777" w:rsidR="004A2DDB" w:rsidRPr="00995A87" w:rsidRDefault="004A2DDB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nedodržení </w:t>
      </w:r>
      <w:r w:rsidR="00F755E9" w:rsidRPr="00995A87">
        <w:rPr>
          <w:rFonts w:ascii="Tahoma" w:hAnsi="Tahoma" w:cs="Tahoma"/>
          <w:sz w:val="22"/>
          <w:szCs w:val="22"/>
        </w:rPr>
        <w:t>jakéhokoliv smluvní</w:t>
      </w:r>
      <w:r w:rsidRPr="00995A87">
        <w:rPr>
          <w:rFonts w:ascii="Tahoma" w:hAnsi="Tahoma" w:cs="Tahoma"/>
          <w:sz w:val="22"/>
          <w:szCs w:val="22"/>
        </w:rPr>
        <w:t>h</w:t>
      </w:r>
      <w:r w:rsidR="00F755E9" w:rsidRPr="00995A87">
        <w:rPr>
          <w:rFonts w:ascii="Tahoma" w:hAnsi="Tahoma" w:cs="Tahoma"/>
          <w:sz w:val="22"/>
          <w:szCs w:val="22"/>
        </w:rPr>
        <w:t>o</w:t>
      </w:r>
      <w:r w:rsidRPr="00995A87">
        <w:rPr>
          <w:rFonts w:ascii="Tahoma" w:hAnsi="Tahoma" w:cs="Tahoma"/>
          <w:sz w:val="22"/>
          <w:szCs w:val="22"/>
        </w:rPr>
        <w:t xml:space="preserve"> ujednání dle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čl.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="00B30124" w:rsidRPr="00995A87">
        <w:rPr>
          <w:rFonts w:ascii="Tahoma" w:hAnsi="Tahoma" w:cs="Tahoma"/>
          <w:sz w:val="22"/>
          <w:szCs w:val="22"/>
        </w:rPr>
        <w:t>I</w:t>
      </w:r>
      <w:r w:rsidRPr="00995A87">
        <w:rPr>
          <w:rFonts w:ascii="Tahoma" w:hAnsi="Tahoma" w:cs="Tahoma"/>
          <w:sz w:val="22"/>
          <w:szCs w:val="22"/>
        </w:rPr>
        <w:t>X odst.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="00B30124" w:rsidRPr="00995A87">
        <w:rPr>
          <w:rFonts w:ascii="Tahoma" w:hAnsi="Tahoma" w:cs="Tahoma"/>
          <w:sz w:val="22"/>
          <w:szCs w:val="22"/>
        </w:rPr>
        <w:t>1</w:t>
      </w:r>
      <w:r w:rsidR="005622AD" w:rsidRPr="00995A87">
        <w:rPr>
          <w:rFonts w:ascii="Tahoma" w:hAnsi="Tahoma" w:cs="Tahoma"/>
          <w:sz w:val="22"/>
          <w:szCs w:val="22"/>
        </w:rPr>
        <w:t>0</w:t>
      </w:r>
      <w:r w:rsidRPr="00995A87">
        <w:rPr>
          <w:rFonts w:ascii="Tahoma" w:hAnsi="Tahoma" w:cs="Tahoma"/>
          <w:sz w:val="22"/>
          <w:szCs w:val="22"/>
        </w:rPr>
        <w:t xml:space="preserve"> této smlouvy.</w:t>
      </w:r>
    </w:p>
    <w:p w14:paraId="4EEC1F42" w14:textId="77777777" w:rsidR="009C04AC" w:rsidRPr="00995A87" w:rsidRDefault="009C04AC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Objednatel je dále oprávněn od této smlouvy odstoupit v těchto případech:</w:t>
      </w:r>
    </w:p>
    <w:p w14:paraId="5377FD71" w14:textId="77777777" w:rsidR="009C04AC" w:rsidRPr="00995A87" w:rsidRDefault="009C04AC" w:rsidP="00385C2F">
      <w:pPr>
        <w:numPr>
          <w:ilvl w:val="0"/>
          <w:numId w:val="27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995A87">
        <w:rPr>
          <w:rFonts w:ascii="Tahoma" w:hAnsi="Tahoma" w:cs="Tahoma"/>
          <w:color w:val="000000"/>
          <w:sz w:val="22"/>
          <w:szCs w:val="22"/>
        </w:rPr>
        <w:t>dojde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noBreakHyphen/>
      </w:r>
      <w:r w:rsidRPr="00995A87">
        <w:rPr>
          <w:rFonts w:ascii="Tahoma" w:hAnsi="Tahoma" w:cs="Tahoma"/>
          <w:color w:val="000000"/>
          <w:sz w:val="22"/>
          <w:szCs w:val="22"/>
        </w:rPr>
        <w:t>li k neoprávněnému zastavení prací z rozhodnutí zhotovitele nebo zhotovitel postupuje při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provádění díla způsobem, který zjevně neodpo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vídá dohodnutému rozsahu díla a </w:t>
      </w:r>
      <w:r w:rsidRPr="00995A87">
        <w:rPr>
          <w:rFonts w:ascii="Tahoma" w:hAnsi="Tahoma" w:cs="Tahoma"/>
          <w:color w:val="000000"/>
          <w:sz w:val="22"/>
          <w:szCs w:val="22"/>
        </w:rPr>
        <w:t>sjednanému termínu předání díla, či jeho části objednateli;</w:t>
      </w:r>
    </w:p>
    <w:p w14:paraId="3D42C96B" w14:textId="77777777" w:rsidR="009C04AC" w:rsidRPr="00995A87" w:rsidRDefault="000431D2" w:rsidP="00385C2F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995A87">
        <w:rPr>
          <w:rFonts w:ascii="Tahoma" w:hAnsi="Tahoma" w:cs="Tahoma"/>
          <w:color w:val="000000"/>
          <w:sz w:val="22"/>
          <w:szCs w:val="22"/>
        </w:rPr>
        <w:t>bylo</w:t>
      </w:r>
      <w:r w:rsidRPr="00995A87">
        <w:rPr>
          <w:rFonts w:ascii="Tahoma" w:hAnsi="Tahoma" w:cs="Tahoma"/>
          <w:color w:val="000000"/>
          <w:sz w:val="22"/>
          <w:szCs w:val="22"/>
        </w:rPr>
        <w:noBreakHyphen/>
      </w:r>
      <w:r w:rsidR="009C04AC" w:rsidRPr="00995A87">
        <w:rPr>
          <w:rFonts w:ascii="Tahoma" w:hAnsi="Tahoma" w:cs="Tahoma"/>
          <w:color w:val="000000"/>
          <w:sz w:val="22"/>
          <w:szCs w:val="22"/>
        </w:rPr>
        <w:t>li příslušným soudem rozhodnuto o</w:t>
      </w:r>
      <w:r w:rsidRPr="00995A87">
        <w:rPr>
          <w:rFonts w:ascii="Tahoma" w:hAnsi="Tahoma" w:cs="Tahoma"/>
          <w:color w:val="000000"/>
          <w:sz w:val="22"/>
          <w:szCs w:val="22"/>
        </w:rPr>
        <w:t> </w:t>
      </w:r>
      <w:r w:rsidR="009C04AC" w:rsidRPr="00995A87">
        <w:rPr>
          <w:rFonts w:ascii="Tahoma" w:hAnsi="Tahoma" w:cs="Tahoma"/>
          <w:color w:val="000000"/>
          <w:sz w:val="22"/>
          <w:szCs w:val="22"/>
        </w:rPr>
        <w:t>to</w:t>
      </w:r>
      <w:r w:rsidRPr="00995A87">
        <w:rPr>
          <w:rFonts w:ascii="Tahoma" w:hAnsi="Tahoma" w:cs="Tahoma"/>
          <w:color w:val="000000"/>
          <w:sz w:val="22"/>
          <w:szCs w:val="22"/>
        </w:rPr>
        <w:t>m, že zhotovitel je v úpadku ve </w:t>
      </w:r>
      <w:r w:rsidR="009C04AC" w:rsidRPr="00995A87">
        <w:rPr>
          <w:rFonts w:ascii="Tahoma" w:hAnsi="Tahoma" w:cs="Tahoma"/>
          <w:color w:val="000000"/>
          <w:sz w:val="22"/>
          <w:szCs w:val="22"/>
        </w:rPr>
        <w:t>smyslu zákona č.</w:t>
      </w:r>
      <w:r w:rsidRPr="00995A87">
        <w:rPr>
          <w:rFonts w:ascii="Tahoma" w:hAnsi="Tahoma" w:cs="Tahoma"/>
          <w:color w:val="000000"/>
          <w:sz w:val="22"/>
          <w:szCs w:val="22"/>
        </w:rPr>
        <w:t> 182/2006 </w:t>
      </w:r>
      <w:r w:rsidR="009C04AC" w:rsidRPr="00995A87">
        <w:rPr>
          <w:rFonts w:ascii="Tahoma" w:hAnsi="Tahoma" w:cs="Tahoma"/>
          <w:color w:val="000000"/>
          <w:sz w:val="22"/>
          <w:szCs w:val="22"/>
        </w:rPr>
        <w:t>Sb., o</w:t>
      </w:r>
      <w:r w:rsidRPr="00995A87">
        <w:rPr>
          <w:rFonts w:ascii="Tahoma" w:hAnsi="Tahoma" w:cs="Tahoma"/>
          <w:color w:val="000000"/>
          <w:sz w:val="22"/>
          <w:szCs w:val="22"/>
        </w:rPr>
        <w:t> úpadku a </w:t>
      </w:r>
      <w:r w:rsidR="009C04AC" w:rsidRPr="00995A87">
        <w:rPr>
          <w:rFonts w:ascii="Tahoma" w:hAnsi="Tahoma" w:cs="Tahoma"/>
          <w:color w:val="000000"/>
          <w:sz w:val="22"/>
          <w:szCs w:val="22"/>
        </w:rPr>
        <w:t>způsobech jeho řešení (insolvenční zákon), ve</w:t>
      </w:r>
      <w:r w:rsidRPr="00995A87">
        <w:rPr>
          <w:rFonts w:ascii="Tahoma" w:hAnsi="Tahoma" w:cs="Tahoma"/>
          <w:color w:val="000000"/>
          <w:sz w:val="22"/>
          <w:szCs w:val="22"/>
        </w:rPr>
        <w:t> </w:t>
      </w:r>
      <w:r w:rsidR="009C04AC" w:rsidRPr="00995A87">
        <w:rPr>
          <w:rFonts w:ascii="Tahoma" w:hAnsi="Tahoma" w:cs="Tahoma"/>
          <w:color w:val="000000"/>
          <w:sz w:val="22"/>
          <w:szCs w:val="22"/>
        </w:rPr>
        <w:t>znění pozdějších předpisů (a</w:t>
      </w:r>
      <w:r w:rsidRPr="00995A87">
        <w:rPr>
          <w:rFonts w:ascii="Tahoma" w:hAnsi="Tahoma" w:cs="Tahoma"/>
          <w:color w:val="000000"/>
          <w:sz w:val="22"/>
          <w:szCs w:val="22"/>
        </w:rPr>
        <w:t> </w:t>
      </w:r>
      <w:r w:rsidR="009C04AC" w:rsidRPr="00995A87">
        <w:rPr>
          <w:rFonts w:ascii="Tahoma" w:hAnsi="Tahoma" w:cs="Tahoma"/>
          <w:color w:val="000000"/>
          <w:sz w:val="22"/>
          <w:szCs w:val="22"/>
        </w:rPr>
        <w:t>to bez ohledu na</w:t>
      </w:r>
      <w:r w:rsidRPr="00995A87">
        <w:rPr>
          <w:rFonts w:ascii="Tahoma" w:hAnsi="Tahoma" w:cs="Tahoma"/>
          <w:color w:val="000000"/>
          <w:sz w:val="22"/>
          <w:szCs w:val="22"/>
        </w:rPr>
        <w:t> právní moc tohoto rozhodnutí);</w:t>
      </w:r>
    </w:p>
    <w:p w14:paraId="4635E0E4" w14:textId="77777777" w:rsidR="009C04AC" w:rsidRPr="00995A87" w:rsidRDefault="009C04AC" w:rsidP="00385C2F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995A87">
        <w:rPr>
          <w:rFonts w:ascii="Tahoma" w:hAnsi="Tahoma" w:cs="Tahoma"/>
          <w:color w:val="000000"/>
          <w:sz w:val="22"/>
          <w:szCs w:val="22"/>
        </w:rPr>
        <w:t>podá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noBreakHyphen/>
      </w:r>
      <w:r w:rsidRPr="00995A87">
        <w:rPr>
          <w:rFonts w:ascii="Tahoma" w:hAnsi="Tahoma" w:cs="Tahoma"/>
          <w:color w:val="000000"/>
          <w:sz w:val="22"/>
          <w:szCs w:val="22"/>
        </w:rPr>
        <w:t>li zhotovitel sám na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sebe insolvenční návrh.</w:t>
      </w:r>
    </w:p>
    <w:p w14:paraId="1C016E8F" w14:textId="77777777" w:rsidR="009C04AC" w:rsidRPr="00995A87" w:rsidRDefault="009C04AC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color w:val="000000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Odstoupením</w:t>
      </w:r>
      <w:r w:rsidRPr="00995A87">
        <w:rPr>
          <w:rFonts w:ascii="Tahoma" w:hAnsi="Tahoma" w:cs="Tahoma"/>
          <w:color w:val="000000"/>
          <w:sz w:val="22"/>
          <w:szCs w:val="22"/>
        </w:rPr>
        <w:t xml:space="preserve"> od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smlouvy není dotčeno pr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ávo oprávněné smluvní strany na </w:t>
      </w:r>
      <w:r w:rsidRPr="00995A87">
        <w:rPr>
          <w:rFonts w:ascii="Tahoma" w:hAnsi="Tahoma" w:cs="Tahoma"/>
          <w:color w:val="000000"/>
          <w:sz w:val="22"/>
          <w:szCs w:val="22"/>
        </w:rPr>
        <w:t>zaplacení smluvní pokuty ani na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náhradu škody vzniklé porušením smlouvy. Odstoupením od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smlouvy není dotčena smluvní záruka na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vady, která se uplatní v rozsahu stanoveném touto smlouvou na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dosud provedenou část díla. Odstoupením od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smlo</w:t>
      </w:r>
      <w:r w:rsidR="00EA771A" w:rsidRPr="00995A87">
        <w:rPr>
          <w:rFonts w:ascii="Tahoma" w:hAnsi="Tahoma" w:cs="Tahoma"/>
          <w:color w:val="000000"/>
          <w:sz w:val="22"/>
          <w:szCs w:val="22"/>
        </w:rPr>
        <w:t>uvy není dotčena odpovědnost za vady, které existují na doposud zhotovené části díla ke </w:t>
      </w:r>
      <w:r w:rsidRPr="00995A87">
        <w:rPr>
          <w:rFonts w:ascii="Tahoma" w:hAnsi="Tahoma" w:cs="Tahoma"/>
          <w:color w:val="000000"/>
          <w:sz w:val="22"/>
          <w:szCs w:val="22"/>
        </w:rPr>
        <w:t>dni odstoupení.</w:t>
      </w:r>
    </w:p>
    <w:p w14:paraId="7DFB34B8" w14:textId="77777777" w:rsidR="00807E38" w:rsidRPr="00995A87" w:rsidRDefault="00807E38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Pro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účely této smlouvy se pod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pojmem „bez zbytečného odkladu“ </w:t>
      </w:r>
      <w:r w:rsidR="001545F8" w:rsidRPr="00995A87">
        <w:rPr>
          <w:rFonts w:ascii="Tahoma" w:hAnsi="Tahoma" w:cs="Tahoma"/>
          <w:sz w:val="22"/>
          <w:szCs w:val="22"/>
        </w:rPr>
        <w:t>dle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="001545F8" w:rsidRPr="00995A87">
        <w:rPr>
          <w:rFonts w:ascii="Tahoma" w:hAnsi="Tahoma" w:cs="Tahoma"/>
          <w:sz w:val="22"/>
          <w:szCs w:val="22"/>
        </w:rPr>
        <w:t>§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="001545F8" w:rsidRPr="00995A87">
        <w:rPr>
          <w:rFonts w:ascii="Tahoma" w:hAnsi="Tahoma" w:cs="Tahoma"/>
          <w:sz w:val="22"/>
          <w:szCs w:val="22"/>
        </w:rPr>
        <w:t xml:space="preserve">2002 občanského zákoníku </w:t>
      </w:r>
      <w:r w:rsidRPr="00995A87">
        <w:rPr>
          <w:rFonts w:ascii="Tahoma" w:hAnsi="Tahoma" w:cs="Tahoma"/>
          <w:sz w:val="22"/>
          <w:szCs w:val="22"/>
        </w:rPr>
        <w:t>rozumí „nejpozději do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="00AD3D0C" w:rsidRPr="00995A87">
        <w:rPr>
          <w:rFonts w:ascii="Tahoma" w:hAnsi="Tahoma" w:cs="Tahoma"/>
          <w:sz w:val="22"/>
          <w:szCs w:val="22"/>
        </w:rPr>
        <w:t>14 dnů</w:t>
      </w:r>
      <w:r w:rsidRPr="00995A87">
        <w:rPr>
          <w:rFonts w:ascii="Tahoma" w:hAnsi="Tahoma" w:cs="Tahoma"/>
          <w:sz w:val="22"/>
          <w:szCs w:val="22"/>
        </w:rPr>
        <w:t>“.</w:t>
      </w:r>
    </w:p>
    <w:p w14:paraId="29226FB4" w14:textId="5499FB75" w:rsidR="004A2DDB" w:rsidRPr="00995A87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XV</w:t>
      </w:r>
      <w:r w:rsidR="00012802" w:rsidRPr="00995A87">
        <w:rPr>
          <w:rFonts w:ascii="Tahoma" w:hAnsi="Tahoma" w:cs="Tahoma"/>
          <w:b/>
          <w:sz w:val="22"/>
          <w:szCs w:val="22"/>
        </w:rPr>
        <w:t>I</w:t>
      </w:r>
      <w:r w:rsidR="00BE30C0">
        <w:rPr>
          <w:rFonts w:ascii="Tahoma" w:hAnsi="Tahoma" w:cs="Tahoma"/>
          <w:b/>
          <w:sz w:val="22"/>
          <w:szCs w:val="22"/>
        </w:rPr>
        <w:t>I</w:t>
      </w:r>
      <w:r w:rsidRPr="00995A87">
        <w:rPr>
          <w:rFonts w:ascii="Tahoma" w:hAnsi="Tahoma" w:cs="Tahoma"/>
          <w:b/>
          <w:sz w:val="22"/>
          <w:szCs w:val="22"/>
        </w:rPr>
        <w:t>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Pr="00995A87">
        <w:rPr>
          <w:rFonts w:ascii="Tahoma" w:hAnsi="Tahoma" w:cs="Tahoma"/>
          <w:b/>
          <w:sz w:val="22"/>
          <w:szCs w:val="22"/>
        </w:rPr>
        <w:t>Závěrečná ujednání</w:t>
      </w:r>
    </w:p>
    <w:p w14:paraId="292425C8" w14:textId="77777777" w:rsidR="004A2DDB" w:rsidRPr="00995A87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Změnit nebo doplnit </w:t>
      </w:r>
      <w:r w:rsidR="004D6269" w:rsidRPr="00995A87">
        <w:rPr>
          <w:rFonts w:ascii="Tahoma" w:hAnsi="Tahoma" w:cs="Tahoma"/>
          <w:sz w:val="22"/>
          <w:szCs w:val="22"/>
        </w:rPr>
        <w:t xml:space="preserve">tuto </w:t>
      </w:r>
      <w:r w:rsidRPr="00995A87">
        <w:rPr>
          <w:rFonts w:ascii="Tahoma" w:hAnsi="Tahoma" w:cs="Tahoma"/>
          <w:sz w:val="22"/>
          <w:szCs w:val="22"/>
        </w:rPr>
        <w:t>smlouvu mohou smluvní strany pouze formou písemných dodatků, které budou vzestupně čí</w:t>
      </w:r>
      <w:r w:rsidR="00EA771A" w:rsidRPr="00995A87">
        <w:rPr>
          <w:rFonts w:ascii="Tahoma" w:hAnsi="Tahoma" w:cs="Tahoma"/>
          <w:sz w:val="22"/>
          <w:szCs w:val="22"/>
        </w:rPr>
        <w:t>slovány, výslovně prohlášeny za </w:t>
      </w:r>
      <w:r w:rsidRPr="00995A87">
        <w:rPr>
          <w:rFonts w:ascii="Tahoma" w:hAnsi="Tahoma" w:cs="Tahoma"/>
          <w:sz w:val="22"/>
          <w:szCs w:val="22"/>
        </w:rPr>
        <w:t>dodatk</w:t>
      </w:r>
      <w:r w:rsidR="00EA771A" w:rsidRPr="00995A87">
        <w:rPr>
          <w:rFonts w:ascii="Tahoma" w:hAnsi="Tahoma" w:cs="Tahoma"/>
          <w:sz w:val="22"/>
          <w:szCs w:val="22"/>
        </w:rPr>
        <w:t>y</w:t>
      </w:r>
      <w:r w:rsidRPr="00995A87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6ACA37E1" w14:textId="77777777" w:rsidR="004A2DDB" w:rsidRPr="00995A87" w:rsidRDefault="00EA771A" w:rsidP="00385C2F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Tato s</w:t>
      </w:r>
      <w:r w:rsidR="004A2DDB" w:rsidRPr="00995A87">
        <w:rPr>
          <w:rFonts w:ascii="Tahoma" w:hAnsi="Tahoma" w:cs="Tahoma"/>
          <w:sz w:val="22"/>
          <w:szCs w:val="22"/>
        </w:rPr>
        <w:t xml:space="preserve">mlouva nabývá platnosti </w:t>
      </w:r>
      <w:r w:rsidRPr="00995A87">
        <w:rPr>
          <w:rFonts w:ascii="Tahoma" w:hAnsi="Tahoma" w:cs="Tahoma"/>
          <w:sz w:val="22"/>
          <w:szCs w:val="22"/>
        </w:rPr>
        <w:t xml:space="preserve">dnem jejího </w:t>
      </w:r>
      <w:r w:rsidR="00E57B39" w:rsidRPr="00995A87">
        <w:rPr>
          <w:rFonts w:ascii="Tahoma" w:hAnsi="Tahoma" w:cs="Tahoma"/>
          <w:sz w:val="22"/>
          <w:szCs w:val="22"/>
        </w:rPr>
        <w:t>podpis</w:t>
      </w:r>
      <w:r w:rsidRPr="00995A87">
        <w:rPr>
          <w:rFonts w:ascii="Tahoma" w:hAnsi="Tahoma" w:cs="Tahoma"/>
          <w:sz w:val="22"/>
          <w:szCs w:val="22"/>
        </w:rPr>
        <w:t>u</w:t>
      </w:r>
      <w:r w:rsidR="00E57B39" w:rsidRPr="00995A87">
        <w:rPr>
          <w:rFonts w:ascii="Tahoma" w:hAnsi="Tahoma" w:cs="Tahoma"/>
          <w:sz w:val="22"/>
          <w:szCs w:val="22"/>
        </w:rPr>
        <w:t xml:space="preserve"> ob</w:t>
      </w:r>
      <w:r w:rsidRPr="00995A87">
        <w:rPr>
          <w:rFonts w:ascii="Tahoma" w:hAnsi="Tahoma" w:cs="Tahoma"/>
          <w:sz w:val="22"/>
          <w:szCs w:val="22"/>
        </w:rPr>
        <w:t>ěma</w:t>
      </w:r>
      <w:r w:rsidR="00E57B39" w:rsidRPr="00995A87">
        <w:rPr>
          <w:rFonts w:ascii="Tahoma" w:hAnsi="Tahoma" w:cs="Tahoma"/>
          <w:sz w:val="22"/>
          <w:szCs w:val="22"/>
        </w:rPr>
        <w:t xml:space="preserve"> smluvní</w:t>
      </w:r>
      <w:r w:rsidRPr="00995A87">
        <w:rPr>
          <w:rFonts w:ascii="Tahoma" w:hAnsi="Tahoma" w:cs="Tahoma"/>
          <w:sz w:val="22"/>
          <w:szCs w:val="22"/>
        </w:rPr>
        <w:t>mi</w:t>
      </w:r>
      <w:r w:rsidR="00E57B39" w:rsidRPr="00995A87">
        <w:rPr>
          <w:rFonts w:ascii="Tahoma" w:hAnsi="Tahoma" w:cs="Tahoma"/>
          <w:sz w:val="22"/>
          <w:szCs w:val="22"/>
        </w:rPr>
        <w:t xml:space="preserve"> stran</w:t>
      </w:r>
      <w:r w:rsidRPr="00995A87">
        <w:rPr>
          <w:rFonts w:ascii="Tahoma" w:hAnsi="Tahoma" w:cs="Tahoma"/>
          <w:sz w:val="22"/>
          <w:szCs w:val="22"/>
        </w:rPr>
        <w:t>ami</w:t>
      </w:r>
      <w:r w:rsidR="00E57B39" w:rsidRP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>a </w:t>
      </w:r>
      <w:r w:rsidR="004A2DDB" w:rsidRPr="00995A87">
        <w:rPr>
          <w:rFonts w:ascii="Tahoma" w:hAnsi="Tahoma" w:cs="Tahoma"/>
          <w:sz w:val="22"/>
          <w:szCs w:val="22"/>
        </w:rPr>
        <w:t>účinnosti dnem, kdy vyjádření souhlasu s obsahem návrhu smlouvy dojde druhé smluvní straně</w:t>
      </w:r>
      <w:r w:rsidR="00902592" w:rsidRPr="00995A87">
        <w:rPr>
          <w:rFonts w:ascii="Tahoma" w:hAnsi="Tahoma" w:cs="Tahoma"/>
          <w:sz w:val="22"/>
          <w:szCs w:val="22"/>
        </w:rPr>
        <w:t>, nestanoví</w:t>
      </w:r>
      <w:r w:rsidR="00902592" w:rsidRPr="00995A87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smlouva účinnosti nejdříve dnem jejího uveřejnění v registru smluv.</w:t>
      </w:r>
    </w:p>
    <w:p w14:paraId="6ACEA4DA" w14:textId="3248A6A5" w:rsidR="004A2DDB" w:rsidRPr="00995A87" w:rsidRDefault="00EA771A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Tato s</w:t>
      </w:r>
      <w:r w:rsidR="004A2DDB" w:rsidRPr="00995A87">
        <w:rPr>
          <w:rFonts w:ascii="Tahoma" w:hAnsi="Tahoma" w:cs="Tahoma"/>
          <w:sz w:val="22"/>
          <w:szCs w:val="22"/>
        </w:rPr>
        <w:t xml:space="preserve">mlouva je vyhotovena ve </w:t>
      </w:r>
      <w:r w:rsidR="00B777FD" w:rsidRPr="00995A87">
        <w:rPr>
          <w:rFonts w:ascii="Tahoma" w:hAnsi="Tahoma" w:cs="Tahoma"/>
          <w:sz w:val="22"/>
          <w:szCs w:val="22"/>
        </w:rPr>
        <w:t>třech</w:t>
      </w:r>
      <w:r w:rsidR="00AD3D0C" w:rsidRPr="00995A87">
        <w:rPr>
          <w:rFonts w:ascii="Tahoma" w:hAnsi="Tahoma" w:cs="Tahoma"/>
          <w:sz w:val="22"/>
          <w:szCs w:val="22"/>
        </w:rPr>
        <w:t xml:space="preserve"> </w:t>
      </w:r>
      <w:r w:rsidR="004A2DDB" w:rsidRPr="00995A87">
        <w:rPr>
          <w:rFonts w:ascii="Tahoma" w:hAnsi="Tahoma" w:cs="Tahoma"/>
          <w:sz w:val="22"/>
          <w:szCs w:val="22"/>
        </w:rPr>
        <w:t xml:space="preserve">stejnopisech s platností originálu, přičemž </w:t>
      </w:r>
      <w:r w:rsidR="00B777FD" w:rsidRPr="00995A87">
        <w:rPr>
          <w:rFonts w:ascii="Tahoma" w:hAnsi="Tahoma" w:cs="Tahoma"/>
          <w:sz w:val="22"/>
          <w:szCs w:val="22"/>
        </w:rPr>
        <w:t>objednatel obdrží dvě vyhotovení a zhotovitel jedno vyhotovení.</w:t>
      </w:r>
    </w:p>
    <w:p w14:paraId="1497319D" w14:textId="77777777" w:rsidR="004A2DDB" w:rsidRPr="00995A87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nemůže bez souhlasu objednatele postoupit svá práva a</w:t>
      </w:r>
      <w:r w:rsidR="00EA771A" w:rsidRPr="00995A87">
        <w:rPr>
          <w:rFonts w:ascii="Tahoma" w:hAnsi="Tahoma" w:cs="Tahoma"/>
          <w:sz w:val="22"/>
          <w:szCs w:val="22"/>
        </w:rPr>
        <w:t xml:space="preserve"> povinnosti plynoucí z této </w:t>
      </w:r>
      <w:r w:rsidRPr="00995A87">
        <w:rPr>
          <w:rFonts w:ascii="Tahoma" w:hAnsi="Tahoma" w:cs="Tahoma"/>
          <w:sz w:val="22"/>
          <w:szCs w:val="22"/>
        </w:rPr>
        <w:t>smlouvy třetí osobě.</w:t>
      </w:r>
    </w:p>
    <w:p w14:paraId="0757159A" w14:textId="77777777" w:rsidR="004A2DDB" w:rsidRPr="00995A87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EA771A" w:rsidRPr="00995A87">
        <w:rPr>
          <w:rFonts w:ascii="Tahoma" w:hAnsi="Tahoma" w:cs="Tahoma"/>
          <w:sz w:val="22"/>
          <w:szCs w:val="22"/>
        </w:rPr>
        <w:t xml:space="preserve">tuto </w:t>
      </w:r>
      <w:r w:rsidRPr="00995A87">
        <w:rPr>
          <w:rFonts w:ascii="Tahoma" w:hAnsi="Tahoma" w:cs="Tahoma"/>
          <w:sz w:val="22"/>
          <w:szCs w:val="22"/>
        </w:rPr>
        <w:t>smlouvu před jejím podpisem přeč</w:t>
      </w:r>
      <w:r w:rsidR="00EA771A" w:rsidRPr="00995A87">
        <w:rPr>
          <w:rFonts w:ascii="Tahoma" w:hAnsi="Tahoma" w:cs="Tahoma"/>
          <w:sz w:val="22"/>
          <w:szCs w:val="22"/>
        </w:rPr>
        <w:t>etly a </w:t>
      </w:r>
      <w:r w:rsidRPr="00995A87">
        <w:rPr>
          <w:rFonts w:ascii="Tahoma" w:hAnsi="Tahoma" w:cs="Tahoma"/>
          <w:sz w:val="22"/>
          <w:szCs w:val="22"/>
        </w:rPr>
        <w:t xml:space="preserve">že </w:t>
      </w:r>
      <w:r w:rsidRPr="00995A87">
        <w:rPr>
          <w:rFonts w:ascii="Tahoma" w:hAnsi="Tahoma" w:cs="Tahoma"/>
          <w:sz w:val="22"/>
          <w:szCs w:val="22"/>
        </w:rPr>
        <w:lastRenderedPageBreak/>
        <w:t>byla uzavřena po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vzájemném </w:t>
      </w:r>
      <w:r w:rsidR="00EA771A" w:rsidRPr="00995A87">
        <w:rPr>
          <w:rFonts w:ascii="Tahoma" w:hAnsi="Tahoma" w:cs="Tahoma"/>
          <w:sz w:val="22"/>
          <w:szCs w:val="22"/>
        </w:rPr>
        <w:t>projednání podle jejich pravé a </w:t>
      </w:r>
      <w:r w:rsidRPr="00995A87">
        <w:rPr>
          <w:rFonts w:ascii="Tahoma" w:hAnsi="Tahoma" w:cs="Tahoma"/>
          <w:sz w:val="22"/>
          <w:szCs w:val="22"/>
        </w:rPr>
        <w:t>svobodné vůle</w:t>
      </w:r>
      <w:r w:rsidR="00EA771A" w:rsidRPr="00995A87">
        <w:rPr>
          <w:rFonts w:ascii="Tahoma" w:hAnsi="Tahoma" w:cs="Tahoma"/>
          <w:sz w:val="22"/>
          <w:szCs w:val="22"/>
        </w:rPr>
        <w:t>,</w:t>
      </w:r>
      <w:r w:rsidRPr="00995A87">
        <w:rPr>
          <w:rFonts w:ascii="Tahoma" w:hAnsi="Tahoma" w:cs="Tahoma"/>
          <w:sz w:val="22"/>
          <w:szCs w:val="22"/>
        </w:rPr>
        <w:t xml:space="preserve"> určitě, vážně a srozumitelně, nikoliv v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tísni nebo za</w:t>
      </w:r>
      <w:r w:rsidR="00EA771A" w:rsidRPr="00995A87">
        <w:rPr>
          <w:rFonts w:ascii="Tahoma" w:hAnsi="Tahoma" w:cs="Tahoma"/>
          <w:sz w:val="22"/>
          <w:szCs w:val="22"/>
        </w:rPr>
        <w:t> nápadně nevýhodných podmínek, a </w:t>
      </w:r>
      <w:r w:rsidRPr="00995A87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32E465F3" w14:textId="77777777" w:rsidR="00116983" w:rsidRPr="00995A87" w:rsidRDefault="00837CE4" w:rsidP="00385C2F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Smluvní strany se dohodly, že pokud se na tuto smlouvu vztahuje povinnost uveřejnění v</w:t>
      </w:r>
      <w:r w:rsidR="004D626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reg</w:t>
      </w:r>
      <w:r w:rsidR="004D6269" w:rsidRPr="00995A87">
        <w:rPr>
          <w:rFonts w:ascii="Tahoma" w:hAnsi="Tahoma" w:cs="Tahoma"/>
          <w:sz w:val="22"/>
          <w:szCs w:val="22"/>
        </w:rPr>
        <w:t xml:space="preserve">istru smluv ve smyslu zákona </w:t>
      </w:r>
      <w:r w:rsidRPr="00995A87">
        <w:rPr>
          <w:rFonts w:ascii="Tahoma" w:hAnsi="Tahoma" w:cs="Tahoma"/>
          <w:sz w:val="22"/>
          <w:szCs w:val="22"/>
        </w:rPr>
        <w:t>o registru smluv, provede uveřejnění v souladu se zákonem objednatel.</w:t>
      </w:r>
    </w:p>
    <w:p w14:paraId="7F27ED2C" w14:textId="282DD319" w:rsidR="00821E2C" w:rsidRPr="00995A87" w:rsidRDefault="00821E2C" w:rsidP="00385C2F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hyperlink r:id="rId11" w:history="1">
        <w:r w:rsidR="00B777FD" w:rsidRPr="00995A87">
          <w:rPr>
            <w:rStyle w:val="Hypertextovodkaz"/>
            <w:rFonts w:ascii="Tahoma" w:hAnsi="Tahoma" w:cs="Tahoma"/>
            <w:sz w:val="22"/>
            <w:szCs w:val="22"/>
          </w:rPr>
          <w:t>www.muzeumnj.cz</w:t>
        </w:r>
      </w:hyperlink>
      <w:r w:rsidRPr="00995A87">
        <w:rPr>
          <w:rFonts w:ascii="Tahoma" w:hAnsi="Tahoma" w:cs="Tahoma"/>
          <w:sz w:val="22"/>
          <w:szCs w:val="22"/>
        </w:rPr>
        <w:t>.</w:t>
      </w:r>
    </w:p>
    <w:p w14:paraId="39C29F48" w14:textId="77777777" w:rsidR="00EA771A" w:rsidRPr="00995A87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Nedílnou součástí smlouvy jsou tyto přílohy:</w:t>
      </w:r>
    </w:p>
    <w:p w14:paraId="01149BEE" w14:textId="77777777" w:rsidR="004B4059" w:rsidRDefault="004B4059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bCs/>
          <w:sz w:val="22"/>
          <w:szCs w:val="22"/>
        </w:rPr>
      </w:pPr>
    </w:p>
    <w:p w14:paraId="7A654F04" w14:textId="552CE048" w:rsidR="004A2DDB" w:rsidRPr="00995A87" w:rsidRDefault="00EA771A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bCs/>
          <w:sz w:val="22"/>
          <w:szCs w:val="22"/>
        </w:rPr>
        <w:t>Příloha č. 1:</w:t>
      </w:r>
      <w:r w:rsidRPr="00995A87">
        <w:rPr>
          <w:rFonts w:ascii="Tahoma" w:hAnsi="Tahoma" w:cs="Tahoma"/>
          <w:bCs/>
          <w:sz w:val="22"/>
          <w:szCs w:val="22"/>
        </w:rPr>
        <w:tab/>
      </w:r>
      <w:r w:rsidR="00B82E94" w:rsidRPr="00995A87">
        <w:rPr>
          <w:rFonts w:ascii="Tahoma" w:hAnsi="Tahoma" w:cs="Tahoma"/>
          <w:bCs/>
          <w:sz w:val="22"/>
          <w:szCs w:val="22"/>
        </w:rPr>
        <w:t>Položkový rozpoč</w:t>
      </w:r>
      <w:r w:rsidR="004A2DDB" w:rsidRPr="00995A87">
        <w:rPr>
          <w:rFonts w:ascii="Tahoma" w:hAnsi="Tahoma" w:cs="Tahoma"/>
          <w:sz w:val="22"/>
          <w:szCs w:val="22"/>
        </w:rPr>
        <w:t xml:space="preserve">et </w:t>
      </w:r>
    </w:p>
    <w:p w14:paraId="4EFB1158" w14:textId="77777777" w:rsidR="0085515F" w:rsidRPr="00995A87" w:rsidRDefault="0085515F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tbl>
      <w:tblPr>
        <w:tblW w:w="919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1333"/>
        <w:gridCol w:w="4268"/>
      </w:tblGrid>
      <w:tr w:rsidR="004A2DDB" w:rsidRPr="004F5D2D" w14:paraId="05D27F7F" w14:textId="77777777" w:rsidTr="00BE30C0">
        <w:trPr>
          <w:trHeight w:val="2659"/>
        </w:trPr>
        <w:tc>
          <w:tcPr>
            <w:tcW w:w="3591" w:type="dxa"/>
          </w:tcPr>
          <w:p w14:paraId="47B9513A" w14:textId="014ACEE8" w:rsidR="004A2DDB" w:rsidRPr="00995A87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>V</w:t>
            </w:r>
            <w:r w:rsidR="00B777FD" w:rsidRPr="00995A87">
              <w:rPr>
                <w:rFonts w:ascii="Tahoma" w:hAnsi="Tahoma" w:cs="Tahoma"/>
                <w:sz w:val="22"/>
                <w:szCs w:val="22"/>
              </w:rPr>
              <w:t> Novém Jičíně</w:t>
            </w:r>
            <w:r w:rsidR="00813216">
              <w:rPr>
                <w:rFonts w:ascii="Tahoma" w:hAnsi="Tahoma" w:cs="Tahoma"/>
                <w:sz w:val="22"/>
                <w:szCs w:val="22"/>
              </w:rPr>
              <w:t xml:space="preserve"> dne </w:t>
            </w:r>
            <w:proofErr w:type="gramStart"/>
            <w:r w:rsidR="00813216">
              <w:rPr>
                <w:rFonts w:ascii="Tahoma" w:hAnsi="Tahoma" w:cs="Tahoma"/>
                <w:sz w:val="22"/>
                <w:szCs w:val="22"/>
              </w:rPr>
              <w:t>2.12.2022</w:t>
            </w:r>
            <w:proofErr w:type="gramEnd"/>
          </w:p>
          <w:p w14:paraId="2B6DF570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1AABEFB" w14:textId="77777777" w:rsidR="001E453D" w:rsidRDefault="001E453D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E6D79BA" w14:textId="77777777" w:rsidR="001E453D" w:rsidRPr="00995A87" w:rsidRDefault="001E453D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6D9B96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F6916C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35C475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 w:rsidR="00684B95" w:rsidRPr="00995A87">
              <w:rPr>
                <w:rFonts w:ascii="Tahoma" w:hAnsi="Tahoma" w:cs="Tahoma"/>
                <w:sz w:val="22"/>
                <w:szCs w:val="22"/>
              </w:rPr>
              <w:t>………….</w:t>
            </w:r>
          </w:p>
          <w:p w14:paraId="44EC2AE0" w14:textId="57825179" w:rsidR="000A4FF3" w:rsidRPr="00995A87" w:rsidRDefault="00CE249C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  <w:r w:rsidR="000A4FF3" w:rsidRPr="00995A87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7412F46B" w14:textId="0A1BA5E5" w:rsidR="00B777FD" w:rsidRPr="00995A87" w:rsidRDefault="00B82E94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 xml:space="preserve">      Mgr. Aleš Knápek</w:t>
            </w:r>
          </w:p>
          <w:p w14:paraId="03E1FDB7" w14:textId="68712FEB" w:rsidR="00B777FD" w:rsidRPr="00995A87" w:rsidRDefault="00CE249C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 xml:space="preserve">             </w:t>
            </w:r>
            <w:r w:rsidR="00B777FD" w:rsidRPr="00995A87">
              <w:rPr>
                <w:rFonts w:ascii="Tahoma" w:hAnsi="Tahoma" w:cs="Tahoma"/>
                <w:sz w:val="22"/>
                <w:szCs w:val="22"/>
              </w:rPr>
              <w:t>ředitel</w:t>
            </w:r>
          </w:p>
          <w:p w14:paraId="42BEAFD2" w14:textId="523E9E0B" w:rsidR="00AB082E" w:rsidRPr="00995A87" w:rsidRDefault="00AB082E" w:rsidP="0051293B">
            <w:pPr>
              <w:ind w:left="716" w:hanging="71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3" w:type="dxa"/>
          </w:tcPr>
          <w:p w14:paraId="286BD3BF" w14:textId="77777777" w:rsidR="004A2DDB" w:rsidRPr="00995A87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68" w:type="dxa"/>
          </w:tcPr>
          <w:p w14:paraId="4BA712AA" w14:textId="762625AF" w:rsidR="004A2DDB" w:rsidRPr="00995A87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>V</w:t>
            </w:r>
            <w:r w:rsidR="001E453D">
              <w:rPr>
                <w:rFonts w:ascii="Tahoma" w:hAnsi="Tahoma" w:cs="Tahoma"/>
                <w:sz w:val="22"/>
                <w:szCs w:val="22"/>
              </w:rPr>
              <w:t xml:space="preserve">e </w:t>
            </w:r>
            <w:proofErr w:type="spellStart"/>
            <w:r w:rsidR="001E453D">
              <w:rPr>
                <w:rFonts w:ascii="Tahoma" w:hAnsi="Tahoma" w:cs="Tahoma"/>
                <w:sz w:val="22"/>
                <w:szCs w:val="22"/>
              </w:rPr>
              <w:t>Studénce</w:t>
            </w:r>
            <w:proofErr w:type="spellEnd"/>
            <w:r w:rsidR="00B82E94" w:rsidRPr="00995A8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95A87">
              <w:rPr>
                <w:rFonts w:ascii="Tahoma" w:hAnsi="Tahoma" w:cs="Tahoma"/>
                <w:sz w:val="22"/>
                <w:szCs w:val="22"/>
              </w:rPr>
              <w:t xml:space="preserve">dne </w:t>
            </w:r>
            <w:r w:rsidR="00813216">
              <w:rPr>
                <w:rFonts w:ascii="Tahoma" w:hAnsi="Tahoma" w:cs="Tahoma"/>
                <w:sz w:val="22"/>
                <w:szCs w:val="22"/>
              </w:rPr>
              <w:t>20.1.2023</w:t>
            </w:r>
            <w:bookmarkStart w:id="0" w:name="_GoBack"/>
            <w:bookmarkEnd w:id="0"/>
          </w:p>
          <w:p w14:paraId="6383DA26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54CE34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8E3A68B" w14:textId="77777777" w:rsidR="001E453D" w:rsidRDefault="001E453D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078F166" w14:textId="77777777" w:rsidR="001E453D" w:rsidRPr="00995A87" w:rsidRDefault="001E453D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777808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644AE44" w14:textId="5464547A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>…………………………….</w:t>
            </w:r>
          </w:p>
          <w:p w14:paraId="13DE14A3" w14:textId="068BBA6F" w:rsidR="000A4FF3" w:rsidRPr="00EB3352" w:rsidRDefault="00504CA7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 w:rsidR="000A4FF3" w:rsidRPr="00995A87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49CA71F4" w14:textId="68FDEE78" w:rsidR="00B82E94" w:rsidRPr="004F5D2D" w:rsidRDefault="00EB3352" w:rsidP="00B82E94">
            <w:pPr>
              <w:rPr>
                <w:rFonts w:ascii="Tahoma" w:hAnsi="Tahoma" w:cs="Tahoma"/>
                <w:sz w:val="22"/>
                <w:szCs w:val="22"/>
              </w:rPr>
            </w:pPr>
            <w:r w:rsidRPr="00EB3352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 w:rsidR="001E453D">
              <w:rPr>
                <w:rFonts w:ascii="Tahoma" w:hAnsi="Tahoma" w:cs="Tahoma"/>
                <w:sz w:val="22"/>
                <w:szCs w:val="22"/>
              </w:rPr>
              <w:t xml:space="preserve">   Pavel </w:t>
            </w:r>
            <w:proofErr w:type="spellStart"/>
            <w:r w:rsidR="001E453D">
              <w:rPr>
                <w:rFonts w:ascii="Tahoma" w:hAnsi="Tahoma" w:cs="Tahoma"/>
                <w:sz w:val="22"/>
                <w:szCs w:val="22"/>
              </w:rPr>
              <w:t>Storzer</w:t>
            </w:r>
            <w:proofErr w:type="spellEnd"/>
          </w:p>
          <w:p w14:paraId="76827514" w14:textId="03B12B3E" w:rsidR="000A4FF3" w:rsidRPr="004F5D2D" w:rsidRDefault="001E453D" w:rsidP="00EB335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jednatel</w:t>
            </w:r>
          </w:p>
        </w:tc>
      </w:tr>
    </w:tbl>
    <w:p w14:paraId="111FF5B7" w14:textId="77777777" w:rsidR="00504CA7" w:rsidRPr="00504CA7" w:rsidRDefault="00504CA7" w:rsidP="00BE30C0">
      <w:pPr>
        <w:pStyle w:val="Smlouva-slo0"/>
        <w:pageBreakBefore/>
        <w:spacing w:before="0" w:line="240" w:lineRule="auto"/>
        <w:rPr>
          <w:rFonts w:ascii="Tahoma" w:hAnsi="Tahoma" w:cs="Tahoma"/>
          <w:snapToGrid/>
          <w:szCs w:val="22"/>
        </w:rPr>
      </w:pPr>
    </w:p>
    <w:sectPr w:rsidR="00504CA7" w:rsidRPr="00504CA7" w:rsidSect="001E453D">
      <w:footerReference w:type="default" r:id="rId12"/>
      <w:footerReference w:type="first" r:id="rId13"/>
      <w:type w:val="continuous"/>
      <w:pgSz w:w="11906" w:h="16838" w:code="9"/>
      <w:pgMar w:top="851" w:right="1418" w:bottom="993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3B1B7" w14:textId="77777777" w:rsidR="004B52DC" w:rsidRDefault="004B52DC">
      <w:r>
        <w:separator/>
      </w:r>
    </w:p>
  </w:endnote>
  <w:endnote w:type="continuationSeparator" w:id="0">
    <w:p w14:paraId="6DEB4657" w14:textId="77777777" w:rsidR="004B52DC" w:rsidRDefault="004B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168" w:type="dxa"/>
      <w:tblCellSpacing w:w="0" w:type="dxa"/>
      <w:tblInd w:w="91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68"/>
    </w:tblGrid>
    <w:tr w:rsidR="00BD6847" w:rsidRPr="00C17934" w14:paraId="65E2A4A9" w14:textId="77777777" w:rsidTr="00203F31">
      <w:trPr>
        <w:trHeight w:val="278"/>
        <w:tblCellSpacing w:w="0" w:type="dxa"/>
      </w:trPr>
      <w:tc>
        <w:tcPr>
          <w:tcW w:w="8168" w:type="dxa"/>
          <w:vAlign w:val="center"/>
          <w:hideMark/>
        </w:tcPr>
        <w:p w14:paraId="501F8FF6" w14:textId="69B0221C" w:rsidR="00BD6847" w:rsidRPr="00C17934" w:rsidRDefault="00BD6847" w:rsidP="00186AFA">
          <w:pPr>
            <w:rPr>
              <w:rFonts w:ascii="Tahoma" w:hAnsi="Tahoma" w:cs="Tahoma"/>
              <w:sz w:val="18"/>
              <w:szCs w:val="18"/>
            </w:rPr>
          </w:pPr>
        </w:p>
      </w:tc>
    </w:tr>
  </w:tbl>
  <w:p w14:paraId="6CF3AC0A" w14:textId="3F6A97D4" w:rsidR="00BD6847" w:rsidRPr="00203F31" w:rsidRDefault="00203F31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203F31">
      <w:rPr>
        <w:rFonts w:ascii="Tahoma" w:hAnsi="Tahoma" w:cs="Tahoma"/>
        <w:sz w:val="18"/>
        <w:szCs w:val="18"/>
      </w:rPr>
      <w:t>Re</w:t>
    </w:r>
    <w:r w:rsidR="00E13A1F">
      <w:rPr>
        <w:rFonts w:ascii="Tahoma" w:hAnsi="Tahoma" w:cs="Tahoma"/>
        <w:sz w:val="18"/>
        <w:szCs w:val="18"/>
      </w:rPr>
      <w:t xml:space="preserve">konstrukce </w:t>
    </w:r>
    <w:r w:rsidRPr="00203F31">
      <w:rPr>
        <w:rFonts w:ascii="Tahoma" w:hAnsi="Tahoma" w:cs="Tahoma"/>
        <w:sz w:val="18"/>
        <w:szCs w:val="18"/>
      </w:rPr>
      <w:t>hlavních vstupních dveří do muzea ve Frenštátě pod Radhoštěm</w:t>
    </w:r>
    <w:r w:rsidR="00E13A1F">
      <w:rPr>
        <w:rFonts w:ascii="Tahoma" w:hAnsi="Tahoma" w:cs="Tahoma"/>
        <w:sz w:val="18"/>
        <w:szCs w:val="18"/>
      </w:rPr>
      <w:t xml:space="preserve">                                               </w:t>
    </w:r>
    <w:r w:rsidR="00BD6847" w:rsidRPr="00203F31">
      <w:rPr>
        <w:rFonts w:ascii="Tahoma" w:hAnsi="Tahoma" w:cs="Tahoma"/>
        <w:sz w:val="18"/>
        <w:szCs w:val="18"/>
      </w:rPr>
      <w:tab/>
    </w:r>
    <w:r w:rsidR="00BD6847" w:rsidRPr="00203F31">
      <w:rPr>
        <w:rStyle w:val="slostrnky"/>
        <w:rFonts w:ascii="Tahoma" w:hAnsi="Tahoma" w:cs="Tahoma"/>
        <w:sz w:val="18"/>
        <w:szCs w:val="18"/>
      </w:rPr>
      <w:fldChar w:fldCharType="begin"/>
    </w:r>
    <w:r w:rsidR="00BD6847" w:rsidRPr="00203F31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BD6847" w:rsidRPr="00203F31">
      <w:rPr>
        <w:rStyle w:val="slostrnky"/>
        <w:rFonts w:ascii="Tahoma" w:hAnsi="Tahoma" w:cs="Tahoma"/>
        <w:sz w:val="18"/>
        <w:szCs w:val="18"/>
      </w:rPr>
      <w:fldChar w:fldCharType="separate"/>
    </w:r>
    <w:r w:rsidR="00813216">
      <w:rPr>
        <w:rStyle w:val="slostrnky"/>
        <w:rFonts w:ascii="Tahoma" w:hAnsi="Tahoma" w:cs="Tahoma"/>
        <w:noProof/>
        <w:sz w:val="18"/>
        <w:szCs w:val="18"/>
      </w:rPr>
      <w:t>15</w:t>
    </w:r>
    <w:r w:rsidR="00BD6847" w:rsidRPr="00203F31">
      <w:rPr>
        <w:rStyle w:val="slostrnky"/>
        <w:rFonts w:ascii="Tahoma" w:hAnsi="Tahoma" w:cs="Tahoma"/>
        <w:sz w:val="18"/>
        <w:szCs w:val="18"/>
      </w:rPr>
      <w:fldChar w:fldCharType="end"/>
    </w:r>
    <w:r w:rsidR="00BD6847" w:rsidRPr="00203F31">
      <w:rPr>
        <w:rFonts w:ascii="Tahoma" w:hAnsi="Tahoma" w:cs="Tahoma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156E7" w14:textId="19E4B647" w:rsidR="00BD6847" w:rsidRPr="0053363D" w:rsidRDefault="004C4E61" w:rsidP="00BD070D">
    <w:pPr>
      <w:pStyle w:val="Zpat"/>
      <w:pBdr>
        <w:top w:val="single" w:sz="4" w:space="0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Restaurování hlavních vstupních dveří do muzea ve Frenštátě pod Radhoštěm</w:t>
    </w:r>
    <w:r w:rsidR="00BD6847" w:rsidRPr="0053363D">
      <w:rPr>
        <w:rFonts w:ascii="Arial" w:hAnsi="Arial" w:cs="Arial"/>
        <w:sz w:val="18"/>
        <w:szCs w:val="18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0B8D9" w14:textId="77777777" w:rsidR="004B52DC" w:rsidRDefault="004B52DC">
      <w:r>
        <w:separator/>
      </w:r>
    </w:p>
  </w:footnote>
  <w:footnote w:type="continuationSeparator" w:id="0">
    <w:p w14:paraId="5840B05A" w14:textId="77777777" w:rsidR="004B52DC" w:rsidRDefault="004B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511"/>
        </w:tabs>
        <w:ind w:left="51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446A12"/>
    <w:multiLevelType w:val="hybridMultilevel"/>
    <w:tmpl w:val="FC724AFE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2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2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3" w15:restartNumberingAfterBreak="0">
    <w:nsid w:val="5F0B7507"/>
    <w:multiLevelType w:val="hybridMultilevel"/>
    <w:tmpl w:val="3718DC54"/>
    <w:lvl w:ilvl="0" w:tplc="68C84CCA">
      <w:start w:val="1"/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5F145A33"/>
    <w:multiLevelType w:val="hybridMultilevel"/>
    <w:tmpl w:val="3F389E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31619E"/>
    <w:multiLevelType w:val="hybridMultilevel"/>
    <w:tmpl w:val="D2B02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19"/>
  </w:num>
  <w:num w:numId="5">
    <w:abstractNumId w:val="29"/>
  </w:num>
  <w:num w:numId="6">
    <w:abstractNumId w:val="21"/>
  </w:num>
  <w:num w:numId="7">
    <w:abstractNumId w:val="12"/>
  </w:num>
  <w:num w:numId="8">
    <w:abstractNumId w:val="30"/>
  </w:num>
  <w:num w:numId="9">
    <w:abstractNumId w:val="3"/>
  </w:num>
  <w:num w:numId="10">
    <w:abstractNumId w:val="18"/>
  </w:num>
  <w:num w:numId="11">
    <w:abstractNumId w:val="5"/>
  </w:num>
  <w:num w:numId="12">
    <w:abstractNumId w:val="22"/>
  </w:num>
  <w:num w:numId="13">
    <w:abstractNumId w:val="4"/>
  </w:num>
  <w:num w:numId="14">
    <w:abstractNumId w:val="10"/>
  </w:num>
  <w:num w:numId="15">
    <w:abstractNumId w:val="6"/>
  </w:num>
  <w:num w:numId="16">
    <w:abstractNumId w:val="33"/>
  </w:num>
  <w:num w:numId="17">
    <w:abstractNumId w:val="7"/>
  </w:num>
  <w:num w:numId="18">
    <w:abstractNumId w:val="15"/>
  </w:num>
  <w:num w:numId="19">
    <w:abstractNumId w:val="20"/>
  </w:num>
  <w:num w:numId="20">
    <w:abstractNumId w:val="26"/>
  </w:num>
  <w:num w:numId="21">
    <w:abstractNumId w:val="27"/>
  </w:num>
  <w:num w:numId="22">
    <w:abstractNumId w:val="34"/>
  </w:num>
  <w:num w:numId="23">
    <w:abstractNumId w:val="13"/>
  </w:num>
  <w:num w:numId="24">
    <w:abstractNumId w:val="11"/>
  </w:num>
  <w:num w:numId="25">
    <w:abstractNumId w:val="2"/>
  </w:num>
  <w:num w:numId="26">
    <w:abstractNumId w:val="32"/>
  </w:num>
  <w:num w:numId="27">
    <w:abstractNumId w:val="14"/>
  </w:num>
  <w:num w:numId="28">
    <w:abstractNumId w:val="16"/>
  </w:num>
  <w:num w:numId="29">
    <w:abstractNumId w:val="17"/>
  </w:num>
  <w:num w:numId="30">
    <w:abstractNumId w:val="31"/>
  </w:num>
  <w:num w:numId="31">
    <w:abstractNumId w:val="25"/>
  </w:num>
  <w:num w:numId="32">
    <w:abstractNumId w:val="9"/>
  </w:num>
  <w:num w:numId="33">
    <w:abstractNumId w:val="23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10AB2"/>
    <w:rsid w:val="00010FCB"/>
    <w:rsid w:val="000119F3"/>
    <w:rsid w:val="0001221B"/>
    <w:rsid w:val="00012802"/>
    <w:rsid w:val="00017BFA"/>
    <w:rsid w:val="00017CD9"/>
    <w:rsid w:val="000200AE"/>
    <w:rsid w:val="0002231C"/>
    <w:rsid w:val="00023771"/>
    <w:rsid w:val="00024897"/>
    <w:rsid w:val="00030E05"/>
    <w:rsid w:val="000326A4"/>
    <w:rsid w:val="00034308"/>
    <w:rsid w:val="0003758E"/>
    <w:rsid w:val="0004190A"/>
    <w:rsid w:val="000431D2"/>
    <w:rsid w:val="00043652"/>
    <w:rsid w:val="00044BAD"/>
    <w:rsid w:val="000463AE"/>
    <w:rsid w:val="0004714B"/>
    <w:rsid w:val="00047C75"/>
    <w:rsid w:val="00050971"/>
    <w:rsid w:val="00053507"/>
    <w:rsid w:val="00054D09"/>
    <w:rsid w:val="00055437"/>
    <w:rsid w:val="0005619E"/>
    <w:rsid w:val="00056BB3"/>
    <w:rsid w:val="000602FC"/>
    <w:rsid w:val="00063D6E"/>
    <w:rsid w:val="00064168"/>
    <w:rsid w:val="000644EF"/>
    <w:rsid w:val="00070D0F"/>
    <w:rsid w:val="00070D6A"/>
    <w:rsid w:val="00070F4F"/>
    <w:rsid w:val="00074802"/>
    <w:rsid w:val="00075A06"/>
    <w:rsid w:val="00075C39"/>
    <w:rsid w:val="0007707B"/>
    <w:rsid w:val="00077853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96CAF"/>
    <w:rsid w:val="000976A6"/>
    <w:rsid w:val="000A4E91"/>
    <w:rsid w:val="000A4FF3"/>
    <w:rsid w:val="000A73BB"/>
    <w:rsid w:val="000B04BD"/>
    <w:rsid w:val="000B105C"/>
    <w:rsid w:val="000B187E"/>
    <w:rsid w:val="000B5D55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C7859"/>
    <w:rsid w:val="000D574B"/>
    <w:rsid w:val="000D61F7"/>
    <w:rsid w:val="000E0045"/>
    <w:rsid w:val="000E1ABB"/>
    <w:rsid w:val="000E2323"/>
    <w:rsid w:val="000E39C5"/>
    <w:rsid w:val="000E3D3F"/>
    <w:rsid w:val="000F3BC8"/>
    <w:rsid w:val="000F480E"/>
    <w:rsid w:val="00107903"/>
    <w:rsid w:val="00111DFE"/>
    <w:rsid w:val="001129F1"/>
    <w:rsid w:val="0011417D"/>
    <w:rsid w:val="00114E58"/>
    <w:rsid w:val="00115AFF"/>
    <w:rsid w:val="00116983"/>
    <w:rsid w:val="00120248"/>
    <w:rsid w:val="00122DCA"/>
    <w:rsid w:val="00127E4B"/>
    <w:rsid w:val="00131E26"/>
    <w:rsid w:val="00134EC6"/>
    <w:rsid w:val="00136EB0"/>
    <w:rsid w:val="00137353"/>
    <w:rsid w:val="00137D78"/>
    <w:rsid w:val="001418FF"/>
    <w:rsid w:val="00141F3F"/>
    <w:rsid w:val="0014251D"/>
    <w:rsid w:val="001434CE"/>
    <w:rsid w:val="00143CF6"/>
    <w:rsid w:val="0014480F"/>
    <w:rsid w:val="00153709"/>
    <w:rsid w:val="0015433D"/>
    <w:rsid w:val="001545F8"/>
    <w:rsid w:val="00155458"/>
    <w:rsid w:val="001556C6"/>
    <w:rsid w:val="00157396"/>
    <w:rsid w:val="00160431"/>
    <w:rsid w:val="001609A0"/>
    <w:rsid w:val="00162128"/>
    <w:rsid w:val="00162627"/>
    <w:rsid w:val="0016327A"/>
    <w:rsid w:val="001672D0"/>
    <w:rsid w:val="00167889"/>
    <w:rsid w:val="00170D25"/>
    <w:rsid w:val="001715F6"/>
    <w:rsid w:val="001727EA"/>
    <w:rsid w:val="0017385A"/>
    <w:rsid w:val="00176D01"/>
    <w:rsid w:val="00177219"/>
    <w:rsid w:val="00181EF3"/>
    <w:rsid w:val="001853A9"/>
    <w:rsid w:val="00186AFA"/>
    <w:rsid w:val="001876F4"/>
    <w:rsid w:val="0018799F"/>
    <w:rsid w:val="00192EE0"/>
    <w:rsid w:val="001949B4"/>
    <w:rsid w:val="001A08BA"/>
    <w:rsid w:val="001A11C4"/>
    <w:rsid w:val="001A3073"/>
    <w:rsid w:val="001A3315"/>
    <w:rsid w:val="001A471B"/>
    <w:rsid w:val="001A4FDD"/>
    <w:rsid w:val="001A5BD9"/>
    <w:rsid w:val="001A712C"/>
    <w:rsid w:val="001B1DF2"/>
    <w:rsid w:val="001B2233"/>
    <w:rsid w:val="001B4AF4"/>
    <w:rsid w:val="001B4DA6"/>
    <w:rsid w:val="001C0A98"/>
    <w:rsid w:val="001C2E0E"/>
    <w:rsid w:val="001C3B7A"/>
    <w:rsid w:val="001D1BBF"/>
    <w:rsid w:val="001D3420"/>
    <w:rsid w:val="001D44C8"/>
    <w:rsid w:val="001D513A"/>
    <w:rsid w:val="001D5485"/>
    <w:rsid w:val="001D5C5C"/>
    <w:rsid w:val="001D6572"/>
    <w:rsid w:val="001E0B21"/>
    <w:rsid w:val="001E2267"/>
    <w:rsid w:val="001E2622"/>
    <w:rsid w:val="001E453D"/>
    <w:rsid w:val="001E6B28"/>
    <w:rsid w:val="001E6FE4"/>
    <w:rsid w:val="001F0E5D"/>
    <w:rsid w:val="001F0F6F"/>
    <w:rsid w:val="001F1629"/>
    <w:rsid w:val="001F1B58"/>
    <w:rsid w:val="001F56F9"/>
    <w:rsid w:val="001F5BB2"/>
    <w:rsid w:val="001F6A53"/>
    <w:rsid w:val="001F6AFB"/>
    <w:rsid w:val="001F6E09"/>
    <w:rsid w:val="001F79B2"/>
    <w:rsid w:val="00203F31"/>
    <w:rsid w:val="002045FF"/>
    <w:rsid w:val="00206811"/>
    <w:rsid w:val="00207CB6"/>
    <w:rsid w:val="002125E0"/>
    <w:rsid w:val="002127AB"/>
    <w:rsid w:val="00213353"/>
    <w:rsid w:val="00214102"/>
    <w:rsid w:val="00215560"/>
    <w:rsid w:val="00216885"/>
    <w:rsid w:val="00217618"/>
    <w:rsid w:val="0022087C"/>
    <w:rsid w:val="002229FA"/>
    <w:rsid w:val="002331B5"/>
    <w:rsid w:val="00233D37"/>
    <w:rsid w:val="00236924"/>
    <w:rsid w:val="00240839"/>
    <w:rsid w:val="00240C4B"/>
    <w:rsid w:val="002413EF"/>
    <w:rsid w:val="002414A4"/>
    <w:rsid w:val="00243599"/>
    <w:rsid w:val="00245D06"/>
    <w:rsid w:val="002463E7"/>
    <w:rsid w:val="00250834"/>
    <w:rsid w:val="00260A61"/>
    <w:rsid w:val="0026475A"/>
    <w:rsid w:val="002649B7"/>
    <w:rsid w:val="00265207"/>
    <w:rsid w:val="002661FF"/>
    <w:rsid w:val="0026655F"/>
    <w:rsid w:val="00266786"/>
    <w:rsid w:val="002671E2"/>
    <w:rsid w:val="0027190B"/>
    <w:rsid w:val="00271BF9"/>
    <w:rsid w:val="0027207F"/>
    <w:rsid w:val="002755FE"/>
    <w:rsid w:val="00276532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3E27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066A"/>
    <w:rsid w:val="002B2102"/>
    <w:rsid w:val="002B304E"/>
    <w:rsid w:val="002B455E"/>
    <w:rsid w:val="002B5389"/>
    <w:rsid w:val="002B7D28"/>
    <w:rsid w:val="002C0857"/>
    <w:rsid w:val="002C0CFB"/>
    <w:rsid w:val="002C2489"/>
    <w:rsid w:val="002C2934"/>
    <w:rsid w:val="002C2A47"/>
    <w:rsid w:val="002C35A5"/>
    <w:rsid w:val="002C742D"/>
    <w:rsid w:val="002D1B49"/>
    <w:rsid w:val="002D2675"/>
    <w:rsid w:val="002D3290"/>
    <w:rsid w:val="002D5E02"/>
    <w:rsid w:val="002E2594"/>
    <w:rsid w:val="002E29D9"/>
    <w:rsid w:val="002E5A10"/>
    <w:rsid w:val="002E794E"/>
    <w:rsid w:val="002E7AC6"/>
    <w:rsid w:val="002F32D0"/>
    <w:rsid w:val="003025F1"/>
    <w:rsid w:val="00304CCB"/>
    <w:rsid w:val="00305854"/>
    <w:rsid w:val="00306FA6"/>
    <w:rsid w:val="00307C47"/>
    <w:rsid w:val="00310524"/>
    <w:rsid w:val="00312F5E"/>
    <w:rsid w:val="00313DF2"/>
    <w:rsid w:val="00321EA5"/>
    <w:rsid w:val="0032277D"/>
    <w:rsid w:val="00322F12"/>
    <w:rsid w:val="0032329A"/>
    <w:rsid w:val="00324E93"/>
    <w:rsid w:val="0032693C"/>
    <w:rsid w:val="003308A0"/>
    <w:rsid w:val="0033250F"/>
    <w:rsid w:val="00335398"/>
    <w:rsid w:val="003363CA"/>
    <w:rsid w:val="003374F3"/>
    <w:rsid w:val="00341925"/>
    <w:rsid w:val="0034221E"/>
    <w:rsid w:val="0034241B"/>
    <w:rsid w:val="003449B5"/>
    <w:rsid w:val="003460A4"/>
    <w:rsid w:val="00347590"/>
    <w:rsid w:val="00351B58"/>
    <w:rsid w:val="00352E9C"/>
    <w:rsid w:val="0035620B"/>
    <w:rsid w:val="003568C4"/>
    <w:rsid w:val="00356DE1"/>
    <w:rsid w:val="00360409"/>
    <w:rsid w:val="00362C82"/>
    <w:rsid w:val="00363EA8"/>
    <w:rsid w:val="003647EB"/>
    <w:rsid w:val="003702F2"/>
    <w:rsid w:val="00371E2D"/>
    <w:rsid w:val="00373C20"/>
    <w:rsid w:val="00373FB1"/>
    <w:rsid w:val="003779E3"/>
    <w:rsid w:val="00383DFA"/>
    <w:rsid w:val="00384115"/>
    <w:rsid w:val="003842ED"/>
    <w:rsid w:val="00385C2F"/>
    <w:rsid w:val="00386655"/>
    <w:rsid w:val="00387DFA"/>
    <w:rsid w:val="003A115C"/>
    <w:rsid w:val="003A46B4"/>
    <w:rsid w:val="003A60A9"/>
    <w:rsid w:val="003A7ED8"/>
    <w:rsid w:val="003B16EA"/>
    <w:rsid w:val="003B2B60"/>
    <w:rsid w:val="003B547F"/>
    <w:rsid w:val="003B6721"/>
    <w:rsid w:val="003B69EC"/>
    <w:rsid w:val="003C2252"/>
    <w:rsid w:val="003C275D"/>
    <w:rsid w:val="003C4CA2"/>
    <w:rsid w:val="003C5858"/>
    <w:rsid w:val="003C5DE1"/>
    <w:rsid w:val="003D51B9"/>
    <w:rsid w:val="003E63FC"/>
    <w:rsid w:val="003E6642"/>
    <w:rsid w:val="003F03D5"/>
    <w:rsid w:val="003F7659"/>
    <w:rsid w:val="0040206A"/>
    <w:rsid w:val="0040751F"/>
    <w:rsid w:val="004121EE"/>
    <w:rsid w:val="004128B5"/>
    <w:rsid w:val="00412A43"/>
    <w:rsid w:val="00413995"/>
    <w:rsid w:val="0041696F"/>
    <w:rsid w:val="00417215"/>
    <w:rsid w:val="0041729E"/>
    <w:rsid w:val="00417431"/>
    <w:rsid w:val="00422889"/>
    <w:rsid w:val="004232D3"/>
    <w:rsid w:val="00424C92"/>
    <w:rsid w:val="00424E63"/>
    <w:rsid w:val="00424FC2"/>
    <w:rsid w:val="0042530A"/>
    <w:rsid w:val="00427643"/>
    <w:rsid w:val="00430904"/>
    <w:rsid w:val="00432023"/>
    <w:rsid w:val="0043330F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8D3"/>
    <w:rsid w:val="00453A60"/>
    <w:rsid w:val="00453B2F"/>
    <w:rsid w:val="004550FC"/>
    <w:rsid w:val="00457CA2"/>
    <w:rsid w:val="00463244"/>
    <w:rsid w:val="00464B66"/>
    <w:rsid w:val="0046525D"/>
    <w:rsid w:val="00465535"/>
    <w:rsid w:val="00467C95"/>
    <w:rsid w:val="00467E01"/>
    <w:rsid w:val="00472F7B"/>
    <w:rsid w:val="00473D4D"/>
    <w:rsid w:val="004757ED"/>
    <w:rsid w:val="0048145D"/>
    <w:rsid w:val="00481640"/>
    <w:rsid w:val="00481FDC"/>
    <w:rsid w:val="00493068"/>
    <w:rsid w:val="0049362B"/>
    <w:rsid w:val="00494F07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059"/>
    <w:rsid w:val="004B4833"/>
    <w:rsid w:val="004B52DC"/>
    <w:rsid w:val="004C1437"/>
    <w:rsid w:val="004C2AB9"/>
    <w:rsid w:val="004C3A76"/>
    <w:rsid w:val="004C46F7"/>
    <w:rsid w:val="004C4E61"/>
    <w:rsid w:val="004C60B9"/>
    <w:rsid w:val="004C68E7"/>
    <w:rsid w:val="004D2C88"/>
    <w:rsid w:val="004D3BE5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04CA7"/>
    <w:rsid w:val="00510C3F"/>
    <w:rsid w:val="00511085"/>
    <w:rsid w:val="00511906"/>
    <w:rsid w:val="0051293B"/>
    <w:rsid w:val="00513B1E"/>
    <w:rsid w:val="00514048"/>
    <w:rsid w:val="00515BE7"/>
    <w:rsid w:val="0052319F"/>
    <w:rsid w:val="00525112"/>
    <w:rsid w:val="00525C35"/>
    <w:rsid w:val="0053363D"/>
    <w:rsid w:val="00534ECD"/>
    <w:rsid w:val="005405CC"/>
    <w:rsid w:val="00540EA7"/>
    <w:rsid w:val="00540F95"/>
    <w:rsid w:val="00543264"/>
    <w:rsid w:val="00544FEB"/>
    <w:rsid w:val="00545A9F"/>
    <w:rsid w:val="00546CB5"/>
    <w:rsid w:val="00547963"/>
    <w:rsid w:val="00550AB0"/>
    <w:rsid w:val="00551581"/>
    <w:rsid w:val="005516C8"/>
    <w:rsid w:val="00553B5F"/>
    <w:rsid w:val="00553DF7"/>
    <w:rsid w:val="00557128"/>
    <w:rsid w:val="0055796C"/>
    <w:rsid w:val="0056095B"/>
    <w:rsid w:val="005622AD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3E2E"/>
    <w:rsid w:val="0058465E"/>
    <w:rsid w:val="005849A7"/>
    <w:rsid w:val="00584F31"/>
    <w:rsid w:val="005867AF"/>
    <w:rsid w:val="005923F3"/>
    <w:rsid w:val="00592867"/>
    <w:rsid w:val="0059438B"/>
    <w:rsid w:val="00594679"/>
    <w:rsid w:val="00594AD8"/>
    <w:rsid w:val="00596A2B"/>
    <w:rsid w:val="005A0090"/>
    <w:rsid w:val="005A1DB9"/>
    <w:rsid w:val="005A3D90"/>
    <w:rsid w:val="005A3FA7"/>
    <w:rsid w:val="005A5A29"/>
    <w:rsid w:val="005A7962"/>
    <w:rsid w:val="005A7EA5"/>
    <w:rsid w:val="005B2683"/>
    <w:rsid w:val="005B2927"/>
    <w:rsid w:val="005B479A"/>
    <w:rsid w:val="005C0558"/>
    <w:rsid w:val="005C1AF0"/>
    <w:rsid w:val="005C365A"/>
    <w:rsid w:val="005C374A"/>
    <w:rsid w:val="005C44A3"/>
    <w:rsid w:val="005D0DB7"/>
    <w:rsid w:val="005D2F87"/>
    <w:rsid w:val="005D34BD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113F"/>
    <w:rsid w:val="005F18D5"/>
    <w:rsid w:val="005F2933"/>
    <w:rsid w:val="005F352F"/>
    <w:rsid w:val="005F3780"/>
    <w:rsid w:val="005F38F0"/>
    <w:rsid w:val="005F4744"/>
    <w:rsid w:val="005F5A4F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ADC"/>
    <w:rsid w:val="00667E05"/>
    <w:rsid w:val="00670441"/>
    <w:rsid w:val="00670EBB"/>
    <w:rsid w:val="00671609"/>
    <w:rsid w:val="0067167F"/>
    <w:rsid w:val="00671CC6"/>
    <w:rsid w:val="00672EAB"/>
    <w:rsid w:val="0067396C"/>
    <w:rsid w:val="00674022"/>
    <w:rsid w:val="006762ED"/>
    <w:rsid w:val="00680022"/>
    <w:rsid w:val="006805C8"/>
    <w:rsid w:val="00684B95"/>
    <w:rsid w:val="006865A6"/>
    <w:rsid w:val="00686F74"/>
    <w:rsid w:val="006900E3"/>
    <w:rsid w:val="0069226B"/>
    <w:rsid w:val="00693527"/>
    <w:rsid w:val="00694C61"/>
    <w:rsid w:val="00695248"/>
    <w:rsid w:val="00697069"/>
    <w:rsid w:val="00697B4F"/>
    <w:rsid w:val="006A1C9F"/>
    <w:rsid w:val="006A6B49"/>
    <w:rsid w:val="006B1DB2"/>
    <w:rsid w:val="006B1F76"/>
    <w:rsid w:val="006B3909"/>
    <w:rsid w:val="006B63BA"/>
    <w:rsid w:val="006B7113"/>
    <w:rsid w:val="006B7267"/>
    <w:rsid w:val="006C03F9"/>
    <w:rsid w:val="006C1A71"/>
    <w:rsid w:val="006C2937"/>
    <w:rsid w:val="006C582F"/>
    <w:rsid w:val="006C6489"/>
    <w:rsid w:val="006D07B7"/>
    <w:rsid w:val="006D201E"/>
    <w:rsid w:val="006D33E4"/>
    <w:rsid w:val="006D3936"/>
    <w:rsid w:val="006D4915"/>
    <w:rsid w:val="006D4C8F"/>
    <w:rsid w:val="006D5094"/>
    <w:rsid w:val="006D5699"/>
    <w:rsid w:val="006D75E5"/>
    <w:rsid w:val="006D7C75"/>
    <w:rsid w:val="006E4CB6"/>
    <w:rsid w:val="006E5E8E"/>
    <w:rsid w:val="006E7F64"/>
    <w:rsid w:val="006F23D7"/>
    <w:rsid w:val="006F2C19"/>
    <w:rsid w:val="00702686"/>
    <w:rsid w:val="007053D5"/>
    <w:rsid w:val="00706AAB"/>
    <w:rsid w:val="00706EE8"/>
    <w:rsid w:val="007107FF"/>
    <w:rsid w:val="00710BB1"/>
    <w:rsid w:val="007137C3"/>
    <w:rsid w:val="0071513A"/>
    <w:rsid w:val="00715187"/>
    <w:rsid w:val="0071617E"/>
    <w:rsid w:val="00720017"/>
    <w:rsid w:val="00720A5A"/>
    <w:rsid w:val="00721000"/>
    <w:rsid w:val="00723DB5"/>
    <w:rsid w:val="00724D88"/>
    <w:rsid w:val="00727F2D"/>
    <w:rsid w:val="0073072F"/>
    <w:rsid w:val="007307EC"/>
    <w:rsid w:val="007361D2"/>
    <w:rsid w:val="0074276A"/>
    <w:rsid w:val="00743D90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4F91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3833"/>
    <w:rsid w:val="00793926"/>
    <w:rsid w:val="007948E4"/>
    <w:rsid w:val="0079558C"/>
    <w:rsid w:val="007956D2"/>
    <w:rsid w:val="007975E2"/>
    <w:rsid w:val="007A0BD7"/>
    <w:rsid w:val="007A1994"/>
    <w:rsid w:val="007A2A01"/>
    <w:rsid w:val="007A3CEE"/>
    <w:rsid w:val="007A42D6"/>
    <w:rsid w:val="007A5853"/>
    <w:rsid w:val="007A7879"/>
    <w:rsid w:val="007B4CED"/>
    <w:rsid w:val="007B5100"/>
    <w:rsid w:val="007B5B9E"/>
    <w:rsid w:val="007B6200"/>
    <w:rsid w:val="007B67B4"/>
    <w:rsid w:val="007C33D9"/>
    <w:rsid w:val="007D2EA0"/>
    <w:rsid w:val="007D336E"/>
    <w:rsid w:val="007D5D10"/>
    <w:rsid w:val="007D6AC6"/>
    <w:rsid w:val="007E27BE"/>
    <w:rsid w:val="007E6753"/>
    <w:rsid w:val="007E7ABB"/>
    <w:rsid w:val="007F36AC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3216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1E1C"/>
    <w:rsid w:val="00834081"/>
    <w:rsid w:val="00834535"/>
    <w:rsid w:val="00835990"/>
    <w:rsid w:val="00837085"/>
    <w:rsid w:val="00837912"/>
    <w:rsid w:val="00837CE4"/>
    <w:rsid w:val="008409A7"/>
    <w:rsid w:val="0084138F"/>
    <w:rsid w:val="00842B0A"/>
    <w:rsid w:val="00843874"/>
    <w:rsid w:val="00843881"/>
    <w:rsid w:val="008440A9"/>
    <w:rsid w:val="008469D2"/>
    <w:rsid w:val="008502C9"/>
    <w:rsid w:val="00852D39"/>
    <w:rsid w:val="00854805"/>
    <w:rsid w:val="0085515F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C08"/>
    <w:rsid w:val="00873D85"/>
    <w:rsid w:val="00874604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3649"/>
    <w:rsid w:val="008A41E2"/>
    <w:rsid w:val="008A4359"/>
    <w:rsid w:val="008B491E"/>
    <w:rsid w:val="008B6091"/>
    <w:rsid w:val="008B7558"/>
    <w:rsid w:val="008C0207"/>
    <w:rsid w:val="008C467B"/>
    <w:rsid w:val="008C4F2C"/>
    <w:rsid w:val="008C63A0"/>
    <w:rsid w:val="008C7DC8"/>
    <w:rsid w:val="008D1BA4"/>
    <w:rsid w:val="008D2CB6"/>
    <w:rsid w:val="008D3184"/>
    <w:rsid w:val="008D32D8"/>
    <w:rsid w:val="008D7A9E"/>
    <w:rsid w:val="008D7C38"/>
    <w:rsid w:val="008E31E6"/>
    <w:rsid w:val="008E69D8"/>
    <w:rsid w:val="008F078D"/>
    <w:rsid w:val="008F138A"/>
    <w:rsid w:val="008F13D7"/>
    <w:rsid w:val="008F2078"/>
    <w:rsid w:val="008F354F"/>
    <w:rsid w:val="008F4914"/>
    <w:rsid w:val="008F5FAD"/>
    <w:rsid w:val="008F6E0F"/>
    <w:rsid w:val="008F7116"/>
    <w:rsid w:val="008F72D5"/>
    <w:rsid w:val="008F7D0D"/>
    <w:rsid w:val="00902592"/>
    <w:rsid w:val="00904C7C"/>
    <w:rsid w:val="00906BFE"/>
    <w:rsid w:val="009074EB"/>
    <w:rsid w:val="00907E7F"/>
    <w:rsid w:val="00911458"/>
    <w:rsid w:val="00911A0A"/>
    <w:rsid w:val="00913CDB"/>
    <w:rsid w:val="009157DA"/>
    <w:rsid w:val="009164DE"/>
    <w:rsid w:val="00916E97"/>
    <w:rsid w:val="00920041"/>
    <w:rsid w:val="00920413"/>
    <w:rsid w:val="009204E2"/>
    <w:rsid w:val="009207F5"/>
    <w:rsid w:val="009212AC"/>
    <w:rsid w:val="009269EF"/>
    <w:rsid w:val="009276A1"/>
    <w:rsid w:val="00930091"/>
    <w:rsid w:val="00934D34"/>
    <w:rsid w:val="00935CBD"/>
    <w:rsid w:val="00936568"/>
    <w:rsid w:val="00936B79"/>
    <w:rsid w:val="009372BD"/>
    <w:rsid w:val="00941146"/>
    <w:rsid w:val="00941F4D"/>
    <w:rsid w:val="009441CD"/>
    <w:rsid w:val="00945876"/>
    <w:rsid w:val="009466B6"/>
    <w:rsid w:val="00952574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19A8"/>
    <w:rsid w:val="00972888"/>
    <w:rsid w:val="00972A37"/>
    <w:rsid w:val="00973718"/>
    <w:rsid w:val="00975CA5"/>
    <w:rsid w:val="00983FAB"/>
    <w:rsid w:val="00987045"/>
    <w:rsid w:val="00990546"/>
    <w:rsid w:val="00990E08"/>
    <w:rsid w:val="00991035"/>
    <w:rsid w:val="00995A87"/>
    <w:rsid w:val="009963DC"/>
    <w:rsid w:val="009A046B"/>
    <w:rsid w:val="009A5625"/>
    <w:rsid w:val="009B03FE"/>
    <w:rsid w:val="009B0A7E"/>
    <w:rsid w:val="009B0C75"/>
    <w:rsid w:val="009B12F5"/>
    <w:rsid w:val="009B184F"/>
    <w:rsid w:val="009B2259"/>
    <w:rsid w:val="009B22D4"/>
    <w:rsid w:val="009B28E5"/>
    <w:rsid w:val="009B39CA"/>
    <w:rsid w:val="009B44E8"/>
    <w:rsid w:val="009B5765"/>
    <w:rsid w:val="009B5D1F"/>
    <w:rsid w:val="009B713B"/>
    <w:rsid w:val="009C04AC"/>
    <w:rsid w:val="009C1B56"/>
    <w:rsid w:val="009C335D"/>
    <w:rsid w:val="009C4F7B"/>
    <w:rsid w:val="009C6AE0"/>
    <w:rsid w:val="009D0705"/>
    <w:rsid w:val="009D3077"/>
    <w:rsid w:val="009D314E"/>
    <w:rsid w:val="009D3394"/>
    <w:rsid w:val="009D3C76"/>
    <w:rsid w:val="009D667E"/>
    <w:rsid w:val="009E3626"/>
    <w:rsid w:val="009F05FA"/>
    <w:rsid w:val="009F221C"/>
    <w:rsid w:val="009F461D"/>
    <w:rsid w:val="009F4CDB"/>
    <w:rsid w:val="009F6B66"/>
    <w:rsid w:val="00A00511"/>
    <w:rsid w:val="00A045E6"/>
    <w:rsid w:val="00A05AC2"/>
    <w:rsid w:val="00A10E94"/>
    <w:rsid w:val="00A1165D"/>
    <w:rsid w:val="00A177F7"/>
    <w:rsid w:val="00A2047A"/>
    <w:rsid w:val="00A24517"/>
    <w:rsid w:val="00A248F7"/>
    <w:rsid w:val="00A25520"/>
    <w:rsid w:val="00A26434"/>
    <w:rsid w:val="00A30F79"/>
    <w:rsid w:val="00A31BD8"/>
    <w:rsid w:val="00A32312"/>
    <w:rsid w:val="00A349BE"/>
    <w:rsid w:val="00A35819"/>
    <w:rsid w:val="00A44050"/>
    <w:rsid w:val="00A44529"/>
    <w:rsid w:val="00A51498"/>
    <w:rsid w:val="00A51C9F"/>
    <w:rsid w:val="00A52086"/>
    <w:rsid w:val="00A55521"/>
    <w:rsid w:val="00A556A7"/>
    <w:rsid w:val="00A560FD"/>
    <w:rsid w:val="00A60B84"/>
    <w:rsid w:val="00A61FDC"/>
    <w:rsid w:val="00A673E7"/>
    <w:rsid w:val="00A7195E"/>
    <w:rsid w:val="00A71A5A"/>
    <w:rsid w:val="00A720D9"/>
    <w:rsid w:val="00A75CBF"/>
    <w:rsid w:val="00A808E0"/>
    <w:rsid w:val="00A82596"/>
    <w:rsid w:val="00A83B7C"/>
    <w:rsid w:val="00A84148"/>
    <w:rsid w:val="00A85CE4"/>
    <w:rsid w:val="00A85E96"/>
    <w:rsid w:val="00A92839"/>
    <w:rsid w:val="00A931A4"/>
    <w:rsid w:val="00A978EF"/>
    <w:rsid w:val="00AA1584"/>
    <w:rsid w:val="00AA1588"/>
    <w:rsid w:val="00AA1BD6"/>
    <w:rsid w:val="00AA3365"/>
    <w:rsid w:val="00AA5501"/>
    <w:rsid w:val="00AB082E"/>
    <w:rsid w:val="00AB2464"/>
    <w:rsid w:val="00AB2E01"/>
    <w:rsid w:val="00AB3600"/>
    <w:rsid w:val="00AB53F2"/>
    <w:rsid w:val="00AB5C30"/>
    <w:rsid w:val="00AB6DCB"/>
    <w:rsid w:val="00AC091D"/>
    <w:rsid w:val="00AC19D1"/>
    <w:rsid w:val="00AC3E13"/>
    <w:rsid w:val="00AC598F"/>
    <w:rsid w:val="00AC780E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2761"/>
    <w:rsid w:val="00AE3396"/>
    <w:rsid w:val="00AE5127"/>
    <w:rsid w:val="00AF2875"/>
    <w:rsid w:val="00AF2CE9"/>
    <w:rsid w:val="00AF4372"/>
    <w:rsid w:val="00AF4711"/>
    <w:rsid w:val="00AF4F6C"/>
    <w:rsid w:val="00AF5D95"/>
    <w:rsid w:val="00AF70C4"/>
    <w:rsid w:val="00B01628"/>
    <w:rsid w:val="00B02222"/>
    <w:rsid w:val="00B0334C"/>
    <w:rsid w:val="00B042D7"/>
    <w:rsid w:val="00B0545C"/>
    <w:rsid w:val="00B05F43"/>
    <w:rsid w:val="00B143FD"/>
    <w:rsid w:val="00B16822"/>
    <w:rsid w:val="00B179CB"/>
    <w:rsid w:val="00B22DC7"/>
    <w:rsid w:val="00B2588A"/>
    <w:rsid w:val="00B30124"/>
    <w:rsid w:val="00B31857"/>
    <w:rsid w:val="00B31C97"/>
    <w:rsid w:val="00B36AFE"/>
    <w:rsid w:val="00B42220"/>
    <w:rsid w:val="00B43048"/>
    <w:rsid w:val="00B44E79"/>
    <w:rsid w:val="00B51DBD"/>
    <w:rsid w:val="00B53A7B"/>
    <w:rsid w:val="00B53CC5"/>
    <w:rsid w:val="00B549CD"/>
    <w:rsid w:val="00B60561"/>
    <w:rsid w:val="00B61B38"/>
    <w:rsid w:val="00B62148"/>
    <w:rsid w:val="00B62791"/>
    <w:rsid w:val="00B635CF"/>
    <w:rsid w:val="00B63DE5"/>
    <w:rsid w:val="00B64AFE"/>
    <w:rsid w:val="00B672C7"/>
    <w:rsid w:val="00B701CE"/>
    <w:rsid w:val="00B709C4"/>
    <w:rsid w:val="00B70DEA"/>
    <w:rsid w:val="00B73A80"/>
    <w:rsid w:val="00B73FA3"/>
    <w:rsid w:val="00B757BF"/>
    <w:rsid w:val="00B777FD"/>
    <w:rsid w:val="00B80A8A"/>
    <w:rsid w:val="00B82E94"/>
    <w:rsid w:val="00B852F1"/>
    <w:rsid w:val="00B92A77"/>
    <w:rsid w:val="00B9364F"/>
    <w:rsid w:val="00B937D0"/>
    <w:rsid w:val="00B96D43"/>
    <w:rsid w:val="00B978DC"/>
    <w:rsid w:val="00BA529F"/>
    <w:rsid w:val="00BA6289"/>
    <w:rsid w:val="00BA7D6F"/>
    <w:rsid w:val="00BB2137"/>
    <w:rsid w:val="00BB2BD7"/>
    <w:rsid w:val="00BB3051"/>
    <w:rsid w:val="00BB3D33"/>
    <w:rsid w:val="00BB4B4D"/>
    <w:rsid w:val="00BB6E1A"/>
    <w:rsid w:val="00BC36C3"/>
    <w:rsid w:val="00BC3701"/>
    <w:rsid w:val="00BC48EC"/>
    <w:rsid w:val="00BC66D7"/>
    <w:rsid w:val="00BD070D"/>
    <w:rsid w:val="00BD13FB"/>
    <w:rsid w:val="00BD176E"/>
    <w:rsid w:val="00BD4127"/>
    <w:rsid w:val="00BD6078"/>
    <w:rsid w:val="00BD645E"/>
    <w:rsid w:val="00BD6847"/>
    <w:rsid w:val="00BE1B34"/>
    <w:rsid w:val="00BE2FD3"/>
    <w:rsid w:val="00BE30C0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4E5C"/>
    <w:rsid w:val="00BF621D"/>
    <w:rsid w:val="00BF680C"/>
    <w:rsid w:val="00BF71CA"/>
    <w:rsid w:val="00C00633"/>
    <w:rsid w:val="00C0173E"/>
    <w:rsid w:val="00C01755"/>
    <w:rsid w:val="00C04171"/>
    <w:rsid w:val="00C121BF"/>
    <w:rsid w:val="00C12F5D"/>
    <w:rsid w:val="00C12F8A"/>
    <w:rsid w:val="00C17934"/>
    <w:rsid w:val="00C20484"/>
    <w:rsid w:val="00C225CA"/>
    <w:rsid w:val="00C26524"/>
    <w:rsid w:val="00C26BAC"/>
    <w:rsid w:val="00C30D80"/>
    <w:rsid w:val="00C312B9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1E66"/>
    <w:rsid w:val="00C54815"/>
    <w:rsid w:val="00C5674D"/>
    <w:rsid w:val="00C6092E"/>
    <w:rsid w:val="00C609F8"/>
    <w:rsid w:val="00C6257A"/>
    <w:rsid w:val="00C62ED3"/>
    <w:rsid w:val="00C6324C"/>
    <w:rsid w:val="00C67D4F"/>
    <w:rsid w:val="00C72BA6"/>
    <w:rsid w:val="00C7616A"/>
    <w:rsid w:val="00C774AD"/>
    <w:rsid w:val="00C8023B"/>
    <w:rsid w:val="00C8178A"/>
    <w:rsid w:val="00C82AD9"/>
    <w:rsid w:val="00C834BD"/>
    <w:rsid w:val="00C83A85"/>
    <w:rsid w:val="00C85F58"/>
    <w:rsid w:val="00C86E44"/>
    <w:rsid w:val="00C90B93"/>
    <w:rsid w:val="00C91A9F"/>
    <w:rsid w:val="00CA36E9"/>
    <w:rsid w:val="00CA379A"/>
    <w:rsid w:val="00CA3F12"/>
    <w:rsid w:val="00CA5190"/>
    <w:rsid w:val="00CB09D9"/>
    <w:rsid w:val="00CB10D4"/>
    <w:rsid w:val="00CB3595"/>
    <w:rsid w:val="00CB6134"/>
    <w:rsid w:val="00CC1043"/>
    <w:rsid w:val="00CC1493"/>
    <w:rsid w:val="00CC2C81"/>
    <w:rsid w:val="00CC3365"/>
    <w:rsid w:val="00CC35F4"/>
    <w:rsid w:val="00CC3B4E"/>
    <w:rsid w:val="00CC629A"/>
    <w:rsid w:val="00CC73AC"/>
    <w:rsid w:val="00CD0C20"/>
    <w:rsid w:val="00CD4CA4"/>
    <w:rsid w:val="00CD57A5"/>
    <w:rsid w:val="00CD6F5E"/>
    <w:rsid w:val="00CD7751"/>
    <w:rsid w:val="00CE080C"/>
    <w:rsid w:val="00CE0B3C"/>
    <w:rsid w:val="00CE249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6674"/>
    <w:rsid w:val="00D16837"/>
    <w:rsid w:val="00D2255A"/>
    <w:rsid w:val="00D2420F"/>
    <w:rsid w:val="00D24AB4"/>
    <w:rsid w:val="00D24C13"/>
    <w:rsid w:val="00D327A7"/>
    <w:rsid w:val="00D32C65"/>
    <w:rsid w:val="00D339C2"/>
    <w:rsid w:val="00D33FD8"/>
    <w:rsid w:val="00D342D9"/>
    <w:rsid w:val="00D374EE"/>
    <w:rsid w:val="00D40FDB"/>
    <w:rsid w:val="00D4124D"/>
    <w:rsid w:val="00D42A3B"/>
    <w:rsid w:val="00D4566C"/>
    <w:rsid w:val="00D46A06"/>
    <w:rsid w:val="00D47244"/>
    <w:rsid w:val="00D472F9"/>
    <w:rsid w:val="00D51E77"/>
    <w:rsid w:val="00D52102"/>
    <w:rsid w:val="00D545C7"/>
    <w:rsid w:val="00D56FAA"/>
    <w:rsid w:val="00D60606"/>
    <w:rsid w:val="00D627E7"/>
    <w:rsid w:val="00D63794"/>
    <w:rsid w:val="00D64B58"/>
    <w:rsid w:val="00D64FD6"/>
    <w:rsid w:val="00D67E87"/>
    <w:rsid w:val="00D67F19"/>
    <w:rsid w:val="00D70C70"/>
    <w:rsid w:val="00D70F3B"/>
    <w:rsid w:val="00D7662D"/>
    <w:rsid w:val="00D80334"/>
    <w:rsid w:val="00D8085A"/>
    <w:rsid w:val="00D8204E"/>
    <w:rsid w:val="00D85B0B"/>
    <w:rsid w:val="00D85ED1"/>
    <w:rsid w:val="00D86B6A"/>
    <w:rsid w:val="00D917B6"/>
    <w:rsid w:val="00D93DA4"/>
    <w:rsid w:val="00D96CCC"/>
    <w:rsid w:val="00D9706B"/>
    <w:rsid w:val="00D9723E"/>
    <w:rsid w:val="00D97A99"/>
    <w:rsid w:val="00DA0AFE"/>
    <w:rsid w:val="00DA1470"/>
    <w:rsid w:val="00DA59A0"/>
    <w:rsid w:val="00DB09E9"/>
    <w:rsid w:val="00DB34F4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E4DEC"/>
    <w:rsid w:val="00DF3E3F"/>
    <w:rsid w:val="00DF5680"/>
    <w:rsid w:val="00DF6BBD"/>
    <w:rsid w:val="00E00922"/>
    <w:rsid w:val="00E036E3"/>
    <w:rsid w:val="00E0756F"/>
    <w:rsid w:val="00E1093F"/>
    <w:rsid w:val="00E10DF2"/>
    <w:rsid w:val="00E11701"/>
    <w:rsid w:val="00E13A1F"/>
    <w:rsid w:val="00E144C2"/>
    <w:rsid w:val="00E16447"/>
    <w:rsid w:val="00E17FCE"/>
    <w:rsid w:val="00E232B2"/>
    <w:rsid w:val="00E25403"/>
    <w:rsid w:val="00E26844"/>
    <w:rsid w:val="00E31EE0"/>
    <w:rsid w:val="00E34B85"/>
    <w:rsid w:val="00E365BA"/>
    <w:rsid w:val="00E40316"/>
    <w:rsid w:val="00E43E40"/>
    <w:rsid w:val="00E46A76"/>
    <w:rsid w:val="00E46F7B"/>
    <w:rsid w:val="00E519E5"/>
    <w:rsid w:val="00E54328"/>
    <w:rsid w:val="00E57B39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74E1D"/>
    <w:rsid w:val="00E8018F"/>
    <w:rsid w:val="00E812BF"/>
    <w:rsid w:val="00E824AE"/>
    <w:rsid w:val="00E83387"/>
    <w:rsid w:val="00E839AD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3352"/>
    <w:rsid w:val="00EB4550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2C61"/>
    <w:rsid w:val="00ED2EB1"/>
    <w:rsid w:val="00ED336F"/>
    <w:rsid w:val="00ED360F"/>
    <w:rsid w:val="00ED438C"/>
    <w:rsid w:val="00ED71B0"/>
    <w:rsid w:val="00EE03ED"/>
    <w:rsid w:val="00EE2A73"/>
    <w:rsid w:val="00EE3A16"/>
    <w:rsid w:val="00EE41D1"/>
    <w:rsid w:val="00EE4223"/>
    <w:rsid w:val="00EE7C58"/>
    <w:rsid w:val="00EF1C34"/>
    <w:rsid w:val="00EF36AD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5D03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17239"/>
    <w:rsid w:val="00F2370C"/>
    <w:rsid w:val="00F23DF3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6DE7"/>
    <w:rsid w:val="00F603FF"/>
    <w:rsid w:val="00F62670"/>
    <w:rsid w:val="00F6419D"/>
    <w:rsid w:val="00F6602B"/>
    <w:rsid w:val="00F661E4"/>
    <w:rsid w:val="00F66D95"/>
    <w:rsid w:val="00F72932"/>
    <w:rsid w:val="00F7347D"/>
    <w:rsid w:val="00F73976"/>
    <w:rsid w:val="00F73FEB"/>
    <w:rsid w:val="00F755E9"/>
    <w:rsid w:val="00F7575D"/>
    <w:rsid w:val="00F75871"/>
    <w:rsid w:val="00F75EBD"/>
    <w:rsid w:val="00F76BAF"/>
    <w:rsid w:val="00F80D89"/>
    <w:rsid w:val="00F84903"/>
    <w:rsid w:val="00F850C3"/>
    <w:rsid w:val="00F8518B"/>
    <w:rsid w:val="00F85B08"/>
    <w:rsid w:val="00F86171"/>
    <w:rsid w:val="00F86A61"/>
    <w:rsid w:val="00F879B8"/>
    <w:rsid w:val="00FA3F6A"/>
    <w:rsid w:val="00FA4C2A"/>
    <w:rsid w:val="00FB1F84"/>
    <w:rsid w:val="00FB4241"/>
    <w:rsid w:val="00FB603B"/>
    <w:rsid w:val="00FC067F"/>
    <w:rsid w:val="00FC55A4"/>
    <w:rsid w:val="00FC587C"/>
    <w:rsid w:val="00FC596E"/>
    <w:rsid w:val="00FC7682"/>
    <w:rsid w:val="00FD0687"/>
    <w:rsid w:val="00FD0E9E"/>
    <w:rsid w:val="00FD2FCE"/>
    <w:rsid w:val="00FD3EF3"/>
    <w:rsid w:val="00FD5501"/>
    <w:rsid w:val="00FE16F2"/>
    <w:rsid w:val="00FE3477"/>
    <w:rsid w:val="00FF0ADC"/>
    <w:rsid w:val="00FF2322"/>
    <w:rsid w:val="00FF5A8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9AB8026"/>
  <w15:docId w15:val="{824F8EF3-C3B3-4BA9-8A56-002C170E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Revize">
    <w:name w:val="Revision"/>
    <w:hidden/>
    <w:uiPriority w:val="99"/>
    <w:semiHidden/>
    <w:rsid w:val="0025083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513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D07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zeumnj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8" ma:contentTypeDescription="Vytvoří nový dokument" ma:contentTypeScope="" ma:versionID="c78a6470eaa792a83f4b3dd0b4779b86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91b346190d1b2b4702a67cc5fb8e7aff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ED86E-DCC1-4E6C-B8CA-FAAF55B40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3C8852-E5BC-48AF-8493-66D49BEF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5878</Words>
  <Characters>34687</Characters>
  <Application>Microsoft Office Word</Application>
  <DocSecurity>0</DocSecurity>
  <Lines>289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40485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http://www.doplnitweb.cz/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Renata Janulková</cp:lastModifiedBy>
  <cp:revision>6</cp:revision>
  <cp:lastPrinted>2022-05-10T12:07:00Z</cp:lastPrinted>
  <dcterms:created xsi:type="dcterms:W3CDTF">2023-02-06T12:31:00Z</dcterms:created>
  <dcterms:modified xsi:type="dcterms:W3CDTF">2023-02-06T13:02:00Z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2022-03-18T11:52:32Z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2f5bc27c-6591-48ae-b06d-ddf47ce84b39</vt:lpwstr>
  </property>
  <property fmtid="{D5CDD505-2E9C-101B-9397-08002B2CF9AE}" pid="9" name="MSIP_Label_63ff9749-f68b-40ec-aa05-229831920469_ContentBits">
    <vt:lpwstr>2</vt:lpwstr>
  </property>
</Properties>
</file>