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760" w:rsidRPr="00A67760" w:rsidRDefault="00A67760" w:rsidP="00A6776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p w:rsidR="00A67760" w:rsidRPr="00A67760" w:rsidRDefault="00A67760" w:rsidP="00A6776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p w:rsidR="00A67760" w:rsidRPr="00A67760" w:rsidRDefault="00A67760" w:rsidP="00A6776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8"/>
        <w:gridCol w:w="1445"/>
        <w:gridCol w:w="140"/>
        <w:gridCol w:w="4293"/>
      </w:tblGrid>
      <w:tr w:rsidR="00A67760" w:rsidRPr="00A67760" w:rsidTr="00A26681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A67760" w:rsidRPr="00A67760" w:rsidRDefault="00A67760" w:rsidP="00A67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67760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Objednatel: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A67760" w:rsidRPr="00A67760" w:rsidRDefault="00A67760" w:rsidP="00A67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A67760" w:rsidRPr="00A67760" w:rsidRDefault="00A67760" w:rsidP="00A67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A67760" w:rsidRPr="00A67760" w:rsidTr="00A26681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67760" w:rsidRPr="00A67760" w:rsidRDefault="00A67760" w:rsidP="00A67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A67760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A67760" w:rsidRPr="00A67760" w:rsidRDefault="00A67760" w:rsidP="00A67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A67760" w:rsidRPr="00A67760" w:rsidRDefault="00A67760" w:rsidP="00A67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A67760" w:rsidRPr="00A67760" w:rsidRDefault="00A67760" w:rsidP="00A67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A67760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Strojservis Homolka s.r.o.</w:t>
            </w:r>
          </w:p>
        </w:tc>
      </w:tr>
      <w:tr w:rsidR="00A67760" w:rsidRPr="00A67760" w:rsidTr="00A26681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67760" w:rsidRPr="00A67760" w:rsidRDefault="00A67760" w:rsidP="00A67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A67760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A67760" w:rsidRPr="00A67760" w:rsidRDefault="00A67760" w:rsidP="00A67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A67760" w:rsidRPr="00A67760" w:rsidRDefault="00A67760" w:rsidP="00A67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A67760" w:rsidRPr="00A67760" w:rsidRDefault="00A67760" w:rsidP="00A67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A67760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Tovární 2093</w:t>
            </w:r>
          </w:p>
        </w:tc>
      </w:tr>
      <w:tr w:rsidR="00A67760" w:rsidRPr="00A67760" w:rsidTr="00A26681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67760" w:rsidRPr="00A67760" w:rsidRDefault="00A67760" w:rsidP="00A67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A67760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A67760" w:rsidRPr="00A67760" w:rsidRDefault="00A67760" w:rsidP="00A67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A67760" w:rsidRPr="00A67760" w:rsidRDefault="00A67760" w:rsidP="00A67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A67760" w:rsidRPr="00A67760" w:rsidRDefault="00A67760" w:rsidP="00A67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A67760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356  01  Sokolov</w:t>
            </w:r>
          </w:p>
        </w:tc>
      </w:tr>
      <w:tr w:rsidR="00A67760" w:rsidRPr="00A67760" w:rsidTr="00A26681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67760" w:rsidRPr="00A67760" w:rsidRDefault="00A67760" w:rsidP="00A67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A67760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A67760" w:rsidRPr="00A67760" w:rsidRDefault="00A67760" w:rsidP="00A67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A67760" w:rsidRPr="00A67760" w:rsidRDefault="00A67760" w:rsidP="00A67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A67760" w:rsidRPr="00A67760" w:rsidRDefault="00A67760" w:rsidP="00A67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A67760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IČ: 26393395</w:t>
            </w:r>
          </w:p>
        </w:tc>
      </w:tr>
      <w:tr w:rsidR="00A67760" w:rsidRPr="00A67760" w:rsidTr="00A26681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7760" w:rsidRPr="00A67760" w:rsidRDefault="00A67760" w:rsidP="00A67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A67760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A67760" w:rsidRPr="00A67760" w:rsidRDefault="00A67760" w:rsidP="00A67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7760" w:rsidRPr="00A67760" w:rsidRDefault="00A67760" w:rsidP="00A67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</w:tbl>
    <w:p w:rsidR="00A67760" w:rsidRPr="00A67760" w:rsidRDefault="00A67760" w:rsidP="00A6776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445"/>
        <w:gridCol w:w="578"/>
        <w:gridCol w:w="1349"/>
        <w:gridCol w:w="1253"/>
        <w:gridCol w:w="867"/>
        <w:gridCol w:w="2313"/>
        <w:gridCol w:w="481"/>
        <w:gridCol w:w="1350"/>
      </w:tblGrid>
      <w:tr w:rsidR="00A67760" w:rsidRPr="00A67760" w:rsidTr="00A26681">
        <w:trPr>
          <w:cantSplit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A67760" w:rsidRPr="00A67760" w:rsidRDefault="00A67760" w:rsidP="00A67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67760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Karlovy Vary, dne: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7760" w:rsidRPr="00A67760" w:rsidRDefault="00A67760" w:rsidP="00A67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67760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06.01.2023</w:t>
            </w:r>
          </w:p>
        </w:tc>
        <w:tc>
          <w:tcPr>
            <w:tcW w:w="62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67760" w:rsidRPr="00A67760" w:rsidRDefault="00A67760" w:rsidP="00A67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A67760" w:rsidRPr="00A67760" w:rsidTr="00A26681">
        <w:trPr>
          <w:cantSplit/>
        </w:trPr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7760" w:rsidRPr="00A67760" w:rsidRDefault="00A67760" w:rsidP="00A67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A67760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OBJEDNÁVKA číslo: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7760" w:rsidRPr="00A67760" w:rsidRDefault="00A67760" w:rsidP="00A67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A67760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OBJ70-40856/2023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A67760" w:rsidRPr="00A67760" w:rsidRDefault="00A67760" w:rsidP="00A67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67760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Vyřizuje: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A67760" w:rsidRPr="00A67760" w:rsidRDefault="00A67760" w:rsidP="00A67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67760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Pavlasová Eva Ing.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A67760" w:rsidRPr="00A67760" w:rsidRDefault="00A67760" w:rsidP="00A67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67760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Tel: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A67760" w:rsidRPr="00A67760" w:rsidRDefault="00A67760" w:rsidP="00A67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67760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353151242</w:t>
            </w:r>
          </w:p>
        </w:tc>
      </w:tr>
    </w:tbl>
    <w:p w:rsidR="00A67760" w:rsidRPr="00A67760" w:rsidRDefault="00A67760" w:rsidP="00A6776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A67760" w:rsidRPr="00A67760" w:rsidRDefault="00A67760" w:rsidP="00A6776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A67760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Objednáváme u Vás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359"/>
        <w:gridCol w:w="964"/>
        <w:gridCol w:w="578"/>
        <w:gridCol w:w="1735"/>
      </w:tblGrid>
      <w:tr w:rsidR="00A67760" w:rsidRPr="00A67760" w:rsidTr="00A26681">
        <w:trPr>
          <w:cantSplit/>
        </w:trPr>
        <w:tc>
          <w:tcPr>
            <w:tcW w:w="6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7760" w:rsidRPr="00A67760" w:rsidRDefault="00A67760" w:rsidP="00A67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67760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Předmět objednávky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67760" w:rsidRPr="00A67760" w:rsidRDefault="00A67760" w:rsidP="00A67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67760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Množství</w:t>
            </w:r>
          </w:p>
        </w:tc>
        <w:tc>
          <w:tcPr>
            <w:tcW w:w="5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67760" w:rsidRPr="00A67760" w:rsidRDefault="00A67760" w:rsidP="00A67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67760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67760" w:rsidRPr="00A67760" w:rsidRDefault="00A67760" w:rsidP="00A67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67760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Maximální fakturovaná částka v CZK</w:t>
            </w:r>
          </w:p>
        </w:tc>
      </w:tr>
      <w:tr w:rsidR="00A67760" w:rsidRPr="00A67760" w:rsidTr="00A26681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7760" w:rsidRPr="00A67760" w:rsidRDefault="00A67760" w:rsidP="00A67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A67760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Objednáváme u Vás výrobu a montáž mosazného loga - 2 ks, dle předložené cenové nabídky.</w:t>
            </w:r>
            <w:r w:rsidRPr="00A67760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>Cena je smluvní, uvedená včetně DPH.</w:t>
            </w:r>
            <w:r w:rsidRPr="00A67760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>Termín realizace - 30.3.2023 ( dle klimatických podmínek )</w:t>
            </w:r>
          </w:p>
        </w:tc>
        <w:tc>
          <w:tcPr>
            <w:tcW w:w="96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67760" w:rsidRPr="00A67760" w:rsidRDefault="00A67760" w:rsidP="00A67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67760" w:rsidRPr="00A67760" w:rsidRDefault="00A67760" w:rsidP="00A67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67760" w:rsidRPr="00A67760" w:rsidRDefault="00A67760" w:rsidP="00A67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A67760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198 440</w:t>
            </w:r>
          </w:p>
        </w:tc>
      </w:tr>
    </w:tbl>
    <w:p w:rsidR="00A67760" w:rsidRPr="00A67760" w:rsidRDefault="00A67760" w:rsidP="00A6776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2891"/>
        <w:gridCol w:w="2409"/>
        <w:gridCol w:w="2409"/>
      </w:tblGrid>
      <w:tr w:rsidR="00A67760" w:rsidRPr="00A67760" w:rsidTr="00A26681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A67760" w:rsidRPr="00A67760" w:rsidRDefault="00A67760" w:rsidP="00A67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67760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A67760" w:rsidRPr="00A67760" w:rsidRDefault="00A67760" w:rsidP="00A67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A67760" w:rsidRPr="00A67760" w:rsidRDefault="00A67760" w:rsidP="00A67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67760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A67760" w:rsidRPr="00A67760" w:rsidRDefault="00A67760" w:rsidP="00A67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67760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30.03.2023</w:t>
            </w:r>
          </w:p>
        </w:tc>
      </w:tr>
      <w:tr w:rsidR="00A67760" w:rsidRPr="00A67760" w:rsidTr="00A26681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67760" w:rsidRPr="00A67760" w:rsidRDefault="00A67760" w:rsidP="00A67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67760" w:rsidRPr="00A67760" w:rsidRDefault="00A67760" w:rsidP="00A67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67760" w:rsidRPr="00A67760" w:rsidRDefault="00A67760" w:rsidP="00A67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67760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7760" w:rsidRPr="00A67760" w:rsidRDefault="00A67760" w:rsidP="00A67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</w:tbl>
    <w:p w:rsidR="00A67760" w:rsidRPr="00A67760" w:rsidRDefault="00A67760" w:rsidP="00A6776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p w:rsidR="00A67760" w:rsidRPr="00A67760" w:rsidRDefault="00A67760" w:rsidP="00A6776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"/>
        <w:gridCol w:w="482"/>
        <w:gridCol w:w="8673"/>
      </w:tblGrid>
      <w:tr w:rsidR="00A67760" w:rsidRPr="00A67760" w:rsidTr="00A26681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A67760" w:rsidRPr="00A67760" w:rsidRDefault="00A67760" w:rsidP="00A67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A67760" w:rsidRPr="00A67760" w:rsidRDefault="00A67760" w:rsidP="00A67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A67760" w:rsidRPr="00A67760" w:rsidRDefault="00A67760" w:rsidP="00A67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67760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Dodavatel má povinnost odvést DPH</w:t>
            </w:r>
          </w:p>
        </w:tc>
      </w:tr>
      <w:tr w:rsidR="00A67760" w:rsidRPr="00A67760" w:rsidTr="00A26681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7760" w:rsidRPr="00A67760" w:rsidRDefault="00A67760" w:rsidP="00A67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A67760" w:rsidRPr="00A67760" w:rsidRDefault="00A67760" w:rsidP="00A67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67760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</w:tbl>
    <w:p w:rsidR="00A67760" w:rsidRPr="00A67760" w:rsidRDefault="00A67760" w:rsidP="00A6776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7709"/>
      </w:tblGrid>
      <w:tr w:rsidR="00A67760" w:rsidRPr="00A67760" w:rsidTr="00A26681">
        <w:trPr>
          <w:cantSplit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A67760" w:rsidRPr="00A67760" w:rsidRDefault="00A67760" w:rsidP="00A67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</w:tcPr>
          <w:p w:rsidR="00A67760" w:rsidRPr="00A67760" w:rsidRDefault="00A67760" w:rsidP="00A67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</w:pPr>
            <w:r w:rsidRPr="00A67760"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  <w:t>předmět objednávky fakturujte s DPH</w:t>
            </w:r>
          </w:p>
        </w:tc>
      </w:tr>
    </w:tbl>
    <w:p w:rsidR="00A67760" w:rsidRPr="00A67760" w:rsidRDefault="00A67760" w:rsidP="00A6776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A67760" w:rsidRPr="00A67760" w:rsidRDefault="00A67760" w:rsidP="00A6776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A67760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"/>
        <w:gridCol w:w="9251"/>
      </w:tblGrid>
      <w:tr w:rsidR="00A67760" w:rsidRPr="00A67760" w:rsidTr="00A26681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A67760" w:rsidRPr="00A67760" w:rsidRDefault="00A67760" w:rsidP="00A67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67760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1)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7760" w:rsidRPr="00A67760" w:rsidRDefault="00A67760" w:rsidP="00A67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67760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A67760" w:rsidRPr="00A67760" w:rsidTr="00A26681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A67760" w:rsidRPr="00A67760" w:rsidRDefault="00A67760" w:rsidP="00A67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67760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2)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7760" w:rsidRPr="00A67760" w:rsidRDefault="00A67760" w:rsidP="00A67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67760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vztah se řídí občanským zákoníkem.</w:t>
            </w:r>
          </w:p>
        </w:tc>
      </w:tr>
      <w:tr w:rsidR="00A67760" w:rsidRPr="00A67760" w:rsidTr="00A26681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A67760" w:rsidRPr="00A67760" w:rsidRDefault="00A67760" w:rsidP="00A67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67760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7760" w:rsidRPr="00A67760" w:rsidRDefault="00A67760" w:rsidP="00A67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67760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A67760" w:rsidRPr="00A67760" w:rsidTr="00A26681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A67760" w:rsidRPr="00A67760" w:rsidRDefault="00A67760" w:rsidP="00A67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67760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4)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7760" w:rsidRPr="00A67760" w:rsidRDefault="00A67760" w:rsidP="00A67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67760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A67760" w:rsidRPr="00A67760" w:rsidTr="00A26681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A67760" w:rsidRPr="00A67760" w:rsidRDefault="00A67760" w:rsidP="00A67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67760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5)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7760" w:rsidRPr="00A67760" w:rsidRDefault="00A67760" w:rsidP="00A67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67760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A67760" w:rsidRPr="00A67760" w:rsidTr="00A26681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A67760" w:rsidRPr="00A67760" w:rsidRDefault="00A67760" w:rsidP="00A67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67760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6)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7760" w:rsidRPr="00A67760" w:rsidRDefault="00A67760" w:rsidP="00A67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67760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Objednatel si vyhrazuje právo proplatit fakturu do 21 dnů ode dne doručení, pokud bude obsahovat veškeré náležitosti.</w:t>
            </w:r>
          </w:p>
        </w:tc>
      </w:tr>
      <w:tr w:rsidR="00A67760" w:rsidRPr="00A67760" w:rsidTr="00A26681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A67760" w:rsidRPr="00A67760" w:rsidRDefault="00A67760" w:rsidP="00A67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67760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7)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7760" w:rsidRPr="00A67760" w:rsidRDefault="00A67760" w:rsidP="00A67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67760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A67760" w:rsidRPr="00A67760" w:rsidTr="00A26681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A67760" w:rsidRPr="00A67760" w:rsidRDefault="00A67760" w:rsidP="00A67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67760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8)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7760" w:rsidRPr="00A67760" w:rsidRDefault="00A67760" w:rsidP="00A67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67760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A67760" w:rsidRPr="00A67760" w:rsidTr="00A26681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A67760" w:rsidRPr="00A67760" w:rsidRDefault="00A67760" w:rsidP="00A67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67760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9)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7760" w:rsidRPr="00A67760" w:rsidRDefault="00A67760" w:rsidP="00A67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67760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Záruční doba na věcné plnění se sjednává na  měsíců.</w:t>
            </w:r>
          </w:p>
        </w:tc>
      </w:tr>
    </w:tbl>
    <w:p w:rsidR="00A67760" w:rsidRPr="00A67760" w:rsidRDefault="00A67760" w:rsidP="00A6776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A67760" w:rsidRPr="00A67760" w:rsidRDefault="00A67760" w:rsidP="00A6776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A67760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JEDNO POTVRZENÉ VYHOTOVENÍ OBJEDNÁVKY VRAŤTE OBRATEM ZPĚT.</w:t>
      </w:r>
    </w:p>
    <w:p w:rsidR="00A67760" w:rsidRPr="00A67760" w:rsidRDefault="00A67760" w:rsidP="00A6776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A67760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NA FAKTUŘE UVÁDĚJTE ČÍSLO NAŠÍ OBJEDNÁVKY.</w:t>
      </w:r>
    </w:p>
    <w:p w:rsidR="00A67760" w:rsidRPr="00A67760" w:rsidRDefault="00A67760" w:rsidP="00A6776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A67760" w:rsidRPr="00A67760" w:rsidRDefault="00A67760" w:rsidP="00A6776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A67760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Úhrada daňového dokladu bude provedena pouze na účet dodavatele, který je zveřejněný v registru plátců DPH, na portálu finanční správy.</w:t>
      </w:r>
    </w:p>
    <w:p w:rsidR="00A67760" w:rsidRPr="00A67760" w:rsidRDefault="00A67760" w:rsidP="00A6776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A67760" w:rsidRPr="00A67760" w:rsidRDefault="00A67760" w:rsidP="00A6776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A67760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Povinnost objednatele zaplatit DPH se považuje za splněnou připsáním DPH na takto zveřejněný účet.</w:t>
      </w:r>
      <w:r w:rsidRPr="00A67760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br/>
        <w:t xml:space="preserve">Smluvní strany se dohodly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26393395, konstantní </w:t>
      </w:r>
      <w:r w:rsidRPr="00A67760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lastRenderedPageBreak/>
        <w:t>symbol 1148, specifický symbol 00254657 (§ 109a zákona o DPH).</w:t>
      </w:r>
    </w:p>
    <w:p w:rsidR="00A67760" w:rsidRPr="00A67760" w:rsidRDefault="00A67760" w:rsidP="00A6776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A67760" w:rsidRPr="00A67760" w:rsidRDefault="00A67760" w:rsidP="00A6776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A67760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Dodavatel prohlašuje, že je oprávněn provádět činnost, která je předmětem této objednávky a že je pro tuto činnost náležitě kvalifikován.</w:t>
      </w:r>
    </w:p>
    <w:p w:rsidR="00A67760" w:rsidRPr="00A67760" w:rsidRDefault="00A67760" w:rsidP="00A6776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A67760" w:rsidRPr="00A67760" w:rsidRDefault="00A67760" w:rsidP="00A6776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A67760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Smluvní strany prohlašují, že se s obsahem objednávky před podpisem podrobně seznámily, a že tato odpovídá jejich svobodné vůli. Na důkaz toho připojuji své podpisy.</w:t>
      </w:r>
    </w:p>
    <w:p w:rsidR="00A67760" w:rsidRPr="00A67760" w:rsidRDefault="00A67760" w:rsidP="00A6776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A67760" w:rsidRPr="00A67760" w:rsidRDefault="00A67760" w:rsidP="00A6776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A67760" w:rsidRPr="00A67760" w:rsidRDefault="00A67760" w:rsidP="00A6776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A67760" w:rsidRPr="00A67760" w:rsidTr="00A26681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760" w:rsidRPr="00A67760" w:rsidRDefault="00A67760" w:rsidP="00A67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67760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A67760" w:rsidRPr="00A67760" w:rsidRDefault="00A67760" w:rsidP="00A67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67760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Ing. Eva Pavlasová </w:t>
            </w:r>
          </w:p>
        </w:tc>
      </w:tr>
      <w:tr w:rsidR="00A67760" w:rsidRPr="00A67760" w:rsidTr="00A26681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A67760" w:rsidRPr="00A67760" w:rsidRDefault="00A67760" w:rsidP="00A67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67760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A67760" w:rsidRPr="00A67760" w:rsidRDefault="00A67760" w:rsidP="00A67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67760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vedoucí odboru</w:t>
            </w:r>
          </w:p>
        </w:tc>
      </w:tr>
    </w:tbl>
    <w:p w:rsidR="00A67760" w:rsidRPr="00A67760" w:rsidRDefault="00A67760" w:rsidP="00A67760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lang w:eastAsia="cs-CZ"/>
        </w:rPr>
      </w:pPr>
      <w:r w:rsidRPr="00A67760">
        <w:rPr>
          <w:rFonts w:ascii="Arial" w:eastAsiaTheme="minorEastAsia" w:hAnsi="Arial" w:cs="Arial"/>
          <w:color w:val="000000"/>
          <w:sz w:val="2"/>
          <w:szCs w:val="2"/>
          <w:lang w:eastAsia="cs-CZ"/>
        </w:rPr>
        <w:t> </w:t>
      </w:r>
    </w:p>
    <w:p w:rsidR="007D2FBA" w:rsidRDefault="007D2FBA">
      <w:bookmarkStart w:id="0" w:name="_GoBack"/>
      <w:bookmarkEnd w:id="0"/>
    </w:p>
    <w:sectPr w:rsidR="007D2FBA" w:rsidSect="00134C8B">
      <w:pgSz w:w="11903" w:h="16833"/>
      <w:pgMar w:top="566" w:right="1133" w:bottom="566" w:left="1133" w:header="566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760"/>
    <w:rsid w:val="007D2FBA"/>
    <w:rsid w:val="00A6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E04180-66EC-41B3-8EE5-8701705AA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2023-02-06T11:59:00Z</dcterms:created>
  <dcterms:modified xsi:type="dcterms:W3CDTF">2023-02-06T11:59:00Z</dcterms:modified>
</cp:coreProperties>
</file>