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  <w:r w:rsidR="00123569">
        <w:t>Bc. Kristýna Lukášová</w:t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  <w:r w:rsidR="00123569">
        <w:t xml:space="preserve">+420 </w:t>
      </w:r>
      <w:r w:rsidR="00123569" w:rsidRPr="00123569">
        <w:t>727</w:t>
      </w:r>
      <w:r w:rsidR="00123569">
        <w:rPr>
          <w:rFonts w:ascii="Comic Sans MS" w:hAnsi="Comic Sans MS"/>
          <w:color w:val="073763"/>
        </w:rPr>
        <w:t xml:space="preserve"> </w:t>
      </w:r>
      <w:r w:rsidR="00123569" w:rsidRPr="00123569">
        <w:t>859 319</w:t>
      </w:r>
      <w:r w:rsidR="00123569">
        <w:rPr>
          <w:rFonts w:ascii="Comic Sans MS" w:hAnsi="Comic Sans MS"/>
          <w:color w:val="073763"/>
        </w:rPr>
        <w:t> </w:t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  <w:r w:rsidR="00123569">
        <w:t>besedamb.asistentka@gmail.com</w:t>
      </w:r>
    </w:p>
    <w:p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410603">
        <w:t xml:space="preserve"> </w:t>
      </w:r>
      <w:r w:rsidR="003967C5">
        <w:t xml:space="preserve">1. 2. 2023 </w:t>
      </w:r>
      <w:r w:rsidR="007A3F64">
        <w:t xml:space="preserve"> 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3967C5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02</w:t>
      </w:r>
      <w:r w:rsidR="007A3F64">
        <w:rPr>
          <w:b/>
          <w:sz w:val="40"/>
          <w:szCs w:val="40"/>
        </w:rPr>
        <w:t>/2023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3967C5">
        <w:rPr>
          <w:b/>
        </w:rPr>
        <w:t>Bohuslav Doležal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67C5">
        <w:rPr>
          <w:b/>
        </w:rPr>
        <w:t xml:space="preserve">Urbánková 617 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67C5">
        <w:rPr>
          <w:b/>
        </w:rPr>
        <w:t xml:space="preserve">676 02 Moravské Budějovice 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3967C5">
        <w:rPr>
          <w:b/>
        </w:rPr>
        <w:t>76400018</w:t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3967C5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 xml:space="preserve">Revize elektroinstalace + nouzové osvětlení 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3A48F4" w:rsidRDefault="00123569" w:rsidP="00FF2AE8">
      <w:pPr>
        <w:tabs>
          <w:tab w:val="left" w:pos="1080"/>
        </w:tabs>
        <w:jc w:val="both"/>
      </w:pPr>
      <w:r>
        <w:t xml:space="preserve">Vladimír </w:t>
      </w:r>
      <w:proofErr w:type="spellStart"/>
      <w:r>
        <w:t>Čábel</w:t>
      </w:r>
      <w:proofErr w:type="spellEnd"/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3477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967C5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AB-DA19-45CB-BED4-AFDC6F70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5</cp:revision>
  <cp:lastPrinted>2022-06-21T06:58:00Z</cp:lastPrinted>
  <dcterms:created xsi:type="dcterms:W3CDTF">2022-06-21T06:46:00Z</dcterms:created>
  <dcterms:modified xsi:type="dcterms:W3CDTF">2023-02-01T08:19:00Z</dcterms:modified>
</cp:coreProperties>
</file>