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C2547E">
        <w:trPr>
          <w:cantSplit/>
        </w:trPr>
        <w:tc>
          <w:tcPr>
            <w:tcW w:w="187" w:type="dxa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C2547E" w:rsidRDefault="00A03F6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187" w:type="dxa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Statutární město Pardubice</w:t>
            </w:r>
          </w:p>
        </w:tc>
      </w:tr>
      <w:tr w:rsidR="00C2547E">
        <w:trPr>
          <w:cantSplit/>
        </w:trPr>
        <w:tc>
          <w:tcPr>
            <w:tcW w:w="2150" w:type="dxa"/>
            <w:gridSpan w:val="5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Magistrát města Pardubic</w:t>
            </w: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STAFI FINALIZACE STAVEB s.r.o.</w:t>
            </w: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Pardubice, Ostřešany 320, PSČ 530 02</w:t>
            </w: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25968203</w:t>
            </w: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CZ25968203</w:t>
            </w:r>
          </w:p>
        </w:tc>
      </w:tr>
      <w:tr w:rsidR="00C2547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A03F6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OBJ/00145/16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2547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objednáváme u Vás výrobu a montáž předělovací stěny se skládacími dveřmi do ZŠ a MŠ Klas v Rosicích nad Labem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180550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218465,5</w:t>
            </w:r>
          </w:p>
        </w:tc>
      </w:tr>
      <w:tr w:rsidR="00C2547E">
        <w:trPr>
          <w:cantSplit/>
        </w:trPr>
        <w:tc>
          <w:tcPr>
            <w:tcW w:w="6546" w:type="dxa"/>
            <w:gridSpan w:val="8"/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C2547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7E" w:rsidRDefault="00A03F6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218 465,50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15.09.2016</w:t>
            </w:r>
          </w:p>
        </w:tc>
      </w:tr>
      <w:tr w:rsidR="00C2547E">
        <w:trPr>
          <w:cantSplit/>
        </w:trPr>
        <w:tc>
          <w:tcPr>
            <w:tcW w:w="1122" w:type="dxa"/>
            <w:gridSpan w:val="3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p.p. o DPH. Dodavatel je povinen vystavit za podmínek uvedených v zákoně doklad s náležitostmi dle § 92a odst. 2 a § 29 zákona č. 235/2004 Sb. ve znění p.p.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3D40A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19.08.2016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20344A">
              <w:rPr>
                <w:rFonts w:ascii="Calibri" w:hAnsi="Calibri"/>
                <w:sz w:val="21"/>
              </w:rPr>
              <w:t>:Dagmar Cimburková</w:t>
            </w:r>
          </w:p>
        </w:tc>
        <w:tc>
          <w:tcPr>
            <w:tcW w:w="4676" w:type="dxa"/>
            <w:gridSpan w:val="4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20344A">
              <w:rPr>
                <w:rFonts w:ascii="Calibri" w:hAnsi="Calibri"/>
                <w:sz w:val="21"/>
              </w:rPr>
              <w:t>:Ing.Jaroslav Hruška</w:t>
            </w: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Sigmundová Martina</w:t>
            </w: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3D40A2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</w:t>
            </w:r>
            <w:r w:rsidR="003D40A2">
              <w:rPr>
                <w:rFonts w:ascii="Calibri" w:hAnsi="Calibri"/>
                <w:sz w:val="21"/>
              </w:rPr>
              <w:t>martina.sigmundova</w:t>
            </w:r>
            <w:r w:rsidR="00257040">
              <w:rPr>
                <w:rFonts w:ascii="Calibri" w:hAnsi="Calibri"/>
                <w:sz w:val="21"/>
              </w:rPr>
              <w:t>@mmp.cz</w:t>
            </w: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2547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2547E" w:rsidRDefault="00A03F6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2547E">
        <w:trPr>
          <w:cantSplit/>
        </w:trPr>
        <w:tc>
          <w:tcPr>
            <w:tcW w:w="9352" w:type="dxa"/>
            <w:gridSpan w:val="10"/>
          </w:tcPr>
          <w:p w:rsidR="00C2547E" w:rsidRDefault="00C2547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F559B1" w:rsidRDefault="00F559B1"/>
    <w:sectPr w:rsidR="00F559B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7E"/>
    <w:rsid w:val="0020344A"/>
    <w:rsid w:val="00257040"/>
    <w:rsid w:val="003D40A2"/>
    <w:rsid w:val="009F7776"/>
    <w:rsid w:val="00A03F66"/>
    <w:rsid w:val="00C2547E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B358B-4243-454A-8B1B-99F19C8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2016-09-09T08:27:00Z</dcterms:created>
  <dcterms:modified xsi:type="dcterms:W3CDTF">2016-09-09T08:27:00Z</dcterms:modified>
</cp:coreProperties>
</file>