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7A" w:rsidRDefault="00731E7A" w:rsidP="00731E7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Příloha č. 1 Podrobná specifikace aktivit ve vztahu k administraci projektu </w:t>
      </w:r>
    </w:p>
    <w:p w:rsidR="00731E7A" w:rsidRDefault="00731E7A" w:rsidP="00731E7A">
      <w:pPr>
        <w:pStyle w:val="Default"/>
        <w:rPr>
          <w:sz w:val="36"/>
          <w:szCs w:val="36"/>
        </w:rPr>
      </w:pPr>
      <w:bookmarkStart w:id="0" w:name="_GoBack"/>
      <w:bookmarkEnd w:id="0"/>
    </w:p>
    <w:p w:rsidR="00731E7A" w:rsidRDefault="00731E7A" w:rsidP="00731E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 xml:space="preserve">nastavení vnitřních procesů administrace a monitoringu projektu </w:t>
      </w:r>
    </w:p>
    <w:p w:rsidR="00731E7A" w:rsidRDefault="00731E7A" w:rsidP="00731E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zaškolení a průběžná komunikace s odpovědnými pracovníky (účetní, projektový manažer apod.) </w:t>
      </w:r>
    </w:p>
    <w:p w:rsidR="00731E7A" w:rsidRDefault="00731E7A" w:rsidP="00731E7A">
      <w:pPr>
        <w:pStyle w:val="Default"/>
        <w:rPr>
          <w:sz w:val="23"/>
          <w:szCs w:val="23"/>
        </w:rPr>
      </w:pPr>
    </w:p>
    <w:p w:rsidR="00731E7A" w:rsidRDefault="00731E7A" w:rsidP="00731E7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2. vedení projektu a konzultační činnost k realizaci a řízení projektu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a. vypracování metodik: metodika monitorovacích indikátorů, metodika řízení projektu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gramStart"/>
      <w:r>
        <w:rPr>
          <w:sz w:val="23"/>
          <w:szCs w:val="23"/>
        </w:rPr>
        <w:t>příprava</w:t>
      </w:r>
      <w:proofErr w:type="gramEnd"/>
      <w:r>
        <w:rPr>
          <w:sz w:val="23"/>
          <w:szCs w:val="23"/>
        </w:rPr>
        <w:t xml:space="preserve"> Dohod o účasti v projektu pro účastníky aktivit v rámci projektu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c. příprava k dotazníkům k monitorovacím indikátorům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d. měsíční sledování plnění monitorovacích indikátorů (zpracování monitorovací tabulky, průběžné vyhodnocování)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e. </w:t>
      </w:r>
      <w:proofErr w:type="gramStart"/>
      <w:r>
        <w:rPr>
          <w:sz w:val="23"/>
          <w:szCs w:val="23"/>
        </w:rPr>
        <w:t>měsíční</w:t>
      </w:r>
      <w:proofErr w:type="gramEnd"/>
      <w:r>
        <w:rPr>
          <w:sz w:val="23"/>
          <w:szCs w:val="23"/>
        </w:rPr>
        <w:t xml:space="preserve"> kontrola výkazů práce realizačního týmu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f. </w:t>
      </w:r>
      <w:proofErr w:type="gramStart"/>
      <w:r>
        <w:rPr>
          <w:sz w:val="23"/>
          <w:szCs w:val="23"/>
        </w:rPr>
        <w:t>sledování</w:t>
      </w:r>
      <w:proofErr w:type="gramEnd"/>
      <w:r>
        <w:rPr>
          <w:sz w:val="23"/>
          <w:szCs w:val="23"/>
        </w:rPr>
        <w:t xml:space="preserve"> čerpání finančních prostředků dle rozpočtu projektu a harmonogramu projektu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g. </w:t>
      </w:r>
      <w:proofErr w:type="gramStart"/>
      <w:r>
        <w:rPr>
          <w:sz w:val="23"/>
          <w:szCs w:val="23"/>
        </w:rPr>
        <w:t>sledování</w:t>
      </w:r>
      <w:proofErr w:type="gramEnd"/>
      <w:r>
        <w:rPr>
          <w:sz w:val="23"/>
          <w:szCs w:val="23"/>
        </w:rPr>
        <w:t xml:space="preserve"> uznatelnosti výdajů projektu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h. sledování příjmů projektu (pokud projekt příjmy generuje)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i. příprava podkladů pro publicitu projektu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j. příprava podkladů k případným podstatným i nepodstatným změnám projektu, změnám harmonogramu projektu a rozpočtu projektu a jejich konzultace se zástupci poskytovatele podpory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k. zajištění komunikace s poskytovatelem podpory (konzultace se zástupci poskytovatele podpory) </w:t>
      </w:r>
    </w:p>
    <w:p w:rsidR="00731E7A" w:rsidRDefault="00731E7A" w:rsidP="00731E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l. příprava podkladů pro případnou kontrolu tzv. pověřených osob (poskytovatele podpory, Řídícího orgánu, NKU, FÚ, Evropské komise atd.) </w:t>
      </w:r>
    </w:p>
    <w:p w:rsidR="00731E7A" w:rsidRDefault="00731E7A" w:rsidP="00731E7A">
      <w:pPr>
        <w:pStyle w:val="Default"/>
        <w:rPr>
          <w:sz w:val="23"/>
          <w:szCs w:val="23"/>
        </w:rPr>
      </w:pPr>
    </w:p>
    <w:p w:rsidR="00731E7A" w:rsidRDefault="00731E7A" w:rsidP="00731E7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 monitoring projektu </w:t>
      </w:r>
    </w:p>
    <w:p w:rsidR="00731E7A" w:rsidRDefault="00731E7A" w:rsidP="00731E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Zpracování 1 části monitorovací zprávy: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i. popis monitorovacích indikátorů,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ii</w:t>
      </w:r>
      <w:proofErr w:type="spellEnd"/>
      <w:r>
        <w:rPr>
          <w:sz w:val="23"/>
          <w:szCs w:val="23"/>
        </w:rPr>
        <w:t xml:space="preserve">. popis realizace výběrového řízení,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iii</w:t>
      </w:r>
      <w:proofErr w:type="spellEnd"/>
      <w:r>
        <w:rPr>
          <w:sz w:val="23"/>
          <w:szCs w:val="23"/>
        </w:rPr>
        <w:t xml:space="preserve">. výpočet veřejné podpory,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iv</w:t>
      </w:r>
      <w:proofErr w:type="spellEnd"/>
      <w:r>
        <w:rPr>
          <w:sz w:val="23"/>
          <w:szCs w:val="23"/>
        </w:rPr>
        <w:t xml:space="preserve">. popis realizované publicity,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v. výpočet finančního plánu na další období, </w:t>
      </w:r>
    </w:p>
    <w:p w:rsidR="00731E7A" w:rsidRDefault="00731E7A" w:rsidP="00731E7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vi</w:t>
      </w:r>
      <w:proofErr w:type="spellEnd"/>
      <w:r>
        <w:rPr>
          <w:sz w:val="23"/>
          <w:szCs w:val="23"/>
        </w:rPr>
        <w:t xml:space="preserve">. úprava harmonogramu realizace. </w:t>
      </w:r>
    </w:p>
    <w:p w:rsidR="00731E7A" w:rsidRDefault="00731E7A" w:rsidP="00731E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Zpracování 2 části monitorovací zprávy: </w:t>
      </w:r>
    </w:p>
    <w:p w:rsidR="00731E7A" w:rsidRDefault="00731E7A" w:rsidP="00731E7A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i. popis realizovaných klíčových aktivit (detailní popis práce realizačního týmu, popis realizovaných vzdělávacích aktivit (školení), </w:t>
      </w:r>
    </w:p>
    <w:p w:rsidR="00731E7A" w:rsidRDefault="00731E7A" w:rsidP="00731E7A">
      <w:pPr>
        <w:pStyle w:val="Default"/>
        <w:spacing w:after="15"/>
        <w:rPr>
          <w:sz w:val="23"/>
          <w:szCs w:val="23"/>
        </w:rPr>
      </w:pPr>
      <w:proofErr w:type="spellStart"/>
      <w:r>
        <w:rPr>
          <w:sz w:val="23"/>
          <w:szCs w:val="23"/>
        </w:rPr>
        <w:t>ii</w:t>
      </w:r>
      <w:proofErr w:type="spellEnd"/>
      <w:r>
        <w:rPr>
          <w:sz w:val="23"/>
          <w:szCs w:val="23"/>
        </w:rPr>
        <w:t xml:space="preserve">. popis plánovaných klíčových aktivit (popis plánu činností realizačního týmu, stanovení termínů školení, popis náplně klíčové aktivity), </w:t>
      </w:r>
    </w:p>
    <w:p w:rsidR="00731E7A" w:rsidRDefault="00731E7A" w:rsidP="00731E7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iii</w:t>
      </w:r>
      <w:proofErr w:type="spellEnd"/>
      <w:r>
        <w:rPr>
          <w:sz w:val="23"/>
          <w:szCs w:val="23"/>
        </w:rPr>
        <w:t xml:space="preserve">. popis změn v projektu (popis změn harmonogramu, rozpočtu atd. – důvody a přijatá opatření). </w:t>
      </w:r>
    </w:p>
    <w:p w:rsidR="00731E7A" w:rsidRDefault="00731E7A" w:rsidP="00731E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Zpracování finanční části monitorovací zprávy: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i. zpracovaní rozpisu mzdových výdajů,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ii</w:t>
      </w:r>
      <w:proofErr w:type="spellEnd"/>
      <w:r>
        <w:rPr>
          <w:sz w:val="23"/>
          <w:szCs w:val="23"/>
        </w:rPr>
        <w:t xml:space="preserve">. zpracování soupisky účetních dokladů,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proofErr w:type="spellStart"/>
      <w:r>
        <w:rPr>
          <w:sz w:val="23"/>
          <w:szCs w:val="23"/>
        </w:rPr>
        <w:t>iii</w:t>
      </w:r>
      <w:proofErr w:type="spellEnd"/>
      <w:r>
        <w:rPr>
          <w:sz w:val="23"/>
          <w:szCs w:val="23"/>
        </w:rPr>
        <w:t xml:space="preserve">. zpracování přehledu čerpání, </w:t>
      </w:r>
    </w:p>
    <w:p w:rsidR="00731E7A" w:rsidRDefault="00731E7A" w:rsidP="00731E7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iv</w:t>
      </w:r>
      <w:proofErr w:type="spellEnd"/>
      <w:r>
        <w:rPr>
          <w:sz w:val="23"/>
          <w:szCs w:val="23"/>
        </w:rPr>
        <w:t xml:space="preserve">. zpracování žádosti o platbu. </w:t>
      </w:r>
    </w:p>
    <w:p w:rsidR="00731E7A" w:rsidRDefault="00731E7A" w:rsidP="00731E7A">
      <w:pPr>
        <w:pStyle w:val="Default"/>
        <w:rPr>
          <w:sz w:val="23"/>
          <w:szCs w:val="23"/>
        </w:rPr>
      </w:pPr>
    </w:p>
    <w:p w:rsidR="00731E7A" w:rsidRDefault="00731E7A" w:rsidP="00731E7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4. Výběrové řízení (dle Pravidel pro žadatele a příjemce) </w:t>
      </w:r>
    </w:p>
    <w:p w:rsidR="00731E7A" w:rsidRDefault="00731E7A" w:rsidP="00731E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a. vedení harmonogramu zadávacích řízení </w:t>
      </w:r>
    </w:p>
    <w:p w:rsidR="00731E7A" w:rsidRDefault="00731E7A" w:rsidP="00731E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gramStart"/>
      <w:r>
        <w:rPr>
          <w:sz w:val="23"/>
          <w:szCs w:val="23"/>
        </w:rPr>
        <w:t>vymezení</w:t>
      </w:r>
      <w:proofErr w:type="gramEnd"/>
      <w:r>
        <w:rPr>
          <w:sz w:val="23"/>
          <w:szCs w:val="23"/>
        </w:rPr>
        <w:t xml:space="preserve"> rozsahu zadávacích řízení v rozsahu položek žádosti o finanční podporu </w:t>
      </w:r>
    </w:p>
    <w:p w:rsidR="00731E7A" w:rsidRDefault="00731E7A" w:rsidP="00731E7A">
      <w:pPr>
        <w:pStyle w:val="Default"/>
        <w:rPr>
          <w:sz w:val="23"/>
          <w:szCs w:val="23"/>
        </w:rPr>
      </w:pPr>
    </w:p>
    <w:p w:rsidR="00731E7A" w:rsidRDefault="00731E7A" w:rsidP="00731E7A">
      <w:pPr>
        <w:pStyle w:val="Default"/>
        <w:pageBreakBefore/>
        <w:rPr>
          <w:sz w:val="23"/>
          <w:szCs w:val="23"/>
        </w:rPr>
      </w:pPr>
    </w:p>
    <w:p w:rsidR="00731E7A" w:rsidRDefault="00731E7A" w:rsidP="00731E7A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c. stanovování obchodních a platebních podmínek, stanovování požadavků na zpracování nabídkových cen a kvalifikaci, požadavků na obsah a formu nabídek i kritéria hodnocení nabídek </w:t>
      </w:r>
    </w:p>
    <w:p w:rsidR="00731E7A" w:rsidRDefault="00731E7A" w:rsidP="00731E7A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d. tvorba výzvy a zadávací dokumentace </w:t>
      </w:r>
    </w:p>
    <w:p w:rsidR="00731E7A" w:rsidRDefault="00731E7A" w:rsidP="00731E7A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e. </w:t>
      </w:r>
      <w:proofErr w:type="gramStart"/>
      <w:r>
        <w:rPr>
          <w:sz w:val="23"/>
          <w:szCs w:val="23"/>
        </w:rPr>
        <w:t>oslovování</w:t>
      </w:r>
      <w:proofErr w:type="gramEnd"/>
      <w:r>
        <w:rPr>
          <w:sz w:val="23"/>
          <w:szCs w:val="23"/>
        </w:rPr>
        <w:t xml:space="preserve"> potencionálních uchazečů </w:t>
      </w:r>
    </w:p>
    <w:p w:rsidR="00731E7A" w:rsidRDefault="00731E7A" w:rsidP="00731E7A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f. </w:t>
      </w:r>
      <w:proofErr w:type="gramStart"/>
      <w:r>
        <w:rPr>
          <w:sz w:val="23"/>
          <w:szCs w:val="23"/>
        </w:rPr>
        <w:t>uveřejnění</w:t>
      </w:r>
      <w:proofErr w:type="gramEnd"/>
      <w:r>
        <w:rPr>
          <w:sz w:val="23"/>
          <w:szCs w:val="23"/>
        </w:rPr>
        <w:t xml:space="preserve"> výzvy a zadávací dokumentace </w:t>
      </w:r>
    </w:p>
    <w:p w:rsidR="00731E7A" w:rsidRDefault="00731E7A" w:rsidP="00731E7A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g. </w:t>
      </w:r>
      <w:proofErr w:type="gramStart"/>
      <w:r>
        <w:rPr>
          <w:sz w:val="23"/>
          <w:szCs w:val="23"/>
        </w:rPr>
        <w:t>tvorba</w:t>
      </w:r>
      <w:proofErr w:type="gramEnd"/>
      <w:r>
        <w:rPr>
          <w:sz w:val="23"/>
          <w:szCs w:val="23"/>
        </w:rPr>
        <w:t xml:space="preserve"> zápisů z otevírání obálek a hodnocení nabídek </w:t>
      </w:r>
    </w:p>
    <w:p w:rsidR="00731E7A" w:rsidRDefault="00731E7A" w:rsidP="00731E7A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h. zajištění uveřejnění ve stanovených lhůtách a na stanovených místech </w:t>
      </w:r>
    </w:p>
    <w:p w:rsidR="00731E7A" w:rsidRDefault="00731E7A" w:rsidP="00731E7A">
      <w:pPr>
        <w:pStyle w:val="Default"/>
        <w:spacing w:after="15"/>
        <w:rPr>
          <w:sz w:val="23"/>
          <w:szCs w:val="23"/>
        </w:rPr>
      </w:pPr>
      <w:r>
        <w:rPr>
          <w:sz w:val="23"/>
          <w:szCs w:val="23"/>
        </w:rPr>
        <w:t xml:space="preserve">i. zajištění oznámení o výsledku výběrových řízení </w:t>
      </w:r>
    </w:p>
    <w:p w:rsidR="00731E7A" w:rsidRDefault="00731E7A" w:rsidP="00731E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j. uveřejnění výsledku, smlouvy a dalších dokumentů výběrového řízení </w:t>
      </w:r>
    </w:p>
    <w:p w:rsidR="004B5686" w:rsidRDefault="004B5686"/>
    <w:sectPr w:rsidR="004B5686" w:rsidSect="00C22D14">
      <w:pgSz w:w="11906" w:h="17338"/>
      <w:pgMar w:top="1269" w:right="981" w:bottom="1251" w:left="192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7A"/>
    <w:rsid w:val="004B5686"/>
    <w:rsid w:val="0073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370B9-A063-461B-BACF-811CDEAD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1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mjedlickova</dc:creator>
  <cp:keywords/>
  <dc:description/>
  <cp:lastModifiedBy>mjedlickova</cp:lastModifiedBy>
  <cp:revision>1</cp:revision>
  <dcterms:created xsi:type="dcterms:W3CDTF">2017-05-25T10:13:00Z</dcterms:created>
  <dcterms:modified xsi:type="dcterms:W3CDTF">2017-05-25T10:14:00Z</dcterms:modified>
</cp:coreProperties>
</file>