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93" w14:textId="77777777" w:rsidR="00CF29DB" w:rsidRDefault="00000000">
      <w:pPr>
        <w:spacing w:after="440" w:line="259" w:lineRule="auto"/>
        <w:ind w:left="-204" w:right="-3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4573F8" wp14:editId="107EE04A">
                <wp:extent cx="6454998" cy="910657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3435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CA862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BC5D6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6772E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467C8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A7F2F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56CD4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BE2DB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D2B0B" w14:textId="77777777" w:rsidR="00CF29D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573F8" id="Group 879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A243435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39CA862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12BC5D6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8E6772E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C467C8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6A7F2F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C456CD4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3BE2DB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AD2B0B" w14:textId="77777777" w:rsidR="00CF29D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F29DB" w14:paraId="370704D8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73EFD" w14:textId="5A082910" w:rsidR="00CF29DB" w:rsidRDefault="00000000">
            <w:pPr>
              <w:spacing w:after="739" w:line="259" w:lineRule="auto"/>
              <w:ind w:left="0" w:right="0" w:firstLine="0"/>
            </w:pPr>
            <w:r>
              <w:t>CENTRIVIT,spol. s r.o.</w:t>
            </w:r>
            <w:r w:rsidR="000928DB">
              <w:t xml:space="preserve">    IČO: </w:t>
            </w:r>
            <w:r w:rsidR="000928DB" w:rsidRPr="000928DB">
              <w:t>45786721</w:t>
            </w:r>
          </w:p>
          <w:p w14:paraId="030860E8" w14:textId="77777777" w:rsidR="00CF29DB" w:rsidRDefault="00000000">
            <w:pPr>
              <w:spacing w:after="70" w:line="259" w:lineRule="auto"/>
              <w:ind w:left="0" w:right="0" w:firstLine="0"/>
            </w:pPr>
            <w:r>
              <w:t>Urxova 437/9</w:t>
            </w:r>
          </w:p>
          <w:p w14:paraId="737A5475" w14:textId="77777777" w:rsidR="00CF29DB" w:rsidRDefault="00000000">
            <w:pPr>
              <w:spacing w:after="0" w:line="259" w:lineRule="auto"/>
              <w:ind w:left="0" w:right="0" w:firstLine="0"/>
            </w:pPr>
            <w:r>
              <w:t>186 00 Praha</w:t>
            </w:r>
          </w:p>
        </w:tc>
      </w:tr>
    </w:tbl>
    <w:p w14:paraId="23519216" w14:textId="77777777" w:rsidR="00CF29DB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20230090</w:t>
      </w:r>
    </w:p>
    <w:tbl>
      <w:tblPr>
        <w:tblStyle w:val="TableGrid"/>
        <w:tblpPr w:vertAnchor="page" w:horzAnchor="margin" w:tblpXSpec="center" w:tblpY="1449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928DB" w14:paraId="187283BD" w14:textId="77777777" w:rsidTr="000928D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B93B0AF" w14:textId="77777777" w:rsidR="000928DB" w:rsidRDefault="000928DB" w:rsidP="000928D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EE1A45" w14:textId="77777777" w:rsidR="000928DB" w:rsidRDefault="000928DB" w:rsidP="000928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3E05391" w14:textId="77777777" w:rsidR="000928DB" w:rsidRDefault="00000000">
      <w:pPr>
        <w:spacing w:after="3" w:line="321" w:lineRule="auto"/>
        <w:ind w:left="-3" w:right="0"/>
      </w:pPr>
      <w:r>
        <w:t>Datum vystavení dokladu: 26.01.2023</w:t>
      </w:r>
    </w:p>
    <w:p w14:paraId="0B5E11A3" w14:textId="3C38A35F" w:rsidR="00CF29DB" w:rsidRDefault="00000000">
      <w:pPr>
        <w:spacing w:after="3" w:line="321" w:lineRule="auto"/>
        <w:ind w:left="-3" w:right="0"/>
      </w:pPr>
      <w:r>
        <w:t xml:space="preserve"> Dodací lhůta:</w:t>
      </w:r>
    </w:p>
    <w:p w14:paraId="3B6504E3" w14:textId="13070F77" w:rsidR="00CF29DB" w:rsidRDefault="00000000">
      <w:pPr>
        <w:spacing w:after="114"/>
        <w:ind w:left="-3" w:right="0"/>
      </w:pPr>
      <w:r>
        <w:t xml:space="preserve">Vyřizuje: </w:t>
      </w:r>
      <w:r w:rsidR="000928DB">
        <w:t xml:space="preserve">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CF29DB" w14:paraId="1E71D0D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7955E7" w14:textId="77777777" w:rsidR="00CF29DB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2E145CD" w14:textId="77777777" w:rsidR="00CF29DB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73F9CDE" w14:textId="77777777" w:rsidR="00CF29D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CF29DB" w14:paraId="2DF57947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F664418" w14:textId="77777777" w:rsidR="00CF29DB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EFAB9" w14:textId="77777777" w:rsidR="00CF29DB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Břeclav</w:t>
            </w:r>
          </w:p>
        </w:tc>
      </w:tr>
      <w:tr w:rsidR="00CF29DB" w14:paraId="05526DC7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A6C1D" w14:textId="77777777" w:rsidR="00CF29D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99 840,00</w:t>
            </w:r>
          </w:p>
        </w:tc>
      </w:tr>
    </w:tbl>
    <w:p w14:paraId="464A2B95" w14:textId="77777777" w:rsidR="00CF29D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676C720" w14:textId="77777777" w:rsidR="00CF29DB" w:rsidRDefault="00000000">
      <w:pPr>
        <w:ind w:left="1764" w:right="0"/>
      </w:pPr>
      <w:r>
        <w:t>Objednáváme u Vás na základě cenové nabídky č. 200123/Břeclav ze dne 20.1.2023 variantu 1 - opravu níže uvedeného  čerpadla výměnným způsobem včetně pohonu bez základové desky umístěného u odstředivky na ČOV Břeclav.</w:t>
      </w:r>
    </w:p>
    <w:p w14:paraId="35C1E1DB" w14:textId="77777777" w:rsidR="00CF29DB" w:rsidRDefault="00000000">
      <w:pPr>
        <w:tabs>
          <w:tab w:val="center" w:pos="5019"/>
        </w:tabs>
        <w:ind w:left="-9" w:right="0" w:firstLine="0"/>
      </w:pPr>
      <w:r>
        <w:t>1.     ks     1  -</w:t>
      </w:r>
      <w:r>
        <w:tab/>
        <w:t xml:space="preserve">NETZSCH typ NMO45BY01L06B.1 v.č. D8329769/7300003385/0100  </w:t>
      </w:r>
    </w:p>
    <w:p w14:paraId="6A02501E" w14:textId="23DEFA64" w:rsidR="00CF29DB" w:rsidRDefault="00000000">
      <w:pPr>
        <w:ind w:left="-9" w:right="0" w:firstLine="422"/>
      </w:pPr>
      <w:r>
        <w:t>Podrobnosti včetně termínu opravy projednejte prosím s p.</w:t>
      </w:r>
      <w:r w:rsidR="000928DB">
        <w:t xml:space="preserve">               </w:t>
      </w:r>
      <w:r>
        <w:t xml:space="preserve">  na tel. č. </w:t>
      </w:r>
      <w:r w:rsidR="000928DB">
        <w:t xml:space="preserve">                </w:t>
      </w:r>
      <w:r>
        <w:t xml:space="preserve">, který je pověřen k převzetí dokončených prací a bude uveden a podepsán na předávacím protokolu nebo dodacím listu.   </w:t>
      </w:r>
    </w:p>
    <w:p w14:paraId="75C88CA0" w14:textId="77777777" w:rsidR="00CF29DB" w:rsidRDefault="00000000">
      <w:pPr>
        <w:spacing w:after="4159"/>
        <w:ind w:left="-3" w:right="0"/>
      </w:pPr>
      <w:r>
        <w:t>Pozn.: Tato objednávka bude uveřejněna v registru smluv</w:t>
      </w:r>
    </w:p>
    <w:p w14:paraId="29C7CE63" w14:textId="77777777" w:rsidR="00CF29DB" w:rsidRDefault="00000000">
      <w:pPr>
        <w:spacing w:after="0" w:line="259" w:lineRule="auto"/>
        <w:ind w:left="-219" w:right="-3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6F3FA3" wp14:editId="3CE9385E">
                <wp:extent cx="6474048" cy="4826"/>
                <wp:effectExtent l="0" t="0" r="0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0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F29DB">
      <w:pgSz w:w="11906" w:h="16838"/>
      <w:pgMar w:top="239" w:right="123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DB"/>
    <w:rsid w:val="000928DB"/>
    <w:rsid w:val="00C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597"/>
  <w15:docId w15:val="{0E7C9CD6-5661-44BB-AF5B-B244DDB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17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2023-02-03T08:23:00Z</dcterms:created>
  <dcterms:modified xsi:type="dcterms:W3CDTF">2023-02-03T08:23:00Z</dcterms:modified>
</cp:coreProperties>
</file>