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4DD" w:rsidRDefault="002D74DD" w:rsidP="002D74DD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D903A3">
        <w:rPr>
          <w:sz w:val="28"/>
        </w:rPr>
        <w:t>3</w:t>
      </w:r>
      <w:r w:rsidR="003D0D2F">
        <w:rPr>
          <w:sz w:val="28"/>
        </w:rPr>
        <w:t>3</w:t>
      </w:r>
    </w:p>
    <w:p w:rsidR="002D74DD" w:rsidRDefault="002D74DD" w:rsidP="002D74DD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65 o dodávce a odběru tepla a teplé užitkové vody ze dne 29.8.2002</w:t>
      </w:r>
    </w:p>
    <w:p w:rsidR="002D74DD" w:rsidRDefault="002D74DD" w:rsidP="002D74DD">
      <w:pPr>
        <w:widowControl w:val="0"/>
        <w:outlineLvl w:val="0"/>
        <w:rPr>
          <w:b/>
          <w:snapToGrid w:val="0"/>
          <w:sz w:val="22"/>
        </w:rPr>
      </w:pPr>
    </w:p>
    <w:p w:rsidR="002D74DD" w:rsidRDefault="002D74DD" w:rsidP="002D74DD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2D74DD" w:rsidRDefault="002D74DD" w:rsidP="002D74DD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2D74DD" w:rsidRDefault="002D74DD" w:rsidP="002D74DD">
      <w:pPr>
        <w:widowControl w:val="0"/>
        <w:jc w:val="both"/>
        <w:rPr>
          <w:snapToGrid w:val="0"/>
          <w:sz w:val="22"/>
          <w:u w:val="single"/>
        </w:rPr>
      </w:pPr>
    </w:p>
    <w:p w:rsidR="002D74DD" w:rsidRDefault="002D74DD" w:rsidP="002D74DD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5935DC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5935DC" w:rsidRDefault="002D74DD" w:rsidP="005935DC">
      <w:pPr>
        <w:pStyle w:val="Nadpis1"/>
        <w:rPr>
          <w:vanish/>
        </w:rPr>
      </w:pPr>
      <w:r>
        <w:tab/>
      </w:r>
      <w:r>
        <w:tab/>
      </w:r>
      <w:r>
        <w:tab/>
      </w:r>
      <w:r w:rsidR="005935DC">
        <w:t>Pernštýnské nám. 176/8,</w:t>
      </w:r>
    </w:p>
    <w:p w:rsidR="005935DC" w:rsidRDefault="005935DC" w:rsidP="005935DC">
      <w:pPr>
        <w:rPr>
          <w:vanish/>
          <w:sz w:val="22"/>
        </w:rPr>
      </w:pPr>
    </w:p>
    <w:p w:rsidR="005935DC" w:rsidRDefault="005935DC" w:rsidP="005935DC">
      <w:pPr>
        <w:rPr>
          <w:vanish/>
          <w:sz w:val="22"/>
        </w:rPr>
      </w:pPr>
    </w:p>
    <w:p w:rsidR="005935DC" w:rsidRDefault="005935DC" w:rsidP="005935DC">
      <w:pPr>
        <w:rPr>
          <w:vanish/>
          <w:sz w:val="22"/>
        </w:rPr>
      </w:pPr>
    </w:p>
    <w:p w:rsidR="005935DC" w:rsidRDefault="005935DC" w:rsidP="005935DC">
      <w:pPr>
        <w:rPr>
          <w:vanish/>
          <w:sz w:val="22"/>
        </w:rPr>
      </w:pPr>
    </w:p>
    <w:p w:rsidR="005935DC" w:rsidRDefault="005935DC" w:rsidP="005935DC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E80EBD" w:rsidRDefault="00E80EBD" w:rsidP="00E80EBD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01032">
        <w:rPr>
          <w:b/>
          <w:snapToGrid w:val="0"/>
          <w:sz w:val="22"/>
        </w:rPr>
        <w:t>Ing. Vladimírem Průšou, jednatelem společnosti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320100531 – skupina 32 – rozvod tepelné energie</w:t>
      </w:r>
    </w:p>
    <w:p w:rsidR="002D74DD" w:rsidRDefault="002D74DD" w:rsidP="002D74DD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2D74DD" w:rsidRDefault="002D74DD" w:rsidP="002D74DD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2D74DD" w:rsidRDefault="002D74DD" w:rsidP="002D74DD">
      <w:pPr>
        <w:widowControl w:val="0"/>
        <w:jc w:val="both"/>
        <w:rPr>
          <w:b/>
          <w:snapToGrid w:val="0"/>
          <w:sz w:val="22"/>
        </w:rPr>
      </w:pPr>
    </w:p>
    <w:p w:rsidR="00A66454" w:rsidRDefault="002D74DD" w:rsidP="002D74DD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</w:t>
      </w:r>
      <w:r>
        <w:tab/>
      </w:r>
      <w:r w:rsidR="005935DC" w:rsidRPr="005935DC">
        <w:rPr>
          <w:b/>
        </w:rPr>
        <w:t>Bytové družstvo</w:t>
      </w:r>
      <w:r w:rsidR="0010196D">
        <w:rPr>
          <w:b/>
        </w:rPr>
        <w:t xml:space="preserve"> </w:t>
      </w:r>
      <w:r>
        <w:rPr>
          <w:b/>
          <w:bCs/>
        </w:rPr>
        <w:t>Šmeralova 1,3,5,7</w:t>
      </w:r>
      <w:r w:rsidR="005935DC">
        <w:rPr>
          <w:b/>
          <w:bCs/>
        </w:rPr>
        <w:t>,</w:t>
      </w:r>
      <w:r>
        <w:rPr>
          <w:b/>
          <w:bCs/>
        </w:rPr>
        <w:t xml:space="preserve"> Prostějov </w:t>
      </w:r>
    </w:p>
    <w:p w:rsidR="002D74DD" w:rsidRDefault="002D74DD" w:rsidP="002D74DD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>B</w:t>
      </w:r>
      <w:r w:rsidR="005935DC">
        <w:rPr>
          <w:b/>
        </w:rPr>
        <w:t>ohumíra</w:t>
      </w:r>
      <w:r w:rsidR="0010196D">
        <w:rPr>
          <w:b/>
        </w:rPr>
        <w:t xml:space="preserve"> Šmerala  </w:t>
      </w:r>
      <w:r w:rsidR="005935DC">
        <w:rPr>
          <w:b/>
        </w:rPr>
        <w:t>3766/5,</w:t>
      </w:r>
      <w:r>
        <w:rPr>
          <w:b/>
        </w:rPr>
        <w:t xml:space="preserve"> 796 01</w:t>
      </w:r>
      <w:r w:rsidR="005935DC">
        <w:rPr>
          <w:b/>
        </w:rPr>
        <w:t xml:space="preserve"> Pros</w:t>
      </w:r>
      <w:r w:rsidR="007D27DA">
        <w:rPr>
          <w:b/>
        </w:rPr>
        <w:t>t</w:t>
      </w:r>
      <w:r w:rsidR="005935DC">
        <w:rPr>
          <w:b/>
        </w:rPr>
        <w:t>ějov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</w:t>
      </w:r>
      <w:r>
        <w:rPr>
          <w:snapToGrid w:val="0"/>
          <w:sz w:val="22"/>
        </w:rPr>
        <w:tab/>
        <w:t xml:space="preserve"> </w:t>
      </w:r>
      <w:r w:rsidRPr="00294A46">
        <w:rPr>
          <w:b/>
          <w:snapToGrid w:val="0"/>
          <w:sz w:val="22"/>
        </w:rPr>
        <w:t>panem Pavlem Kořínkem,</w:t>
      </w:r>
      <w:r w:rsidRPr="00294A46">
        <w:rPr>
          <w:b/>
          <w:bCs/>
          <w:snapToGrid w:val="0"/>
          <w:sz w:val="22"/>
        </w:rPr>
        <w:t xml:space="preserve"> předsedou</w:t>
      </w:r>
      <w:r>
        <w:rPr>
          <w:b/>
          <w:bCs/>
          <w:snapToGrid w:val="0"/>
          <w:sz w:val="22"/>
        </w:rPr>
        <w:t xml:space="preserve"> představenstva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 v obchodním rejstříku Krajského soudu v Brně, oddíl Dr, vložka 2734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</w:t>
      </w:r>
      <w:r>
        <w:rPr>
          <w:snapToGrid w:val="0"/>
          <w:sz w:val="22"/>
        </w:rPr>
        <w:tab/>
        <w:t>65277856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 </w:t>
      </w:r>
      <w:r>
        <w:rPr>
          <w:snapToGrid w:val="0"/>
          <w:sz w:val="22"/>
        </w:rPr>
        <w:tab/>
        <w:t>ČSOB, a.s.</w:t>
      </w:r>
    </w:p>
    <w:p w:rsidR="002D74DD" w:rsidRDefault="002D74DD" w:rsidP="002D74DD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 </w:t>
      </w:r>
      <w:r>
        <w:rPr>
          <w:snapToGrid w:val="0"/>
          <w:sz w:val="22"/>
        </w:rPr>
        <w:tab/>
        <w:t>153444972/0300</w:t>
      </w:r>
    </w:p>
    <w:p w:rsidR="002D74DD" w:rsidRDefault="002D74DD" w:rsidP="002D74DD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2D74DD" w:rsidRPr="00CF3E42" w:rsidRDefault="002D74DD" w:rsidP="002D74D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2D74DD" w:rsidRPr="00BA2586" w:rsidRDefault="002D74DD" w:rsidP="002D74DD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2D74DD" w:rsidRDefault="002D74DD" w:rsidP="002D74DD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2D74DD" w:rsidRPr="00BA2586" w:rsidRDefault="002D74DD" w:rsidP="002D74DD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C35861" w:rsidRPr="00BA2586" w:rsidRDefault="00C35861" w:rsidP="00C35861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C35861" w:rsidRPr="00BA2586" w:rsidRDefault="00C35861" w:rsidP="00C35861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C35861" w:rsidRDefault="00C35861" w:rsidP="00C3586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C35861" w:rsidRDefault="00C35861" w:rsidP="00C3586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075CB1" w:rsidRPr="002A77EC" w:rsidRDefault="00075CB1" w:rsidP="00075CB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1 566,79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DPH</w:t>
      </w:r>
    </w:p>
    <w:p w:rsidR="00075CB1" w:rsidRPr="002A77EC" w:rsidRDefault="00075CB1" w:rsidP="00075CB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1 566,79</w:t>
      </w:r>
      <w:r w:rsidRPr="002A77EC">
        <w:rPr>
          <w:sz w:val="22"/>
          <w:szCs w:val="22"/>
        </w:rPr>
        <w:t xml:space="preserve"> Kč vč. 10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 DPH</w:t>
      </w:r>
    </w:p>
    <w:p w:rsidR="00075CB1" w:rsidRPr="002A77EC" w:rsidRDefault="00075CB1" w:rsidP="00075CB1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</w:t>
      </w:r>
      <w:r>
        <w:rPr>
          <w:szCs w:val="22"/>
        </w:rPr>
        <w:t xml:space="preserve"> 115,25</w:t>
      </w:r>
      <w:r w:rsidRPr="002A77EC">
        <w:rPr>
          <w:szCs w:val="22"/>
        </w:rPr>
        <w:t xml:space="preserve"> Kč vč. 10</w:t>
      </w:r>
      <w:r>
        <w:rPr>
          <w:szCs w:val="22"/>
        </w:rPr>
        <w:t xml:space="preserve"> </w:t>
      </w:r>
      <w:r w:rsidRPr="002A77EC">
        <w:rPr>
          <w:szCs w:val="22"/>
        </w:rPr>
        <w:t>% DPH</w:t>
      </w:r>
      <w:r w:rsidRPr="002A77EC">
        <w:rPr>
          <w:szCs w:val="22"/>
        </w:rPr>
        <w:tab/>
        <w:t xml:space="preserve">                       </w:t>
      </w:r>
    </w:p>
    <w:p w:rsidR="00075CB1" w:rsidRPr="002A77EC" w:rsidRDefault="00075CB1" w:rsidP="00075CB1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075CB1" w:rsidRPr="002A77EC" w:rsidRDefault="00075CB1" w:rsidP="00075CB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:</w:t>
      </w:r>
    </w:p>
    <w:p w:rsidR="00075CB1" w:rsidRPr="002A77EC" w:rsidRDefault="00075CB1" w:rsidP="00075CB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075CB1" w:rsidRPr="002A77EC" w:rsidRDefault="00075CB1" w:rsidP="00075CB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075CB1" w:rsidRPr="002A77EC" w:rsidRDefault="00075CB1" w:rsidP="00075CB1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135 000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3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3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:rsidR="00075CB1" w:rsidRDefault="00075CB1" w:rsidP="00075CB1">
      <w:pPr>
        <w:widowControl w:val="0"/>
        <w:jc w:val="both"/>
        <w:rPr>
          <w:sz w:val="22"/>
          <w:szCs w:val="22"/>
        </w:rPr>
      </w:pPr>
    </w:p>
    <w:p w:rsidR="00075CB1" w:rsidRPr="002A77EC" w:rsidRDefault="00075CB1" w:rsidP="00075CB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</w:t>
      </w:r>
    </w:p>
    <w:p w:rsidR="00075CB1" w:rsidRPr="002A77EC" w:rsidRDefault="00075CB1" w:rsidP="00075CB1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075CB1" w:rsidRPr="00EB3ADA" w:rsidRDefault="00075CB1" w:rsidP="00075CB1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075CB1" w:rsidRPr="002A77EC" w:rsidRDefault="00075CB1" w:rsidP="00075CB1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3</w:t>
      </w:r>
    </w:p>
    <w:p w:rsidR="007D27DA" w:rsidRPr="00220CBA" w:rsidRDefault="007D27DA" w:rsidP="007D27DA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075CB1">
        <w:rPr>
          <w:snapToGrid w:val="0"/>
          <w:sz w:val="22"/>
          <w:szCs w:val="22"/>
        </w:rPr>
        <w:t>1 928</w:t>
      </w:r>
      <w:r w:rsidR="00E234CE"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7D27DA" w:rsidRDefault="007D27DA" w:rsidP="007D27DA">
      <w:pPr>
        <w:rPr>
          <w:sz w:val="22"/>
          <w:szCs w:val="22"/>
        </w:rPr>
      </w:pPr>
    </w:p>
    <w:p w:rsidR="007D27DA" w:rsidRDefault="007D27DA" w:rsidP="007D27DA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2D74DD" w:rsidRDefault="002D74DD" w:rsidP="002D74DD">
      <w:pPr>
        <w:rPr>
          <w:sz w:val="22"/>
          <w:szCs w:val="22"/>
        </w:rPr>
      </w:pPr>
    </w:p>
    <w:bookmarkStart w:id="0" w:name="_MON_1448295665"/>
    <w:bookmarkStart w:id="1" w:name="_MON_1479650543"/>
    <w:bookmarkStart w:id="2" w:name="_MON_1290338264"/>
    <w:bookmarkStart w:id="3" w:name="_MON_1320501947"/>
    <w:bookmarkStart w:id="4" w:name="_MON_1353763035"/>
    <w:bookmarkStart w:id="5" w:name="_MON_1384170780"/>
    <w:bookmarkStart w:id="6" w:name="_MON_1384170946"/>
    <w:bookmarkEnd w:id="0"/>
    <w:bookmarkEnd w:id="1"/>
    <w:bookmarkEnd w:id="2"/>
    <w:bookmarkEnd w:id="3"/>
    <w:bookmarkEnd w:id="4"/>
    <w:bookmarkEnd w:id="5"/>
    <w:bookmarkEnd w:id="6"/>
    <w:bookmarkStart w:id="7" w:name="_MON_1417245181"/>
    <w:bookmarkEnd w:id="7"/>
    <w:p w:rsidR="002D74DD" w:rsidRPr="00220CBA" w:rsidRDefault="00075CB1" w:rsidP="002D74DD">
      <w:pPr>
        <w:rPr>
          <w:sz w:val="22"/>
          <w:szCs w:val="22"/>
        </w:rPr>
      </w:pPr>
      <w:r w:rsidRPr="006F65C4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09.5pt;height:221.25pt" o:ole="">
            <v:imagedata r:id="rId6" o:title=""/>
          </v:shape>
          <o:OLEObject Type="Embed" ProgID="Excel.Sheet.8" ShapeID="_x0000_i1037" DrawAspect="Content" ObjectID="_1730892020" r:id="rId7"/>
        </w:object>
      </w:r>
    </w:p>
    <w:p w:rsidR="002D74DD" w:rsidRDefault="002D74DD" w:rsidP="002D74DD">
      <w:pPr>
        <w:jc w:val="center"/>
        <w:rPr>
          <w:b/>
          <w:bCs/>
          <w:snapToGrid w:val="0"/>
          <w:sz w:val="22"/>
          <w:szCs w:val="22"/>
        </w:rPr>
      </w:pPr>
    </w:p>
    <w:p w:rsidR="002D74DD" w:rsidRPr="00CF3E42" w:rsidRDefault="002D74DD" w:rsidP="002D74DD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2D74DD" w:rsidRDefault="002D74DD" w:rsidP="002D74DD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2D74DD" w:rsidRPr="00CF3E42" w:rsidRDefault="002D74DD" w:rsidP="002D74DD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2D74DD" w:rsidRPr="00CF3E42" w:rsidRDefault="002D74DD" w:rsidP="002D74DD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075CB1" w:rsidRPr="00C5426B" w:rsidRDefault="00075CB1" w:rsidP="00075CB1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C5426B">
        <w:rPr>
          <w:sz w:val="22"/>
          <w:szCs w:val="22"/>
        </w:rPr>
        <w:t>.</w:t>
      </w:r>
    </w:p>
    <w:p w:rsidR="00075CB1" w:rsidRPr="00C5426B" w:rsidRDefault="00075CB1" w:rsidP="00075CB1">
      <w:pPr>
        <w:jc w:val="both"/>
        <w:rPr>
          <w:sz w:val="22"/>
          <w:szCs w:val="22"/>
        </w:rPr>
      </w:pPr>
    </w:p>
    <w:p w:rsidR="00075CB1" w:rsidRPr="00C5426B" w:rsidRDefault="00075CB1" w:rsidP="00075CB1">
      <w:pPr>
        <w:jc w:val="both"/>
        <w:rPr>
          <w:sz w:val="22"/>
          <w:szCs w:val="22"/>
        </w:rPr>
      </w:pPr>
    </w:p>
    <w:p w:rsidR="00075CB1" w:rsidRPr="00C5426B" w:rsidRDefault="00075CB1" w:rsidP="00075CB1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25. 11. 2022</w:t>
      </w:r>
    </w:p>
    <w:p w:rsidR="002D74DD" w:rsidRPr="00E75889" w:rsidRDefault="002D74DD" w:rsidP="002D74DD">
      <w:pPr>
        <w:rPr>
          <w:sz w:val="22"/>
          <w:szCs w:val="22"/>
        </w:rPr>
      </w:pPr>
    </w:p>
    <w:p w:rsidR="00E75889" w:rsidRPr="00E75889" w:rsidRDefault="00E75889" w:rsidP="002D74DD">
      <w:pPr>
        <w:rPr>
          <w:sz w:val="22"/>
          <w:szCs w:val="22"/>
        </w:rPr>
      </w:pPr>
    </w:p>
    <w:p w:rsidR="002D74DD" w:rsidRDefault="002D74DD" w:rsidP="002D74DD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Pavel Kořínek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01032">
        <w:rPr>
          <w:snapToGrid w:val="0"/>
          <w:sz w:val="22"/>
        </w:rPr>
        <w:t>Ing. Vladimír Průša</w:t>
      </w:r>
      <w:r>
        <w:rPr>
          <w:snapToGrid w:val="0"/>
          <w:sz w:val="22"/>
        </w:rPr>
        <w:tab/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předseda představenstva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8973E1">
        <w:rPr>
          <w:snapToGrid w:val="0"/>
          <w:sz w:val="22"/>
        </w:rPr>
        <w:t>jednatel</w:t>
      </w:r>
      <w:r w:rsidR="005C75FA">
        <w:rPr>
          <w:snapToGrid w:val="0"/>
          <w:sz w:val="22"/>
        </w:rPr>
        <w:t xml:space="preserve"> společnosti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416FB" w:rsidRDefault="005416FB" w:rsidP="002D74DD">
      <w:pPr>
        <w:rPr>
          <w:sz w:val="22"/>
        </w:rPr>
      </w:pPr>
    </w:p>
    <w:p w:rsidR="005416FB" w:rsidRDefault="005416FB" w:rsidP="002D74DD">
      <w:pPr>
        <w:rPr>
          <w:sz w:val="22"/>
        </w:rPr>
      </w:pPr>
    </w:p>
    <w:p w:rsidR="005416FB" w:rsidRDefault="005416FB" w:rsidP="002D74DD">
      <w:pPr>
        <w:rPr>
          <w:sz w:val="22"/>
        </w:rPr>
      </w:pPr>
      <w:r>
        <w:rPr>
          <w:sz w:val="22"/>
        </w:rPr>
        <w:t>__________________</w:t>
      </w:r>
    </w:p>
    <w:p w:rsidR="002D74DD" w:rsidRDefault="002D74DD" w:rsidP="002D74DD">
      <w:pPr>
        <w:rPr>
          <w:sz w:val="22"/>
        </w:rPr>
      </w:pPr>
      <w:r>
        <w:rPr>
          <w:sz w:val="22"/>
        </w:rPr>
        <w:t>člen představenstva</w:t>
      </w:r>
    </w:p>
    <w:p w:rsidR="002D74DD" w:rsidRDefault="002D74DD" w:rsidP="002D74DD"/>
    <w:p w:rsidR="002D74DD" w:rsidRDefault="002D74DD" w:rsidP="002D74DD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D2F" w:rsidRDefault="00ED6D2F">
      <w:r>
        <w:separator/>
      </w:r>
    </w:p>
  </w:endnote>
  <w:endnote w:type="continuationSeparator" w:id="0">
    <w:p w:rsidR="00ED6D2F" w:rsidRDefault="00ED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5DC" w:rsidRPr="006F65C4" w:rsidRDefault="005935DC" w:rsidP="002D74DD">
    <w:pPr>
      <w:pStyle w:val="Zpat"/>
      <w:jc w:val="center"/>
      <w:rPr>
        <w:sz w:val="20"/>
        <w:szCs w:val="20"/>
      </w:rPr>
    </w:pPr>
    <w:r w:rsidRPr="006F65C4">
      <w:rPr>
        <w:sz w:val="20"/>
        <w:szCs w:val="20"/>
      </w:rPr>
      <w:t xml:space="preserve">Strana </w:t>
    </w:r>
    <w:r w:rsidRPr="006F65C4">
      <w:rPr>
        <w:sz w:val="20"/>
        <w:szCs w:val="20"/>
      </w:rPr>
      <w:fldChar w:fldCharType="begin"/>
    </w:r>
    <w:r w:rsidRPr="006F65C4">
      <w:rPr>
        <w:sz w:val="20"/>
        <w:szCs w:val="20"/>
      </w:rPr>
      <w:instrText xml:space="preserve"> PAGE </w:instrText>
    </w:r>
    <w:r w:rsidRPr="006F65C4">
      <w:rPr>
        <w:sz w:val="20"/>
        <w:szCs w:val="20"/>
      </w:rPr>
      <w:fldChar w:fldCharType="separate"/>
    </w:r>
    <w:r w:rsidR="005416FB">
      <w:rPr>
        <w:noProof/>
        <w:sz w:val="20"/>
        <w:szCs w:val="20"/>
      </w:rPr>
      <w:t>1</w:t>
    </w:r>
    <w:r w:rsidRPr="006F65C4">
      <w:rPr>
        <w:sz w:val="20"/>
        <w:szCs w:val="20"/>
      </w:rPr>
      <w:fldChar w:fldCharType="end"/>
    </w:r>
    <w:r w:rsidRPr="006F65C4">
      <w:rPr>
        <w:sz w:val="20"/>
        <w:szCs w:val="20"/>
      </w:rPr>
      <w:t xml:space="preserve"> (celkem </w:t>
    </w:r>
    <w:r w:rsidRPr="006F65C4">
      <w:rPr>
        <w:sz w:val="20"/>
        <w:szCs w:val="20"/>
      </w:rPr>
      <w:fldChar w:fldCharType="begin"/>
    </w:r>
    <w:r w:rsidRPr="006F65C4">
      <w:rPr>
        <w:sz w:val="20"/>
        <w:szCs w:val="20"/>
      </w:rPr>
      <w:instrText xml:space="preserve"> NUMPAGES </w:instrText>
    </w:r>
    <w:r w:rsidRPr="006F65C4">
      <w:rPr>
        <w:sz w:val="20"/>
        <w:szCs w:val="20"/>
      </w:rPr>
      <w:fldChar w:fldCharType="separate"/>
    </w:r>
    <w:r w:rsidR="005416FB">
      <w:rPr>
        <w:noProof/>
        <w:sz w:val="20"/>
        <w:szCs w:val="20"/>
      </w:rPr>
      <w:t>2</w:t>
    </w:r>
    <w:r w:rsidRPr="006F65C4">
      <w:rPr>
        <w:sz w:val="20"/>
        <w:szCs w:val="20"/>
      </w:rPr>
      <w:fldChar w:fldCharType="end"/>
    </w:r>
    <w:r w:rsidRPr="006F65C4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D2F" w:rsidRDefault="00ED6D2F">
      <w:r>
        <w:separator/>
      </w:r>
    </w:p>
  </w:footnote>
  <w:footnote w:type="continuationSeparator" w:id="0">
    <w:p w:rsidR="00ED6D2F" w:rsidRDefault="00ED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DD"/>
    <w:rsid w:val="00075CB1"/>
    <w:rsid w:val="000C723F"/>
    <w:rsid w:val="000D49F2"/>
    <w:rsid w:val="0010196D"/>
    <w:rsid w:val="00115D97"/>
    <w:rsid w:val="00146BF1"/>
    <w:rsid w:val="001A2822"/>
    <w:rsid w:val="002132FC"/>
    <w:rsid w:val="002A4478"/>
    <w:rsid w:val="002D74DD"/>
    <w:rsid w:val="00350F00"/>
    <w:rsid w:val="00354130"/>
    <w:rsid w:val="003D01BA"/>
    <w:rsid w:val="003D0D2F"/>
    <w:rsid w:val="00466142"/>
    <w:rsid w:val="00496FAF"/>
    <w:rsid w:val="00522486"/>
    <w:rsid w:val="0053540F"/>
    <w:rsid w:val="005416FB"/>
    <w:rsid w:val="00592FE3"/>
    <w:rsid w:val="005935DC"/>
    <w:rsid w:val="005C75FA"/>
    <w:rsid w:val="006250C8"/>
    <w:rsid w:val="00647560"/>
    <w:rsid w:val="006A243C"/>
    <w:rsid w:val="006C38C2"/>
    <w:rsid w:val="006D7C7D"/>
    <w:rsid w:val="007042A4"/>
    <w:rsid w:val="00726A68"/>
    <w:rsid w:val="00730DAA"/>
    <w:rsid w:val="007B18BE"/>
    <w:rsid w:val="007C41C5"/>
    <w:rsid w:val="007D27DA"/>
    <w:rsid w:val="00854C30"/>
    <w:rsid w:val="008973E1"/>
    <w:rsid w:val="008B59D2"/>
    <w:rsid w:val="008F2E1C"/>
    <w:rsid w:val="00901032"/>
    <w:rsid w:val="0093529D"/>
    <w:rsid w:val="009729C1"/>
    <w:rsid w:val="009B0BF6"/>
    <w:rsid w:val="009D6F13"/>
    <w:rsid w:val="009D7D4B"/>
    <w:rsid w:val="00A34A6A"/>
    <w:rsid w:val="00A66454"/>
    <w:rsid w:val="00A74E3A"/>
    <w:rsid w:val="00B3518D"/>
    <w:rsid w:val="00B35B26"/>
    <w:rsid w:val="00C35861"/>
    <w:rsid w:val="00C66D6A"/>
    <w:rsid w:val="00CC4C75"/>
    <w:rsid w:val="00CD5CBC"/>
    <w:rsid w:val="00D268C4"/>
    <w:rsid w:val="00D903A3"/>
    <w:rsid w:val="00DA32B1"/>
    <w:rsid w:val="00DE777F"/>
    <w:rsid w:val="00E01281"/>
    <w:rsid w:val="00E12204"/>
    <w:rsid w:val="00E234CE"/>
    <w:rsid w:val="00E46584"/>
    <w:rsid w:val="00E631FB"/>
    <w:rsid w:val="00E75889"/>
    <w:rsid w:val="00E80EBD"/>
    <w:rsid w:val="00EB5117"/>
    <w:rsid w:val="00EC5E50"/>
    <w:rsid w:val="00E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406582"/>
  <w15:chartTrackingRefBased/>
  <w15:docId w15:val="{EFCE133B-6022-4E12-B08A-DC9B4AFD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74DD"/>
    <w:rPr>
      <w:sz w:val="24"/>
      <w:szCs w:val="24"/>
    </w:rPr>
  </w:style>
  <w:style w:type="paragraph" w:styleId="Nadpis1">
    <w:name w:val="heading 1"/>
    <w:basedOn w:val="Normln"/>
    <w:next w:val="Normln"/>
    <w:qFormat/>
    <w:rsid w:val="002D74DD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2D74DD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D74DD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2D74DD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2D74D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A44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A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2021-01-12T11:45:00Z</cp:lastPrinted>
  <dcterms:created xsi:type="dcterms:W3CDTF">2022-11-25T13:30:00Z</dcterms:created>
  <dcterms:modified xsi:type="dcterms:W3CDTF">2022-11-25T13:32:00Z</dcterms:modified>
</cp:coreProperties>
</file>