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3F" w:rsidRPr="006A3203" w:rsidRDefault="00995C46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A3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785" w:rsidRPr="006A3203">
        <w:rPr>
          <w:rFonts w:ascii="Times New Roman" w:hAnsi="Times New Roman" w:cs="Times New Roman"/>
          <w:b/>
          <w:sz w:val="24"/>
          <w:szCs w:val="24"/>
        </w:rPr>
        <w:t xml:space="preserve">Dodatek č. </w:t>
      </w:r>
      <w:r w:rsidR="005C34DA">
        <w:rPr>
          <w:rFonts w:ascii="Times New Roman" w:hAnsi="Times New Roman" w:cs="Times New Roman"/>
          <w:b/>
          <w:sz w:val="24"/>
          <w:szCs w:val="24"/>
        </w:rPr>
        <w:t>1</w:t>
      </w:r>
      <w:r w:rsidR="00A847B6" w:rsidRPr="006A3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DFB">
        <w:rPr>
          <w:rFonts w:ascii="Times New Roman" w:hAnsi="Times New Roman" w:cs="Times New Roman"/>
          <w:b/>
          <w:sz w:val="24"/>
          <w:szCs w:val="24"/>
        </w:rPr>
        <w:t>z roku 201</w:t>
      </w:r>
      <w:r w:rsidR="00484F86">
        <w:rPr>
          <w:rFonts w:ascii="Times New Roman" w:hAnsi="Times New Roman" w:cs="Times New Roman"/>
          <w:b/>
          <w:sz w:val="24"/>
          <w:szCs w:val="24"/>
        </w:rPr>
        <w:t>7</w:t>
      </w:r>
    </w:p>
    <w:p w:rsidR="00F01EBD" w:rsidRDefault="0006133F" w:rsidP="0006133F">
      <w:pPr>
        <w:shd w:val="clear" w:color="auto" w:fill="FFFFFF"/>
        <w:tabs>
          <w:tab w:val="num" w:pos="426"/>
        </w:tabs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 xml:space="preserve">ke </w:t>
      </w:r>
      <w:r w:rsidRPr="006A3203">
        <w:rPr>
          <w:rFonts w:ascii="Times New Roman" w:hAnsi="Times New Roman" w:cs="Times New Roman"/>
          <w:b/>
          <w:bCs/>
          <w:sz w:val="24"/>
          <w:szCs w:val="24"/>
        </w:rPr>
        <w:t xml:space="preserve">smlouvě </w:t>
      </w:r>
      <w:r w:rsidRPr="006A320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o</w:t>
      </w:r>
      <w:r w:rsidR="00A11E14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účasti na řešení části </w:t>
      </w:r>
      <w:r w:rsidR="00D50485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gr</w:t>
      </w:r>
      <w:r w:rsidRPr="006A320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antového projektu </w:t>
      </w:r>
    </w:p>
    <w:p w:rsidR="0006133F" w:rsidRPr="006A3203" w:rsidRDefault="0006133F" w:rsidP="0006133F">
      <w:pPr>
        <w:shd w:val="clear" w:color="auto" w:fill="FFFFFF"/>
        <w:tabs>
          <w:tab w:val="num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č. </w:t>
      </w:r>
      <w:r w:rsidR="00484F86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16-03823S</w:t>
      </w:r>
      <w:r w:rsidR="00667DFB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panelu č. P101 </w:t>
      </w:r>
    </w:p>
    <w:p w:rsidR="0006133F" w:rsidRPr="00EE07A4" w:rsidRDefault="0006133F" w:rsidP="0006133F">
      <w:pPr>
        <w:shd w:val="clear" w:color="auto" w:fill="FFFFFF"/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624681" w:rsidRDefault="0006133F" w:rsidP="0006133F">
      <w:pPr>
        <w:shd w:val="clear" w:color="auto" w:fill="FFFFFF"/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A7CFE" w:rsidRPr="006A3203" w:rsidRDefault="00DA7CFE" w:rsidP="00DA7CF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>I.</w:t>
      </w:r>
    </w:p>
    <w:p w:rsidR="00DA7CFE" w:rsidRPr="006A3203" w:rsidRDefault="00DA7CFE" w:rsidP="00DA7CF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DA7CFE" w:rsidRPr="006A3203" w:rsidRDefault="00DA7CFE" w:rsidP="00DA7CF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CFE" w:rsidRDefault="0018133E" w:rsidP="00DA7CFE">
      <w:pPr>
        <w:widowControl/>
        <w:numPr>
          <w:ilvl w:val="0"/>
          <w:numId w:val="6"/>
        </w:numPr>
        <w:autoSpaceDE/>
        <w:autoSpaceDN/>
        <w:adjustRightInd/>
        <w:spacing w:after="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Západočeská univerzita v Plzni</w:t>
      </w:r>
    </w:p>
    <w:p w:rsidR="0018133E" w:rsidRPr="006A3203" w:rsidRDefault="0018133E" w:rsidP="0018133E">
      <w:pPr>
        <w:widowControl/>
        <w:autoSpaceDE/>
        <w:autoSpaceDN/>
        <w:adjustRightInd/>
        <w:spacing w:after="40"/>
        <w:ind w:left="1417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 aplikovaných věd</w:t>
      </w:r>
    </w:p>
    <w:p w:rsidR="00DA7CFE" w:rsidRPr="00757E85" w:rsidRDefault="00DA7CFE" w:rsidP="00DA7CFE">
      <w:pPr>
        <w:pStyle w:val="Export0"/>
        <w:tabs>
          <w:tab w:val="clear" w:pos="218"/>
          <w:tab w:val="clear" w:pos="1082"/>
          <w:tab w:val="clear" w:pos="1946"/>
          <w:tab w:val="clear" w:pos="2810"/>
          <w:tab w:val="clear" w:pos="3674"/>
          <w:tab w:val="clear" w:pos="4538"/>
          <w:tab w:val="clear" w:pos="5402"/>
          <w:tab w:val="clear" w:pos="6266"/>
          <w:tab w:val="clear" w:pos="7130"/>
          <w:tab w:val="clear" w:pos="7994"/>
        </w:tabs>
        <w:overflowPunct/>
        <w:autoSpaceDE/>
        <w:autoSpaceDN/>
        <w:adjustRightInd/>
        <w:spacing w:after="40"/>
        <w:textAlignment w:val="auto"/>
        <w:rPr>
          <w:rFonts w:ascii="Times New Roman" w:hAnsi="Times New Roman"/>
          <w:b/>
          <w:bCs/>
          <w:szCs w:val="24"/>
          <w:lang w:val="cs-CZ"/>
        </w:rPr>
      </w:pPr>
      <w:r w:rsidRPr="00EE07A4">
        <w:rPr>
          <w:rFonts w:ascii="Times New Roman" w:hAnsi="Times New Roman"/>
          <w:bCs/>
          <w:szCs w:val="24"/>
          <w:lang w:val="cs-CZ"/>
        </w:rPr>
        <w:t>Veřejná vysoká škola – režim existence dle zákona č. 111/1998 Sb., o vysokých školách a o změně a doplnění dalších</w:t>
      </w:r>
      <w:r w:rsidRPr="00624681">
        <w:rPr>
          <w:rFonts w:ascii="Times New Roman" w:hAnsi="Times New Roman"/>
          <w:bCs/>
          <w:szCs w:val="24"/>
          <w:lang w:val="cs-CZ"/>
        </w:rPr>
        <w:t xml:space="preserve"> zákonů (zákon o vysokých školách), ve znění pozdějších předpisů </w:t>
      </w:r>
    </w:p>
    <w:p w:rsidR="0018133E" w:rsidRPr="00B50F42" w:rsidRDefault="0018133E" w:rsidP="0018133E">
      <w:pPr>
        <w:pStyle w:val="Textkomente"/>
        <w:spacing w:after="40"/>
      </w:pPr>
      <w:r w:rsidRPr="00B50F42">
        <w:t>Sídlo: Univerzitní 8/2732, 306 14  Plzeň</w:t>
      </w:r>
    </w:p>
    <w:p w:rsidR="0018133E" w:rsidRPr="00B50F42" w:rsidRDefault="0018133E" w:rsidP="0018133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IČ:</w:t>
      </w:r>
      <w:r w:rsidRPr="00B50F42">
        <w:rPr>
          <w:rFonts w:ascii="Times New Roman" w:hAnsi="Times New Roman" w:cs="Times New Roman"/>
          <w:color w:val="444444"/>
          <w:sz w:val="24"/>
          <w:szCs w:val="24"/>
        </w:rPr>
        <w:t xml:space="preserve">  </w:t>
      </w:r>
      <w:r w:rsidRPr="00D50485">
        <w:rPr>
          <w:rFonts w:ascii="Times New Roman" w:hAnsi="Times New Roman" w:cs="Times New Roman"/>
          <w:color w:val="000000" w:themeColor="text1"/>
          <w:sz w:val="24"/>
          <w:szCs w:val="24"/>
        </w:rPr>
        <w:t>49777513</w:t>
      </w:r>
      <w:r w:rsidRPr="00B50F42">
        <w:rPr>
          <w:rFonts w:ascii="Times New Roman" w:hAnsi="Times New Roman" w:cs="Times New Roman"/>
          <w:sz w:val="24"/>
          <w:szCs w:val="24"/>
        </w:rPr>
        <w:tab/>
      </w:r>
    </w:p>
    <w:p w:rsidR="0018133E" w:rsidRPr="00B50F42" w:rsidRDefault="0018133E" w:rsidP="0018133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Zastoupený: doc. RNDr. </w:t>
      </w:r>
      <w:r w:rsidR="00A11E14">
        <w:rPr>
          <w:rFonts w:ascii="Times New Roman" w:hAnsi="Times New Roman" w:cs="Times New Roman"/>
          <w:sz w:val="24"/>
          <w:szCs w:val="24"/>
        </w:rPr>
        <w:t>Tomášem Kaiserem, Ph.D.</w:t>
      </w:r>
      <w:r w:rsidRPr="00B50F42">
        <w:rPr>
          <w:rFonts w:ascii="Times New Roman" w:hAnsi="Times New Roman" w:cs="Times New Roman"/>
          <w:sz w:val="24"/>
          <w:szCs w:val="24"/>
        </w:rPr>
        <w:t>,</w:t>
      </w:r>
      <w:r w:rsidR="00A11E14">
        <w:rPr>
          <w:rFonts w:ascii="Times New Roman" w:hAnsi="Times New Roman" w:cs="Times New Roman"/>
          <w:sz w:val="24"/>
          <w:szCs w:val="24"/>
        </w:rPr>
        <w:t xml:space="preserve"> pro</w:t>
      </w:r>
      <w:r w:rsidRPr="00B50F42">
        <w:rPr>
          <w:rFonts w:ascii="Times New Roman" w:hAnsi="Times New Roman" w:cs="Times New Roman"/>
          <w:sz w:val="24"/>
          <w:szCs w:val="24"/>
        </w:rPr>
        <w:t>rektorem</w:t>
      </w:r>
      <w:r w:rsidR="00A11E14">
        <w:rPr>
          <w:rFonts w:ascii="Times New Roman" w:hAnsi="Times New Roman" w:cs="Times New Roman"/>
          <w:sz w:val="24"/>
          <w:szCs w:val="24"/>
        </w:rPr>
        <w:t xml:space="preserve"> pro výzkum a vývoj</w:t>
      </w: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33E" w:rsidRDefault="0018133E" w:rsidP="0018133E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 w:rsidR="00AD021D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DA7CFE" w:rsidRPr="006A3203" w:rsidRDefault="00DA7CFE" w:rsidP="00DA7CFE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DA7CFE" w:rsidRPr="006A3203" w:rsidRDefault="00DA7CFE" w:rsidP="00DA7CFE">
      <w:pPr>
        <w:spacing w:after="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3203">
        <w:rPr>
          <w:rFonts w:ascii="Times New Roman" w:hAnsi="Times New Roman" w:cs="Times New Roman"/>
          <w:sz w:val="24"/>
          <w:szCs w:val="24"/>
        </w:rPr>
        <w:t>dále jen „</w:t>
      </w:r>
      <w:r w:rsidRPr="006A3203">
        <w:rPr>
          <w:rFonts w:ascii="Times New Roman" w:hAnsi="Times New Roman" w:cs="Times New Roman"/>
          <w:b/>
          <w:sz w:val="24"/>
          <w:szCs w:val="24"/>
        </w:rPr>
        <w:t xml:space="preserve">příjemce“ </w:t>
      </w:r>
      <w:r w:rsidRPr="006A3203">
        <w:rPr>
          <w:rFonts w:ascii="Times New Roman" w:hAnsi="Times New Roman" w:cs="Times New Roman"/>
          <w:sz w:val="24"/>
          <w:szCs w:val="24"/>
        </w:rPr>
        <w:t>na straně jedné,</w:t>
      </w:r>
    </w:p>
    <w:p w:rsidR="00DA7CFE" w:rsidRPr="006A3203" w:rsidRDefault="00DA7CFE" w:rsidP="00DA7CFE">
      <w:pPr>
        <w:spacing w:after="40"/>
        <w:rPr>
          <w:rFonts w:ascii="Times New Roman" w:hAnsi="Times New Roman" w:cs="Times New Roman"/>
          <w:b/>
          <w:sz w:val="24"/>
          <w:szCs w:val="24"/>
        </w:rPr>
      </w:pPr>
    </w:p>
    <w:p w:rsidR="00DA7CFE" w:rsidRPr="00B50F42" w:rsidRDefault="00DA7CFE" w:rsidP="00DA7CFE">
      <w:pPr>
        <w:spacing w:after="40"/>
        <w:jc w:val="center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a</w:t>
      </w:r>
    </w:p>
    <w:p w:rsidR="00DA7CFE" w:rsidRDefault="00667DFB" w:rsidP="00DA7CFE">
      <w:pPr>
        <w:widowControl/>
        <w:numPr>
          <w:ilvl w:val="0"/>
          <w:numId w:val="6"/>
        </w:numPr>
        <w:autoSpaceDE/>
        <w:autoSpaceDN/>
        <w:adjustRightInd/>
        <w:spacing w:after="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Ústav termomechaniky AV ČR,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v.v.i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A7CFE" w:rsidRPr="00B50F42" w:rsidRDefault="00DA7CFE" w:rsidP="00DA7CFE">
      <w:pPr>
        <w:pStyle w:val="Export0"/>
        <w:tabs>
          <w:tab w:val="clear" w:pos="218"/>
          <w:tab w:val="clear" w:pos="1082"/>
          <w:tab w:val="clear" w:pos="1946"/>
          <w:tab w:val="clear" w:pos="2810"/>
          <w:tab w:val="clear" w:pos="3674"/>
          <w:tab w:val="clear" w:pos="4538"/>
          <w:tab w:val="clear" w:pos="5402"/>
          <w:tab w:val="clear" w:pos="6266"/>
          <w:tab w:val="clear" w:pos="7130"/>
          <w:tab w:val="clear" w:pos="7994"/>
        </w:tabs>
        <w:overflowPunct/>
        <w:autoSpaceDE/>
        <w:autoSpaceDN/>
        <w:adjustRightInd/>
        <w:spacing w:after="40"/>
        <w:textAlignment w:val="auto"/>
        <w:rPr>
          <w:rFonts w:ascii="Times New Roman" w:hAnsi="Times New Roman"/>
          <w:b/>
          <w:bCs/>
          <w:szCs w:val="24"/>
          <w:lang w:val="cs-CZ"/>
        </w:rPr>
      </w:pPr>
      <w:r w:rsidRPr="00B50F42">
        <w:rPr>
          <w:rFonts w:ascii="Times New Roman" w:hAnsi="Times New Roman"/>
          <w:bCs/>
          <w:szCs w:val="24"/>
          <w:lang w:val="cs-CZ"/>
        </w:rPr>
        <w:t xml:space="preserve">Veřejná </w:t>
      </w:r>
      <w:r w:rsidR="00667DFB">
        <w:rPr>
          <w:rFonts w:ascii="Times New Roman" w:hAnsi="Times New Roman"/>
          <w:bCs/>
          <w:szCs w:val="24"/>
          <w:lang w:val="cs-CZ"/>
        </w:rPr>
        <w:t xml:space="preserve">výzkumná organizace </w:t>
      </w:r>
      <w:r w:rsidRPr="00B50F42">
        <w:rPr>
          <w:rFonts w:ascii="Times New Roman" w:hAnsi="Times New Roman"/>
          <w:bCs/>
          <w:szCs w:val="24"/>
          <w:lang w:val="cs-CZ"/>
        </w:rPr>
        <w:t xml:space="preserve"> – režim existence</w:t>
      </w:r>
      <w:r w:rsidR="00BE4AEE">
        <w:rPr>
          <w:rFonts w:ascii="Times New Roman" w:hAnsi="Times New Roman"/>
          <w:bCs/>
          <w:szCs w:val="24"/>
          <w:lang w:val="cs-CZ"/>
        </w:rPr>
        <w:t xml:space="preserve"> dle zákona č. 283/</w:t>
      </w:r>
      <w:r w:rsidR="00151531">
        <w:rPr>
          <w:rFonts w:ascii="Times New Roman" w:hAnsi="Times New Roman"/>
          <w:bCs/>
          <w:szCs w:val="24"/>
          <w:lang w:val="cs-CZ"/>
        </w:rPr>
        <w:t xml:space="preserve">1992 </w:t>
      </w:r>
      <w:r w:rsidR="00BE4AEE">
        <w:rPr>
          <w:rFonts w:ascii="Times New Roman" w:hAnsi="Times New Roman"/>
          <w:bCs/>
          <w:szCs w:val="24"/>
          <w:lang w:val="cs-CZ"/>
        </w:rPr>
        <w:t>Sb. o Akademii věd České republiky a současně</w:t>
      </w:r>
      <w:r w:rsidRPr="00B50F42">
        <w:rPr>
          <w:rFonts w:ascii="Times New Roman" w:hAnsi="Times New Roman"/>
          <w:bCs/>
          <w:szCs w:val="24"/>
          <w:lang w:val="cs-CZ"/>
        </w:rPr>
        <w:t xml:space="preserve"> dle zákona č. </w:t>
      </w:r>
      <w:r w:rsidR="00667DFB">
        <w:rPr>
          <w:rFonts w:ascii="Times New Roman" w:hAnsi="Times New Roman"/>
          <w:bCs/>
          <w:szCs w:val="24"/>
          <w:lang w:val="cs-CZ"/>
        </w:rPr>
        <w:t>341</w:t>
      </w:r>
      <w:r w:rsidRPr="00B50F42">
        <w:rPr>
          <w:rFonts w:ascii="Times New Roman" w:hAnsi="Times New Roman"/>
          <w:bCs/>
          <w:szCs w:val="24"/>
          <w:lang w:val="cs-CZ"/>
        </w:rPr>
        <w:t>/</w:t>
      </w:r>
      <w:r w:rsidR="00667DFB">
        <w:rPr>
          <w:rFonts w:ascii="Times New Roman" w:hAnsi="Times New Roman"/>
          <w:bCs/>
          <w:szCs w:val="24"/>
          <w:lang w:val="cs-CZ"/>
        </w:rPr>
        <w:t>2005</w:t>
      </w:r>
      <w:r w:rsidRPr="00B50F42">
        <w:rPr>
          <w:rFonts w:ascii="Times New Roman" w:hAnsi="Times New Roman"/>
          <w:bCs/>
          <w:szCs w:val="24"/>
          <w:lang w:val="cs-CZ"/>
        </w:rPr>
        <w:t xml:space="preserve"> Sb., o </w:t>
      </w:r>
      <w:r w:rsidR="00667DFB">
        <w:rPr>
          <w:rFonts w:ascii="Times New Roman" w:hAnsi="Times New Roman"/>
          <w:bCs/>
          <w:szCs w:val="24"/>
          <w:lang w:val="cs-CZ"/>
        </w:rPr>
        <w:t xml:space="preserve">veřejných výzkumných </w:t>
      </w:r>
      <w:r w:rsidR="00151531">
        <w:rPr>
          <w:rFonts w:ascii="Times New Roman" w:hAnsi="Times New Roman"/>
          <w:bCs/>
          <w:szCs w:val="24"/>
          <w:lang w:val="cs-CZ"/>
        </w:rPr>
        <w:t xml:space="preserve">institucích </w:t>
      </w:r>
      <w:r w:rsidRPr="00B50F42">
        <w:rPr>
          <w:rFonts w:ascii="Times New Roman" w:hAnsi="Times New Roman"/>
          <w:bCs/>
          <w:szCs w:val="24"/>
          <w:lang w:val="cs-CZ"/>
        </w:rPr>
        <w:t>ve znění pozdějších předpisů</w:t>
      </w:r>
    </w:p>
    <w:p w:rsidR="00667DFB" w:rsidRDefault="00DA7CFE" w:rsidP="00667DFB">
      <w:pPr>
        <w:pStyle w:val="Textkomente"/>
        <w:spacing w:after="40"/>
      </w:pPr>
      <w:r w:rsidRPr="00B50F42">
        <w:t xml:space="preserve">Sídlo: </w:t>
      </w:r>
      <w:r w:rsidR="00667DFB">
        <w:t>Dolejškova 1402/5</w:t>
      </w:r>
      <w:r w:rsidRPr="00B50F42">
        <w:t xml:space="preserve">, </w:t>
      </w:r>
      <w:r w:rsidR="0018133E">
        <w:t>1</w:t>
      </w:r>
      <w:r w:rsidR="00667DFB">
        <w:t>82</w:t>
      </w:r>
      <w:r w:rsidR="0018133E">
        <w:t xml:space="preserve"> </w:t>
      </w:r>
      <w:r w:rsidR="00667DFB">
        <w:t>00</w:t>
      </w:r>
      <w:r w:rsidR="0018133E">
        <w:t xml:space="preserve">  Praha </w:t>
      </w:r>
      <w:r w:rsidR="00667DFB">
        <w:t>8 – Libeň</w:t>
      </w:r>
    </w:p>
    <w:p w:rsidR="00DA7CFE" w:rsidRPr="00B50F42" w:rsidRDefault="00DA7CFE" w:rsidP="00667DFB">
      <w:pPr>
        <w:pStyle w:val="Textkomente"/>
        <w:spacing w:after="40"/>
      </w:pPr>
      <w:r w:rsidRPr="00B50F42">
        <w:t>IČ:</w:t>
      </w:r>
      <w:r w:rsidRPr="00B50F42">
        <w:rPr>
          <w:color w:val="444444"/>
        </w:rPr>
        <w:t xml:space="preserve">  </w:t>
      </w:r>
      <w:r w:rsidR="00667DFB" w:rsidRPr="00D50485">
        <w:rPr>
          <w:color w:val="000000" w:themeColor="text1"/>
        </w:rPr>
        <w:t>61388998</w:t>
      </w:r>
      <w:r w:rsidRPr="00B50F42">
        <w:tab/>
      </w:r>
    </w:p>
    <w:p w:rsidR="00DA7CFE" w:rsidRPr="00B50F42" w:rsidRDefault="00DA7CFE" w:rsidP="00DA7CF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Zastoupený: </w:t>
      </w:r>
      <w:r w:rsidR="00667DFB">
        <w:rPr>
          <w:rFonts w:ascii="Times New Roman" w:hAnsi="Times New Roman" w:cs="Times New Roman"/>
          <w:sz w:val="24"/>
          <w:szCs w:val="24"/>
        </w:rPr>
        <w:t xml:space="preserve">Ing. Jiřím </w:t>
      </w:r>
      <w:proofErr w:type="spellStart"/>
      <w:r w:rsidR="00667DFB">
        <w:rPr>
          <w:rFonts w:ascii="Times New Roman" w:hAnsi="Times New Roman" w:cs="Times New Roman"/>
          <w:sz w:val="24"/>
          <w:szCs w:val="24"/>
        </w:rPr>
        <w:t>Pleškem</w:t>
      </w:r>
      <w:proofErr w:type="spellEnd"/>
      <w:r w:rsidR="00667DFB">
        <w:rPr>
          <w:rFonts w:ascii="Times New Roman" w:hAnsi="Times New Roman" w:cs="Times New Roman"/>
          <w:sz w:val="24"/>
          <w:szCs w:val="24"/>
        </w:rPr>
        <w:t xml:space="preserve">, CSc. </w:t>
      </w:r>
      <w:r w:rsidR="0018133E">
        <w:rPr>
          <w:rFonts w:ascii="Times New Roman" w:hAnsi="Times New Roman" w:cs="Times New Roman"/>
          <w:sz w:val="24"/>
          <w:szCs w:val="24"/>
        </w:rPr>
        <w:t xml:space="preserve">, </w:t>
      </w:r>
      <w:r w:rsidR="00667DFB">
        <w:rPr>
          <w:rFonts w:ascii="Times New Roman" w:hAnsi="Times New Roman" w:cs="Times New Roman"/>
          <w:sz w:val="24"/>
          <w:szCs w:val="24"/>
        </w:rPr>
        <w:t>ředitelem</w:t>
      </w: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CFE" w:rsidRPr="00B50F42" w:rsidRDefault="00DA7CFE" w:rsidP="00DA7CF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 w:rsidR="00AD021D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484F86" w:rsidRDefault="00484F86" w:rsidP="00DA7CFE">
      <w:pPr>
        <w:spacing w:after="40"/>
        <w:ind w:firstLine="720"/>
        <w:rPr>
          <w:rFonts w:ascii="Times New Roman" w:hAnsi="Times New Roman" w:cs="Times New Roman"/>
          <w:sz w:val="24"/>
          <w:szCs w:val="24"/>
        </w:rPr>
      </w:pPr>
    </w:p>
    <w:p w:rsidR="00DA7CFE" w:rsidRPr="00B50F42" w:rsidRDefault="00DA7CFE" w:rsidP="00DA7CFE">
      <w:pPr>
        <w:spacing w:after="40"/>
        <w:ind w:firstLine="72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dále jen „</w:t>
      </w:r>
      <w:proofErr w:type="spellStart"/>
      <w:r w:rsidRPr="00B50F42">
        <w:rPr>
          <w:rFonts w:ascii="Times New Roman" w:hAnsi="Times New Roman" w:cs="Times New Roman"/>
          <w:b/>
          <w:sz w:val="24"/>
          <w:szCs w:val="24"/>
        </w:rPr>
        <w:t>spolupříjemce</w:t>
      </w:r>
      <w:proofErr w:type="spellEnd"/>
      <w:r w:rsidRPr="00B50F42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B50F42">
        <w:rPr>
          <w:rFonts w:ascii="Times New Roman" w:hAnsi="Times New Roman" w:cs="Times New Roman"/>
          <w:sz w:val="24"/>
          <w:szCs w:val="24"/>
        </w:rPr>
        <w:t>na straně druhé,</w:t>
      </w:r>
    </w:p>
    <w:p w:rsidR="00DA7CFE" w:rsidRPr="00B50F42" w:rsidRDefault="00DA7CFE" w:rsidP="00DA7CFE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DA7CFE" w:rsidRPr="00B50F42" w:rsidRDefault="00DA7CFE" w:rsidP="00DA7CFE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společně dále též jako „</w:t>
      </w:r>
      <w:r w:rsidRPr="00B50F42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B50F42">
        <w:rPr>
          <w:rFonts w:ascii="Times New Roman" w:hAnsi="Times New Roman" w:cs="Times New Roman"/>
          <w:sz w:val="24"/>
          <w:szCs w:val="24"/>
        </w:rPr>
        <w:t>“,</w:t>
      </w:r>
    </w:p>
    <w:p w:rsidR="0006133F" w:rsidRPr="00B50F42" w:rsidRDefault="0006133F" w:rsidP="0006133F">
      <w:pPr>
        <w:shd w:val="clear" w:color="auto" w:fill="FFFFFF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tabs>
          <w:tab w:val="left" w:leader="do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uzavřely níže uvedeného dne, měsíce a roku tento</w:t>
      </w:r>
    </w:p>
    <w:p w:rsidR="00F97081" w:rsidRDefault="0006133F" w:rsidP="0006133F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50F42">
        <w:rPr>
          <w:rFonts w:ascii="Times New Roman" w:hAnsi="Times New Roman" w:cs="Times New Roman"/>
          <w:bCs/>
          <w:sz w:val="24"/>
          <w:szCs w:val="24"/>
        </w:rPr>
        <w:t>dodatek</w:t>
      </w:r>
      <w:r w:rsidR="00391D33" w:rsidRPr="00B50F42">
        <w:rPr>
          <w:rFonts w:ascii="Times New Roman" w:hAnsi="Times New Roman" w:cs="Times New Roman"/>
          <w:bCs/>
          <w:sz w:val="24"/>
          <w:szCs w:val="24"/>
        </w:rPr>
        <w:t xml:space="preserve"> č. </w:t>
      </w:r>
      <w:r w:rsidR="00F97081">
        <w:rPr>
          <w:rFonts w:ascii="Times New Roman" w:hAnsi="Times New Roman" w:cs="Times New Roman"/>
          <w:bCs/>
          <w:sz w:val="24"/>
          <w:szCs w:val="24"/>
        </w:rPr>
        <w:t>1 z roku 201</w:t>
      </w:r>
      <w:r w:rsidR="00484F86">
        <w:rPr>
          <w:rFonts w:ascii="Times New Roman" w:hAnsi="Times New Roman" w:cs="Times New Roman"/>
          <w:bCs/>
          <w:sz w:val="24"/>
          <w:szCs w:val="24"/>
        </w:rPr>
        <w:t>7</w:t>
      </w:r>
      <w:r w:rsidR="005507D2" w:rsidRPr="00B5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ke smlouvě 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o </w:t>
      </w:r>
      <w:r w:rsidR="00A11E1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účasti na řešení části </w:t>
      </w:r>
      <w:r w:rsidR="00F9708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:rsidR="0006133F" w:rsidRPr="00B50F42" w:rsidRDefault="0006133F" w:rsidP="0006133F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grantového projektu</w:t>
      </w:r>
      <w:r w:rsidRPr="00B50F42">
        <w:rPr>
          <w:rFonts w:ascii="Times New Roman" w:hAnsi="Times New Roman" w:cs="Times New Roman"/>
          <w:bCs/>
          <w:sz w:val="24"/>
          <w:szCs w:val="24"/>
        </w:rPr>
        <w:t>:</w:t>
      </w:r>
    </w:p>
    <w:p w:rsidR="0006133F" w:rsidRPr="00B50F42" w:rsidRDefault="0006133F" w:rsidP="0006133F">
      <w:pPr>
        <w:shd w:val="clear" w:color="auto" w:fill="FFFFFF"/>
        <w:spacing w:before="10"/>
        <w:ind w:left="5976"/>
        <w:rPr>
          <w:rFonts w:ascii="Times New Roman" w:hAnsi="Times New Roman" w:cs="Times New Roman"/>
          <w:bCs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spacing w:before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F42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06133F" w:rsidRPr="00B50F42" w:rsidRDefault="0006133F" w:rsidP="0006133F">
      <w:pPr>
        <w:shd w:val="clear" w:color="auto" w:fill="FFFFFF"/>
        <w:spacing w:before="10"/>
        <w:ind w:left="5976"/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1.</w:t>
      </w:r>
      <w:r w:rsidRPr="00B50F42">
        <w:rPr>
          <w:rFonts w:ascii="Times New Roman" w:hAnsi="Times New Roman" w:cs="Times New Roman"/>
          <w:sz w:val="24"/>
          <w:szCs w:val="24"/>
        </w:rPr>
        <w:tab/>
        <w:t>Mezi shora uvedenými smluvními stranami byla</w:t>
      </w:r>
      <w:r w:rsidR="00EE07A4">
        <w:rPr>
          <w:rFonts w:ascii="Times New Roman" w:hAnsi="Times New Roman" w:cs="Times New Roman"/>
          <w:sz w:val="24"/>
          <w:szCs w:val="24"/>
        </w:rPr>
        <w:t xml:space="preserve"> dne </w:t>
      </w:r>
      <w:r w:rsidR="00667DFB">
        <w:rPr>
          <w:rFonts w:ascii="Times New Roman" w:hAnsi="Times New Roman" w:cs="Times New Roman"/>
          <w:sz w:val="24"/>
          <w:szCs w:val="24"/>
        </w:rPr>
        <w:t>1</w:t>
      </w:r>
      <w:r w:rsidR="00484F86">
        <w:rPr>
          <w:rFonts w:ascii="Times New Roman" w:hAnsi="Times New Roman" w:cs="Times New Roman"/>
          <w:sz w:val="24"/>
          <w:szCs w:val="24"/>
        </w:rPr>
        <w:t>8</w:t>
      </w:r>
      <w:r w:rsidR="00667DFB">
        <w:rPr>
          <w:rFonts w:ascii="Times New Roman" w:hAnsi="Times New Roman" w:cs="Times New Roman"/>
          <w:sz w:val="24"/>
          <w:szCs w:val="24"/>
        </w:rPr>
        <w:t>.</w:t>
      </w:r>
      <w:r w:rsidR="005507D2">
        <w:rPr>
          <w:rFonts w:ascii="Times New Roman" w:hAnsi="Times New Roman" w:cs="Times New Roman"/>
          <w:sz w:val="24"/>
          <w:szCs w:val="24"/>
        </w:rPr>
        <w:t xml:space="preserve"> </w:t>
      </w:r>
      <w:r w:rsidR="00484F86">
        <w:rPr>
          <w:rFonts w:ascii="Times New Roman" w:hAnsi="Times New Roman" w:cs="Times New Roman"/>
          <w:sz w:val="24"/>
          <w:szCs w:val="24"/>
        </w:rPr>
        <w:t>2</w:t>
      </w:r>
      <w:r w:rsidR="00EE07A4">
        <w:rPr>
          <w:rFonts w:ascii="Times New Roman" w:hAnsi="Times New Roman" w:cs="Times New Roman"/>
          <w:sz w:val="24"/>
          <w:szCs w:val="24"/>
        </w:rPr>
        <w:t>.</w:t>
      </w:r>
      <w:r w:rsidR="005507D2">
        <w:rPr>
          <w:rFonts w:ascii="Times New Roman" w:hAnsi="Times New Roman" w:cs="Times New Roman"/>
          <w:sz w:val="24"/>
          <w:szCs w:val="24"/>
        </w:rPr>
        <w:t xml:space="preserve"> </w:t>
      </w:r>
      <w:r w:rsidR="00EE07A4">
        <w:rPr>
          <w:rFonts w:ascii="Times New Roman" w:hAnsi="Times New Roman" w:cs="Times New Roman"/>
          <w:sz w:val="24"/>
          <w:szCs w:val="24"/>
        </w:rPr>
        <w:t>201</w:t>
      </w:r>
      <w:r w:rsidR="00484F86">
        <w:rPr>
          <w:rFonts w:ascii="Times New Roman" w:hAnsi="Times New Roman" w:cs="Times New Roman"/>
          <w:sz w:val="24"/>
          <w:szCs w:val="24"/>
        </w:rPr>
        <w:t>6</w:t>
      </w:r>
      <w:r w:rsidRPr="00B50F42">
        <w:rPr>
          <w:rFonts w:ascii="Times New Roman" w:hAnsi="Times New Roman" w:cs="Times New Roman"/>
          <w:sz w:val="24"/>
          <w:szCs w:val="24"/>
        </w:rPr>
        <w:t xml:space="preserve"> uzavřena s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>mlouva o řešení části grantového projektu</w:t>
      </w:r>
      <w:r w:rsidRPr="00B50F42">
        <w:rPr>
          <w:rFonts w:ascii="Times New Roman" w:hAnsi="Times New Roman" w:cs="Times New Roman"/>
          <w:sz w:val="24"/>
          <w:szCs w:val="24"/>
        </w:rPr>
        <w:t xml:space="preserve"> č. </w:t>
      </w:r>
      <w:r w:rsidR="00484F86">
        <w:rPr>
          <w:rFonts w:ascii="Times New Roman" w:hAnsi="Times New Roman" w:cs="Times New Roman"/>
          <w:sz w:val="24"/>
          <w:szCs w:val="24"/>
        </w:rPr>
        <w:t>16-03823S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„smlouva“), </w:t>
      </w:r>
      <w:r w:rsidRPr="00B50F42">
        <w:rPr>
          <w:rFonts w:ascii="Times New Roman" w:hAnsi="Times New Roman" w:cs="Times New Roman"/>
          <w:sz w:val="24"/>
          <w:szCs w:val="24"/>
        </w:rPr>
        <w:t>jejímž předmětem je řešení části grantového projektu:</w:t>
      </w:r>
      <w:r w:rsidR="00C4775C"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="00C4775C" w:rsidRPr="00B50F42">
        <w:rPr>
          <w:rFonts w:ascii="Times New Roman" w:hAnsi="Times New Roman" w:cs="Times New Roman"/>
          <w:b/>
          <w:sz w:val="24"/>
          <w:szCs w:val="24"/>
        </w:rPr>
        <w:t>řešení dílčích úkolů podle návrhu projektu.</w:t>
      </w:r>
    </w:p>
    <w:p w:rsidR="0006133F" w:rsidRPr="00B50F42" w:rsidRDefault="0006133F" w:rsidP="0006133F">
      <w:p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Default="0006133F" w:rsidP="0006133F">
      <w:pPr>
        <w:shd w:val="clear" w:color="auto" w:fill="FFFFFF"/>
        <w:ind w:left="426" w:right="19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Název grantového projektu a předmět jeho řešení: </w:t>
      </w:r>
      <w:r w:rsidR="00C4775C" w:rsidRPr="0018133E">
        <w:rPr>
          <w:rFonts w:ascii="Times New Roman" w:hAnsi="Times New Roman" w:cs="Times New Roman"/>
          <w:b/>
          <w:sz w:val="24"/>
          <w:szCs w:val="24"/>
        </w:rPr>
        <w:t>„</w:t>
      </w:r>
      <w:r w:rsidR="00484F86" w:rsidRPr="00484F86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484F86" w:rsidRPr="00AD2EA2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Homogenizace</w:t>
      </w:r>
      <w:r w:rsidR="00484F86" w:rsidRPr="00AD2EA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84F86" w:rsidRPr="00AD2EA2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a </w:t>
      </w:r>
      <w:proofErr w:type="spellStart"/>
      <w:r w:rsidR="00484F86" w:rsidRPr="00AD2EA2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víceškálové</w:t>
      </w:r>
      <w:proofErr w:type="spellEnd"/>
      <w:r w:rsidR="00484F86" w:rsidRPr="00AD2EA2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počítačové modelování proudění a nelineárních interakcí</w:t>
      </w:r>
      <w:r w:rsidR="00484F86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484F86" w:rsidRPr="00AD2EA2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v porézních                                                                                inteligentních prostředích</w:t>
      </w:r>
      <w:r w:rsidR="0018133E" w:rsidRPr="0018133E">
        <w:rPr>
          <w:rFonts w:ascii="Times New Roman" w:hAnsi="Times New Roman" w:cs="Times New Roman"/>
          <w:b/>
          <w:sz w:val="24"/>
          <w:szCs w:val="24"/>
        </w:rPr>
        <w:t>“</w:t>
      </w:r>
      <w:r w:rsidR="00C4775C" w:rsidRPr="00B50F42">
        <w:rPr>
          <w:rFonts w:ascii="Times New Roman" w:hAnsi="Times New Roman" w:cs="Times New Roman"/>
          <w:b/>
          <w:sz w:val="24"/>
          <w:szCs w:val="24"/>
        </w:rPr>
        <w:t>.</w:t>
      </w:r>
      <w:r w:rsidR="00C4775C" w:rsidRPr="00B50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EB6" w:rsidRPr="00B50F42" w:rsidRDefault="00601EB6" w:rsidP="0006133F">
      <w:pPr>
        <w:shd w:val="clear" w:color="auto" w:fill="FFFFFF"/>
        <w:ind w:left="426" w:right="19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Default="0006133F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ab/>
        <w:t xml:space="preserve">Registrační číslo grantového projektu: 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4775C" w:rsidRPr="00B50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4F86">
        <w:rPr>
          <w:rFonts w:ascii="Times New Roman" w:hAnsi="Times New Roman" w:cs="Times New Roman"/>
          <w:b/>
          <w:bCs/>
          <w:sz w:val="24"/>
          <w:szCs w:val="24"/>
        </w:rPr>
        <w:t>16-03823S</w:t>
      </w:r>
    </w:p>
    <w:p w:rsidR="005507D2" w:rsidRPr="00B50F42" w:rsidRDefault="005507D2" w:rsidP="005507D2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ab/>
        <w:t xml:space="preserve">(dále jen </w:t>
      </w:r>
      <w:r w:rsidRPr="00B50F42">
        <w:rPr>
          <w:rFonts w:ascii="Times New Roman" w:hAnsi="Times New Roman" w:cs="Times New Roman"/>
          <w:bCs/>
          <w:sz w:val="24"/>
          <w:szCs w:val="24"/>
        </w:rPr>
        <w:t>"projekt")</w:t>
      </w:r>
    </w:p>
    <w:p w:rsidR="005507D2" w:rsidRDefault="005507D2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3203" w:rsidRPr="00B50F42" w:rsidRDefault="006A3203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Odpovědný řešitel projektu: </w:t>
      </w:r>
      <w:proofErr w:type="spellStart"/>
      <w:r w:rsidR="00AD021D">
        <w:rPr>
          <w:rFonts w:ascii="Times New Roman" w:hAnsi="Times New Roman" w:cs="Times New Roman"/>
          <w:b/>
          <w:bCs/>
          <w:sz w:val="24"/>
          <w:szCs w:val="24"/>
        </w:rPr>
        <w:t>xxxxx</w:t>
      </w:r>
      <w:proofErr w:type="spellEnd"/>
    </w:p>
    <w:p w:rsidR="0006133F" w:rsidRPr="00B50F42" w:rsidRDefault="0006133F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ab/>
      </w:r>
    </w:p>
    <w:p w:rsidR="0006133F" w:rsidRPr="00B50F42" w:rsidRDefault="0006133F" w:rsidP="0006133F">
      <w:pPr>
        <w:shd w:val="clear" w:color="auto" w:fill="FFFFFF"/>
        <w:tabs>
          <w:tab w:val="left" w:pos="9278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Odpovědný spoluřešitel projektu</w:t>
      </w:r>
      <w:r w:rsidR="00521128" w:rsidRPr="00B50F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021D">
        <w:rPr>
          <w:rFonts w:ascii="Times New Roman" w:hAnsi="Times New Roman" w:cs="Times New Roman"/>
          <w:b/>
          <w:sz w:val="24"/>
          <w:szCs w:val="24"/>
        </w:rPr>
        <w:t>xxxxx</w:t>
      </w:r>
      <w:proofErr w:type="spellEnd"/>
      <w:r w:rsidR="00601EB6">
        <w:rPr>
          <w:rFonts w:ascii="Times New Roman" w:hAnsi="Times New Roman" w:cs="Times New Roman"/>
          <w:b/>
          <w:sz w:val="24"/>
          <w:szCs w:val="24"/>
        </w:rPr>
        <w:t>.</w:t>
      </w:r>
      <w:r w:rsidR="00C4775C" w:rsidRPr="00B50F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B50F42">
        <w:rPr>
          <w:rFonts w:ascii="Times New Roman" w:hAnsi="Times New Roman" w:cs="Times New Roman"/>
          <w:bCs/>
          <w:sz w:val="24"/>
          <w:szCs w:val="24"/>
        </w:rPr>
        <w:t>„spoluřešitel“)</w:t>
      </w:r>
      <w:r w:rsidR="00A11E14">
        <w:rPr>
          <w:rFonts w:ascii="Times New Roman" w:hAnsi="Times New Roman" w:cs="Times New Roman"/>
          <w:bCs/>
          <w:sz w:val="24"/>
          <w:szCs w:val="24"/>
        </w:rPr>
        <w:t>.</w:t>
      </w:r>
    </w:p>
    <w:p w:rsidR="0006133F" w:rsidRPr="00B50F42" w:rsidRDefault="0006133F" w:rsidP="0006133F">
      <w:pPr>
        <w:shd w:val="clear" w:color="auto" w:fill="FFFFFF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F42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06133F" w:rsidRPr="00A10AEC" w:rsidRDefault="0006133F" w:rsidP="0006133F">
      <w:pPr>
        <w:shd w:val="clear" w:color="auto" w:fill="FFFFFF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A10AEC" w:rsidRPr="001D0425" w:rsidRDefault="0006133F" w:rsidP="00A10AEC">
      <w:pPr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AEC">
        <w:rPr>
          <w:rFonts w:ascii="Times New Roman" w:hAnsi="Times New Roman" w:cs="Times New Roman"/>
          <w:sz w:val="24"/>
          <w:szCs w:val="24"/>
        </w:rPr>
        <w:tab/>
      </w:r>
      <w:r w:rsidR="00A10AEC" w:rsidRPr="001D0425">
        <w:rPr>
          <w:rFonts w:ascii="Times New Roman" w:hAnsi="Times New Roman" w:cs="Times New Roman"/>
          <w:b/>
          <w:sz w:val="24"/>
          <w:szCs w:val="24"/>
        </w:rPr>
        <w:t>Finanční zajištění projektu pro rok 201</w:t>
      </w:r>
      <w:r w:rsidR="009E69A9">
        <w:rPr>
          <w:rFonts w:ascii="Times New Roman" w:hAnsi="Times New Roman" w:cs="Times New Roman"/>
          <w:b/>
          <w:sz w:val="24"/>
          <w:szCs w:val="24"/>
        </w:rPr>
        <w:t>7</w:t>
      </w:r>
    </w:p>
    <w:p w:rsidR="00A10AEC" w:rsidRPr="001D0425" w:rsidRDefault="00A10AEC" w:rsidP="00A10AEC">
      <w:pPr>
        <w:pStyle w:val="Zkladntext21"/>
        <w:rPr>
          <w:sz w:val="24"/>
        </w:rPr>
      </w:pPr>
    </w:p>
    <w:p w:rsidR="006A3203" w:rsidRDefault="00A10AEC" w:rsidP="001D0425">
      <w:pPr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>Smluvní strany se tímto dodatkem dohodly, že k úhradě nákladů na řešení části projektu,</w:t>
      </w:r>
    </w:p>
    <w:p w:rsidR="00A10AEC" w:rsidRPr="001D0425" w:rsidRDefault="00A10AEC" w:rsidP="001D042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 xml:space="preserve">jejímž odpovědným spoluřešitelem je </w:t>
      </w:r>
      <w:proofErr w:type="spellStart"/>
      <w:r w:rsidR="00AD021D">
        <w:rPr>
          <w:rFonts w:ascii="Times New Roman" w:hAnsi="Times New Roman" w:cs="Times New Roman"/>
          <w:b/>
          <w:sz w:val="24"/>
          <w:szCs w:val="24"/>
        </w:rPr>
        <w:t>xxx</w:t>
      </w:r>
      <w:proofErr w:type="spellEnd"/>
      <w:r w:rsidRPr="001D0425">
        <w:rPr>
          <w:rFonts w:ascii="Times New Roman" w:hAnsi="Times New Roman" w:cs="Times New Roman"/>
          <w:sz w:val="24"/>
          <w:szCs w:val="24"/>
        </w:rPr>
        <w:t xml:space="preserve"> budou na základě Př</w:t>
      </w:r>
      <w:r w:rsidRPr="00A10AEC">
        <w:rPr>
          <w:rFonts w:ascii="Times New Roman" w:hAnsi="Times New Roman" w:cs="Times New Roman"/>
          <w:sz w:val="24"/>
          <w:szCs w:val="24"/>
        </w:rPr>
        <w:t xml:space="preserve">ílohy č. 1 k Dodatku </w:t>
      </w:r>
      <w:r w:rsidR="00484F86">
        <w:rPr>
          <w:rFonts w:ascii="Times New Roman" w:hAnsi="Times New Roman" w:cs="Times New Roman"/>
          <w:sz w:val="24"/>
          <w:szCs w:val="24"/>
        </w:rPr>
        <w:t xml:space="preserve">č. 1 </w:t>
      </w:r>
      <w:r w:rsidRPr="00A10AEC">
        <w:rPr>
          <w:rFonts w:ascii="Times New Roman" w:hAnsi="Times New Roman" w:cs="Times New Roman"/>
          <w:sz w:val="24"/>
          <w:szCs w:val="24"/>
        </w:rPr>
        <w:t>z roku 201</w:t>
      </w:r>
      <w:r w:rsidR="00484F86">
        <w:rPr>
          <w:rFonts w:ascii="Times New Roman" w:hAnsi="Times New Roman" w:cs="Times New Roman"/>
          <w:sz w:val="24"/>
          <w:szCs w:val="24"/>
        </w:rPr>
        <w:t>7</w:t>
      </w:r>
      <w:r w:rsidRPr="001D0425">
        <w:rPr>
          <w:rFonts w:ascii="Times New Roman" w:hAnsi="Times New Roman" w:cs="Times New Roman"/>
          <w:sz w:val="24"/>
          <w:szCs w:val="24"/>
        </w:rPr>
        <w:t xml:space="preserve">  ke smlouvě o</w:t>
      </w:r>
      <w:r w:rsidR="00484F86">
        <w:rPr>
          <w:rFonts w:ascii="Times New Roman" w:hAnsi="Times New Roman" w:cs="Times New Roman"/>
          <w:sz w:val="24"/>
          <w:szCs w:val="24"/>
        </w:rPr>
        <w:t xml:space="preserve"> účasti na řešení </w:t>
      </w:r>
      <w:r w:rsidRPr="001D0425">
        <w:rPr>
          <w:rFonts w:ascii="Times New Roman" w:hAnsi="Times New Roman" w:cs="Times New Roman"/>
          <w:sz w:val="24"/>
          <w:szCs w:val="24"/>
        </w:rPr>
        <w:t xml:space="preserve"> grantového projektu č. </w:t>
      </w:r>
      <w:r w:rsidR="00A30028">
        <w:rPr>
          <w:rFonts w:ascii="Times New Roman" w:hAnsi="Times New Roman" w:cs="Times New Roman"/>
          <w:sz w:val="24"/>
          <w:szCs w:val="24"/>
        </w:rPr>
        <w:t xml:space="preserve">16-03823S </w:t>
      </w:r>
      <w:r w:rsidRPr="00A10AEC">
        <w:rPr>
          <w:rFonts w:ascii="Times New Roman" w:hAnsi="Times New Roman" w:cs="Times New Roman"/>
          <w:sz w:val="24"/>
          <w:szCs w:val="24"/>
        </w:rPr>
        <w:t>panelu č. P</w:t>
      </w:r>
      <w:r w:rsidR="00601EB6">
        <w:rPr>
          <w:rFonts w:ascii="Times New Roman" w:hAnsi="Times New Roman" w:cs="Times New Roman"/>
          <w:sz w:val="24"/>
          <w:szCs w:val="24"/>
        </w:rPr>
        <w:t>1</w:t>
      </w:r>
      <w:r w:rsidR="00A109E0">
        <w:rPr>
          <w:rFonts w:ascii="Times New Roman" w:hAnsi="Times New Roman" w:cs="Times New Roman"/>
          <w:sz w:val="24"/>
          <w:szCs w:val="24"/>
        </w:rPr>
        <w:t>01</w:t>
      </w:r>
      <w:r w:rsidRPr="001D0425">
        <w:rPr>
          <w:rFonts w:ascii="Times New Roman" w:hAnsi="Times New Roman" w:cs="Times New Roman"/>
          <w:sz w:val="24"/>
          <w:szCs w:val="24"/>
        </w:rPr>
        <w:t xml:space="preserve"> – výše </w:t>
      </w:r>
      <w:r w:rsidRPr="00A10AEC">
        <w:rPr>
          <w:rFonts w:ascii="Times New Roman" w:hAnsi="Times New Roman" w:cs="Times New Roman"/>
          <w:sz w:val="24"/>
          <w:szCs w:val="24"/>
        </w:rPr>
        <w:t>podpory pro rok 201</w:t>
      </w:r>
      <w:r w:rsidR="00A30028">
        <w:rPr>
          <w:rFonts w:ascii="Times New Roman" w:hAnsi="Times New Roman" w:cs="Times New Roman"/>
          <w:sz w:val="24"/>
          <w:szCs w:val="24"/>
        </w:rPr>
        <w:t>7</w:t>
      </w:r>
      <w:r w:rsidRPr="001D0425">
        <w:rPr>
          <w:rFonts w:ascii="Times New Roman" w:hAnsi="Times New Roman" w:cs="Times New Roman"/>
          <w:sz w:val="24"/>
          <w:szCs w:val="24"/>
        </w:rPr>
        <w:t xml:space="preserve"> uzavřené mezi poskytovatelem GA ČR a příjemcem pro výše uvedeného </w:t>
      </w:r>
      <w:proofErr w:type="spellStart"/>
      <w:r w:rsidRPr="001D0425">
        <w:rPr>
          <w:rFonts w:ascii="Times New Roman" w:hAnsi="Times New Roman" w:cs="Times New Roman"/>
          <w:sz w:val="24"/>
          <w:szCs w:val="24"/>
        </w:rPr>
        <w:t>spolupříjemce</w:t>
      </w:r>
      <w:proofErr w:type="spellEnd"/>
      <w:r w:rsidR="00A11E14">
        <w:rPr>
          <w:rFonts w:ascii="Times New Roman" w:hAnsi="Times New Roman" w:cs="Times New Roman"/>
          <w:sz w:val="24"/>
          <w:szCs w:val="24"/>
        </w:rPr>
        <w:t xml:space="preserve"> </w:t>
      </w:r>
      <w:r w:rsidRPr="001D0425">
        <w:rPr>
          <w:rFonts w:ascii="Times New Roman" w:hAnsi="Times New Roman" w:cs="Times New Roman"/>
          <w:sz w:val="24"/>
          <w:szCs w:val="24"/>
        </w:rPr>
        <w:t xml:space="preserve">převedeny </w:t>
      </w:r>
      <w:r w:rsidRPr="001D0425">
        <w:rPr>
          <w:rFonts w:ascii="Times New Roman" w:hAnsi="Times New Roman" w:cs="Times New Roman"/>
          <w:b/>
          <w:sz w:val="24"/>
          <w:szCs w:val="24"/>
        </w:rPr>
        <w:t>pro rok 201</w:t>
      </w:r>
      <w:r w:rsidR="00A30028">
        <w:rPr>
          <w:rFonts w:ascii="Times New Roman" w:hAnsi="Times New Roman" w:cs="Times New Roman"/>
          <w:b/>
          <w:sz w:val="24"/>
          <w:szCs w:val="24"/>
        </w:rPr>
        <w:t>7</w:t>
      </w:r>
      <w:r w:rsidRPr="001D0425">
        <w:rPr>
          <w:rFonts w:ascii="Times New Roman" w:hAnsi="Times New Roman" w:cs="Times New Roman"/>
          <w:sz w:val="24"/>
          <w:szCs w:val="24"/>
        </w:rPr>
        <w:t xml:space="preserve"> následující grantové prostředky:</w:t>
      </w:r>
    </w:p>
    <w:p w:rsidR="00A10AEC" w:rsidRPr="001D0425" w:rsidRDefault="00A10AEC" w:rsidP="00A10AEC">
      <w:pPr>
        <w:pStyle w:val="Nadpis4"/>
        <w:numPr>
          <w:ilvl w:val="0"/>
          <w:numId w:val="0"/>
        </w:numPr>
        <w:ind w:left="864" w:hanging="144"/>
        <w:rPr>
          <w:sz w:val="24"/>
          <w:szCs w:val="24"/>
        </w:rPr>
      </w:pPr>
      <w:r w:rsidRPr="001D0425">
        <w:rPr>
          <w:sz w:val="24"/>
          <w:szCs w:val="24"/>
        </w:rPr>
        <w:t>Celkem</w:t>
      </w:r>
      <w:r w:rsidR="00A30028">
        <w:rPr>
          <w:sz w:val="24"/>
          <w:szCs w:val="24"/>
        </w:rPr>
        <w:t xml:space="preserve"> dotace poskytovatele</w:t>
      </w:r>
      <w:r w:rsidRPr="001D0425">
        <w:rPr>
          <w:sz w:val="24"/>
          <w:szCs w:val="24"/>
        </w:rPr>
        <w:t>:</w:t>
      </w:r>
      <w:r w:rsidRPr="001D0425">
        <w:rPr>
          <w:sz w:val="24"/>
          <w:szCs w:val="24"/>
        </w:rPr>
        <w:tab/>
      </w:r>
      <w:r w:rsidRPr="001D0425">
        <w:rPr>
          <w:sz w:val="24"/>
          <w:szCs w:val="24"/>
        </w:rPr>
        <w:tab/>
      </w:r>
      <w:r w:rsidR="00A30028">
        <w:rPr>
          <w:sz w:val="24"/>
          <w:szCs w:val="24"/>
        </w:rPr>
        <w:t xml:space="preserve">   </w:t>
      </w:r>
      <w:r w:rsidR="00CC22EB">
        <w:rPr>
          <w:sz w:val="24"/>
          <w:szCs w:val="24"/>
        </w:rPr>
        <w:t xml:space="preserve"> </w:t>
      </w:r>
      <w:r w:rsidR="00A30028">
        <w:rPr>
          <w:sz w:val="24"/>
          <w:szCs w:val="24"/>
        </w:rPr>
        <w:t>437</w:t>
      </w:r>
      <w:r>
        <w:rPr>
          <w:sz w:val="24"/>
          <w:szCs w:val="24"/>
        </w:rPr>
        <w:t xml:space="preserve"> </w:t>
      </w:r>
      <w:r w:rsidRPr="001D0425">
        <w:rPr>
          <w:sz w:val="24"/>
          <w:szCs w:val="24"/>
        </w:rPr>
        <w:t>tis. Kč</w:t>
      </w:r>
    </w:p>
    <w:p w:rsidR="00A10AEC" w:rsidRPr="001D0425" w:rsidRDefault="00A10AEC" w:rsidP="00A10AEC">
      <w:pPr>
        <w:rPr>
          <w:rFonts w:ascii="Times New Roman" w:hAnsi="Times New Roman" w:cs="Times New Roman"/>
          <w:b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ab/>
        <w:t xml:space="preserve">z toho:  </w:t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  <w:t xml:space="preserve">investiční        </w:t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C22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A0B">
        <w:rPr>
          <w:rFonts w:ascii="Times New Roman" w:hAnsi="Times New Roman" w:cs="Times New Roman"/>
          <w:b/>
          <w:sz w:val="24"/>
          <w:szCs w:val="24"/>
        </w:rPr>
        <w:t>0</w:t>
      </w:r>
      <w:r w:rsidRPr="001D0425">
        <w:rPr>
          <w:rFonts w:ascii="Times New Roman" w:hAnsi="Times New Roman" w:cs="Times New Roman"/>
          <w:b/>
          <w:sz w:val="24"/>
          <w:szCs w:val="24"/>
        </w:rPr>
        <w:t xml:space="preserve"> tis. Kč</w:t>
      </w:r>
    </w:p>
    <w:p w:rsidR="00A10AEC" w:rsidRPr="001D0425" w:rsidRDefault="00A10AEC" w:rsidP="00A10AEC">
      <w:pPr>
        <w:rPr>
          <w:rFonts w:ascii="Times New Roman" w:hAnsi="Times New Roman" w:cs="Times New Roman"/>
          <w:b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="00A30028">
        <w:rPr>
          <w:rFonts w:ascii="Times New Roman" w:hAnsi="Times New Roman" w:cs="Times New Roman"/>
          <w:sz w:val="24"/>
          <w:szCs w:val="24"/>
        </w:rPr>
        <w:tab/>
      </w:r>
      <w:r w:rsidR="00A30028">
        <w:rPr>
          <w:rFonts w:ascii="Times New Roman" w:hAnsi="Times New Roman" w:cs="Times New Roman"/>
          <w:sz w:val="24"/>
          <w:szCs w:val="24"/>
        </w:rPr>
        <w:tab/>
      </w:r>
      <w:r w:rsidR="00A11E14">
        <w:rPr>
          <w:rFonts w:ascii="Times New Roman" w:hAnsi="Times New Roman" w:cs="Times New Roman"/>
          <w:sz w:val="24"/>
          <w:szCs w:val="24"/>
        </w:rPr>
        <w:t>ostatní prov</w:t>
      </w:r>
      <w:r w:rsidR="00A30028">
        <w:rPr>
          <w:rFonts w:ascii="Times New Roman" w:hAnsi="Times New Roman" w:cs="Times New Roman"/>
          <w:sz w:val="24"/>
          <w:szCs w:val="24"/>
        </w:rPr>
        <w:t>o</w:t>
      </w:r>
      <w:r w:rsidR="00A11E14">
        <w:rPr>
          <w:rFonts w:ascii="Times New Roman" w:hAnsi="Times New Roman" w:cs="Times New Roman"/>
          <w:sz w:val="24"/>
          <w:szCs w:val="24"/>
        </w:rPr>
        <w:t>zní</w:t>
      </w:r>
      <w:r w:rsidR="00CC22EB">
        <w:rPr>
          <w:rFonts w:ascii="Times New Roman" w:hAnsi="Times New Roman" w:cs="Times New Roman"/>
          <w:sz w:val="24"/>
          <w:szCs w:val="24"/>
        </w:rPr>
        <w:t xml:space="preserve"> </w:t>
      </w:r>
      <w:r w:rsidRPr="001D0425">
        <w:rPr>
          <w:rFonts w:ascii="Times New Roman" w:hAnsi="Times New Roman" w:cs="Times New Roman"/>
          <w:sz w:val="24"/>
          <w:szCs w:val="24"/>
        </w:rPr>
        <w:t xml:space="preserve"> </w:t>
      </w:r>
      <w:r w:rsidR="00A30028" w:rsidRPr="00A30028">
        <w:rPr>
          <w:rFonts w:ascii="Times New Roman" w:hAnsi="Times New Roman" w:cs="Times New Roman"/>
          <w:sz w:val="24"/>
          <w:szCs w:val="24"/>
        </w:rPr>
        <w:t>209</w:t>
      </w:r>
      <w:r w:rsidRPr="00A30028">
        <w:rPr>
          <w:rFonts w:ascii="Times New Roman" w:hAnsi="Times New Roman" w:cs="Times New Roman"/>
          <w:sz w:val="24"/>
          <w:szCs w:val="24"/>
        </w:rPr>
        <w:t xml:space="preserve"> tis. Kč</w:t>
      </w:r>
    </w:p>
    <w:p w:rsidR="00A10AEC" w:rsidRPr="00534A0B" w:rsidRDefault="00A10AEC" w:rsidP="00A10AEC">
      <w:pPr>
        <w:rPr>
          <w:rFonts w:ascii="Times New Roman" w:hAnsi="Times New Roman" w:cs="Times New Roman"/>
          <w:b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sz w:val="24"/>
          <w:szCs w:val="24"/>
        </w:rPr>
        <w:tab/>
        <w:t xml:space="preserve">osobní           </w:t>
      </w:r>
      <w:r w:rsidRPr="001D0425">
        <w:rPr>
          <w:rFonts w:ascii="Times New Roman" w:hAnsi="Times New Roman" w:cs="Times New Roman"/>
          <w:sz w:val="24"/>
          <w:szCs w:val="24"/>
        </w:rPr>
        <w:tab/>
      </w:r>
      <w:r w:rsidRPr="001D04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C22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028">
        <w:rPr>
          <w:rFonts w:ascii="Times New Roman" w:hAnsi="Times New Roman" w:cs="Times New Roman"/>
          <w:b/>
          <w:sz w:val="24"/>
          <w:szCs w:val="24"/>
        </w:rPr>
        <w:t>2</w:t>
      </w:r>
      <w:r w:rsidR="00CC22EB">
        <w:rPr>
          <w:rFonts w:ascii="Times New Roman" w:hAnsi="Times New Roman" w:cs="Times New Roman"/>
          <w:b/>
          <w:sz w:val="24"/>
          <w:szCs w:val="24"/>
        </w:rPr>
        <w:t>28</w:t>
      </w:r>
      <w:r w:rsidR="00534A0B" w:rsidRPr="00A30028">
        <w:rPr>
          <w:rFonts w:ascii="Times New Roman" w:hAnsi="Times New Roman" w:cs="Times New Roman"/>
          <w:sz w:val="24"/>
          <w:szCs w:val="24"/>
        </w:rPr>
        <w:t xml:space="preserve"> </w:t>
      </w:r>
      <w:r w:rsidRPr="00A30028">
        <w:rPr>
          <w:rFonts w:ascii="Times New Roman" w:hAnsi="Times New Roman" w:cs="Times New Roman"/>
          <w:sz w:val="24"/>
          <w:szCs w:val="24"/>
        </w:rPr>
        <w:t>tis. Kč</w:t>
      </w:r>
    </w:p>
    <w:p w:rsidR="00A10AEC" w:rsidRPr="00534A0B" w:rsidRDefault="00A10AEC" w:rsidP="00A10AEC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rPr>
          <w:rFonts w:ascii="Times New Roman" w:hAnsi="Times New Roman" w:cs="Times New Roman"/>
          <w:sz w:val="24"/>
          <w:szCs w:val="24"/>
        </w:rPr>
      </w:pPr>
    </w:p>
    <w:p w:rsidR="00A10AEC" w:rsidRPr="00534A0B" w:rsidRDefault="00A10AEC" w:rsidP="00534A0B">
      <w:pPr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34A0B">
        <w:rPr>
          <w:rFonts w:ascii="Times New Roman" w:hAnsi="Times New Roman" w:cs="Times New Roman"/>
          <w:sz w:val="24"/>
          <w:szCs w:val="24"/>
        </w:rPr>
        <w:t xml:space="preserve">Tyto prostředky převede příjemce </w:t>
      </w:r>
      <w:proofErr w:type="spellStart"/>
      <w:r w:rsidRPr="00534A0B">
        <w:rPr>
          <w:rFonts w:ascii="Times New Roman" w:hAnsi="Times New Roman" w:cs="Times New Roman"/>
          <w:sz w:val="24"/>
          <w:szCs w:val="24"/>
        </w:rPr>
        <w:t>spolupříjemci</w:t>
      </w:r>
      <w:proofErr w:type="spellEnd"/>
      <w:r w:rsidR="00A11E14">
        <w:rPr>
          <w:rFonts w:ascii="Times New Roman" w:hAnsi="Times New Roman" w:cs="Times New Roman"/>
          <w:sz w:val="24"/>
          <w:szCs w:val="24"/>
        </w:rPr>
        <w:t xml:space="preserve"> </w:t>
      </w:r>
      <w:r w:rsidRPr="00534A0B">
        <w:rPr>
          <w:rFonts w:ascii="Times New Roman" w:hAnsi="Times New Roman" w:cs="Times New Roman"/>
          <w:sz w:val="24"/>
          <w:szCs w:val="24"/>
        </w:rPr>
        <w:t>do 30 dnů od okamžiku, kdy je obdrží od GA ČR na svůj bankovní účet.</w:t>
      </w:r>
    </w:p>
    <w:p w:rsidR="0006133F" w:rsidRPr="00A10AEC" w:rsidRDefault="0006133F" w:rsidP="00A10AEC">
      <w:pPr>
        <w:shd w:val="clear" w:color="auto" w:fill="FFFFFF"/>
        <w:tabs>
          <w:tab w:val="left" w:pos="2179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0F42">
        <w:rPr>
          <w:rFonts w:ascii="Times New Roman" w:hAnsi="Times New Roman" w:cs="Times New Roman"/>
          <w:b/>
          <w:sz w:val="24"/>
          <w:szCs w:val="24"/>
        </w:rPr>
        <w:t>III</w:t>
      </w:r>
      <w:r w:rsidRPr="00B50F4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06133F" w:rsidRPr="00B50F42" w:rsidRDefault="0006133F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33F" w:rsidRPr="006A3203" w:rsidRDefault="0006133F" w:rsidP="00534A0B">
      <w:pPr>
        <w:numPr>
          <w:ilvl w:val="0"/>
          <w:numId w:val="4"/>
        </w:numPr>
        <w:shd w:val="clear" w:color="auto" w:fill="FFFFFF"/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Jakékoli změny či doplňky tohoto dodatku mohou být provedeny pouze v písemné formě</w:t>
      </w:r>
      <w:r w:rsidR="006A3203">
        <w:rPr>
          <w:rFonts w:ascii="Times New Roman" w:hAnsi="Times New Roman" w:cs="Times New Roman"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sz w:val="24"/>
          <w:szCs w:val="24"/>
        </w:rPr>
        <w:t xml:space="preserve">a </w:t>
      </w:r>
      <w:r w:rsidRPr="006A3203">
        <w:rPr>
          <w:rFonts w:ascii="Times New Roman" w:hAnsi="Times New Roman" w:cs="Times New Roman"/>
          <w:sz w:val="24"/>
          <w:szCs w:val="24"/>
        </w:rPr>
        <w:t>po předchozím souhlasu obou smluvních stran. Neplatnost jakéhokoliv ustanovení tohoto dodatku se nedotýká jeho platnosti jako celku nebo platnosti kterékoliv jiné jeho části. Pojmy použité v textu tohoto dodatku mají stejný význam, jako obdobné pojmy použité a definované v rámci smlouvy nebo na které smlouva odkazuje. Ustanovení smlouvy, která nejsou tímto dodatkem dotčena, zůstávají beze změny.</w:t>
      </w:r>
    </w:p>
    <w:p w:rsidR="00A10AEC" w:rsidRPr="006A3203" w:rsidRDefault="00A10AEC" w:rsidP="00534A0B">
      <w:pPr>
        <w:shd w:val="clear" w:color="auto" w:fill="FFFFFF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10AEC" w:rsidRPr="006A3203" w:rsidRDefault="00A10AEC" w:rsidP="00534A0B">
      <w:pPr>
        <w:numPr>
          <w:ilvl w:val="0"/>
          <w:numId w:val="4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4A0B">
        <w:rPr>
          <w:rFonts w:ascii="Times New Roman" w:hAnsi="Times New Roman" w:cs="Times New Roman"/>
          <w:sz w:val="24"/>
          <w:szCs w:val="24"/>
        </w:rPr>
        <w:t>Součástí tohoto dodatku je následující příloha: kopie</w:t>
      </w:r>
      <w:r w:rsidR="00CC22EB">
        <w:rPr>
          <w:rFonts w:ascii="Times New Roman" w:hAnsi="Times New Roman" w:cs="Times New Roman"/>
          <w:sz w:val="24"/>
          <w:szCs w:val="24"/>
        </w:rPr>
        <w:t xml:space="preserve"> </w:t>
      </w:r>
      <w:r w:rsidRPr="00534A0B">
        <w:rPr>
          <w:rFonts w:ascii="Times New Roman" w:hAnsi="Times New Roman" w:cs="Times New Roman"/>
          <w:sz w:val="24"/>
          <w:szCs w:val="24"/>
        </w:rPr>
        <w:t>D</w:t>
      </w:r>
      <w:r w:rsidR="006A3203" w:rsidRPr="006A3203">
        <w:rPr>
          <w:rFonts w:ascii="Times New Roman" w:hAnsi="Times New Roman" w:cs="Times New Roman"/>
          <w:sz w:val="24"/>
          <w:szCs w:val="24"/>
        </w:rPr>
        <w:t xml:space="preserve">odatku </w:t>
      </w:r>
      <w:r w:rsidRPr="00534A0B">
        <w:rPr>
          <w:rFonts w:ascii="Times New Roman" w:hAnsi="Times New Roman" w:cs="Times New Roman"/>
          <w:sz w:val="24"/>
          <w:szCs w:val="24"/>
        </w:rPr>
        <w:t>č. 1</w:t>
      </w:r>
      <w:r w:rsidR="00601EB6">
        <w:rPr>
          <w:rFonts w:ascii="Times New Roman" w:hAnsi="Times New Roman" w:cs="Times New Roman"/>
          <w:sz w:val="24"/>
          <w:szCs w:val="24"/>
        </w:rPr>
        <w:t xml:space="preserve"> z roku 201</w:t>
      </w:r>
      <w:r w:rsidR="00CC22EB">
        <w:rPr>
          <w:rFonts w:ascii="Times New Roman" w:hAnsi="Times New Roman" w:cs="Times New Roman"/>
          <w:sz w:val="24"/>
          <w:szCs w:val="24"/>
        </w:rPr>
        <w:t>7</w:t>
      </w:r>
      <w:r w:rsidRPr="00534A0B">
        <w:rPr>
          <w:rFonts w:ascii="Times New Roman" w:hAnsi="Times New Roman" w:cs="Times New Roman"/>
          <w:sz w:val="24"/>
          <w:szCs w:val="24"/>
        </w:rPr>
        <w:t xml:space="preserve"> ke smlouvě o poskytnutí dotace na podporu grantového projektu č. </w:t>
      </w:r>
      <w:r w:rsidR="00CC22EB">
        <w:rPr>
          <w:rFonts w:ascii="Times New Roman" w:hAnsi="Times New Roman" w:cs="Times New Roman"/>
          <w:sz w:val="24"/>
          <w:szCs w:val="24"/>
        </w:rPr>
        <w:t>16-0382</w:t>
      </w:r>
      <w:r w:rsidR="00B54035">
        <w:rPr>
          <w:rFonts w:ascii="Times New Roman" w:hAnsi="Times New Roman" w:cs="Times New Roman"/>
          <w:sz w:val="24"/>
          <w:szCs w:val="24"/>
        </w:rPr>
        <w:t>3</w:t>
      </w:r>
      <w:r w:rsidR="00CC22EB">
        <w:rPr>
          <w:rFonts w:ascii="Times New Roman" w:hAnsi="Times New Roman" w:cs="Times New Roman"/>
          <w:sz w:val="24"/>
          <w:szCs w:val="24"/>
        </w:rPr>
        <w:t>S</w:t>
      </w:r>
      <w:r w:rsidRPr="00534A0B">
        <w:rPr>
          <w:rFonts w:ascii="Times New Roman" w:hAnsi="Times New Roman" w:cs="Times New Roman"/>
          <w:sz w:val="24"/>
          <w:szCs w:val="24"/>
        </w:rPr>
        <w:t xml:space="preserve"> panelu </w:t>
      </w:r>
      <w:r w:rsidR="00B54035">
        <w:rPr>
          <w:rFonts w:ascii="Times New Roman" w:hAnsi="Times New Roman" w:cs="Times New Roman"/>
          <w:sz w:val="24"/>
          <w:szCs w:val="24"/>
        </w:rPr>
        <w:br/>
      </w:r>
      <w:r w:rsidR="00CC22EB">
        <w:rPr>
          <w:rFonts w:ascii="Times New Roman" w:hAnsi="Times New Roman" w:cs="Times New Roman"/>
          <w:sz w:val="24"/>
          <w:szCs w:val="24"/>
        </w:rPr>
        <w:t xml:space="preserve">č. P101 </w:t>
      </w:r>
      <w:r w:rsidR="006A3203" w:rsidRPr="006A3203">
        <w:rPr>
          <w:rFonts w:ascii="Times New Roman" w:hAnsi="Times New Roman" w:cs="Times New Roman"/>
          <w:sz w:val="24"/>
          <w:szCs w:val="24"/>
        </w:rPr>
        <w:t xml:space="preserve"> – výše podpory pro rok 201</w:t>
      </w:r>
      <w:r w:rsidR="00CC22EB">
        <w:rPr>
          <w:rFonts w:ascii="Times New Roman" w:hAnsi="Times New Roman" w:cs="Times New Roman"/>
          <w:sz w:val="24"/>
          <w:szCs w:val="24"/>
        </w:rPr>
        <w:t>7</w:t>
      </w:r>
      <w:r w:rsidRPr="00534A0B">
        <w:rPr>
          <w:rFonts w:ascii="Times New Roman" w:hAnsi="Times New Roman" w:cs="Times New Roman"/>
          <w:sz w:val="24"/>
          <w:szCs w:val="24"/>
        </w:rPr>
        <w:t>.</w:t>
      </w:r>
    </w:p>
    <w:p w:rsidR="006A3203" w:rsidRPr="006A3203" w:rsidRDefault="006A3203" w:rsidP="006A320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6A3203" w:rsidRPr="006A3203" w:rsidRDefault="006A3203" w:rsidP="006A3203">
      <w:pPr>
        <w:numPr>
          <w:ilvl w:val="0"/>
          <w:numId w:val="4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A3203">
        <w:rPr>
          <w:rFonts w:ascii="Times New Roman" w:hAnsi="Times New Roman" w:cs="Times New Roman"/>
          <w:sz w:val="24"/>
          <w:szCs w:val="24"/>
        </w:rPr>
        <w:t xml:space="preserve">    Tento dodatek ke smlouvě nabývá platnosti a účinnosti dnem podpisu obou smluvních</w:t>
      </w:r>
    </w:p>
    <w:p w:rsidR="0006133F" w:rsidRPr="006A3203" w:rsidRDefault="002830D9" w:rsidP="002830D9">
      <w:pPr>
        <w:shd w:val="clear" w:color="auto" w:fill="FFFFFF"/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A3203" w:rsidRPr="006A3203">
        <w:rPr>
          <w:rFonts w:ascii="Times New Roman" w:hAnsi="Times New Roman" w:cs="Times New Roman"/>
          <w:sz w:val="24"/>
          <w:szCs w:val="24"/>
        </w:rPr>
        <w:t>tran</w:t>
      </w:r>
      <w:r>
        <w:rPr>
          <w:rFonts w:ascii="Times New Roman" w:hAnsi="Times New Roman" w:cs="Times New Roman"/>
          <w:sz w:val="24"/>
          <w:szCs w:val="24"/>
        </w:rPr>
        <w:t xml:space="preserve"> a účinnosti dnem uveřejnění v registru smluv. Uveřejnění v registru smluv zajistí příjemce</w:t>
      </w:r>
      <w:r w:rsidR="006A3203" w:rsidRPr="006A3203">
        <w:rPr>
          <w:rFonts w:ascii="Times New Roman" w:hAnsi="Times New Roman" w:cs="Times New Roman"/>
          <w:sz w:val="24"/>
          <w:szCs w:val="24"/>
        </w:rPr>
        <w:t>.</w:t>
      </w:r>
      <w:r w:rsidR="009E69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AEC" w:rsidRPr="006A3203" w:rsidRDefault="00A10AEC" w:rsidP="00534A0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6133F" w:rsidRPr="00534A0B" w:rsidRDefault="0006133F" w:rsidP="00534A0B">
      <w:pPr>
        <w:numPr>
          <w:ilvl w:val="0"/>
          <w:numId w:val="4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4A0B">
        <w:rPr>
          <w:rFonts w:ascii="Times New Roman" w:hAnsi="Times New Roman" w:cs="Times New Roman"/>
          <w:sz w:val="24"/>
          <w:szCs w:val="24"/>
        </w:rPr>
        <w:t xml:space="preserve">Tento dodatek je sepsán v </w:t>
      </w:r>
      <w:r w:rsidR="00B50F42" w:rsidRPr="00534A0B">
        <w:rPr>
          <w:rFonts w:ascii="Times New Roman" w:hAnsi="Times New Roman" w:cs="Times New Roman"/>
          <w:sz w:val="24"/>
          <w:szCs w:val="24"/>
        </w:rPr>
        <w:t>pěti</w:t>
      </w:r>
      <w:r w:rsidRPr="00534A0B">
        <w:rPr>
          <w:rFonts w:ascii="Times New Roman" w:hAnsi="Times New Roman" w:cs="Times New Roman"/>
          <w:sz w:val="24"/>
          <w:szCs w:val="24"/>
        </w:rPr>
        <w:t xml:space="preserve"> vyhotoveních v českém jazyce s platností originálu, z nichž příjemce,</w:t>
      </w:r>
      <w:r w:rsidR="00B50F42" w:rsidRPr="00534A0B">
        <w:rPr>
          <w:rFonts w:ascii="Times New Roman" w:hAnsi="Times New Roman" w:cs="Times New Roman"/>
          <w:sz w:val="24"/>
          <w:szCs w:val="24"/>
        </w:rPr>
        <w:t xml:space="preserve"> řešitel, další účastník</w:t>
      </w:r>
      <w:r w:rsidRPr="00534A0B">
        <w:rPr>
          <w:rFonts w:ascii="Times New Roman" w:hAnsi="Times New Roman" w:cs="Times New Roman"/>
          <w:sz w:val="24"/>
          <w:szCs w:val="24"/>
        </w:rPr>
        <w:t xml:space="preserve"> a spoluřešitel obdrží po jednom vyhotovení. Jedno vyhotovení obdrží poskytovatel. </w:t>
      </w:r>
    </w:p>
    <w:p w:rsidR="0006133F" w:rsidRPr="006A3203" w:rsidRDefault="0006133F" w:rsidP="0006133F">
      <w:pPr>
        <w:rPr>
          <w:rFonts w:ascii="Times New Roman" w:hAnsi="Times New Roman" w:cs="Times New Roman"/>
          <w:sz w:val="24"/>
          <w:szCs w:val="24"/>
        </w:rPr>
      </w:pPr>
    </w:p>
    <w:p w:rsidR="0099092B" w:rsidRDefault="0099092B" w:rsidP="0006133F">
      <w:pPr>
        <w:rPr>
          <w:rFonts w:ascii="Times New Roman" w:hAnsi="Times New Roman" w:cs="Times New Roman"/>
          <w:sz w:val="24"/>
          <w:szCs w:val="24"/>
        </w:rPr>
      </w:pPr>
    </w:p>
    <w:p w:rsidR="00B655A5" w:rsidRDefault="00B655A5" w:rsidP="0006133F">
      <w:pPr>
        <w:rPr>
          <w:rFonts w:ascii="Times New Roman" w:hAnsi="Times New Roman" w:cs="Times New Roman"/>
          <w:sz w:val="24"/>
          <w:szCs w:val="24"/>
        </w:rPr>
      </w:pPr>
    </w:p>
    <w:p w:rsidR="00A109E0" w:rsidRDefault="00A109E0" w:rsidP="0006133F">
      <w:pPr>
        <w:rPr>
          <w:rFonts w:ascii="Times New Roman" w:hAnsi="Times New Roman" w:cs="Times New Roman"/>
          <w:sz w:val="24"/>
          <w:szCs w:val="24"/>
        </w:rPr>
      </w:pPr>
    </w:p>
    <w:p w:rsidR="00A109E0" w:rsidRDefault="00A109E0" w:rsidP="0006133F">
      <w:pPr>
        <w:rPr>
          <w:rFonts w:ascii="Times New Roman" w:hAnsi="Times New Roman" w:cs="Times New Roman"/>
          <w:sz w:val="24"/>
          <w:szCs w:val="24"/>
        </w:rPr>
      </w:pPr>
    </w:p>
    <w:p w:rsidR="00A109E0" w:rsidRDefault="00A109E0" w:rsidP="0006133F">
      <w:pPr>
        <w:rPr>
          <w:rFonts w:ascii="Times New Roman" w:hAnsi="Times New Roman" w:cs="Times New Roman"/>
          <w:sz w:val="24"/>
          <w:szCs w:val="24"/>
        </w:rPr>
      </w:pPr>
    </w:p>
    <w:p w:rsidR="00A109E0" w:rsidRDefault="00A109E0" w:rsidP="0006133F">
      <w:pPr>
        <w:rPr>
          <w:rFonts w:ascii="Times New Roman" w:hAnsi="Times New Roman" w:cs="Times New Roman"/>
          <w:sz w:val="24"/>
          <w:szCs w:val="24"/>
        </w:rPr>
      </w:pPr>
    </w:p>
    <w:p w:rsidR="00A109E0" w:rsidRDefault="00A109E0" w:rsidP="0006133F">
      <w:pPr>
        <w:rPr>
          <w:rFonts w:ascii="Times New Roman" w:hAnsi="Times New Roman" w:cs="Times New Roman"/>
          <w:sz w:val="24"/>
          <w:szCs w:val="24"/>
        </w:rPr>
      </w:pPr>
    </w:p>
    <w:p w:rsidR="00A109E0" w:rsidRPr="006A3203" w:rsidRDefault="00A109E0" w:rsidP="0006133F">
      <w:pPr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rPr>
          <w:rFonts w:ascii="Times New Roman" w:hAnsi="Times New Roman" w:cs="Times New Roman"/>
          <w:sz w:val="24"/>
          <w:szCs w:val="24"/>
        </w:rPr>
      </w:pPr>
      <w:r w:rsidRPr="006A3203">
        <w:rPr>
          <w:rFonts w:ascii="Times New Roman" w:hAnsi="Times New Roman" w:cs="Times New Roman"/>
          <w:sz w:val="24"/>
          <w:szCs w:val="24"/>
        </w:rPr>
        <w:t>V</w:t>
      </w:r>
      <w:r w:rsidR="006E0768" w:rsidRPr="006A3203">
        <w:rPr>
          <w:rFonts w:ascii="Times New Roman" w:hAnsi="Times New Roman" w:cs="Times New Roman"/>
          <w:sz w:val="24"/>
          <w:szCs w:val="24"/>
        </w:rPr>
        <w:t xml:space="preserve">  </w:t>
      </w:r>
      <w:r w:rsidR="00A109E0">
        <w:rPr>
          <w:rFonts w:ascii="Times New Roman" w:hAnsi="Times New Roman" w:cs="Times New Roman"/>
          <w:sz w:val="24"/>
          <w:szCs w:val="24"/>
        </w:rPr>
        <w:t>Plzni</w:t>
      </w:r>
      <w:r w:rsidRPr="006A3203">
        <w:rPr>
          <w:rFonts w:ascii="Times New Roman" w:hAnsi="Times New Roman" w:cs="Times New Roman"/>
          <w:sz w:val="24"/>
          <w:szCs w:val="24"/>
        </w:rPr>
        <w:t xml:space="preserve"> </w:t>
      </w:r>
      <w:r w:rsidR="006E0768" w:rsidRPr="006A3203">
        <w:rPr>
          <w:rFonts w:ascii="Times New Roman" w:hAnsi="Times New Roman" w:cs="Times New Roman"/>
          <w:sz w:val="24"/>
          <w:szCs w:val="24"/>
        </w:rPr>
        <w:t xml:space="preserve"> </w:t>
      </w:r>
      <w:r w:rsidRPr="006A3203">
        <w:rPr>
          <w:rFonts w:ascii="Times New Roman" w:hAnsi="Times New Roman" w:cs="Times New Roman"/>
          <w:sz w:val="24"/>
          <w:szCs w:val="24"/>
        </w:rPr>
        <w:t>dne</w:t>
      </w:r>
      <w:r w:rsidRPr="00B50F42">
        <w:rPr>
          <w:rFonts w:ascii="Times New Roman" w:hAnsi="Times New Roman" w:cs="Times New Roman"/>
          <w:sz w:val="24"/>
          <w:szCs w:val="24"/>
        </w:rPr>
        <w:t xml:space="preserve"> ………                                      </w:t>
      </w:r>
      <w:r w:rsidR="00A109E0">
        <w:rPr>
          <w:rFonts w:ascii="Times New Roman" w:hAnsi="Times New Roman" w:cs="Times New Roman"/>
          <w:sz w:val="24"/>
          <w:szCs w:val="24"/>
        </w:rPr>
        <w:tab/>
        <w:t xml:space="preserve">        ...</w:t>
      </w:r>
      <w:r w:rsidR="0099092B" w:rsidRPr="00B50F42">
        <w:rPr>
          <w:rFonts w:ascii="Times New Roman" w:hAnsi="Times New Roman" w:cs="Times New Roman"/>
          <w:sz w:val="24"/>
          <w:szCs w:val="24"/>
        </w:rPr>
        <w:t>……</w:t>
      </w:r>
      <w:r w:rsidRPr="00B50F4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99092B" w:rsidRPr="00B50F42">
        <w:rPr>
          <w:rFonts w:ascii="Times New Roman" w:hAnsi="Times New Roman" w:cs="Times New Roman"/>
          <w:sz w:val="24"/>
          <w:szCs w:val="24"/>
        </w:rPr>
        <w:t>.</w:t>
      </w:r>
    </w:p>
    <w:p w:rsidR="0006133F" w:rsidRDefault="0006133F" w:rsidP="0099092B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="004E0EFA"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 xml:space="preserve">   </w:t>
      </w:r>
      <w:r w:rsidR="0099092B" w:rsidRPr="00B50F42">
        <w:rPr>
          <w:rFonts w:ascii="Times New Roman" w:hAnsi="Times New Roman" w:cs="Times New Roman"/>
          <w:sz w:val="24"/>
          <w:szCs w:val="24"/>
        </w:rPr>
        <w:t>za příjemce</w:t>
      </w:r>
    </w:p>
    <w:p w:rsidR="00A109E0" w:rsidRPr="00B50F42" w:rsidRDefault="00A109E0" w:rsidP="00A109E0">
      <w:pPr>
        <w:ind w:left="5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50F42">
        <w:rPr>
          <w:rFonts w:ascii="Times New Roman" w:hAnsi="Times New Roman" w:cs="Times New Roman"/>
          <w:sz w:val="24"/>
          <w:szCs w:val="24"/>
        </w:rPr>
        <w:t xml:space="preserve">doc. RNDr. </w:t>
      </w:r>
      <w:r w:rsidR="00A11E14">
        <w:rPr>
          <w:rFonts w:ascii="Times New Roman" w:hAnsi="Times New Roman" w:cs="Times New Roman"/>
          <w:sz w:val="24"/>
          <w:szCs w:val="24"/>
        </w:rPr>
        <w:t>Tomáš Kaiser, Ph.D.</w:t>
      </w: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9E0" w:rsidRPr="00B50F42" w:rsidRDefault="00A109E0" w:rsidP="00A109E0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="00A11E14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50F42">
        <w:rPr>
          <w:rFonts w:ascii="Times New Roman" w:hAnsi="Times New Roman" w:cs="Times New Roman"/>
          <w:sz w:val="24"/>
          <w:szCs w:val="24"/>
        </w:rPr>
        <w:t>ektor</w:t>
      </w:r>
      <w:r w:rsidR="00A11E14">
        <w:rPr>
          <w:rFonts w:ascii="Times New Roman" w:hAnsi="Times New Roman" w:cs="Times New Roman"/>
          <w:sz w:val="24"/>
          <w:szCs w:val="24"/>
        </w:rPr>
        <w:t xml:space="preserve"> pro výzkum a vývoj</w:t>
      </w:r>
    </w:p>
    <w:p w:rsidR="006A3203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A546B6" w:rsidRDefault="00A546B6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6A3203" w:rsidRPr="00B50F42" w:rsidRDefault="006A3203" w:rsidP="006A3203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109E0">
        <w:rPr>
          <w:rFonts w:ascii="Times New Roman" w:hAnsi="Times New Roman" w:cs="Times New Roman"/>
          <w:sz w:val="24"/>
          <w:szCs w:val="24"/>
        </w:rPr>
        <w:t>Plzni</w:t>
      </w: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dne ……..</w:t>
      </w:r>
      <w:r w:rsidRPr="00B50F42">
        <w:rPr>
          <w:rFonts w:ascii="Times New Roman" w:hAnsi="Times New Roman" w:cs="Times New Roman"/>
          <w:sz w:val="24"/>
          <w:szCs w:val="24"/>
        </w:rPr>
        <w:t xml:space="preserve">…             </w:t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ab/>
        <w:t xml:space="preserve">       …..</w:t>
      </w:r>
      <w:r w:rsidRPr="00B50F42">
        <w:rPr>
          <w:rFonts w:ascii="Times New Roman" w:hAnsi="Times New Roman" w:cs="Times New Roman"/>
          <w:sz w:val="24"/>
          <w:szCs w:val="24"/>
        </w:rPr>
        <w:t>..….…………………………….</w:t>
      </w:r>
    </w:p>
    <w:p w:rsidR="006A3203" w:rsidRPr="00B50F42" w:rsidRDefault="006A3203" w:rsidP="006A3203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50F42">
        <w:rPr>
          <w:rFonts w:ascii="Times New Roman" w:hAnsi="Times New Roman" w:cs="Times New Roman"/>
          <w:sz w:val="24"/>
          <w:szCs w:val="24"/>
        </w:rPr>
        <w:t xml:space="preserve">    </w:t>
      </w:r>
      <w:r w:rsidR="00A109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řešitel</w:t>
      </w:r>
    </w:p>
    <w:p w:rsidR="006A3203" w:rsidRPr="00601EB6" w:rsidRDefault="00AD021D" w:rsidP="006A3203">
      <w:pPr>
        <w:ind w:left="52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xxx</w:t>
      </w:r>
      <w:proofErr w:type="spellEnd"/>
      <w:r w:rsidR="00601EB6" w:rsidRPr="00601EB6">
        <w:rPr>
          <w:rFonts w:ascii="Times New Roman" w:hAnsi="Times New Roman" w:cs="Times New Roman"/>
          <w:bCs/>
          <w:sz w:val="24"/>
          <w:szCs w:val="24"/>
        </w:rPr>
        <w:t>.</w:t>
      </w:r>
    </w:p>
    <w:p w:rsidR="006A3203" w:rsidRPr="00B50F42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99092B" w:rsidRDefault="0099092B" w:rsidP="0006133F">
      <w:pPr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06133F">
      <w:pPr>
        <w:rPr>
          <w:rFonts w:ascii="Times New Roman" w:hAnsi="Times New Roman" w:cs="Times New Roman"/>
          <w:sz w:val="24"/>
          <w:szCs w:val="24"/>
        </w:rPr>
      </w:pPr>
    </w:p>
    <w:p w:rsidR="00B406B5" w:rsidRDefault="00B406B5" w:rsidP="0006133F">
      <w:pPr>
        <w:rPr>
          <w:rFonts w:ascii="Times New Roman" w:hAnsi="Times New Roman" w:cs="Times New Roman"/>
          <w:sz w:val="24"/>
          <w:szCs w:val="24"/>
        </w:rPr>
      </w:pPr>
    </w:p>
    <w:p w:rsidR="00B406B5" w:rsidRPr="00B50F42" w:rsidRDefault="00B406B5" w:rsidP="0006133F">
      <w:pPr>
        <w:rPr>
          <w:rFonts w:ascii="Times New Roman" w:hAnsi="Times New Roman" w:cs="Times New Roman"/>
          <w:sz w:val="24"/>
          <w:szCs w:val="24"/>
        </w:rPr>
      </w:pPr>
    </w:p>
    <w:p w:rsidR="0099092B" w:rsidRPr="00B50F42" w:rsidRDefault="0099092B" w:rsidP="0006133F">
      <w:pPr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6E0768" w:rsidP="0006133F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V</w:t>
      </w:r>
      <w:r w:rsidR="0099092B" w:rsidRPr="00B50F42">
        <w:rPr>
          <w:rFonts w:ascii="Times New Roman" w:hAnsi="Times New Roman" w:cs="Times New Roman"/>
          <w:sz w:val="24"/>
          <w:szCs w:val="24"/>
        </w:rPr>
        <w:t> P</w:t>
      </w:r>
      <w:r w:rsidR="00A109E0">
        <w:rPr>
          <w:rFonts w:ascii="Times New Roman" w:hAnsi="Times New Roman" w:cs="Times New Roman"/>
          <w:sz w:val="24"/>
          <w:szCs w:val="24"/>
        </w:rPr>
        <w:t>raze</w:t>
      </w:r>
      <w:r w:rsidR="0099092B"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="0006133F" w:rsidRPr="00B50F42">
        <w:rPr>
          <w:rFonts w:ascii="Times New Roman" w:hAnsi="Times New Roman" w:cs="Times New Roman"/>
          <w:sz w:val="24"/>
          <w:szCs w:val="24"/>
        </w:rPr>
        <w:t xml:space="preserve">dne …….. …             </w:t>
      </w:r>
      <w:r w:rsidR="0099092B" w:rsidRPr="00B50F42">
        <w:rPr>
          <w:rFonts w:ascii="Times New Roman" w:hAnsi="Times New Roman" w:cs="Times New Roman"/>
          <w:sz w:val="24"/>
          <w:szCs w:val="24"/>
        </w:rPr>
        <w:tab/>
      </w:r>
      <w:r w:rsidR="0099092B" w:rsidRPr="00B50F42">
        <w:rPr>
          <w:rFonts w:ascii="Times New Roman" w:hAnsi="Times New Roman" w:cs="Times New Roman"/>
          <w:sz w:val="24"/>
          <w:szCs w:val="24"/>
        </w:rPr>
        <w:tab/>
      </w:r>
      <w:r w:rsidR="0099092B" w:rsidRPr="00B50F4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 xml:space="preserve">    </w:t>
      </w:r>
      <w:r w:rsidR="0099092B" w:rsidRPr="00B50F42">
        <w:rPr>
          <w:rFonts w:ascii="Times New Roman" w:hAnsi="Times New Roman" w:cs="Times New Roman"/>
          <w:sz w:val="24"/>
          <w:szCs w:val="24"/>
        </w:rPr>
        <w:t>…..….…………</w:t>
      </w:r>
      <w:r w:rsidR="0006133F" w:rsidRPr="00B50F42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99092B" w:rsidRPr="00B50F42" w:rsidRDefault="006E0768" w:rsidP="0099092B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CB6627" w:rsidRPr="00B50F4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0425">
        <w:rPr>
          <w:rFonts w:ascii="Times New Roman" w:hAnsi="Times New Roman" w:cs="Times New Roman"/>
          <w:sz w:val="24"/>
          <w:szCs w:val="24"/>
        </w:rPr>
        <w:t xml:space="preserve">  </w:t>
      </w:r>
      <w:r w:rsidR="00CB6627"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 xml:space="preserve">     </w:t>
      </w:r>
      <w:r w:rsidR="001D0425">
        <w:rPr>
          <w:rFonts w:ascii="Times New Roman" w:hAnsi="Times New Roman" w:cs="Times New Roman"/>
          <w:sz w:val="24"/>
          <w:szCs w:val="24"/>
        </w:rPr>
        <w:t>z</w:t>
      </w:r>
      <w:r w:rsidR="0099092B" w:rsidRPr="00B50F42">
        <w:rPr>
          <w:rFonts w:ascii="Times New Roman" w:hAnsi="Times New Roman" w:cs="Times New Roman"/>
          <w:sz w:val="24"/>
          <w:szCs w:val="24"/>
        </w:rPr>
        <w:t>a</w:t>
      </w:r>
      <w:r w:rsidR="001D0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425">
        <w:rPr>
          <w:rFonts w:ascii="Times New Roman" w:hAnsi="Times New Roman" w:cs="Times New Roman"/>
          <w:sz w:val="24"/>
          <w:szCs w:val="24"/>
        </w:rPr>
        <w:t>spolupříjemce</w:t>
      </w:r>
      <w:proofErr w:type="spellEnd"/>
    </w:p>
    <w:p w:rsidR="00601EB6" w:rsidRDefault="00A109E0" w:rsidP="00A109E0">
      <w:pPr>
        <w:ind w:left="53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01EB6">
        <w:rPr>
          <w:rFonts w:ascii="Times New Roman" w:hAnsi="Times New Roman" w:cs="Times New Roman"/>
          <w:sz w:val="24"/>
          <w:szCs w:val="24"/>
        </w:rPr>
        <w:t xml:space="preserve">       </w:t>
      </w:r>
      <w:r w:rsidR="00A11E14">
        <w:rPr>
          <w:rFonts w:ascii="Times New Roman" w:hAnsi="Times New Roman" w:cs="Times New Roman"/>
          <w:sz w:val="24"/>
          <w:szCs w:val="24"/>
        </w:rPr>
        <w:t xml:space="preserve">   </w:t>
      </w:r>
      <w:r w:rsidR="00601EB6">
        <w:rPr>
          <w:rFonts w:ascii="Times New Roman" w:hAnsi="Times New Roman" w:cs="Times New Roman"/>
          <w:sz w:val="24"/>
          <w:szCs w:val="24"/>
        </w:rPr>
        <w:t xml:space="preserve">Ing. </w:t>
      </w:r>
      <w:r w:rsidR="005507D2">
        <w:rPr>
          <w:rFonts w:ascii="Times New Roman" w:hAnsi="Times New Roman" w:cs="Times New Roman"/>
          <w:sz w:val="24"/>
          <w:szCs w:val="24"/>
        </w:rPr>
        <w:t>Jiří Plešek</w:t>
      </w:r>
      <w:r w:rsidR="00601EB6">
        <w:rPr>
          <w:rFonts w:ascii="Times New Roman" w:hAnsi="Times New Roman" w:cs="Times New Roman"/>
          <w:sz w:val="24"/>
          <w:szCs w:val="24"/>
        </w:rPr>
        <w:t xml:space="preserve">, CSc. </w:t>
      </w:r>
    </w:p>
    <w:p w:rsidR="00A109E0" w:rsidRDefault="00601EB6" w:rsidP="00A109E0">
      <w:pPr>
        <w:ind w:left="53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11E1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ředitel</w:t>
      </w: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0768" w:rsidRDefault="006E0768" w:rsidP="0099092B">
      <w:pPr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rPr>
          <w:rFonts w:ascii="Times New Roman" w:hAnsi="Times New Roman" w:cs="Times New Roman"/>
          <w:sz w:val="24"/>
          <w:szCs w:val="24"/>
        </w:rPr>
      </w:pPr>
    </w:p>
    <w:p w:rsidR="00B406B5" w:rsidRDefault="00B406B5" w:rsidP="0099092B">
      <w:pPr>
        <w:rPr>
          <w:rFonts w:ascii="Times New Roman" w:hAnsi="Times New Roman" w:cs="Times New Roman"/>
          <w:sz w:val="24"/>
          <w:szCs w:val="24"/>
        </w:rPr>
      </w:pPr>
    </w:p>
    <w:p w:rsidR="001D0425" w:rsidRDefault="001D0425" w:rsidP="0099092B">
      <w:pPr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rPr>
          <w:rFonts w:ascii="Times New Roman" w:hAnsi="Times New Roman" w:cs="Times New Roman"/>
          <w:sz w:val="24"/>
          <w:szCs w:val="24"/>
        </w:rPr>
      </w:pPr>
    </w:p>
    <w:p w:rsidR="006A3203" w:rsidRPr="00B50F42" w:rsidRDefault="006A3203" w:rsidP="006A3203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V</w:t>
      </w:r>
      <w:r w:rsidR="00A109E0">
        <w:rPr>
          <w:rFonts w:ascii="Times New Roman" w:hAnsi="Times New Roman" w:cs="Times New Roman"/>
          <w:sz w:val="24"/>
          <w:szCs w:val="24"/>
        </w:rPr>
        <w:t> </w:t>
      </w:r>
      <w:r w:rsidRPr="00B50F42">
        <w:rPr>
          <w:rFonts w:ascii="Times New Roman" w:hAnsi="Times New Roman" w:cs="Times New Roman"/>
          <w:sz w:val="24"/>
          <w:szCs w:val="24"/>
        </w:rPr>
        <w:t>P</w:t>
      </w:r>
      <w:r w:rsidR="00A109E0">
        <w:rPr>
          <w:rFonts w:ascii="Times New Roman" w:hAnsi="Times New Roman" w:cs="Times New Roman"/>
          <w:sz w:val="24"/>
          <w:szCs w:val="24"/>
        </w:rPr>
        <w:t xml:space="preserve">raze </w:t>
      </w:r>
      <w:r w:rsidRPr="00B50F42">
        <w:rPr>
          <w:rFonts w:ascii="Times New Roman" w:hAnsi="Times New Roman" w:cs="Times New Roman"/>
          <w:sz w:val="24"/>
          <w:szCs w:val="24"/>
        </w:rPr>
        <w:t xml:space="preserve">dne …….. …      </w:t>
      </w:r>
      <w:r w:rsidR="00A109E0">
        <w:rPr>
          <w:rFonts w:ascii="Times New Roman" w:hAnsi="Times New Roman" w:cs="Times New Roman"/>
          <w:sz w:val="24"/>
          <w:szCs w:val="24"/>
        </w:rPr>
        <w:tab/>
      </w:r>
      <w:r w:rsidR="00A109E0">
        <w:rPr>
          <w:rFonts w:ascii="Times New Roman" w:hAnsi="Times New Roman" w:cs="Times New Roman"/>
          <w:sz w:val="24"/>
          <w:szCs w:val="24"/>
        </w:rPr>
        <w:tab/>
      </w:r>
      <w:r w:rsidR="00A109E0">
        <w:rPr>
          <w:rFonts w:ascii="Times New Roman" w:hAnsi="Times New Roman" w:cs="Times New Roman"/>
          <w:sz w:val="24"/>
          <w:szCs w:val="24"/>
        </w:rPr>
        <w:tab/>
      </w:r>
      <w:r w:rsidR="00A109E0">
        <w:rPr>
          <w:rFonts w:ascii="Times New Roman" w:hAnsi="Times New Roman" w:cs="Times New Roman"/>
          <w:sz w:val="24"/>
          <w:szCs w:val="24"/>
        </w:rPr>
        <w:tab/>
      </w:r>
      <w:r w:rsidR="00B406B5">
        <w:rPr>
          <w:rFonts w:ascii="Times New Roman" w:hAnsi="Times New Roman" w:cs="Times New Roman"/>
          <w:sz w:val="24"/>
          <w:szCs w:val="24"/>
        </w:rPr>
        <w:t xml:space="preserve">     …………..</w:t>
      </w:r>
      <w:r w:rsidRPr="00B50F42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6A3203" w:rsidRPr="00B50F42" w:rsidRDefault="006A3203" w:rsidP="006A3203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406B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spoluřešitel</w:t>
      </w:r>
    </w:p>
    <w:p w:rsidR="006A3203" w:rsidRPr="00B50F42" w:rsidRDefault="006A3203" w:rsidP="007365B5">
      <w:pPr>
        <w:ind w:left="5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406B5">
        <w:rPr>
          <w:rFonts w:ascii="Times New Roman" w:hAnsi="Times New Roman" w:cs="Times New Roman"/>
          <w:sz w:val="24"/>
          <w:szCs w:val="24"/>
        </w:rPr>
        <w:t xml:space="preserve"> </w:t>
      </w:r>
      <w:r w:rsidR="00601EB6">
        <w:rPr>
          <w:rFonts w:ascii="Times New Roman" w:hAnsi="Times New Roman" w:cs="Times New Roman"/>
          <w:sz w:val="24"/>
          <w:szCs w:val="24"/>
        </w:rPr>
        <w:t xml:space="preserve">  </w:t>
      </w:r>
      <w:r w:rsidR="00B40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21D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:rsidR="0006133F" w:rsidRDefault="006E0768" w:rsidP="0006133F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06133F" w:rsidRDefault="0006133F" w:rsidP="0006133F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06133F" w:rsidRDefault="0006133F" w:rsidP="0006133F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4E78D5" w:rsidRDefault="004E78D5" w:rsidP="0006133F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9092B" w:rsidRDefault="0099092B" w:rsidP="0006133F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9092B" w:rsidRDefault="0099092B" w:rsidP="0006133F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9092B" w:rsidRDefault="0099092B" w:rsidP="0006133F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9092B" w:rsidRDefault="0099092B" w:rsidP="0006133F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9092B" w:rsidRDefault="0099092B" w:rsidP="0006133F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9092B" w:rsidRDefault="0099092B" w:rsidP="0006133F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9092B" w:rsidRDefault="0099092B" w:rsidP="0006133F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06133F" w:rsidRDefault="0006133F" w:rsidP="00B50F42">
      <w:pPr>
        <w:shd w:val="clear" w:color="auto" w:fill="FFFFFF"/>
        <w:spacing w:before="158"/>
        <w:jc w:val="both"/>
      </w:pPr>
    </w:p>
    <w:sectPr w:rsidR="0006133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D18" w:rsidRDefault="00065D18" w:rsidP="00B50F42">
      <w:r>
        <w:separator/>
      </w:r>
    </w:p>
  </w:endnote>
  <w:endnote w:type="continuationSeparator" w:id="0">
    <w:p w:rsidR="00065D18" w:rsidRDefault="00065D18" w:rsidP="00B5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 Patkou">
    <w:charset w:val="02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F42" w:rsidRPr="00B50F42" w:rsidRDefault="00B50F42">
    <w:pPr>
      <w:pStyle w:val="Zpat"/>
      <w:jc w:val="center"/>
      <w:rPr>
        <w:sz w:val="16"/>
        <w:szCs w:val="16"/>
      </w:rPr>
    </w:pPr>
    <w:r w:rsidRPr="00B50F42">
      <w:rPr>
        <w:sz w:val="16"/>
        <w:szCs w:val="16"/>
      </w:rPr>
      <w:fldChar w:fldCharType="begin"/>
    </w:r>
    <w:r w:rsidRPr="00B50F42">
      <w:rPr>
        <w:sz w:val="16"/>
        <w:szCs w:val="16"/>
      </w:rPr>
      <w:instrText>PAGE   \* MERGEFORMAT</w:instrText>
    </w:r>
    <w:r w:rsidRPr="00B50F42">
      <w:rPr>
        <w:sz w:val="16"/>
        <w:szCs w:val="16"/>
      </w:rPr>
      <w:fldChar w:fldCharType="separate"/>
    </w:r>
    <w:r w:rsidR="007365B5">
      <w:rPr>
        <w:noProof/>
        <w:sz w:val="16"/>
        <w:szCs w:val="16"/>
      </w:rPr>
      <w:t>1</w:t>
    </w:r>
    <w:r w:rsidRPr="00B50F42">
      <w:rPr>
        <w:sz w:val="16"/>
        <w:szCs w:val="16"/>
      </w:rPr>
      <w:fldChar w:fldCharType="end"/>
    </w:r>
  </w:p>
  <w:p w:rsidR="00B50F42" w:rsidRDefault="00B50F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D18" w:rsidRDefault="00065D18" w:rsidP="00B50F42">
      <w:r>
        <w:separator/>
      </w:r>
    </w:p>
  </w:footnote>
  <w:footnote w:type="continuationSeparator" w:id="0">
    <w:p w:rsidR="00065D18" w:rsidRDefault="00065D18" w:rsidP="00B50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5E4E176"/>
    <w:lvl w:ilvl="0">
      <w:numFmt w:val="bullet"/>
      <w:lvlText w:val="*"/>
      <w:lvlJc w:val="left"/>
    </w:lvl>
  </w:abstractNum>
  <w:abstractNum w:abstractNumId="1">
    <w:nsid w:val="04600827"/>
    <w:multiLevelType w:val="hybridMultilevel"/>
    <w:tmpl w:val="F90A87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6422"/>
    <w:multiLevelType w:val="hybridMultilevel"/>
    <w:tmpl w:val="78A82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E54D0"/>
    <w:multiLevelType w:val="multilevel"/>
    <w:tmpl w:val="04050023"/>
    <w:styleLink w:val="lnekoddl"/>
    <w:lvl w:ilvl="0">
      <w:start w:val="1"/>
      <w:numFmt w:val="decimal"/>
      <w:pStyle w:val="Nadpis1"/>
      <w:lvlText w:val="Článek %1."/>
      <w:lvlJc w:val="left"/>
      <w:pPr>
        <w:tabs>
          <w:tab w:val="num" w:pos="1440"/>
        </w:tabs>
        <w:ind w:left="0" w:firstLine="0"/>
      </w:pPr>
      <w:rPr>
        <w:rFonts w:ascii="Times New Roman" w:hAnsi="Times New Roman"/>
        <w:sz w:val="22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2E7C009B"/>
    <w:multiLevelType w:val="multilevel"/>
    <w:tmpl w:val="9DA06DF4"/>
    <w:lvl w:ilvl="0">
      <w:start w:val="1"/>
      <w:numFmt w:val="upperRoman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hint="default"/>
      </w:rPr>
    </w:lvl>
  </w:abstractNum>
  <w:abstractNum w:abstractNumId="5">
    <w:nsid w:val="4B1C3096"/>
    <w:multiLevelType w:val="hybridMultilevel"/>
    <w:tmpl w:val="305E0A82"/>
    <w:lvl w:ilvl="0" w:tplc="0405000F">
      <w:start w:val="1"/>
      <w:numFmt w:val="decimal"/>
      <w:lvlText w:val="%1."/>
      <w:lvlJc w:val="left"/>
      <w:pPr>
        <w:tabs>
          <w:tab w:val="num" w:pos="2890"/>
        </w:tabs>
        <w:ind w:left="289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610"/>
        </w:tabs>
        <w:ind w:left="3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330"/>
        </w:tabs>
        <w:ind w:left="4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50"/>
        </w:tabs>
        <w:ind w:left="5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70"/>
        </w:tabs>
        <w:ind w:left="5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90"/>
        </w:tabs>
        <w:ind w:left="6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210"/>
        </w:tabs>
        <w:ind w:left="7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930"/>
        </w:tabs>
        <w:ind w:left="7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50"/>
        </w:tabs>
        <w:ind w:left="8650" w:hanging="180"/>
      </w:pPr>
    </w:lvl>
  </w:abstractNum>
  <w:abstractNum w:abstractNumId="6">
    <w:nsid w:val="7BA66E69"/>
    <w:multiLevelType w:val="multilevel"/>
    <w:tmpl w:val="8C5E5C98"/>
    <w:lvl w:ilvl="0">
      <w:start w:val="1"/>
      <w:numFmt w:val="upperRoman"/>
      <w:pStyle w:val="ANadpis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pStyle w:val="ANadpis2"/>
      <w:isLgl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hint="default"/>
      </w:rPr>
    </w:lvl>
  </w:abstractNum>
  <w:abstractNum w:abstractNumId="7">
    <w:nsid w:val="7DD95352"/>
    <w:multiLevelType w:val="singleLevel"/>
    <w:tmpl w:val="5DE0D9C6"/>
    <w:lvl w:ilvl="0">
      <w:start w:val="1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92"/>
        <w:lvlJc w:val="left"/>
        <w:rPr>
          <w:rFonts w:ascii="Arial" w:hAnsi="Arial" w:cs="Arial" w:hint="default"/>
        </w:rPr>
      </w:lvl>
    </w:lvlOverride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10"/>
    <w:rsid w:val="00011A3F"/>
    <w:rsid w:val="00015E92"/>
    <w:rsid w:val="0006133F"/>
    <w:rsid w:val="00065D18"/>
    <w:rsid w:val="00085A6B"/>
    <w:rsid w:val="000A4299"/>
    <w:rsid w:val="000F7BE5"/>
    <w:rsid w:val="00151531"/>
    <w:rsid w:val="0017759A"/>
    <w:rsid w:val="0018133E"/>
    <w:rsid w:val="001D0425"/>
    <w:rsid w:val="00260D22"/>
    <w:rsid w:val="002830D9"/>
    <w:rsid w:val="002E3C17"/>
    <w:rsid w:val="002E6346"/>
    <w:rsid w:val="00313133"/>
    <w:rsid w:val="003579AF"/>
    <w:rsid w:val="00372476"/>
    <w:rsid w:val="00391D33"/>
    <w:rsid w:val="0045185E"/>
    <w:rsid w:val="00452A2E"/>
    <w:rsid w:val="00475980"/>
    <w:rsid w:val="00484F86"/>
    <w:rsid w:val="004913E4"/>
    <w:rsid w:val="0049762A"/>
    <w:rsid w:val="004C40B6"/>
    <w:rsid w:val="004E0EFA"/>
    <w:rsid w:val="004E78D5"/>
    <w:rsid w:val="00521128"/>
    <w:rsid w:val="00534A0B"/>
    <w:rsid w:val="00543DBB"/>
    <w:rsid w:val="005507D2"/>
    <w:rsid w:val="005C0F10"/>
    <w:rsid w:val="005C34DA"/>
    <w:rsid w:val="005F70BB"/>
    <w:rsid w:val="00601EB6"/>
    <w:rsid w:val="006117BD"/>
    <w:rsid w:val="00624681"/>
    <w:rsid w:val="00667DFB"/>
    <w:rsid w:val="00671787"/>
    <w:rsid w:val="006A3203"/>
    <w:rsid w:val="006A7F7E"/>
    <w:rsid w:val="006D046D"/>
    <w:rsid w:val="006E0768"/>
    <w:rsid w:val="00711012"/>
    <w:rsid w:val="007365B5"/>
    <w:rsid w:val="00757E85"/>
    <w:rsid w:val="007A54DC"/>
    <w:rsid w:val="007D6902"/>
    <w:rsid w:val="007E6BCF"/>
    <w:rsid w:val="0085420A"/>
    <w:rsid w:val="00855B82"/>
    <w:rsid w:val="00866524"/>
    <w:rsid w:val="008A3FBB"/>
    <w:rsid w:val="00905EFA"/>
    <w:rsid w:val="0099092B"/>
    <w:rsid w:val="00995C46"/>
    <w:rsid w:val="009E69A9"/>
    <w:rsid w:val="00A109E0"/>
    <w:rsid w:val="00A10AEC"/>
    <w:rsid w:val="00A11E14"/>
    <w:rsid w:val="00A30028"/>
    <w:rsid w:val="00A546B6"/>
    <w:rsid w:val="00A847B6"/>
    <w:rsid w:val="00AC3444"/>
    <w:rsid w:val="00AC5F48"/>
    <w:rsid w:val="00AD021D"/>
    <w:rsid w:val="00AD51FA"/>
    <w:rsid w:val="00B22D50"/>
    <w:rsid w:val="00B406B5"/>
    <w:rsid w:val="00B50F42"/>
    <w:rsid w:val="00B54035"/>
    <w:rsid w:val="00B655A5"/>
    <w:rsid w:val="00BE4AEE"/>
    <w:rsid w:val="00C255C1"/>
    <w:rsid w:val="00C35329"/>
    <w:rsid w:val="00C4775C"/>
    <w:rsid w:val="00C659B0"/>
    <w:rsid w:val="00CB6627"/>
    <w:rsid w:val="00CC22EB"/>
    <w:rsid w:val="00CC75F6"/>
    <w:rsid w:val="00D1525A"/>
    <w:rsid w:val="00D50485"/>
    <w:rsid w:val="00D749A6"/>
    <w:rsid w:val="00DA7CFE"/>
    <w:rsid w:val="00E02785"/>
    <w:rsid w:val="00E86BA2"/>
    <w:rsid w:val="00EC5CDC"/>
    <w:rsid w:val="00EE07A4"/>
    <w:rsid w:val="00F01EBD"/>
    <w:rsid w:val="00F9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613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aliases w:val="tuené 14,tuèné 14,tučné 14"/>
    <w:basedOn w:val="Normln"/>
    <w:next w:val="Normln"/>
    <w:link w:val="Nadpis1Char"/>
    <w:qFormat/>
    <w:rsid w:val="00B50F42"/>
    <w:pPr>
      <w:keepNext/>
      <w:widowControl/>
      <w:numPr>
        <w:numId w:val="7"/>
      </w:numPr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tuené italic 12,tuèné italic 12,tučné italic 12"/>
    <w:basedOn w:val="Normln"/>
    <w:next w:val="Normln"/>
    <w:link w:val="Nadpis2Char"/>
    <w:qFormat/>
    <w:rsid w:val="00B50F42"/>
    <w:pPr>
      <w:keepNext/>
      <w:widowControl/>
      <w:numPr>
        <w:ilvl w:val="1"/>
        <w:numId w:val="7"/>
      </w:numPr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tuené 12,tuèné 12,tučné 12"/>
    <w:basedOn w:val="Normln"/>
    <w:next w:val="Normln"/>
    <w:link w:val="Nadpis3Char"/>
    <w:qFormat/>
    <w:rsid w:val="00B50F42"/>
    <w:pPr>
      <w:keepNext/>
      <w:widowControl/>
      <w:numPr>
        <w:ilvl w:val="2"/>
        <w:numId w:val="7"/>
      </w:numPr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50F42"/>
    <w:pPr>
      <w:keepNext/>
      <w:widowControl/>
      <w:numPr>
        <w:ilvl w:val="3"/>
        <w:numId w:val="7"/>
      </w:numPr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50F42"/>
    <w:pPr>
      <w:widowControl/>
      <w:numPr>
        <w:ilvl w:val="4"/>
        <w:numId w:val="7"/>
      </w:numPr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B50F42"/>
    <w:pPr>
      <w:widowControl/>
      <w:numPr>
        <w:ilvl w:val="5"/>
        <w:numId w:val="7"/>
      </w:numPr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B50F42"/>
    <w:pPr>
      <w:widowControl/>
      <w:numPr>
        <w:ilvl w:val="6"/>
        <w:numId w:val="7"/>
      </w:numPr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B50F42"/>
    <w:pPr>
      <w:widowControl/>
      <w:numPr>
        <w:ilvl w:val="7"/>
        <w:numId w:val="7"/>
      </w:numPr>
      <w:autoSpaceDE/>
      <w:autoSpaceDN/>
      <w:adjustRightInd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B50F42"/>
    <w:pPr>
      <w:widowControl/>
      <w:numPr>
        <w:ilvl w:val="8"/>
        <w:numId w:val="7"/>
      </w:numPr>
      <w:autoSpaceDE/>
      <w:autoSpaceDN/>
      <w:adjustRightInd/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adpis2">
    <w:name w:val="A Nadpis 2"/>
    <w:basedOn w:val="Zkladntext"/>
    <w:autoRedefine/>
    <w:rsid w:val="005C0F10"/>
    <w:pPr>
      <w:numPr>
        <w:ilvl w:val="1"/>
        <w:numId w:val="2"/>
      </w:numPr>
      <w:spacing w:after="240" w:line="480" w:lineRule="auto"/>
      <w:jc w:val="both"/>
    </w:pPr>
    <w:rPr>
      <w:b/>
      <w:bCs/>
      <w:szCs w:val="28"/>
    </w:rPr>
  </w:style>
  <w:style w:type="paragraph" w:styleId="Zkladntext">
    <w:name w:val="Body Text"/>
    <w:basedOn w:val="Normln"/>
    <w:rsid w:val="005C0F10"/>
    <w:pPr>
      <w:spacing w:after="120"/>
    </w:pPr>
  </w:style>
  <w:style w:type="paragraph" w:customStyle="1" w:styleId="ANadpis1">
    <w:name w:val="A Nadpis 1"/>
    <w:basedOn w:val="Normln"/>
    <w:autoRedefine/>
    <w:rsid w:val="005C0F10"/>
    <w:pPr>
      <w:numPr>
        <w:numId w:val="2"/>
      </w:numPr>
      <w:spacing w:after="240" w:line="480" w:lineRule="auto"/>
      <w:jc w:val="both"/>
    </w:pPr>
    <w:rPr>
      <w:b/>
      <w:sz w:val="28"/>
      <w:szCs w:val="28"/>
    </w:rPr>
  </w:style>
  <w:style w:type="paragraph" w:styleId="Zkladntextodsazen2">
    <w:name w:val="Body Text Indent 2"/>
    <w:basedOn w:val="Normln"/>
    <w:rsid w:val="0006133F"/>
    <w:pPr>
      <w:ind w:left="720" w:hanging="720"/>
      <w:jc w:val="both"/>
    </w:pPr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rsid w:val="0006133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91D33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rsid w:val="00DA7CFE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TextkomenteChar">
    <w:name w:val="Text komentáře Char"/>
    <w:link w:val="Textkomente"/>
    <w:rsid w:val="00DA7CFE"/>
    <w:rPr>
      <w:sz w:val="24"/>
      <w:szCs w:val="24"/>
    </w:rPr>
  </w:style>
  <w:style w:type="paragraph" w:customStyle="1" w:styleId="Export0">
    <w:name w:val="Export 0"/>
    <w:rsid w:val="00DA7CFE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character" w:customStyle="1" w:styleId="text021">
    <w:name w:val="text021"/>
    <w:rsid w:val="00DA7CFE"/>
  </w:style>
  <w:style w:type="character" w:styleId="Odkaznakoment">
    <w:name w:val="annotation reference"/>
    <w:rsid w:val="00C4775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C4775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PedmtkomenteChar">
    <w:name w:val="Předmět komentáře Char"/>
    <w:link w:val="Pedmtkomente"/>
    <w:rsid w:val="00C4775C"/>
    <w:rPr>
      <w:rFonts w:ascii="Arial" w:hAnsi="Arial" w:cs="Arial"/>
      <w:b/>
      <w:bCs/>
      <w:sz w:val="24"/>
      <w:szCs w:val="24"/>
    </w:rPr>
  </w:style>
  <w:style w:type="character" w:customStyle="1" w:styleId="Nadpis1Char">
    <w:name w:val="Nadpis 1 Char"/>
    <w:aliases w:val="tuené 14 Char,tuèné 14 Char,tučné 14 Char"/>
    <w:link w:val="Nadpis1"/>
    <w:rsid w:val="00B50F42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tuené italic 12 Char,tuèné italic 12 Char,tučné italic 12 Char"/>
    <w:link w:val="Nadpis2"/>
    <w:rsid w:val="00B50F4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tuené 12 Char,tuèné 12 Char,tučné 12 Char"/>
    <w:link w:val="Nadpis3"/>
    <w:rsid w:val="00B50F42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B50F42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B50F42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B50F42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B50F42"/>
    <w:rPr>
      <w:sz w:val="24"/>
      <w:szCs w:val="24"/>
    </w:rPr>
  </w:style>
  <w:style w:type="character" w:customStyle="1" w:styleId="Nadpis8Char">
    <w:name w:val="Nadpis 8 Char"/>
    <w:link w:val="Nadpis8"/>
    <w:rsid w:val="00B50F42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B50F42"/>
    <w:rPr>
      <w:rFonts w:ascii="Arial" w:hAnsi="Arial" w:cs="Arial"/>
      <w:sz w:val="22"/>
      <w:szCs w:val="22"/>
    </w:rPr>
  </w:style>
  <w:style w:type="numbering" w:styleId="lnekoddl">
    <w:name w:val="Outline List 3"/>
    <w:aliases w:val="Čl."/>
    <w:basedOn w:val="Bezseznamu"/>
    <w:rsid w:val="00B50F42"/>
    <w:pPr>
      <w:numPr>
        <w:numId w:val="7"/>
      </w:numPr>
    </w:pPr>
  </w:style>
  <w:style w:type="paragraph" w:styleId="Zhlav">
    <w:name w:val="header"/>
    <w:basedOn w:val="Normln"/>
    <w:link w:val="ZhlavChar"/>
    <w:rsid w:val="00B50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50F42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rsid w:val="00B50F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50F42"/>
    <w:rPr>
      <w:rFonts w:ascii="Arial" w:hAnsi="Arial" w:cs="Arial"/>
    </w:rPr>
  </w:style>
  <w:style w:type="paragraph" w:customStyle="1" w:styleId="Zkladntext21">
    <w:name w:val="Základní text 21"/>
    <w:basedOn w:val="Normln"/>
    <w:rsid w:val="00A10AEC"/>
    <w:pPr>
      <w:widowControl/>
      <w:tabs>
        <w:tab w:val="left" w:pos="567"/>
      </w:tabs>
      <w:autoSpaceDE/>
      <w:autoSpaceDN/>
      <w:adjustRightInd/>
      <w:spacing w:before="40"/>
    </w:pPr>
    <w:rPr>
      <w:rFonts w:ascii="Times New Roman" w:hAnsi="Times New Roman" w:cs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A10AEC"/>
    <w:pPr>
      <w:ind w:left="708"/>
    </w:pPr>
  </w:style>
  <w:style w:type="paragraph" w:styleId="Zkladntextodsazen">
    <w:name w:val="Body Text Indent"/>
    <w:basedOn w:val="Normln"/>
    <w:link w:val="ZkladntextodsazenChar"/>
    <w:rsid w:val="00A10AE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10AE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613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aliases w:val="tuené 14,tuèné 14,tučné 14"/>
    <w:basedOn w:val="Normln"/>
    <w:next w:val="Normln"/>
    <w:link w:val="Nadpis1Char"/>
    <w:qFormat/>
    <w:rsid w:val="00B50F42"/>
    <w:pPr>
      <w:keepNext/>
      <w:widowControl/>
      <w:numPr>
        <w:numId w:val="7"/>
      </w:numPr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tuené italic 12,tuèné italic 12,tučné italic 12"/>
    <w:basedOn w:val="Normln"/>
    <w:next w:val="Normln"/>
    <w:link w:val="Nadpis2Char"/>
    <w:qFormat/>
    <w:rsid w:val="00B50F42"/>
    <w:pPr>
      <w:keepNext/>
      <w:widowControl/>
      <w:numPr>
        <w:ilvl w:val="1"/>
        <w:numId w:val="7"/>
      </w:numPr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tuené 12,tuèné 12,tučné 12"/>
    <w:basedOn w:val="Normln"/>
    <w:next w:val="Normln"/>
    <w:link w:val="Nadpis3Char"/>
    <w:qFormat/>
    <w:rsid w:val="00B50F42"/>
    <w:pPr>
      <w:keepNext/>
      <w:widowControl/>
      <w:numPr>
        <w:ilvl w:val="2"/>
        <w:numId w:val="7"/>
      </w:numPr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50F42"/>
    <w:pPr>
      <w:keepNext/>
      <w:widowControl/>
      <w:numPr>
        <w:ilvl w:val="3"/>
        <w:numId w:val="7"/>
      </w:numPr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50F42"/>
    <w:pPr>
      <w:widowControl/>
      <w:numPr>
        <w:ilvl w:val="4"/>
        <w:numId w:val="7"/>
      </w:numPr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B50F42"/>
    <w:pPr>
      <w:widowControl/>
      <w:numPr>
        <w:ilvl w:val="5"/>
        <w:numId w:val="7"/>
      </w:numPr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B50F42"/>
    <w:pPr>
      <w:widowControl/>
      <w:numPr>
        <w:ilvl w:val="6"/>
        <w:numId w:val="7"/>
      </w:numPr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B50F42"/>
    <w:pPr>
      <w:widowControl/>
      <w:numPr>
        <w:ilvl w:val="7"/>
        <w:numId w:val="7"/>
      </w:numPr>
      <w:autoSpaceDE/>
      <w:autoSpaceDN/>
      <w:adjustRightInd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B50F42"/>
    <w:pPr>
      <w:widowControl/>
      <w:numPr>
        <w:ilvl w:val="8"/>
        <w:numId w:val="7"/>
      </w:numPr>
      <w:autoSpaceDE/>
      <w:autoSpaceDN/>
      <w:adjustRightInd/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adpis2">
    <w:name w:val="A Nadpis 2"/>
    <w:basedOn w:val="Zkladntext"/>
    <w:autoRedefine/>
    <w:rsid w:val="005C0F10"/>
    <w:pPr>
      <w:numPr>
        <w:ilvl w:val="1"/>
        <w:numId w:val="2"/>
      </w:numPr>
      <w:spacing w:after="240" w:line="480" w:lineRule="auto"/>
      <w:jc w:val="both"/>
    </w:pPr>
    <w:rPr>
      <w:b/>
      <w:bCs/>
      <w:szCs w:val="28"/>
    </w:rPr>
  </w:style>
  <w:style w:type="paragraph" w:styleId="Zkladntext">
    <w:name w:val="Body Text"/>
    <w:basedOn w:val="Normln"/>
    <w:rsid w:val="005C0F10"/>
    <w:pPr>
      <w:spacing w:after="120"/>
    </w:pPr>
  </w:style>
  <w:style w:type="paragraph" w:customStyle="1" w:styleId="ANadpis1">
    <w:name w:val="A Nadpis 1"/>
    <w:basedOn w:val="Normln"/>
    <w:autoRedefine/>
    <w:rsid w:val="005C0F10"/>
    <w:pPr>
      <w:numPr>
        <w:numId w:val="2"/>
      </w:numPr>
      <w:spacing w:after="240" w:line="480" w:lineRule="auto"/>
      <w:jc w:val="both"/>
    </w:pPr>
    <w:rPr>
      <w:b/>
      <w:sz w:val="28"/>
      <w:szCs w:val="28"/>
    </w:rPr>
  </w:style>
  <w:style w:type="paragraph" w:styleId="Zkladntextodsazen2">
    <w:name w:val="Body Text Indent 2"/>
    <w:basedOn w:val="Normln"/>
    <w:rsid w:val="0006133F"/>
    <w:pPr>
      <w:ind w:left="720" w:hanging="720"/>
      <w:jc w:val="both"/>
    </w:pPr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rsid w:val="0006133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91D33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rsid w:val="00DA7CFE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TextkomenteChar">
    <w:name w:val="Text komentáře Char"/>
    <w:link w:val="Textkomente"/>
    <w:rsid w:val="00DA7CFE"/>
    <w:rPr>
      <w:sz w:val="24"/>
      <w:szCs w:val="24"/>
    </w:rPr>
  </w:style>
  <w:style w:type="paragraph" w:customStyle="1" w:styleId="Export0">
    <w:name w:val="Export 0"/>
    <w:rsid w:val="00DA7CFE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character" w:customStyle="1" w:styleId="text021">
    <w:name w:val="text021"/>
    <w:rsid w:val="00DA7CFE"/>
  </w:style>
  <w:style w:type="character" w:styleId="Odkaznakoment">
    <w:name w:val="annotation reference"/>
    <w:rsid w:val="00C4775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C4775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PedmtkomenteChar">
    <w:name w:val="Předmět komentáře Char"/>
    <w:link w:val="Pedmtkomente"/>
    <w:rsid w:val="00C4775C"/>
    <w:rPr>
      <w:rFonts w:ascii="Arial" w:hAnsi="Arial" w:cs="Arial"/>
      <w:b/>
      <w:bCs/>
      <w:sz w:val="24"/>
      <w:szCs w:val="24"/>
    </w:rPr>
  </w:style>
  <w:style w:type="character" w:customStyle="1" w:styleId="Nadpis1Char">
    <w:name w:val="Nadpis 1 Char"/>
    <w:aliases w:val="tuené 14 Char,tuèné 14 Char,tučné 14 Char"/>
    <w:link w:val="Nadpis1"/>
    <w:rsid w:val="00B50F42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tuené italic 12 Char,tuèné italic 12 Char,tučné italic 12 Char"/>
    <w:link w:val="Nadpis2"/>
    <w:rsid w:val="00B50F4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tuené 12 Char,tuèné 12 Char,tučné 12 Char"/>
    <w:link w:val="Nadpis3"/>
    <w:rsid w:val="00B50F42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B50F42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B50F42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B50F42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B50F42"/>
    <w:rPr>
      <w:sz w:val="24"/>
      <w:szCs w:val="24"/>
    </w:rPr>
  </w:style>
  <w:style w:type="character" w:customStyle="1" w:styleId="Nadpis8Char">
    <w:name w:val="Nadpis 8 Char"/>
    <w:link w:val="Nadpis8"/>
    <w:rsid w:val="00B50F42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B50F42"/>
    <w:rPr>
      <w:rFonts w:ascii="Arial" w:hAnsi="Arial" w:cs="Arial"/>
      <w:sz w:val="22"/>
      <w:szCs w:val="22"/>
    </w:rPr>
  </w:style>
  <w:style w:type="numbering" w:styleId="lnekoddl">
    <w:name w:val="Outline List 3"/>
    <w:aliases w:val="Čl."/>
    <w:basedOn w:val="Bezseznamu"/>
    <w:rsid w:val="00B50F42"/>
    <w:pPr>
      <w:numPr>
        <w:numId w:val="7"/>
      </w:numPr>
    </w:pPr>
  </w:style>
  <w:style w:type="paragraph" w:styleId="Zhlav">
    <w:name w:val="header"/>
    <w:basedOn w:val="Normln"/>
    <w:link w:val="ZhlavChar"/>
    <w:rsid w:val="00B50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50F42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rsid w:val="00B50F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50F42"/>
    <w:rPr>
      <w:rFonts w:ascii="Arial" w:hAnsi="Arial" w:cs="Arial"/>
    </w:rPr>
  </w:style>
  <w:style w:type="paragraph" w:customStyle="1" w:styleId="Zkladntext21">
    <w:name w:val="Základní text 21"/>
    <w:basedOn w:val="Normln"/>
    <w:rsid w:val="00A10AEC"/>
    <w:pPr>
      <w:widowControl/>
      <w:tabs>
        <w:tab w:val="left" w:pos="567"/>
      </w:tabs>
      <w:autoSpaceDE/>
      <w:autoSpaceDN/>
      <w:adjustRightInd/>
      <w:spacing w:before="40"/>
    </w:pPr>
    <w:rPr>
      <w:rFonts w:ascii="Times New Roman" w:hAnsi="Times New Roman" w:cs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A10AEC"/>
    <w:pPr>
      <w:ind w:left="708"/>
    </w:pPr>
  </w:style>
  <w:style w:type="paragraph" w:styleId="Zkladntextodsazen">
    <w:name w:val="Body Text Indent"/>
    <w:basedOn w:val="Normln"/>
    <w:link w:val="ZkladntextodsazenChar"/>
    <w:rsid w:val="00A10AE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10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A9FE9-393D-44F1-AF92-3AA30722E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ZČU</Company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jpodo</dc:creator>
  <cp:lastModifiedBy>Blanka GREBEŇOVÁ</cp:lastModifiedBy>
  <cp:revision>3</cp:revision>
  <cp:lastPrinted>2015-05-12T11:21:00Z</cp:lastPrinted>
  <dcterms:created xsi:type="dcterms:W3CDTF">2017-05-26T07:54:00Z</dcterms:created>
  <dcterms:modified xsi:type="dcterms:W3CDTF">2017-05-29T07:32:00Z</dcterms:modified>
</cp:coreProperties>
</file>