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93" w:rsidRDefault="00305093">
      <w:pPr>
        <w:spacing w:after="1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80" w:lineRule="exact"/>
        <w:ind w:left="40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Smlouva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dílo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č. 22012  </w:t>
      </w:r>
    </w:p>
    <w:p w:rsidR="00305093" w:rsidRDefault="00305093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199" w:lineRule="exact"/>
        <w:ind w:left="217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uzavřené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§ 2586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násl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zákona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č. 89/2012 Sb.,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občanský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zákoník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tabs>
          <w:tab w:val="left" w:pos="2335"/>
          <w:tab w:val="left" w:pos="3055"/>
        </w:tabs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Název</w:t>
      </w:r>
      <w:proofErr w:type="spellEnd"/>
      <w:r>
        <w:rPr>
          <w:rFonts w:ascii="Calibri" w:hAnsi="Calibri" w:cs="Calibri"/>
          <w:color w:val="000000"/>
        </w:rPr>
        <w:t xml:space="preserve">:  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MMN, </w:t>
      </w:r>
      <w:proofErr w:type="spellStart"/>
      <w:r>
        <w:rPr>
          <w:rFonts w:ascii="Calibri" w:hAnsi="Calibri" w:cs="Calibri"/>
          <w:b/>
          <w:bCs/>
          <w:color w:val="000000"/>
        </w:rPr>
        <w:t>a.s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tabs>
          <w:tab w:val="left" w:pos="1615"/>
          <w:tab w:val="left" w:pos="2335"/>
          <w:tab w:val="left" w:pos="3055"/>
          <w:tab w:val="left" w:pos="4496"/>
          <w:tab w:val="left" w:pos="5216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05421888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:rsidR="00305093" w:rsidRDefault="009C1A6B">
      <w:pPr>
        <w:tabs>
          <w:tab w:val="left" w:pos="1615"/>
          <w:tab w:val="left" w:pos="2335"/>
          <w:tab w:val="left" w:pos="3055"/>
          <w:tab w:val="left" w:pos="4935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CZ05421888 </w:t>
      </w:r>
      <w:r>
        <w:rPr>
          <w:rFonts w:ascii="Calibri" w:hAnsi="Calibri" w:cs="Calibri"/>
          <w:color w:val="000000"/>
        </w:rPr>
        <w:tab/>
        <w:t xml:space="preserve">  </w:t>
      </w:r>
    </w:p>
    <w:p w:rsidR="00305093" w:rsidRDefault="009C1A6B">
      <w:pPr>
        <w:tabs>
          <w:tab w:val="left" w:pos="2335"/>
          <w:tab w:val="left" w:pos="3055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Sídlem</w:t>
      </w:r>
      <w:proofErr w:type="spellEnd"/>
      <w:r>
        <w:rPr>
          <w:rFonts w:ascii="Calibri" w:hAnsi="Calibri" w:cs="Calibri"/>
          <w:color w:val="000000"/>
        </w:rPr>
        <w:t xml:space="preserve">: 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Mety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465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514 01 </w:t>
      </w:r>
      <w:proofErr w:type="spellStart"/>
      <w:r>
        <w:rPr>
          <w:rFonts w:ascii="Calibri" w:hAnsi="Calibri" w:cs="Calibri"/>
          <w:color w:val="000000"/>
        </w:rPr>
        <w:t>Jil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mnice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tabs>
          <w:tab w:val="left" w:pos="2335"/>
          <w:tab w:val="left" w:pos="3055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Zastoupen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: 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Ing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Alenou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Kuže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ovou</w:t>
      </w:r>
      <w:proofErr w:type="spellEnd"/>
      <w:r>
        <w:rPr>
          <w:rFonts w:ascii="Calibri" w:hAnsi="Calibri" w:cs="Calibri"/>
          <w:color w:val="000000"/>
        </w:rPr>
        <w:t>, M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A, </w:t>
      </w:r>
      <w:proofErr w:type="spellStart"/>
      <w:r>
        <w:rPr>
          <w:rFonts w:ascii="Calibri" w:hAnsi="Calibri" w:cs="Calibri"/>
          <w:color w:val="000000"/>
        </w:rPr>
        <w:t>ředite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emocni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:rsidR="00305093" w:rsidRDefault="0030509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vedená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rejstř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kové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du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oddíl</w:t>
      </w:r>
      <w:proofErr w:type="spellEnd"/>
      <w:r>
        <w:rPr>
          <w:rFonts w:ascii="Calibri" w:hAnsi="Calibri" w:cs="Calibri"/>
          <w:color w:val="000000"/>
        </w:rPr>
        <w:t xml:space="preserve"> B, </w:t>
      </w:r>
      <w:proofErr w:type="spellStart"/>
      <w:r>
        <w:rPr>
          <w:rFonts w:ascii="Calibri" w:hAnsi="Calibri" w:cs="Calibri"/>
          <w:color w:val="000000"/>
        </w:rPr>
        <w:t>vložka</w:t>
      </w:r>
      <w:proofErr w:type="spellEnd"/>
      <w:r>
        <w:rPr>
          <w:rFonts w:ascii="Calibri" w:hAnsi="Calibri" w:cs="Calibri"/>
          <w:color w:val="000000"/>
        </w:rPr>
        <w:t xml:space="preserve"> 13753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:rsidR="00305093" w:rsidRDefault="00305093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30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(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dále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jen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“</w:t>
      </w:r>
      <w:proofErr w:type="spellStart"/>
      <w:r>
        <w:rPr>
          <w:rFonts w:ascii="Calibri" w:hAnsi="Calibri" w:cs="Calibri"/>
          <w:b/>
          <w:bCs/>
          <w:color w:val="000000"/>
        </w:rPr>
        <w:t>objednatel</w:t>
      </w:r>
      <w:proofErr w:type="spellEnd"/>
      <w:r>
        <w:rPr>
          <w:rFonts w:ascii="Calibri" w:hAnsi="Calibri" w:cs="Calibri"/>
          <w:b/>
          <w:bCs/>
          <w:color w:val="000000"/>
          <w:spacing w:val="-3"/>
        </w:rPr>
        <w:t>“</w:t>
      </w:r>
      <w:r>
        <w:rPr>
          <w:rFonts w:ascii="Calibri" w:hAnsi="Calibri" w:cs="Calibri"/>
          <w:b/>
          <w:bCs/>
          <w:color w:val="000000"/>
        </w:rPr>
        <w:t xml:space="preserve">)  </w:t>
      </w:r>
    </w:p>
    <w:p w:rsidR="00305093" w:rsidRDefault="0030509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:rsidR="00305093" w:rsidRDefault="0030509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tabs>
          <w:tab w:val="left" w:pos="2335"/>
          <w:tab w:val="left" w:pos="3055"/>
        </w:tabs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Název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  <w:t>LEAN Cons</w:t>
      </w:r>
      <w:r>
        <w:rPr>
          <w:rFonts w:ascii="Calibri" w:hAnsi="Calibri" w:cs="Calibri"/>
          <w:b/>
          <w:bCs/>
          <w:color w:val="000000"/>
          <w:spacing w:val="-4"/>
        </w:rPr>
        <w:t>u</w:t>
      </w:r>
      <w:r>
        <w:rPr>
          <w:rFonts w:ascii="Calibri" w:hAnsi="Calibri" w:cs="Calibri"/>
          <w:b/>
          <w:bCs/>
          <w:color w:val="000000"/>
        </w:rPr>
        <w:t>lti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 xml:space="preserve">g </w:t>
      </w:r>
      <w:proofErr w:type="spellStart"/>
      <w:r>
        <w:rPr>
          <w:rFonts w:ascii="Calibri" w:hAnsi="Calibri" w:cs="Calibri"/>
          <w:b/>
          <w:bCs/>
          <w:color w:val="000000"/>
        </w:rPr>
        <w:t>s.r.o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 </w:t>
      </w:r>
    </w:p>
    <w:p w:rsidR="00305093" w:rsidRDefault="009C1A6B">
      <w:pPr>
        <w:tabs>
          <w:tab w:val="left" w:pos="1615"/>
          <w:tab w:val="left" w:pos="2335"/>
          <w:tab w:val="left" w:pos="3055"/>
          <w:tab w:val="left" w:pos="4496"/>
          <w:tab w:val="left" w:pos="5216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27617726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</w:t>
      </w:r>
    </w:p>
    <w:p w:rsidR="00305093" w:rsidRDefault="009C1A6B">
      <w:pPr>
        <w:tabs>
          <w:tab w:val="left" w:pos="1615"/>
          <w:tab w:val="left" w:pos="2335"/>
          <w:tab w:val="left" w:pos="3055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CZ27617726  </w:t>
      </w:r>
    </w:p>
    <w:p w:rsidR="00305093" w:rsidRDefault="009C1A6B">
      <w:pPr>
        <w:tabs>
          <w:tab w:val="left" w:pos="2335"/>
          <w:tab w:val="left" w:pos="3055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Sídlem</w:t>
      </w:r>
      <w:proofErr w:type="spellEnd"/>
      <w:r>
        <w:rPr>
          <w:rFonts w:ascii="Calibri" w:hAnsi="Calibri" w:cs="Calibri"/>
          <w:color w:val="000000"/>
        </w:rPr>
        <w:t xml:space="preserve">: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Jaurisova</w:t>
      </w:r>
      <w:proofErr w:type="spellEnd"/>
      <w:r>
        <w:rPr>
          <w:rFonts w:ascii="Calibri" w:hAnsi="Calibri" w:cs="Calibri"/>
          <w:color w:val="000000"/>
        </w:rPr>
        <w:t xml:space="preserve"> 515/4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140 00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aha 4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:rsidR="00305093" w:rsidRDefault="009C1A6B">
      <w:pPr>
        <w:tabs>
          <w:tab w:val="left" w:pos="3055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Bankovní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210967746/0300  </w:t>
      </w:r>
    </w:p>
    <w:p w:rsidR="00305093" w:rsidRDefault="009C1A6B">
      <w:pPr>
        <w:tabs>
          <w:tab w:val="left" w:pos="2335"/>
          <w:tab w:val="left" w:pos="3055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Zastoupen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: 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Pet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Korc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ovou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ko</w:t>
      </w:r>
      <w:r>
        <w:rPr>
          <w:rFonts w:ascii="Calibri" w:hAnsi="Calibri" w:cs="Calibri"/>
          <w:color w:val="000000"/>
          <w:spacing w:val="-3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305093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30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(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dále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jen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</w:rPr>
        <w:t>“</w:t>
      </w:r>
      <w:proofErr w:type="spellStart"/>
      <w:r>
        <w:rPr>
          <w:rFonts w:ascii="Calibri" w:hAnsi="Calibri" w:cs="Calibri"/>
          <w:b/>
          <w:bCs/>
          <w:color w:val="000000"/>
        </w:rPr>
        <w:t>zhotovitel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“)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-1829</wp:posOffset>
                </wp:positionV>
                <wp:extent cx="9144" cy="17099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993">
                              <a:moveTo>
                                <a:pt x="0" y="170993"/>
                              </a:moveTo>
                              <a:lnTo>
                                <a:pt x="9144" y="17099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35.4pt;margin-top:-.15pt;width:.7pt;height:13.4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7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" path="m,170993r9144,l9144,,,,,170993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05093" w:rsidRDefault="00305093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41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 1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Předmět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a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</w:rPr>
        <w:t>ú</w:t>
      </w:r>
      <w:r>
        <w:rPr>
          <w:rFonts w:ascii="Calibri" w:hAnsi="Calibri" w:cs="Calibri"/>
          <w:b/>
          <w:bCs/>
          <w:color w:val="000000"/>
        </w:rPr>
        <w:t>čel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vazuje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ajistit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oradens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 </w:t>
      </w:r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konzultační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činnost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technické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oblast</w:t>
      </w:r>
      <w:r>
        <w:rPr>
          <w:rFonts w:ascii="Calibri" w:hAnsi="Calibri" w:cs="Calibri"/>
          <w:color w:val="000000"/>
          <w:spacing w:val="-6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zahrnující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:  </w:t>
      </w:r>
    </w:p>
    <w:p w:rsidR="00305093" w:rsidRDefault="009C1A6B">
      <w:pPr>
        <w:tabs>
          <w:tab w:val="left" w:pos="2335"/>
        </w:tabs>
        <w:spacing w:line="255" w:lineRule="exact"/>
        <w:ind w:left="19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met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ogii</w:t>
      </w:r>
      <w:proofErr w:type="spellEnd"/>
      <w:r>
        <w:rPr>
          <w:rFonts w:ascii="Calibri" w:hAnsi="Calibri" w:cs="Calibri"/>
          <w:color w:val="000000"/>
        </w:rPr>
        <w:t xml:space="preserve">,   </w:t>
      </w:r>
    </w:p>
    <w:p w:rsidR="00305093" w:rsidRDefault="009C1A6B">
      <w:pPr>
        <w:spacing w:line="255" w:lineRule="exact"/>
        <w:ind w:left="19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b</w:t>
      </w:r>
      <w:proofErr w:type="gramEnd"/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nakládání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odpady</w:t>
      </w:r>
      <w:proofErr w:type="spellEnd"/>
      <w:r>
        <w:rPr>
          <w:rFonts w:ascii="Calibri" w:hAnsi="Calibri" w:cs="Calibri"/>
          <w:color w:val="000000"/>
        </w:rPr>
        <w:t xml:space="preserve">,   </w:t>
      </w:r>
    </w:p>
    <w:p w:rsidR="00305093" w:rsidRDefault="009C1A6B">
      <w:pPr>
        <w:tabs>
          <w:tab w:val="left" w:pos="2335"/>
        </w:tabs>
        <w:spacing w:line="268" w:lineRule="exact"/>
        <w:ind w:left="1975" w:right="7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c</w:t>
      </w:r>
      <w:proofErr w:type="gramEnd"/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nakládání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látk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mi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směsmi</w:t>
      </w:r>
      <w:proofErr w:type="spellEnd"/>
      <w:r>
        <w:rPr>
          <w:rFonts w:ascii="Calibri" w:hAnsi="Calibri" w:cs="Calibri"/>
          <w:color w:val="000000"/>
        </w:rPr>
        <w:t xml:space="preserve">+  </w:t>
      </w:r>
      <w:r>
        <w:br w:type="textWrapping" w:clear="all"/>
      </w:r>
      <w:r>
        <w:rPr>
          <w:rFonts w:ascii="Calibri" w:hAnsi="Calibri" w:cs="Calibri"/>
          <w:color w:val="000000"/>
        </w:rPr>
        <w:t>d.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000000"/>
        </w:rPr>
        <w:t>ochrana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ovzduší</w:t>
      </w:r>
      <w:proofErr w:type="spellEnd"/>
      <w:r>
        <w:rPr>
          <w:rFonts w:ascii="Calibri" w:hAnsi="Calibri" w:cs="Calibri"/>
          <w:color w:val="000000"/>
        </w:rPr>
        <w:t xml:space="preserve">,   </w:t>
      </w:r>
    </w:p>
    <w:p w:rsidR="00305093" w:rsidRDefault="009C1A6B">
      <w:pPr>
        <w:tabs>
          <w:tab w:val="left" w:pos="2335"/>
        </w:tabs>
        <w:spacing w:line="255" w:lineRule="exact"/>
        <w:ind w:left="19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BOZP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,   </w:t>
      </w:r>
    </w:p>
    <w:p w:rsidR="00305093" w:rsidRDefault="009C1A6B">
      <w:pPr>
        <w:tabs>
          <w:tab w:val="left" w:pos="2335"/>
        </w:tabs>
        <w:spacing w:line="255" w:lineRule="exact"/>
        <w:ind w:left="19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f</w:t>
      </w:r>
      <w:proofErr w:type="gramEnd"/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stravování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:rsidR="00305093" w:rsidRDefault="00305093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69" w:lineRule="exact"/>
        <w:ind w:left="1616" w:right="74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včetně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olupráce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acování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visej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cích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vnit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ních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předpisů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pravidel</w:t>
      </w:r>
      <w:proofErr w:type="spellEnd"/>
      <w:r>
        <w:rPr>
          <w:rFonts w:ascii="Calibri" w:hAnsi="Calibri" w:cs="Calibri"/>
          <w:color w:val="000000"/>
        </w:rPr>
        <w:t xml:space="preserve">  a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prová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interních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auditů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technic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obla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ožadavků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standardů</w:t>
      </w:r>
      <w:proofErr w:type="spellEnd"/>
      <w:r>
        <w:rPr>
          <w:rFonts w:ascii="Calibri" w:hAnsi="Calibri" w:cs="Calibri"/>
          <w:color w:val="000000"/>
        </w:rPr>
        <w:t xml:space="preserve"> SAK.   </w:t>
      </w:r>
    </w:p>
    <w:p w:rsidR="00305093" w:rsidRDefault="00305093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Rozsah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olupráce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dny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mís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klienta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měsíč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den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vné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zpracování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tupů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konzulta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stě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přípr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kladů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alší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konzultac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).    </w:t>
      </w:r>
    </w:p>
    <w:p w:rsidR="00305093" w:rsidRDefault="0030509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4577" w:right="4646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 2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Lhůta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plnění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tomto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období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leden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2023 </w:t>
      </w:r>
      <w:r>
        <w:rPr>
          <w:rFonts w:ascii="Calibri" w:hAnsi="Calibri" w:cs="Calibri"/>
          <w:b/>
          <w:bCs/>
          <w:color w:val="000000"/>
        </w:rPr>
        <w:t xml:space="preserve">–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osinec</w:t>
      </w:r>
      <w:proofErr w:type="spellEnd"/>
      <w:r>
        <w:rPr>
          <w:rFonts w:ascii="Calibri" w:hAnsi="Calibri" w:cs="Calibri"/>
          <w:color w:val="000000"/>
        </w:rPr>
        <w:t xml:space="preserve"> 2023.   </w:t>
      </w:r>
    </w:p>
    <w:p w:rsidR="00305093" w:rsidRDefault="0030509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Přesn</w:t>
      </w:r>
      <w:r>
        <w:rPr>
          <w:rFonts w:ascii="Calibri" w:hAnsi="Calibri" w:cs="Calibri"/>
          <w:color w:val="000000"/>
          <w:spacing w:val="-3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míny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konzultací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auditů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ohod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uty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individuálně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zástup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  </w:t>
      </w:r>
    </w:p>
    <w:p w:rsidR="00305093" w:rsidRDefault="00305093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Místem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ovozovna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nemocni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160" w:lineRule="exact"/>
        <w:ind w:left="5017"/>
        <w:rPr>
          <w:rFonts w:ascii="Times New Roman" w:hAnsi="Times New Roman" w:cs="Times New Roman"/>
          <w:color w:val="010302"/>
        </w:rPr>
        <w:sectPr w:rsidR="00305093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Stránka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1 z 3  </w:t>
      </w:r>
      <w:r>
        <w:br w:type="page"/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43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 3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Závaz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r>
        <w:rPr>
          <w:rFonts w:ascii="Calibri" w:hAnsi="Calibri" w:cs="Calibri"/>
          <w:b/>
          <w:bCs/>
          <w:color w:val="000000"/>
        </w:rPr>
        <w:t>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Zhotovitele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:rsidR="00305093" w:rsidRDefault="009C1A6B">
      <w:pPr>
        <w:spacing w:before="256" w:line="268" w:lineRule="exact"/>
        <w:ind w:left="1615" w:right="79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poskytovat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tv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orně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způsobilé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 w:rsidRPr="009C1A6B">
        <w:rPr>
          <w:rFonts w:ascii="Calibri" w:hAnsi="Calibri" w:cs="Calibri"/>
          <w:b/>
          <w:color w:val="000000"/>
        </w:rPr>
        <w:t>(XXXXXXXXXX</w:t>
      </w:r>
      <w:r w:rsidRPr="009C1A6B">
        <w:rPr>
          <w:rFonts w:ascii="Calibri" w:hAnsi="Calibri" w:cs="Calibri"/>
          <w:b/>
          <w:color w:val="000000"/>
        </w:rPr>
        <w:t>)</w:t>
      </w:r>
      <w:r w:rsidRPr="009C1A6B">
        <w:rPr>
          <w:rFonts w:ascii="Calibri" w:hAnsi="Calibri" w:cs="Calibri"/>
          <w:b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vědomi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dně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ospodár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ednaných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odmí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ek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</w:rPr>
        <w:t xml:space="preserve">  s </w:t>
      </w:r>
      <w:proofErr w:type="spellStart"/>
      <w:r>
        <w:rPr>
          <w:rFonts w:ascii="Calibri" w:hAnsi="Calibri" w:cs="Calibri"/>
          <w:color w:val="000000"/>
        </w:rPr>
        <w:t>předpisy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vztahujícími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výkon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povi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se v </w:t>
      </w:r>
      <w:proofErr w:type="spellStart"/>
      <w:r>
        <w:rPr>
          <w:rFonts w:ascii="Calibri" w:hAnsi="Calibri" w:cs="Calibri"/>
          <w:color w:val="000000"/>
        </w:rPr>
        <w:t>míře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nevyl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čující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splnění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řídit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oky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natele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before="271" w:line="268" w:lineRule="exact"/>
        <w:ind w:left="1615" w:right="802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zavazu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uta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chránit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veškeré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důvěrné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zjis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výkon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proofErr w:type="gram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činnosti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kytování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důvěrnou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pova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ována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informa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nen</w:t>
      </w:r>
      <w:r>
        <w:rPr>
          <w:rFonts w:ascii="Calibri" w:hAnsi="Calibri" w:cs="Calibri"/>
          <w:color w:val="000000"/>
          <w:spacing w:val="-6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veřej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přístupná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272" w:line="269" w:lineRule="exact"/>
        <w:ind w:left="1615" w:right="797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vešker</w:t>
      </w:r>
      <w:r>
        <w:rPr>
          <w:rFonts w:ascii="Calibri" w:hAnsi="Calibri" w:cs="Calibri"/>
          <w:color w:val="000000"/>
          <w:spacing w:val="-3"/>
        </w:rPr>
        <w:t>é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ové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eriály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info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budo</w:t>
      </w:r>
      <w:r>
        <w:rPr>
          <w:rFonts w:ascii="Calibri" w:hAnsi="Calibri" w:cs="Calibri"/>
          <w:color w:val="000000"/>
          <w:spacing w:val="-6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oskytnuty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použij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pouze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vykonáva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mc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kytován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417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Čl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bCs/>
          <w:color w:val="000000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</w:rPr>
        <w:t>Závaz</w:t>
      </w:r>
      <w:r>
        <w:rPr>
          <w:rFonts w:ascii="Calibri" w:hAnsi="Calibri" w:cs="Calibri"/>
          <w:b/>
          <w:bCs/>
          <w:color w:val="000000"/>
          <w:spacing w:val="-3"/>
        </w:rPr>
        <w:t>k</w:t>
      </w:r>
      <w:r>
        <w:rPr>
          <w:rFonts w:ascii="Calibri" w:hAnsi="Calibri" w:cs="Calibri"/>
          <w:b/>
          <w:bCs/>
          <w:color w:val="000000"/>
        </w:rPr>
        <w:t>y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</w:rPr>
        <w:t>O</w:t>
      </w:r>
      <w:r>
        <w:rPr>
          <w:rFonts w:ascii="Calibri" w:hAnsi="Calibri" w:cs="Calibri"/>
          <w:b/>
          <w:bCs/>
          <w:color w:val="000000"/>
        </w:rPr>
        <w:t xml:space="preserve">BJEDNATELE  </w:t>
      </w:r>
    </w:p>
    <w:p w:rsidR="00305093" w:rsidRDefault="009C1A6B">
      <w:pPr>
        <w:spacing w:before="255" w:line="268" w:lineRule="exact"/>
        <w:ind w:left="1615" w:right="79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předávat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včas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veškeré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mace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údaje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oklady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nutn</w:t>
      </w:r>
      <w:r>
        <w:rPr>
          <w:rFonts w:ascii="Calibri" w:hAnsi="Calibri" w:cs="Calibri"/>
          <w:color w:val="000000"/>
          <w:spacing w:val="-3"/>
        </w:rPr>
        <w:t>é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užitečné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splnění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ohodnutého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ředmětu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okud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ejich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povah</w:t>
      </w:r>
      <w:r>
        <w:rPr>
          <w:rFonts w:ascii="Calibri" w:hAnsi="Calibri" w:cs="Calibri"/>
          <w:color w:val="000000"/>
          <w:spacing w:val="-4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nevyp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ývá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má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obsta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before="273" w:line="268" w:lineRule="exact"/>
        <w:ind w:left="1615" w:right="798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uh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adit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měnu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V</w:t>
      </w:r>
      <w:r>
        <w:rPr>
          <w:rFonts w:ascii="Calibri" w:hAnsi="Calibri" w:cs="Calibri"/>
          <w:color w:val="000000"/>
        </w:rPr>
        <w:t>ýše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sjednané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odměny</w:t>
      </w:r>
      <w:proofErr w:type="spellEnd"/>
      <w:proofErr w:type="gram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uvedena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čl</w:t>
      </w:r>
      <w:proofErr w:type="spellEnd"/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 xml:space="preserve">5 </w:t>
      </w:r>
      <w:proofErr w:type="spellStart"/>
      <w:proofErr w:type="gram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proofErr w:type="gram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000000"/>
        </w:rPr>
        <w:t>Náklady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účelně</w:t>
      </w:r>
      <w:proofErr w:type="spellEnd"/>
      <w:proofErr w:type="gram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kládané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4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musí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em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ísemně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schvál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jinak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nemá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nárok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úhradu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dotčeno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ovení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 xml:space="preserve">5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2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 </w:t>
      </w:r>
    </w:p>
    <w:p w:rsidR="00305093" w:rsidRDefault="00305093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oskyt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otřebnou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činnost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získ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důležitý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  <w:spacing w:val="-4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podkladů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inform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ých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výkonu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činnosti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273" w:line="268" w:lineRule="exact"/>
        <w:ind w:left="1615" w:right="79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vazuje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evzí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evzet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potvrd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podpis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otokolu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vzetí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ého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vyhod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ocení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tupů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jednotl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výc</w:t>
      </w:r>
      <w:r>
        <w:rPr>
          <w:rFonts w:ascii="Calibri" w:hAnsi="Calibri" w:cs="Calibri"/>
          <w:color w:val="000000"/>
          <w:spacing w:val="-3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činností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I.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zápisy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</w:rPr>
        <w:t>konzult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ment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ce</w:t>
      </w:r>
      <w:proofErr w:type="spellEnd"/>
      <w:r>
        <w:rPr>
          <w:rFonts w:ascii="Calibri" w:hAnsi="Calibri" w:cs="Calibri"/>
          <w:color w:val="000000"/>
        </w:rPr>
        <w:t>).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protokol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em</w:t>
      </w:r>
      <w:proofErr w:type="spellEnd"/>
      <w:proofErr w:type="gram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ozí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věty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považuje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dílo</w:t>
      </w:r>
      <w:proofErr w:type="spellEnd"/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edané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Objednate</w:t>
      </w:r>
      <w:r>
        <w:rPr>
          <w:rFonts w:ascii="Calibri" w:hAnsi="Calibri" w:cs="Calibri"/>
          <w:color w:val="000000"/>
          <w:spacing w:val="-3"/>
        </w:rPr>
        <w:t>l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nen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povine</w:t>
      </w:r>
      <w:r>
        <w:rPr>
          <w:rFonts w:ascii="Calibri" w:hAnsi="Calibri" w:cs="Calibri"/>
          <w:color w:val="000000"/>
          <w:spacing w:val="-3"/>
        </w:rPr>
        <w:t>n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potvrdi</w:t>
      </w:r>
      <w:r>
        <w:rPr>
          <w:rFonts w:ascii="Calibri" w:hAnsi="Calibri" w:cs="Calibri"/>
          <w:color w:val="000000"/>
          <w:spacing w:val="-3"/>
        </w:rPr>
        <w:t>t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vzet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mného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vyhodnocen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výst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pů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</w:rPr>
        <w:t xml:space="preserve">  v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toto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plněn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vykazuje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vady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Plněn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  <w:spacing w:val="-3"/>
        </w:rPr>
        <w:t>(</w:t>
      </w:r>
      <w:proofErr w:type="spellStart"/>
      <w:r>
        <w:rPr>
          <w:rFonts w:ascii="Calibri" w:hAnsi="Calibri" w:cs="Calibri"/>
          <w:color w:val="000000"/>
        </w:rPr>
        <w:t>dílo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vykazuje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padě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poskytnuto</w:t>
      </w:r>
      <w:proofErr w:type="spellEnd"/>
      <w:r>
        <w:rPr>
          <w:rFonts w:ascii="Calibri" w:hAnsi="Calibri" w:cs="Calibri"/>
          <w:color w:val="000000"/>
        </w:rPr>
        <w:t xml:space="preserve">  v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ozporu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elem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jeho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nelze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elu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dosáhnout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kytnuto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roz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oru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přísluš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ým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předpisy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  </w:t>
      </w:r>
    </w:p>
    <w:p w:rsidR="00305093" w:rsidRDefault="00305093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41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Čl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5 </w:t>
      </w:r>
      <w:proofErr w:type="spellStart"/>
      <w:r>
        <w:rPr>
          <w:rFonts w:ascii="Calibri" w:hAnsi="Calibri" w:cs="Calibri"/>
          <w:b/>
          <w:bCs/>
          <w:color w:val="000000"/>
        </w:rPr>
        <w:t>Cena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platební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podmínky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Odměn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izován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záleži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</w:t>
      </w:r>
      <w:proofErr w:type="spellEnd"/>
      <w:r>
        <w:rPr>
          <w:rFonts w:ascii="Calibri" w:hAnsi="Calibri" w:cs="Calibri"/>
          <w:color w:val="000000"/>
        </w:rPr>
        <w:t xml:space="preserve">. 1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sjedn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</w:t>
      </w:r>
      <w:r>
        <w:rPr>
          <w:rFonts w:ascii="Calibri" w:hAnsi="Calibri" w:cs="Calibri"/>
          <w:color w:val="000000"/>
          <w:spacing w:val="-3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zák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č. 526/1990</w:t>
      </w:r>
      <w:proofErr w:type="gramEnd"/>
      <w:r>
        <w:rPr>
          <w:rFonts w:ascii="Calibri" w:hAnsi="Calibri" w:cs="Calibri"/>
          <w:color w:val="000000"/>
        </w:rPr>
        <w:t xml:space="preserve"> Sb.,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ách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pozdějších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edpisů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305093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Objednava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zaplatí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otoviteli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kytování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měnu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119" w:tblpY="3"/>
        <w:tblOverlap w:val="never"/>
        <w:tblW w:w="7769" w:type="dxa"/>
        <w:tblLayout w:type="fixed"/>
        <w:tblLook w:val="04A0" w:firstRow="1" w:lastRow="0" w:firstColumn="1" w:lastColumn="0" w:noHBand="0" w:noVBand="1"/>
      </w:tblPr>
      <w:tblGrid>
        <w:gridCol w:w="2821"/>
        <w:gridCol w:w="2262"/>
        <w:gridCol w:w="2686"/>
      </w:tblGrid>
      <w:tr w:rsidR="00305093">
        <w:trPr>
          <w:trHeight w:hRule="exact" w:val="248"/>
        </w:trPr>
        <w:tc>
          <w:tcPr>
            <w:tcW w:w="2827" w:type="dxa"/>
          </w:tcPr>
          <w:p w:rsidR="00305093" w:rsidRDefault="009C1A6B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-33529</wp:posOffset>
                      </wp:positionV>
                      <wp:extent cx="6096" cy="6097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6" style="position:absolute;margin-left:-.5pt;margin-top:-2.6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t2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4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-33529</wp:posOffset>
                      </wp:positionV>
                      <wp:extent cx="6096" cy="6097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2" o:spid="_x0000_s1026" style="position:absolute;margin-left:-.5pt;margin-top:-2.6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a/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Činnost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305093" w:rsidRDefault="009C1A6B">
            <w:pPr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-33529</wp:posOffset>
                      </wp:positionV>
                      <wp:extent cx="6096" cy="6097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3" o:spid="_x0000_s1026" style="position:absolute;margin-left:0;margin-top:-2.6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34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NFBoXcHRL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1440561</wp:posOffset>
                      </wp:positionH>
                      <wp:positionV relativeFrom="line">
                        <wp:posOffset>-33529</wp:posOffset>
                      </wp:positionV>
                      <wp:extent cx="6096" cy="6097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13.45pt;margin-top:-2.6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2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NFBoXcHRL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Cena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bez DPH  </w:t>
            </w:r>
          </w:p>
        </w:tc>
        <w:tc>
          <w:tcPr>
            <w:tcW w:w="2693" w:type="dxa"/>
          </w:tcPr>
          <w:p w:rsidR="00305093" w:rsidRDefault="009C1A6B">
            <w:pPr>
              <w:ind w:left="11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Počet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konzult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čních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dnů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305093">
        <w:trPr>
          <w:trHeight w:hRule="exact" w:val="537"/>
        </w:trPr>
        <w:tc>
          <w:tcPr>
            <w:tcW w:w="2827" w:type="dxa"/>
            <w:vMerge w:val="restart"/>
            <w:tcBorders>
              <w:bottom w:val="nil"/>
            </w:tcBorders>
          </w:tcPr>
          <w:p w:rsidR="00305093" w:rsidRDefault="009C1A6B">
            <w:pPr>
              <w:spacing w:before="18" w:after="284" w:line="268" w:lineRule="exact"/>
              <w:ind w:left="85" w:right="25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5" o:spid="_x0000_s1026" style="position:absolute;margin-left:-.5pt;margin-top:0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B9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Zajišťování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čin</w:t>
            </w:r>
            <w:r>
              <w:rPr>
                <w:rFonts w:ascii="Calibri" w:hAnsi="Calibri" w:cs="Calibri"/>
                <w:color w:val="000000"/>
                <w:spacing w:val="-4"/>
              </w:rPr>
              <w:t>n</w:t>
            </w:r>
            <w:r>
              <w:rPr>
                <w:rFonts w:ascii="Calibri" w:hAnsi="Calibri" w:cs="Calibri"/>
                <w:color w:val="000000"/>
              </w:rPr>
              <w:t>ostí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konzultanta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</w:t>
            </w:r>
            <w:r>
              <w:rPr>
                <w:rFonts w:ascii="Calibri" w:hAnsi="Calibri" w:cs="Calibri"/>
                <w:color w:val="000000"/>
                <w:spacing w:val="-3"/>
              </w:rPr>
              <w:t>k</w:t>
            </w:r>
            <w:r>
              <w:rPr>
                <w:rFonts w:ascii="Calibri" w:hAnsi="Calibri" w:cs="Calibri"/>
                <w:color w:val="000000"/>
              </w:rPr>
              <w:t>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-5206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6" o:spid="_x0000_s1026" style="position:absolute;margin-left:-.5pt;margin-top:-.4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oblastech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305093" w:rsidRDefault="009C1A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6" style="position:absolute;margin-left:0;margin-top:0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bz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1440561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6" style="position:absolute;margin-left:113.45pt;margin-top:0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2o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xdSaFzA0S3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71756</wp:posOffset>
                      </wp:positionH>
                      <wp:positionV relativeFrom="paragraph">
                        <wp:posOffset>33528</wp:posOffset>
                      </wp:positionV>
                      <wp:extent cx="2821738" cy="77292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19323" y="33528"/>
                                <a:ext cx="2707438" cy="658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5093" w:rsidRDefault="009C1A6B">
                                  <w:pPr>
                                    <w:tabs>
                                      <w:tab w:val="left" w:pos="2268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 w:rsidRPr="009C1A6B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XXXXXX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/ den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>1 den/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měsíčně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:rsidR="00305093" w:rsidRDefault="009C1A6B">
                                  <w:pPr>
                                    <w:spacing w:before="40" w:line="220" w:lineRule="exact"/>
                                    <w:ind w:left="2268" w:right="666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objednav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tele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:rsidR="00305093" w:rsidRDefault="009C1A6B">
                                  <w:pPr>
                                    <w:tabs>
                                      <w:tab w:val="left" w:pos="2268"/>
                                    </w:tabs>
                                    <w:spacing w:before="40"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Kč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XXXXXX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/ de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  <w:t xml:space="preserve">1 den/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měsíčn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ě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:rsidR="00305093" w:rsidRDefault="009C1A6B">
                                  <w:pPr>
                                    <w:spacing w:before="40" w:line="220" w:lineRule="exact"/>
                                    <w:ind w:left="2268" w:right="60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prostory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objedna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6" style="position:absolute;margin-left:5.65pt;margin-top:2.65pt;width:222.2pt;height:60.8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305093" w:rsidRDefault="009C1A6B">
                            <w:pPr>
                              <w:tabs>
                                <w:tab w:val="left" w:pos="2268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9C1A6B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XXXXXX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/ den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1 den/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měsíčně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305093" w:rsidRDefault="009C1A6B">
                            <w:pPr>
                              <w:spacing w:before="40" w:line="220" w:lineRule="exact"/>
                              <w:ind w:left="2268" w:right="666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objednav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tele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305093" w:rsidRDefault="009C1A6B">
                            <w:pPr>
                              <w:tabs>
                                <w:tab w:val="left" w:pos="2268"/>
                              </w:tabs>
                              <w:spacing w:before="40"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XXXXXX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/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 xml:space="preserve">1 den/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měsíčn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305093" w:rsidRDefault="009C1A6B">
                            <w:pPr>
                              <w:spacing w:before="40" w:line="220" w:lineRule="exact"/>
                              <w:ind w:left="2268" w:right="60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prostory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objedna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305093" w:rsidRDefault="0030509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305093">
        <w:trPr>
          <w:trHeight w:hRule="exact" w:val="537"/>
        </w:trPr>
        <w:tc>
          <w:tcPr>
            <w:tcW w:w="2827" w:type="dxa"/>
            <w:vMerge/>
            <w:tcBorders>
              <w:top w:val="nil"/>
            </w:tcBorders>
          </w:tcPr>
          <w:p w:rsidR="00305093" w:rsidRDefault="0030509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305093" w:rsidRDefault="009C1A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26" style="position:absolute;margin-left:0;margin-top:0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1440561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26" style="position:absolute;margin-left:113.45pt;margin-top:0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305093" w:rsidRDefault="0030509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305093" w:rsidRDefault="009C1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6298438</wp:posOffset>
                </wp:positionH>
                <wp:positionV relativeFrom="paragraph">
                  <wp:posOffset>-175260</wp:posOffset>
                </wp:positionV>
                <wp:extent cx="6096" cy="609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495.95pt;margin-top:-13.8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6298438</wp:posOffset>
                </wp:positionH>
                <wp:positionV relativeFrom="paragraph">
                  <wp:posOffset>-175260</wp:posOffset>
                </wp:positionV>
                <wp:extent cx="6096" cy="609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495.95pt;margin-top:-13.8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6298438</wp:posOffset>
                </wp:positionH>
                <wp:positionV relativeFrom="paragraph">
                  <wp:posOffset>1525</wp:posOffset>
                </wp:positionV>
                <wp:extent cx="6096" cy="609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495.95pt;margin-top:.1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ZK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6298438</wp:posOffset>
                </wp:positionH>
                <wp:positionV relativeFrom="paragraph">
                  <wp:posOffset>-1523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495.95pt;margin-top:-.1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05093" w:rsidRDefault="009C1A6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1345946</wp:posOffset>
                </wp:positionH>
                <wp:positionV relativeFrom="paragraph">
                  <wp:posOffset>170942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106pt;margin-top:13.4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1345946</wp:posOffset>
                </wp:positionH>
                <wp:positionV relativeFrom="paragraph">
                  <wp:posOffset>170942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106pt;margin-top:13.4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170942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47.85pt;margin-top:13.4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4588128</wp:posOffset>
                </wp:positionH>
                <wp:positionV relativeFrom="paragraph">
                  <wp:posOffset>170942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361.25pt;margin-top:13.4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HVMuD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6298438</wp:posOffset>
                </wp:positionH>
                <wp:positionV relativeFrom="paragraph">
                  <wp:posOffset>170942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495.95pt;margin-top:13.4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6298438</wp:posOffset>
                </wp:positionH>
                <wp:positionV relativeFrom="paragraph">
                  <wp:posOffset>170942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495.95pt;margin-top:13.4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160" w:lineRule="exact"/>
        <w:ind w:left="5017"/>
        <w:rPr>
          <w:rFonts w:ascii="Times New Roman" w:hAnsi="Times New Roman" w:cs="Times New Roman"/>
          <w:color w:val="010302"/>
        </w:rPr>
        <w:sectPr w:rsidR="00305093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Stránka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 z 3  </w:t>
      </w:r>
      <w:r>
        <w:br w:type="page"/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67" w:lineRule="exact"/>
        <w:ind w:left="1615" w:right="79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ohod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odměna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nezahrnuje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nutn</w:t>
      </w:r>
      <w:r>
        <w:rPr>
          <w:rFonts w:ascii="Calibri" w:hAnsi="Calibri" w:cs="Calibri"/>
          <w:color w:val="000000"/>
          <w:spacing w:val="-3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účelně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vyna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ožené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kl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provo</w:t>
      </w:r>
      <w:r>
        <w:rPr>
          <w:rFonts w:ascii="Calibri" w:hAnsi="Calibri" w:cs="Calibri"/>
          <w:color w:val="000000"/>
          <w:spacing w:val="-4"/>
        </w:rPr>
        <w:t>z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osobní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vozidla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slosti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plněn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sazba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9C1A6B">
        <w:rPr>
          <w:rFonts w:ascii="Calibri" w:hAnsi="Calibri" w:cs="Calibri"/>
          <w:b/>
          <w:color w:val="000000"/>
        </w:rPr>
        <w:t>XXXXX</w:t>
      </w:r>
      <w:r w:rsidRPr="009C1A6B">
        <w:rPr>
          <w:rFonts w:ascii="Calibri" w:hAnsi="Calibri" w:cs="Calibri"/>
          <w:b/>
          <w:color w:val="000000"/>
        </w:rPr>
        <w:t>/</w:t>
      </w:r>
      <w:r>
        <w:rPr>
          <w:rFonts w:ascii="Calibri" w:hAnsi="Calibri" w:cs="Calibri"/>
          <w:color w:val="000000"/>
        </w:rPr>
        <w:t xml:space="preserve"> km (Prah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Jilemnice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-5"/>
        </w:rPr>
        <w:t>,</w:t>
      </w:r>
      <w:r>
        <w:rPr>
          <w:rFonts w:ascii="Calibri" w:hAnsi="Calibri" w:cs="Calibri"/>
          <w:color w:val="000000"/>
        </w:rPr>
        <w:t xml:space="preserve">  max.</w:t>
      </w:r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vša</w:t>
      </w:r>
      <w:r>
        <w:rPr>
          <w:rFonts w:ascii="Calibri" w:hAnsi="Calibri" w:cs="Calibri"/>
          <w:color w:val="000000"/>
          <w:spacing w:val="-3"/>
        </w:rPr>
        <w:t>k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250 km 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m </w:t>
      </w:r>
      <w:proofErr w:type="spellStart"/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zpět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Odměna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je </w:t>
      </w:r>
      <w:proofErr w:type="spellStart"/>
      <w:r>
        <w:rPr>
          <w:rFonts w:ascii="Calibri" w:hAnsi="Calibri" w:cs="Calibri"/>
          <w:color w:val="000000"/>
        </w:rPr>
        <w:t>spl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jednotlivých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konzultací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Splatnost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je 30 </w:t>
      </w:r>
      <w:proofErr w:type="spellStart"/>
      <w:r>
        <w:rPr>
          <w:rFonts w:ascii="Calibri" w:hAnsi="Calibri" w:cs="Calibri"/>
          <w:color w:val="000000"/>
        </w:rPr>
        <w:t>dnů</w:t>
      </w:r>
      <w:proofErr w:type="spellEnd"/>
      <w:r>
        <w:rPr>
          <w:rFonts w:ascii="Calibri" w:hAnsi="Calibri" w:cs="Calibri"/>
          <w:color w:val="000000"/>
        </w:rPr>
        <w:t xml:space="preserve"> ode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oručen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daňového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okladu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ateli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Daňový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doklad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faktura</w:t>
      </w:r>
      <w:proofErr w:type="spellEnd"/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ude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vystaven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dvou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vyhotoveníc</w:t>
      </w:r>
      <w:r>
        <w:rPr>
          <w:rFonts w:ascii="Calibri" w:hAnsi="Calibri" w:cs="Calibri"/>
          <w:color w:val="000000"/>
          <w:spacing w:val="-3"/>
        </w:rPr>
        <w:t>h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obsa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veške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5" w:line="268" w:lineRule="exact"/>
        <w:ind w:left="1615" w:right="79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identifikační</w:t>
      </w:r>
      <w:proofErr w:type="spellEnd"/>
      <w:proofErr w:type="gram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údaje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nále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itost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příslušn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ch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zákonných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údaje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daňov</w:t>
      </w:r>
      <w:r>
        <w:rPr>
          <w:rFonts w:ascii="Calibri" w:hAnsi="Calibri" w:cs="Calibri"/>
          <w:color w:val="000000"/>
          <w:spacing w:val="-5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účely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ejm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</w:t>
      </w:r>
      <w:proofErr w:type="spellEnd"/>
      <w:r>
        <w:rPr>
          <w:rFonts w:ascii="Calibri" w:hAnsi="Calibri" w:cs="Calibri"/>
          <w:color w:val="000000"/>
        </w:rPr>
        <w:t>. č.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235/2004 Sb.,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 </w:t>
      </w:r>
      <w:proofErr w:type="spellStart"/>
      <w:r>
        <w:rPr>
          <w:rFonts w:ascii="Calibri" w:hAnsi="Calibri" w:cs="Calibri"/>
          <w:color w:val="000000"/>
        </w:rPr>
        <w:t>dani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přidané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hodnoty</w:t>
      </w:r>
      <w:proofErr w:type="spellEnd"/>
      <w:r>
        <w:rPr>
          <w:rFonts w:ascii="Calibri" w:hAnsi="Calibri" w:cs="Calibri"/>
          <w:color w:val="000000"/>
        </w:rPr>
        <w:t xml:space="preserve">).  </w:t>
      </w:r>
    </w:p>
    <w:p w:rsidR="00305093" w:rsidRDefault="009C1A6B">
      <w:pPr>
        <w:spacing w:line="268" w:lineRule="exact"/>
        <w:ind w:left="1615" w:right="796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platební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doklad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obsa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nesprávné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neúplné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údaje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náležitosti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platební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doklad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átit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zhotoviteli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o data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splat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chara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nedostatku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platební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opraví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vystaví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nový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Vrácen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platebního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dokladu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přestává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běž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původní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lhůta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splatnosti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á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běží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znovu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ode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</w:t>
      </w:r>
      <w:r>
        <w:rPr>
          <w:rFonts w:ascii="Calibri" w:hAnsi="Calibri" w:cs="Calibri"/>
          <w:color w:val="000000"/>
          <w:spacing w:val="-5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doručení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opraveného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nového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platebního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okla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objednateli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zapla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oz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mí</w:t>
      </w:r>
      <w:proofErr w:type="spellEnd"/>
      <w:r>
        <w:rPr>
          <w:rFonts w:ascii="Calibri" w:hAnsi="Calibri" w:cs="Calibri"/>
          <w:color w:val="000000"/>
        </w:rPr>
        <w:t xml:space="preserve"> den </w:t>
      </w:r>
      <w:proofErr w:type="spellStart"/>
      <w:r>
        <w:rPr>
          <w:rFonts w:ascii="Calibri" w:hAnsi="Calibri" w:cs="Calibri"/>
          <w:color w:val="000000"/>
        </w:rPr>
        <w:t>zaúčtován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turova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stky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bankovní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ednatel</w:t>
      </w:r>
      <w:r>
        <w:rPr>
          <w:rFonts w:ascii="Calibri" w:hAnsi="Calibri" w:cs="Calibri"/>
          <w:color w:val="000000"/>
          <w:spacing w:val="-5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ve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ospěc</w:t>
      </w:r>
      <w:r>
        <w:rPr>
          <w:rFonts w:ascii="Calibri" w:hAnsi="Calibri" w:cs="Calibri"/>
          <w:color w:val="000000"/>
          <w:spacing w:val="-4"/>
        </w:rPr>
        <w:t>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bankovního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ele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30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Čl</w:t>
      </w:r>
      <w:proofErr w:type="spellEnd"/>
      <w:r>
        <w:rPr>
          <w:rFonts w:ascii="Calibri" w:hAnsi="Calibri" w:cs="Calibri"/>
          <w:b/>
          <w:bCs/>
          <w:color w:val="000000"/>
        </w:rPr>
        <w:t>. 6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ODSTOU</w:t>
      </w:r>
      <w:r>
        <w:rPr>
          <w:rFonts w:ascii="Calibri" w:hAnsi="Calibri" w:cs="Calibri"/>
          <w:b/>
          <w:bCs/>
          <w:color w:val="000000"/>
          <w:spacing w:val="-3"/>
        </w:rPr>
        <w:t>P</w:t>
      </w:r>
      <w:r>
        <w:rPr>
          <w:rFonts w:ascii="Calibri" w:hAnsi="Calibri" w:cs="Calibri"/>
          <w:b/>
          <w:bCs/>
          <w:color w:val="000000"/>
        </w:rPr>
        <w:t>ENÍ O</w:t>
      </w:r>
      <w:r>
        <w:rPr>
          <w:rFonts w:ascii="Calibri" w:hAnsi="Calibri" w:cs="Calibri"/>
          <w:b/>
          <w:bCs/>
          <w:color w:val="000000"/>
          <w:spacing w:val="-3"/>
        </w:rPr>
        <w:t>D</w:t>
      </w:r>
      <w:r>
        <w:rPr>
          <w:rFonts w:ascii="Calibri" w:hAnsi="Calibri" w:cs="Calibri"/>
          <w:b/>
          <w:bCs/>
          <w:color w:val="000000"/>
        </w:rPr>
        <w:t xml:space="preserve"> SM</w:t>
      </w:r>
      <w:r>
        <w:rPr>
          <w:rFonts w:ascii="Calibri" w:hAnsi="Calibri" w:cs="Calibri"/>
          <w:b/>
          <w:bCs/>
          <w:color w:val="000000"/>
          <w:spacing w:val="-3"/>
        </w:rPr>
        <w:t>L</w:t>
      </w:r>
      <w:r>
        <w:rPr>
          <w:rFonts w:ascii="Calibri" w:hAnsi="Calibri" w:cs="Calibri"/>
          <w:b/>
          <w:bCs/>
          <w:color w:val="000000"/>
        </w:rPr>
        <w:t>OUVY, VÝPOV</w:t>
      </w:r>
      <w:r>
        <w:rPr>
          <w:rFonts w:ascii="Calibri" w:hAnsi="Calibri" w:cs="Calibri"/>
          <w:b/>
          <w:bCs/>
          <w:color w:val="000000"/>
          <w:spacing w:val="-3"/>
        </w:rPr>
        <w:t>Ě</w:t>
      </w:r>
      <w:r>
        <w:rPr>
          <w:rFonts w:ascii="Calibri" w:hAnsi="Calibri" w:cs="Calibri"/>
          <w:b/>
          <w:bCs/>
          <w:color w:val="000000"/>
        </w:rPr>
        <w:t>D SMLOU</w:t>
      </w:r>
      <w:r>
        <w:rPr>
          <w:rFonts w:ascii="Calibri" w:hAnsi="Calibri" w:cs="Calibri"/>
          <w:b/>
          <w:bCs/>
          <w:color w:val="000000"/>
          <w:spacing w:val="-4"/>
        </w:rPr>
        <w:t>V</w:t>
      </w:r>
      <w:r>
        <w:rPr>
          <w:rFonts w:ascii="Calibri" w:hAnsi="Calibri" w:cs="Calibri"/>
          <w:b/>
          <w:bCs/>
          <w:color w:val="000000"/>
        </w:rPr>
        <w:t xml:space="preserve">Y  </w:t>
      </w:r>
    </w:p>
    <w:p w:rsidR="00305093" w:rsidRDefault="00305093">
      <w:pPr>
        <w:spacing w:after="1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Objednatel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stoupit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od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ozn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men</w:t>
      </w:r>
      <w:r>
        <w:rPr>
          <w:rFonts w:ascii="Calibri" w:hAnsi="Calibri" w:cs="Calibri"/>
          <w:color w:val="000000"/>
          <w:spacing w:val="-4"/>
        </w:rPr>
        <w:t>í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důvodu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podstat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ého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1615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porušení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zhotov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line="255" w:lineRule="exact"/>
        <w:ind w:left="1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any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 </w:t>
      </w:r>
      <w:proofErr w:type="spellStart"/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čas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odly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na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mož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ovědi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atel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, a to  </w:t>
      </w:r>
    </w:p>
    <w:p w:rsidR="00305093" w:rsidRDefault="009C1A6B">
      <w:pPr>
        <w:spacing w:before="5" w:line="268" w:lineRule="exact"/>
        <w:ind w:left="1615" w:right="79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bez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udání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důvodu</w:t>
      </w:r>
      <w:proofErr w:type="spellEnd"/>
      <w:r>
        <w:rPr>
          <w:rFonts w:ascii="Calibri" w:hAnsi="Calibri" w:cs="Calibri"/>
          <w:color w:val="000000"/>
        </w:rPr>
        <w:t xml:space="preserve">, s </w:t>
      </w:r>
      <w:proofErr w:type="spellStart"/>
      <w:r>
        <w:rPr>
          <w:rFonts w:ascii="Calibri" w:hAnsi="Calibri" w:cs="Calibri"/>
          <w:color w:val="000000"/>
        </w:rPr>
        <w:t>výpovědní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lhůtou</w:t>
      </w:r>
      <w:proofErr w:type="spellEnd"/>
      <w:r>
        <w:rPr>
          <w:rFonts w:ascii="Calibri" w:hAnsi="Calibri" w:cs="Calibri"/>
          <w:color w:val="000000"/>
        </w:rPr>
        <w:t xml:space="preserve"> 1 </w:t>
      </w:r>
      <w:proofErr w:type="spellStart"/>
      <w:r>
        <w:rPr>
          <w:rFonts w:ascii="Calibri" w:hAnsi="Calibri" w:cs="Calibri"/>
          <w:color w:val="000000"/>
        </w:rPr>
        <w:t>měsíc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počí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prvním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následujícího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  <w:spacing w:val="-3"/>
        </w:rPr>
        <w:t>č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výpovědi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otov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teli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220" w:lineRule="exact"/>
        <w:ind w:left="37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Čl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7 </w:t>
      </w:r>
      <w:proofErr w:type="spellStart"/>
      <w:r>
        <w:rPr>
          <w:rFonts w:ascii="Calibri" w:hAnsi="Calibri" w:cs="Calibri"/>
          <w:b/>
          <w:bCs/>
          <w:color w:val="000000"/>
        </w:rPr>
        <w:t>Spol</w:t>
      </w:r>
      <w:r>
        <w:rPr>
          <w:rFonts w:ascii="Calibri" w:hAnsi="Calibri" w:cs="Calibri"/>
          <w:b/>
          <w:bCs/>
          <w:color w:val="000000"/>
          <w:spacing w:val="-4"/>
        </w:rPr>
        <w:t>e</w:t>
      </w:r>
      <w:r>
        <w:rPr>
          <w:rFonts w:ascii="Calibri" w:hAnsi="Calibri" w:cs="Calibri"/>
          <w:b/>
          <w:bCs/>
          <w:color w:val="000000"/>
        </w:rPr>
        <w:t>čná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z</w:t>
      </w:r>
      <w:r>
        <w:rPr>
          <w:rFonts w:ascii="Calibri" w:hAnsi="Calibri" w:cs="Calibri"/>
          <w:b/>
          <w:bCs/>
          <w:color w:val="000000"/>
          <w:spacing w:val="-4"/>
        </w:rPr>
        <w:t>á</w:t>
      </w:r>
      <w:r>
        <w:rPr>
          <w:rFonts w:ascii="Calibri" w:hAnsi="Calibri" w:cs="Calibri"/>
          <w:b/>
          <w:bCs/>
          <w:color w:val="000000"/>
        </w:rPr>
        <w:t>věrečná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ustanovení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:rsidR="00305093" w:rsidRDefault="009C1A6B">
      <w:pPr>
        <w:spacing w:before="120" w:line="255" w:lineRule="exact"/>
        <w:ind w:left="12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Otázky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neupravené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ouvě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řídí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příslušn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anoveními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občanského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oníku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before="120" w:line="255" w:lineRule="exact"/>
        <w:ind w:left="12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Případné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spory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vyplývajíc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vy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mluvní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trany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ešit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nejp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ednáním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16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s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cíl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najít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řešen</w:t>
      </w:r>
      <w:r>
        <w:rPr>
          <w:rFonts w:ascii="Calibri" w:hAnsi="Calibri" w:cs="Calibri"/>
          <w:color w:val="000000"/>
          <w:spacing w:val="-4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vyhovu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r>
        <w:rPr>
          <w:rFonts w:ascii="Calibri" w:hAnsi="Calibri" w:cs="Calibri"/>
          <w:color w:val="000000"/>
          <w:spacing w:val="-4"/>
        </w:rPr>
        <w:t>á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before="120" w:line="255" w:lineRule="exact"/>
        <w:ind w:left="12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Jakékoliv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mě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doplňky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ouvy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vyžadují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ouhlas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obou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platné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5" w:line="268" w:lineRule="exact"/>
        <w:ind w:left="1609" w:right="79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</w:rPr>
        <w:t>v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mné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mě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podeps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né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oběm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vním</w:t>
      </w:r>
      <w:r>
        <w:rPr>
          <w:rFonts w:ascii="Calibri" w:hAnsi="Calibri" w:cs="Calibri"/>
          <w:color w:val="000000"/>
          <w:spacing w:val="-3"/>
        </w:rPr>
        <w:t>i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ami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číslované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dodatky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tét</w:t>
      </w:r>
      <w:r>
        <w:rPr>
          <w:rFonts w:ascii="Calibri" w:hAnsi="Calibri" w:cs="Calibri"/>
          <w:color w:val="000000"/>
          <w:spacing w:val="-4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ouvě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before="109" w:line="269" w:lineRule="exact"/>
        <w:ind w:left="1609" w:right="801" w:hanging="35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000000"/>
        </w:rPr>
        <w:t>Obě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</w:t>
      </w:r>
      <w:proofErr w:type="spellEnd"/>
      <w:proofErr w:type="gram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otv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zují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autentičnost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mlouvy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svým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odpis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va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vyjadřuje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vo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odnou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vo</w:t>
      </w:r>
      <w:r>
        <w:rPr>
          <w:rFonts w:ascii="Calibri" w:hAnsi="Calibri" w:cs="Calibri"/>
          <w:color w:val="000000"/>
          <w:spacing w:val="-4"/>
        </w:rPr>
        <w:t>u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vážným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způ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obem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evenou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vůli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což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r>
        <w:rPr>
          <w:rFonts w:ascii="Calibri" w:hAnsi="Calibri" w:cs="Calibri"/>
          <w:color w:val="000000"/>
          <w:spacing w:val="-3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stvrzují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pisy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vněných</w:t>
      </w:r>
      <w:proofErr w:type="spellEnd"/>
      <w:r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listi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before="120" w:line="255" w:lineRule="exact"/>
        <w:ind w:left="12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 xml:space="preserve">Tato </w:t>
      </w:r>
      <w:proofErr w:type="spellStart"/>
      <w:r>
        <w:rPr>
          <w:rFonts w:ascii="Calibri" w:hAnsi="Calibri" w:cs="Calibri"/>
          <w:color w:val="000000"/>
        </w:rPr>
        <w:t>smlo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nabývá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účin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podepsán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vními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mi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9C1A6B">
      <w:pPr>
        <w:spacing w:before="120" w:line="255" w:lineRule="exact"/>
        <w:ind w:left="125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Arial" w:hAnsi="Arial" w:cs="Arial"/>
          <w:color w:val="000000"/>
          <w:spacing w:val="1"/>
        </w:rPr>
        <w:t xml:space="preserve">   </w:t>
      </w:r>
      <w:r>
        <w:rPr>
          <w:rFonts w:ascii="Calibri" w:hAnsi="Calibri" w:cs="Calibri"/>
          <w:color w:val="000000"/>
        </w:rPr>
        <w:t xml:space="preserve">Tato </w:t>
      </w:r>
      <w:proofErr w:type="spellStart"/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mlo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va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vypra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vou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vyhotoveních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nichž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obdrží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natel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edno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spacing w:before="40" w:line="220" w:lineRule="exact"/>
        <w:ind w:left="160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zhotovite</w:t>
      </w:r>
      <w:r>
        <w:rPr>
          <w:rFonts w:ascii="Calibri" w:hAnsi="Calibri" w:cs="Calibri"/>
          <w:color w:val="000000"/>
          <w:spacing w:val="-3"/>
        </w:rPr>
        <w:t>l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přičemž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exempláře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maj</w:t>
      </w:r>
      <w:r>
        <w:rPr>
          <w:rFonts w:ascii="Calibri" w:hAnsi="Calibri" w:cs="Calibri"/>
          <w:color w:val="000000"/>
          <w:spacing w:val="-3"/>
        </w:rPr>
        <w:t>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originálu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305093" w:rsidRDefault="00305093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tabs>
          <w:tab w:val="left" w:pos="2335"/>
          <w:tab w:val="left" w:pos="3055"/>
          <w:tab w:val="left" w:pos="3776"/>
          <w:tab w:val="left" w:pos="4496"/>
          <w:tab w:val="left" w:pos="5216"/>
          <w:tab w:val="left" w:pos="5936"/>
          <w:tab w:val="left" w:pos="6656"/>
        </w:tabs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Praze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V </w:t>
      </w:r>
      <w:proofErr w:type="spellStart"/>
      <w:r>
        <w:rPr>
          <w:rFonts w:ascii="Calibri" w:hAnsi="Calibri" w:cs="Calibri"/>
          <w:color w:val="000000"/>
        </w:rPr>
        <w:t>Jilemnici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  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Pr="009C1A6B" w:rsidRDefault="009C1A6B">
      <w:pPr>
        <w:spacing w:after="27"/>
        <w:rPr>
          <w:rFonts w:ascii="Times New Roman" w:hAnsi="Times New Roman"/>
          <w:b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cs-CZ"/>
        </w:rPr>
        <w:t>XXXXXXXXXXXX</w:t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9C1A6B">
        <w:rPr>
          <w:rFonts w:ascii="Times New Roman" w:hAnsi="Times New Roman"/>
          <w:b/>
          <w:color w:val="000000" w:themeColor="text1"/>
          <w:sz w:val="24"/>
          <w:szCs w:val="24"/>
          <w:lang w:val="cs-CZ"/>
        </w:rPr>
        <w:t>XXXXXXXXXXXXX</w:t>
      </w:r>
    </w:p>
    <w:p w:rsidR="00305093" w:rsidRDefault="009C1A6B">
      <w:pPr>
        <w:tabs>
          <w:tab w:val="left" w:pos="1179"/>
          <w:tab w:val="left" w:pos="6568"/>
        </w:tabs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8"/>
        </w:rPr>
        <w:t xml:space="preserve"> </w:t>
      </w:r>
      <w:r>
        <w:rPr>
          <w:rFonts w:ascii="Calibri" w:hAnsi="Calibri" w:cs="Calibri"/>
          <w:color w:val="000000"/>
        </w:rPr>
        <w:t xml:space="preserve">........................................ </w:t>
      </w:r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1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</w:t>
      </w:r>
      <w:r>
        <w:rPr>
          <w:rFonts w:ascii="Calibri" w:hAnsi="Calibri" w:cs="Calibri"/>
          <w:color w:val="000000"/>
          <w:spacing w:val="-26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305093" w:rsidRDefault="009C1A6B">
      <w:pPr>
        <w:tabs>
          <w:tab w:val="left" w:pos="3776"/>
          <w:tab w:val="left" w:pos="4496"/>
          <w:tab w:val="left" w:pos="5216"/>
          <w:tab w:val="left" w:pos="5936"/>
          <w:tab w:val="left" w:pos="6656"/>
          <w:tab w:val="left" w:pos="8096"/>
        </w:tabs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   </w:t>
      </w:r>
      <w:proofErr w:type="gramStart"/>
      <w:r>
        <w:rPr>
          <w:rFonts w:ascii="Calibri" w:hAnsi="Calibri" w:cs="Calibri"/>
          <w:color w:val="000000"/>
        </w:rPr>
        <w:t xml:space="preserve">LEAN Consulting </w:t>
      </w:r>
      <w:proofErr w:type="spellStart"/>
      <w:r>
        <w:rPr>
          <w:rFonts w:ascii="Calibri" w:hAnsi="Calibri" w:cs="Calibri"/>
          <w:color w:val="000000"/>
        </w:rPr>
        <w:t>s.r.o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     </w:t>
      </w:r>
      <w:proofErr w:type="gramStart"/>
      <w:r>
        <w:rPr>
          <w:rFonts w:ascii="Calibri" w:hAnsi="Calibri" w:cs="Calibri"/>
          <w:color w:val="000000"/>
        </w:rPr>
        <w:t xml:space="preserve">MMN, </w:t>
      </w:r>
      <w:proofErr w:type="spellStart"/>
      <w:r>
        <w:rPr>
          <w:rFonts w:ascii="Calibri" w:hAnsi="Calibri" w:cs="Calibri"/>
          <w:color w:val="000000"/>
        </w:rPr>
        <w:t>a.s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       </w:t>
      </w: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305093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05093" w:rsidRDefault="009C1A6B">
      <w:pPr>
        <w:spacing w:line="160" w:lineRule="exact"/>
        <w:ind w:left="5017"/>
        <w:rPr>
          <w:rFonts w:ascii="Times New Roman" w:hAnsi="Times New Roman" w:cs="Times New Roman"/>
          <w:color w:val="010302"/>
        </w:rPr>
        <w:sectPr w:rsidR="00305093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Stránka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3 z 3  </w:t>
      </w:r>
    </w:p>
    <w:p w:rsidR="00305093" w:rsidRDefault="00305093"/>
    <w:sectPr w:rsidR="00305093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93"/>
    <w:rsid w:val="00305093"/>
    <w:rsid w:val="009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2023-01-19T11:03:00Z</dcterms:created>
  <dcterms:modified xsi:type="dcterms:W3CDTF">2023-01-19T11:03:00Z</dcterms:modified>
</cp:coreProperties>
</file>