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452587">
        <w:rPr>
          <w:b/>
          <w:caps/>
          <w:sz w:val="40"/>
          <w:szCs w:val="40"/>
        </w:rPr>
        <w:t>1000</w:t>
      </w:r>
      <w:r w:rsidR="00F80453">
        <w:rPr>
          <w:b/>
          <w:caps/>
          <w:sz w:val="40"/>
          <w:szCs w:val="40"/>
        </w:rPr>
        <w:t>3</w:t>
      </w:r>
      <w:r w:rsidR="00452587">
        <w:rPr>
          <w:b/>
          <w:caps/>
          <w:sz w:val="40"/>
          <w:szCs w:val="40"/>
        </w:rPr>
        <w:t>/23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57090C" w:rsidRDefault="00DD2686" w:rsidP="00F11717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452587" w:rsidRDefault="00F80453" w:rsidP="00F11717">
            <w:pPr>
              <w:rPr>
                <w:b/>
              </w:rPr>
            </w:pPr>
            <w:r>
              <w:rPr>
                <w:b/>
              </w:rPr>
              <w:t>Autoškola PELLA s.r.o.</w:t>
            </w:r>
          </w:p>
          <w:p w:rsidR="00F80453" w:rsidRDefault="00F80453" w:rsidP="00F11717">
            <w:pPr>
              <w:rPr>
                <w:b/>
              </w:rPr>
            </w:pPr>
            <w:r>
              <w:rPr>
                <w:b/>
              </w:rPr>
              <w:t>Volyňská 446</w:t>
            </w:r>
          </w:p>
          <w:p w:rsidR="00F80453" w:rsidRDefault="00F80453" w:rsidP="00F11717">
            <w:pPr>
              <w:rPr>
                <w:b/>
              </w:rPr>
            </w:pPr>
            <w:r>
              <w:rPr>
                <w:b/>
              </w:rPr>
              <w:t>386 01 Strakonice</w:t>
            </w:r>
          </w:p>
          <w:p w:rsidR="00F80453" w:rsidRPr="00F11717" w:rsidRDefault="00F80453" w:rsidP="00F11717">
            <w:pPr>
              <w:rPr>
                <w:b/>
              </w:rPr>
            </w:pPr>
            <w:r>
              <w:rPr>
                <w:b/>
              </w:rPr>
              <w:t>IČ 45021228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5E292E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F27C30">
              <w:rPr>
                <w:b/>
                <w:sz w:val="28"/>
                <w:szCs w:val="26"/>
              </w:rPr>
              <w:t xml:space="preserve"> </w:t>
            </w:r>
            <w:r w:rsidR="005E292E">
              <w:rPr>
                <w:b/>
                <w:sz w:val="28"/>
                <w:szCs w:val="26"/>
              </w:rPr>
              <w:t>vč.</w:t>
            </w:r>
            <w:r w:rsidR="00866E53">
              <w:rPr>
                <w:b/>
                <w:sz w:val="28"/>
                <w:szCs w:val="26"/>
              </w:rPr>
              <w:t xml:space="preserve"> </w:t>
            </w:r>
            <w:r w:rsidR="00F27C30">
              <w:rPr>
                <w:b/>
                <w:sz w:val="28"/>
                <w:szCs w:val="26"/>
              </w:rPr>
              <w:t>DPH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57090C" w:rsidRPr="00D20F84" w:rsidRDefault="00F80453" w:rsidP="004173BB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 xml:space="preserve">Doprava </w:t>
            </w:r>
            <w:proofErr w:type="spellStart"/>
            <w:r>
              <w:rPr>
                <w:color w:val="000000"/>
              </w:rPr>
              <w:t>lyžarský</w:t>
            </w:r>
            <w:proofErr w:type="spellEnd"/>
            <w:r>
              <w:rPr>
                <w:color w:val="000000"/>
              </w:rPr>
              <w:t xml:space="preserve"> výcvik Strakonice – </w:t>
            </w:r>
            <w:proofErr w:type="spellStart"/>
            <w:r>
              <w:rPr>
                <w:color w:val="000000"/>
              </w:rPr>
              <w:t>Herbertov</w:t>
            </w:r>
            <w:proofErr w:type="spellEnd"/>
            <w:r>
              <w:rPr>
                <w:color w:val="000000"/>
              </w:rPr>
              <w:t xml:space="preserve"> u Lipna n. Vltavou</w:t>
            </w:r>
          </w:p>
        </w:tc>
        <w:tc>
          <w:tcPr>
            <w:tcW w:w="4128" w:type="dxa"/>
            <w:shd w:val="clear" w:color="auto" w:fill="auto"/>
          </w:tcPr>
          <w:p w:rsidR="00F240B9" w:rsidRPr="00D20F84" w:rsidRDefault="00F80453" w:rsidP="004173BB">
            <w:pPr>
              <w:rPr>
                <w:b/>
              </w:rPr>
            </w:pPr>
            <w:r>
              <w:rPr>
                <w:b/>
              </w:rPr>
              <w:t>50 215,00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F27C30" w:rsidP="00F069F9">
      <w:pPr>
        <w:jc w:val="both"/>
      </w:pPr>
      <w:r>
        <w:t xml:space="preserve">Termín dodání: do </w:t>
      </w:r>
      <w:r w:rsidR="00F80453">
        <w:t>27. 1. 2023</w:t>
      </w: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F80453">
        <w:t>16. 1. 2023</w:t>
      </w:r>
      <w:bookmarkStart w:id="0" w:name="_GoBack"/>
      <w:bookmarkEnd w:id="0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2D" w:rsidRDefault="00BA752D">
      <w:r>
        <w:separator/>
      </w:r>
    </w:p>
  </w:endnote>
  <w:endnote w:type="continuationSeparator" w:id="0">
    <w:p w:rsidR="00BA752D" w:rsidRDefault="00BA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2D" w:rsidRDefault="00BA752D">
      <w:r>
        <w:separator/>
      </w:r>
    </w:p>
  </w:footnote>
  <w:footnote w:type="continuationSeparator" w:id="0">
    <w:p w:rsidR="00BA752D" w:rsidRDefault="00BA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BA752D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56129"/>
    <w:rsid w:val="00077C90"/>
    <w:rsid w:val="00084527"/>
    <w:rsid w:val="000C1278"/>
    <w:rsid w:val="000C70A0"/>
    <w:rsid w:val="000E0428"/>
    <w:rsid w:val="00111F08"/>
    <w:rsid w:val="00121946"/>
    <w:rsid w:val="0012547A"/>
    <w:rsid w:val="00140CF2"/>
    <w:rsid w:val="00163F41"/>
    <w:rsid w:val="001713F1"/>
    <w:rsid w:val="00182F82"/>
    <w:rsid w:val="001B4932"/>
    <w:rsid w:val="001C0FF5"/>
    <w:rsid w:val="001C3F71"/>
    <w:rsid w:val="001D2083"/>
    <w:rsid w:val="002130FC"/>
    <w:rsid w:val="00216A28"/>
    <w:rsid w:val="00222F13"/>
    <w:rsid w:val="00231C43"/>
    <w:rsid w:val="00235551"/>
    <w:rsid w:val="00240E71"/>
    <w:rsid w:val="00242135"/>
    <w:rsid w:val="00256F20"/>
    <w:rsid w:val="00284A19"/>
    <w:rsid w:val="002D58BB"/>
    <w:rsid w:val="002E1221"/>
    <w:rsid w:val="002E7F93"/>
    <w:rsid w:val="002F644B"/>
    <w:rsid w:val="003004CB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04AF2"/>
    <w:rsid w:val="00416DFA"/>
    <w:rsid w:val="004173BB"/>
    <w:rsid w:val="0044078F"/>
    <w:rsid w:val="00445ADB"/>
    <w:rsid w:val="00452587"/>
    <w:rsid w:val="004647B4"/>
    <w:rsid w:val="00467BE8"/>
    <w:rsid w:val="00483232"/>
    <w:rsid w:val="004843F2"/>
    <w:rsid w:val="004848E8"/>
    <w:rsid w:val="004879B1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7090C"/>
    <w:rsid w:val="00590A67"/>
    <w:rsid w:val="005C0D35"/>
    <w:rsid w:val="005D268D"/>
    <w:rsid w:val="005E150F"/>
    <w:rsid w:val="005E292E"/>
    <w:rsid w:val="005F5586"/>
    <w:rsid w:val="005F7E0B"/>
    <w:rsid w:val="00600341"/>
    <w:rsid w:val="00633B2B"/>
    <w:rsid w:val="006345DA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6491"/>
    <w:rsid w:val="00740765"/>
    <w:rsid w:val="0074605F"/>
    <w:rsid w:val="00753F68"/>
    <w:rsid w:val="00777394"/>
    <w:rsid w:val="00784CC4"/>
    <w:rsid w:val="00793DA0"/>
    <w:rsid w:val="007B3A27"/>
    <w:rsid w:val="007C663C"/>
    <w:rsid w:val="007C6C55"/>
    <w:rsid w:val="007D1075"/>
    <w:rsid w:val="007D3E67"/>
    <w:rsid w:val="007F2291"/>
    <w:rsid w:val="007F43EE"/>
    <w:rsid w:val="007F556C"/>
    <w:rsid w:val="008223F3"/>
    <w:rsid w:val="00825AF4"/>
    <w:rsid w:val="008431B8"/>
    <w:rsid w:val="008510A6"/>
    <w:rsid w:val="00864A67"/>
    <w:rsid w:val="00866E53"/>
    <w:rsid w:val="0088634D"/>
    <w:rsid w:val="00890776"/>
    <w:rsid w:val="008A14DB"/>
    <w:rsid w:val="008A31C2"/>
    <w:rsid w:val="008B6E1D"/>
    <w:rsid w:val="008C6082"/>
    <w:rsid w:val="008D4982"/>
    <w:rsid w:val="008E203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719D"/>
    <w:rsid w:val="009F2342"/>
    <w:rsid w:val="009F7939"/>
    <w:rsid w:val="00A215FD"/>
    <w:rsid w:val="00A21B23"/>
    <w:rsid w:val="00A239E2"/>
    <w:rsid w:val="00A33D8B"/>
    <w:rsid w:val="00A62361"/>
    <w:rsid w:val="00A71659"/>
    <w:rsid w:val="00A83BE8"/>
    <w:rsid w:val="00A8471C"/>
    <w:rsid w:val="00A944F7"/>
    <w:rsid w:val="00AB4647"/>
    <w:rsid w:val="00AC759A"/>
    <w:rsid w:val="00AD1312"/>
    <w:rsid w:val="00AD6060"/>
    <w:rsid w:val="00AD7385"/>
    <w:rsid w:val="00B0708D"/>
    <w:rsid w:val="00B23297"/>
    <w:rsid w:val="00B27AAA"/>
    <w:rsid w:val="00B3344E"/>
    <w:rsid w:val="00B41524"/>
    <w:rsid w:val="00B72211"/>
    <w:rsid w:val="00B72A0E"/>
    <w:rsid w:val="00B73715"/>
    <w:rsid w:val="00B73DE8"/>
    <w:rsid w:val="00B96D43"/>
    <w:rsid w:val="00B97557"/>
    <w:rsid w:val="00BA752D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B6764"/>
    <w:rsid w:val="00CD4A74"/>
    <w:rsid w:val="00CE616C"/>
    <w:rsid w:val="00CF6975"/>
    <w:rsid w:val="00D0498B"/>
    <w:rsid w:val="00D20F84"/>
    <w:rsid w:val="00D41D91"/>
    <w:rsid w:val="00D738D1"/>
    <w:rsid w:val="00D9655A"/>
    <w:rsid w:val="00DC0969"/>
    <w:rsid w:val="00DD2686"/>
    <w:rsid w:val="00DE6BB3"/>
    <w:rsid w:val="00E235C5"/>
    <w:rsid w:val="00E46F3A"/>
    <w:rsid w:val="00E86581"/>
    <w:rsid w:val="00E872A1"/>
    <w:rsid w:val="00EA38C9"/>
    <w:rsid w:val="00EC0675"/>
    <w:rsid w:val="00EE59DD"/>
    <w:rsid w:val="00EF0902"/>
    <w:rsid w:val="00F069F9"/>
    <w:rsid w:val="00F11717"/>
    <w:rsid w:val="00F1574F"/>
    <w:rsid w:val="00F20B4F"/>
    <w:rsid w:val="00F240B9"/>
    <w:rsid w:val="00F27C30"/>
    <w:rsid w:val="00F61D48"/>
    <w:rsid w:val="00F80453"/>
    <w:rsid w:val="00F90105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707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2023-02-01T09:58:00Z</cp:lastPrinted>
  <dcterms:created xsi:type="dcterms:W3CDTF">2023-02-01T09:59:00Z</dcterms:created>
  <dcterms:modified xsi:type="dcterms:W3CDTF">2023-02-01T09:59:00Z</dcterms:modified>
</cp:coreProperties>
</file>