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45481" w14:textId="77777777" w:rsidR="00320D1A" w:rsidRDefault="000965B1">
      <w:pPr>
        <w:tabs>
          <w:tab w:val="center" w:pos="5659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83CFF2B" wp14:editId="6C7EEA5B">
            <wp:simplePos x="0" y="0"/>
            <wp:positionH relativeFrom="page">
              <wp:posOffset>5683250</wp:posOffset>
            </wp:positionH>
            <wp:positionV relativeFrom="page">
              <wp:posOffset>107950</wp:posOffset>
            </wp:positionV>
            <wp:extent cx="1714500" cy="381000"/>
            <wp:effectExtent l="0" t="0" r="0" b="0"/>
            <wp:wrapSquare wrapText="bothSides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Educative</w:t>
      </w:r>
      <w:proofErr w:type="spellEnd"/>
      <w:r>
        <w:t xml:space="preserve"> </w:t>
      </w:r>
      <w:proofErr w:type="spellStart"/>
      <w:r>
        <w:t>Toys</w:t>
      </w:r>
      <w:proofErr w:type="spellEnd"/>
      <w:r>
        <w:t xml:space="preserve"> s.r.o.</w:t>
      </w:r>
      <w:r>
        <w:tab/>
        <w:t>Objednávka č. 8220909</w:t>
      </w:r>
    </w:p>
    <w:tbl>
      <w:tblPr>
        <w:tblStyle w:val="TableGrid"/>
        <w:tblW w:w="11347" w:type="dxa"/>
        <w:tblInd w:w="-1149" w:type="dxa"/>
        <w:tblCellMar>
          <w:top w:w="81" w:type="dxa"/>
          <w:left w:w="85" w:type="dxa"/>
          <w:bottom w:w="64" w:type="dxa"/>
          <w:right w:w="64" w:type="dxa"/>
        </w:tblCellMar>
        <w:tblLook w:val="04A0" w:firstRow="1" w:lastRow="0" w:firstColumn="1" w:lastColumn="0" w:noHBand="0" w:noVBand="1"/>
      </w:tblPr>
      <w:tblGrid>
        <w:gridCol w:w="5168"/>
        <w:gridCol w:w="6179"/>
      </w:tblGrid>
      <w:tr w:rsidR="00320D1A" w14:paraId="219668CD" w14:textId="77777777" w:rsidTr="00363D94">
        <w:trPr>
          <w:trHeight w:val="566"/>
        </w:trPr>
        <w:tc>
          <w:tcPr>
            <w:tcW w:w="5168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double" w:sz="11" w:space="0" w:color="000000"/>
            </w:tcBorders>
          </w:tcPr>
          <w:p w14:paraId="00BA9BEE" w14:textId="77777777" w:rsidR="00320D1A" w:rsidRDefault="000965B1">
            <w:pPr>
              <w:spacing w:after="30"/>
              <w:ind w:left="108"/>
            </w:pPr>
            <w:r>
              <w:rPr>
                <w:b w:val="0"/>
                <w:sz w:val="15"/>
              </w:rPr>
              <w:t>Dodavatel:</w:t>
            </w:r>
          </w:p>
          <w:p w14:paraId="11FC9C61" w14:textId="77777777" w:rsidR="00320D1A" w:rsidRDefault="000965B1">
            <w:pPr>
              <w:ind w:left="108"/>
            </w:pPr>
            <w:proofErr w:type="spellStart"/>
            <w:r>
              <w:rPr>
                <w:sz w:val="20"/>
              </w:rPr>
              <w:t>Educative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Toys</w:t>
            </w:r>
            <w:proofErr w:type="spellEnd"/>
            <w:r>
              <w:rPr>
                <w:sz w:val="20"/>
              </w:rPr>
              <w:t xml:space="preserve"> s.r.o.</w:t>
            </w:r>
          </w:p>
          <w:p w14:paraId="23080172" w14:textId="77777777" w:rsidR="00320D1A" w:rsidRDefault="000965B1">
            <w:pPr>
              <w:ind w:left="108"/>
            </w:pPr>
            <w:r>
              <w:rPr>
                <w:sz w:val="20"/>
              </w:rPr>
              <w:t>Potoční 275</w:t>
            </w:r>
          </w:p>
          <w:p w14:paraId="052C26FB" w14:textId="77777777" w:rsidR="00320D1A" w:rsidRDefault="000965B1">
            <w:pPr>
              <w:spacing w:after="148"/>
              <w:ind w:left="108"/>
            </w:pPr>
            <w:r>
              <w:rPr>
                <w:sz w:val="20"/>
              </w:rPr>
              <w:t>25101 Světice</w:t>
            </w:r>
          </w:p>
          <w:p w14:paraId="09E01BA1" w14:textId="77777777" w:rsidR="00320D1A" w:rsidRDefault="000965B1">
            <w:pPr>
              <w:ind w:left="108"/>
            </w:pPr>
            <w:r>
              <w:rPr>
                <w:b w:val="0"/>
                <w:sz w:val="17"/>
              </w:rPr>
              <w:t>IČ: 28943864</w:t>
            </w:r>
          </w:p>
          <w:p w14:paraId="7590A04D" w14:textId="77777777" w:rsidR="00320D1A" w:rsidRDefault="000965B1">
            <w:pPr>
              <w:ind w:left="108"/>
            </w:pPr>
            <w:r>
              <w:rPr>
                <w:b w:val="0"/>
                <w:sz w:val="17"/>
              </w:rPr>
              <w:t>DIČ: CZ28943864</w:t>
            </w:r>
          </w:p>
          <w:p w14:paraId="4862A3FE" w14:textId="77777777" w:rsidR="00320D1A" w:rsidRDefault="000965B1">
            <w:pPr>
              <w:ind w:left="108"/>
            </w:pPr>
            <w:r>
              <w:rPr>
                <w:b w:val="0"/>
                <w:sz w:val="17"/>
              </w:rPr>
              <w:t>Spisová značka: C 154807 - Městský soud v Praze</w:t>
            </w:r>
          </w:p>
          <w:p w14:paraId="0B3A2CCE" w14:textId="7CAE1EE1" w:rsidR="00320D1A" w:rsidRDefault="000965B1">
            <w:pPr>
              <w:spacing w:after="187" w:line="236" w:lineRule="auto"/>
              <w:ind w:left="108" w:right="2416"/>
            </w:pPr>
            <w:r>
              <w:rPr>
                <w:b w:val="0"/>
                <w:sz w:val="17"/>
              </w:rPr>
              <w:t>https://www.eduito.cz</w:t>
            </w:r>
          </w:p>
          <w:p w14:paraId="51D59308" w14:textId="67C1E201" w:rsidR="00320D1A" w:rsidRDefault="000965B1">
            <w:pPr>
              <w:ind w:left="108"/>
            </w:pPr>
            <w:r>
              <w:rPr>
                <w:b w:val="0"/>
                <w:sz w:val="17"/>
              </w:rPr>
              <w:t xml:space="preserve">Datum vystavení: </w:t>
            </w:r>
            <w:r w:rsidR="00A115DE">
              <w:rPr>
                <w:b w:val="0"/>
                <w:sz w:val="17"/>
              </w:rPr>
              <w:t>5</w:t>
            </w:r>
            <w:r>
              <w:rPr>
                <w:b w:val="0"/>
                <w:sz w:val="17"/>
              </w:rPr>
              <w:t>.</w:t>
            </w:r>
            <w:r w:rsidR="00A115DE">
              <w:rPr>
                <w:b w:val="0"/>
                <w:sz w:val="17"/>
              </w:rPr>
              <w:t>01</w:t>
            </w:r>
            <w:r>
              <w:rPr>
                <w:b w:val="0"/>
                <w:sz w:val="17"/>
              </w:rPr>
              <w:t>.202</w:t>
            </w:r>
            <w:r w:rsidR="00A115DE">
              <w:rPr>
                <w:b w:val="0"/>
                <w:sz w:val="17"/>
              </w:rPr>
              <w:t>3</w:t>
            </w:r>
          </w:p>
        </w:tc>
        <w:tc>
          <w:tcPr>
            <w:tcW w:w="6179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7" w:space="0" w:color="000000"/>
            </w:tcBorders>
            <w:vAlign w:val="center"/>
          </w:tcPr>
          <w:p w14:paraId="09767C97" w14:textId="4FFD8105" w:rsidR="00320D1A" w:rsidRDefault="000965B1">
            <w:pPr>
              <w:tabs>
                <w:tab w:val="center" w:pos="4879"/>
              </w:tabs>
              <w:ind w:left="0"/>
            </w:pPr>
            <w:r>
              <w:rPr>
                <w:b w:val="0"/>
                <w:sz w:val="17"/>
              </w:rPr>
              <w:t>Objednávka č.: 8220909</w:t>
            </w:r>
            <w:r>
              <w:rPr>
                <w:b w:val="0"/>
                <w:sz w:val="17"/>
              </w:rPr>
              <w:tab/>
              <w:t xml:space="preserve">Ze dne: </w:t>
            </w:r>
            <w:r w:rsidR="00A115DE">
              <w:rPr>
                <w:b w:val="0"/>
                <w:sz w:val="17"/>
              </w:rPr>
              <w:t>5</w:t>
            </w:r>
            <w:r>
              <w:rPr>
                <w:b w:val="0"/>
                <w:sz w:val="17"/>
              </w:rPr>
              <w:t>.</w:t>
            </w:r>
            <w:r w:rsidR="00A115DE">
              <w:rPr>
                <w:b w:val="0"/>
                <w:sz w:val="17"/>
              </w:rPr>
              <w:t>01</w:t>
            </w:r>
            <w:r>
              <w:rPr>
                <w:b w:val="0"/>
                <w:sz w:val="17"/>
              </w:rPr>
              <w:t>.202</w:t>
            </w:r>
            <w:r w:rsidR="00A115DE">
              <w:rPr>
                <w:b w:val="0"/>
                <w:sz w:val="17"/>
              </w:rPr>
              <w:t>3</w:t>
            </w:r>
          </w:p>
        </w:tc>
      </w:tr>
      <w:tr w:rsidR="00320D1A" w14:paraId="1EFB667F" w14:textId="77777777" w:rsidTr="00363D94">
        <w:trPr>
          <w:trHeight w:val="243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double" w:sz="11" w:space="0" w:color="000000"/>
            </w:tcBorders>
          </w:tcPr>
          <w:p w14:paraId="223F3FF0" w14:textId="77777777" w:rsidR="00320D1A" w:rsidRDefault="00320D1A">
            <w:pPr>
              <w:spacing w:after="160"/>
              <w:ind w:left="0"/>
            </w:pPr>
          </w:p>
        </w:tc>
        <w:tc>
          <w:tcPr>
            <w:tcW w:w="6179" w:type="dxa"/>
            <w:tcBorders>
              <w:top w:val="single" w:sz="16" w:space="0" w:color="000000"/>
              <w:left w:val="double" w:sz="11" w:space="0" w:color="000000"/>
              <w:bottom w:val="single" w:sz="16" w:space="0" w:color="000000"/>
              <w:right w:val="double" w:sz="12" w:space="0" w:color="000000"/>
            </w:tcBorders>
            <w:vAlign w:val="center"/>
          </w:tcPr>
          <w:p w14:paraId="6F84AE41" w14:textId="77777777" w:rsidR="00320D1A" w:rsidRDefault="000965B1">
            <w:pPr>
              <w:spacing w:after="30"/>
              <w:ind w:left="141"/>
            </w:pPr>
            <w:r>
              <w:rPr>
                <w:b w:val="0"/>
                <w:sz w:val="15"/>
              </w:rPr>
              <w:t>Příjemce:</w:t>
            </w:r>
          </w:p>
          <w:p w14:paraId="501DEC2C" w14:textId="77777777" w:rsidR="00320D1A" w:rsidRDefault="000965B1">
            <w:pPr>
              <w:ind w:left="141"/>
            </w:pPr>
            <w:r>
              <w:rPr>
                <w:sz w:val="20"/>
              </w:rPr>
              <w:t>Mateřská škola Rokycany, U Saské brány, p. o.</w:t>
            </w:r>
          </w:p>
          <w:p w14:paraId="26FA37DE" w14:textId="77777777" w:rsidR="00320D1A" w:rsidRDefault="000965B1">
            <w:pPr>
              <w:ind w:left="141"/>
            </w:pPr>
            <w:r>
              <w:rPr>
                <w:sz w:val="20"/>
              </w:rPr>
              <w:t>Bc. Alois Hájek</w:t>
            </w:r>
          </w:p>
          <w:p w14:paraId="683DF7FE" w14:textId="77777777" w:rsidR="00320D1A" w:rsidRDefault="000965B1">
            <w:pPr>
              <w:ind w:left="141"/>
            </w:pPr>
            <w:r>
              <w:rPr>
                <w:sz w:val="20"/>
              </w:rPr>
              <w:t>Třebízského 224</w:t>
            </w:r>
          </w:p>
          <w:p w14:paraId="2C5FBBE4" w14:textId="77777777" w:rsidR="00320D1A" w:rsidRDefault="000965B1">
            <w:pPr>
              <w:spacing w:after="189"/>
              <w:ind w:left="141"/>
            </w:pPr>
            <w:r>
              <w:rPr>
                <w:sz w:val="20"/>
              </w:rPr>
              <w:t>337 01 Rokycany</w:t>
            </w:r>
          </w:p>
          <w:p w14:paraId="6FB7F3E4" w14:textId="77777777" w:rsidR="00320D1A" w:rsidRDefault="000965B1">
            <w:pPr>
              <w:ind w:left="141"/>
            </w:pPr>
            <w:r>
              <w:rPr>
                <w:b w:val="0"/>
                <w:sz w:val="17"/>
              </w:rPr>
              <w:t>IČ: 70981426</w:t>
            </w:r>
          </w:p>
          <w:p w14:paraId="4A905AE2" w14:textId="3EE3A6DC" w:rsidR="00320D1A" w:rsidRDefault="00320D1A">
            <w:pPr>
              <w:ind w:left="141"/>
            </w:pPr>
            <w:bookmarkStart w:id="0" w:name="_GoBack"/>
            <w:bookmarkEnd w:id="0"/>
          </w:p>
        </w:tc>
      </w:tr>
      <w:tr w:rsidR="00320D1A" w14:paraId="61C72BFA" w14:textId="77777777" w:rsidTr="00363D94">
        <w:trPr>
          <w:trHeight w:val="112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11" w:space="0" w:color="000000"/>
            </w:tcBorders>
          </w:tcPr>
          <w:p w14:paraId="2D97DA2C" w14:textId="77777777" w:rsidR="00320D1A" w:rsidRDefault="00320D1A">
            <w:pPr>
              <w:spacing w:after="160"/>
              <w:ind w:left="0"/>
            </w:pPr>
          </w:p>
        </w:tc>
        <w:tc>
          <w:tcPr>
            <w:tcW w:w="6179" w:type="dxa"/>
            <w:tcBorders>
              <w:top w:val="single" w:sz="16" w:space="0" w:color="000000"/>
              <w:left w:val="single" w:sz="5" w:space="0" w:color="000000"/>
              <w:bottom w:val="single" w:sz="6" w:space="0" w:color="000000"/>
              <w:right w:val="single" w:sz="7" w:space="0" w:color="000000"/>
            </w:tcBorders>
          </w:tcPr>
          <w:p w14:paraId="3599A120" w14:textId="77777777" w:rsidR="00320D1A" w:rsidRDefault="000965B1">
            <w:pPr>
              <w:ind w:left="19"/>
            </w:pPr>
            <w:r>
              <w:rPr>
                <w:b w:val="0"/>
                <w:sz w:val="18"/>
              </w:rPr>
              <w:t>Doručovací</w:t>
            </w:r>
            <w:r>
              <w:rPr>
                <w:b w:val="0"/>
                <w:sz w:val="18"/>
              </w:rPr>
              <w:t xml:space="preserve"> adresa:</w:t>
            </w:r>
          </w:p>
        </w:tc>
      </w:tr>
      <w:tr w:rsidR="00320D1A" w14:paraId="5E57FF6C" w14:textId="77777777" w:rsidTr="00363D94">
        <w:trPr>
          <w:trHeight w:val="315"/>
        </w:trPr>
        <w:tc>
          <w:tcPr>
            <w:tcW w:w="11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30EF107B" w14:textId="77777777" w:rsidR="00320D1A" w:rsidRDefault="000965B1">
            <w:pPr>
              <w:tabs>
                <w:tab w:val="center" w:pos="4816"/>
                <w:tab w:val="center" w:pos="6625"/>
                <w:tab w:val="center" w:pos="7240"/>
                <w:tab w:val="center" w:pos="7922"/>
                <w:tab w:val="center" w:pos="9060"/>
                <w:tab w:val="right" w:pos="11140"/>
              </w:tabs>
              <w:ind w:left="0"/>
            </w:pPr>
            <w:r>
              <w:rPr>
                <w:sz w:val="16"/>
              </w:rPr>
              <w:t>Číslo dodávky</w:t>
            </w:r>
            <w:r>
              <w:rPr>
                <w:sz w:val="16"/>
              </w:rPr>
              <w:tab/>
              <w:t>Množství Cena za kus</w:t>
            </w:r>
            <w:r>
              <w:rPr>
                <w:sz w:val="16"/>
              </w:rPr>
              <w:tab/>
              <w:t>Cena</w:t>
            </w:r>
            <w:r>
              <w:rPr>
                <w:sz w:val="16"/>
              </w:rPr>
              <w:tab/>
              <w:t>Sleva</w:t>
            </w:r>
            <w:r>
              <w:rPr>
                <w:sz w:val="16"/>
              </w:rPr>
              <w:tab/>
              <w:t>DPH %</w:t>
            </w:r>
            <w:r>
              <w:rPr>
                <w:sz w:val="16"/>
              </w:rPr>
              <w:tab/>
              <w:t>DPH</w:t>
            </w:r>
            <w:r>
              <w:rPr>
                <w:sz w:val="16"/>
              </w:rPr>
              <w:tab/>
              <w:t>Celková cena vč. DPH</w:t>
            </w:r>
          </w:p>
        </w:tc>
      </w:tr>
      <w:tr w:rsidR="00320D1A" w14:paraId="16F4C97D" w14:textId="77777777" w:rsidTr="00363D94">
        <w:trPr>
          <w:trHeight w:val="4924"/>
        </w:trPr>
        <w:tc>
          <w:tcPr>
            <w:tcW w:w="11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7" w:space="0" w:color="000000"/>
            </w:tcBorders>
          </w:tcPr>
          <w:p w14:paraId="70EEA9AC" w14:textId="77777777" w:rsidR="00320D1A" w:rsidRDefault="000965B1">
            <w:pPr>
              <w:tabs>
                <w:tab w:val="center" w:pos="5337"/>
                <w:tab w:val="center" w:pos="6469"/>
                <w:tab w:val="center" w:pos="7322"/>
                <w:tab w:val="center" w:pos="8007"/>
                <w:tab w:val="center" w:pos="8875"/>
                <w:tab w:val="right" w:pos="11140"/>
              </w:tabs>
              <w:ind w:left="0"/>
            </w:pPr>
            <w:r>
              <w:rPr>
                <w:b w:val="0"/>
                <w:sz w:val="15"/>
              </w:rPr>
              <w:t xml:space="preserve">BEE-BOT &amp; BLUE-BOT SÍŤ / PODLOŽKA TVARY A BARVY </w:t>
            </w:r>
            <w:r>
              <w:rPr>
                <w:b w:val="0"/>
                <w:sz w:val="16"/>
              </w:rPr>
              <w:t>1 ks</w:t>
            </w:r>
            <w:r>
              <w:rPr>
                <w:b w:val="0"/>
                <w:sz w:val="16"/>
              </w:rPr>
              <w:tab/>
              <w:t>726,45 Kč</w:t>
            </w:r>
            <w:r>
              <w:rPr>
                <w:b w:val="0"/>
                <w:sz w:val="16"/>
              </w:rPr>
              <w:tab/>
              <w:t>726,45 Kč</w:t>
            </w:r>
            <w:r>
              <w:rPr>
                <w:b w:val="0"/>
                <w:sz w:val="16"/>
              </w:rPr>
              <w:tab/>
              <w:t>0 %</w:t>
            </w:r>
            <w:r>
              <w:rPr>
                <w:b w:val="0"/>
                <w:sz w:val="16"/>
              </w:rPr>
              <w:tab/>
              <w:t>21 %</w:t>
            </w:r>
            <w:r>
              <w:rPr>
                <w:b w:val="0"/>
                <w:sz w:val="16"/>
              </w:rPr>
              <w:tab/>
              <w:t>152,55 Kč</w:t>
            </w:r>
            <w:r>
              <w:rPr>
                <w:b w:val="0"/>
                <w:sz w:val="16"/>
              </w:rPr>
              <w:tab/>
              <w:t>879,00 Kč</w:t>
            </w:r>
          </w:p>
          <w:p w14:paraId="0EF02AB7" w14:textId="77777777" w:rsidR="00320D1A" w:rsidRDefault="000965B1">
            <w:pPr>
              <w:spacing w:after="82"/>
              <w:ind w:left="0"/>
            </w:pPr>
            <w:r>
              <w:rPr>
                <w:b w:val="0"/>
                <w:sz w:val="15"/>
              </w:rPr>
              <w:t>Kód: MC-1959</w:t>
            </w:r>
          </w:p>
          <w:p w14:paraId="2EA37271" w14:textId="77777777" w:rsidR="00320D1A" w:rsidRDefault="000965B1">
            <w:pPr>
              <w:tabs>
                <w:tab w:val="center" w:pos="4087"/>
                <w:tab w:val="center" w:pos="5270"/>
                <w:tab w:val="center" w:pos="6402"/>
                <w:tab w:val="center" w:pos="7322"/>
                <w:tab w:val="center" w:pos="8007"/>
                <w:tab w:val="center" w:pos="8875"/>
                <w:tab w:val="right" w:pos="11140"/>
              </w:tabs>
              <w:ind w:left="0"/>
            </w:pPr>
            <w:r>
              <w:rPr>
                <w:b w:val="0"/>
                <w:sz w:val="15"/>
              </w:rPr>
              <w:t>Osová souměrnost - MOTÝL</w:t>
            </w:r>
            <w:r>
              <w:rPr>
                <w:b w:val="0"/>
                <w:sz w:val="15"/>
              </w:rPr>
              <w:tab/>
            </w:r>
            <w:r>
              <w:rPr>
                <w:b w:val="0"/>
                <w:sz w:val="16"/>
              </w:rPr>
              <w:t>1 ks</w:t>
            </w:r>
            <w:r>
              <w:rPr>
                <w:b w:val="0"/>
                <w:sz w:val="16"/>
              </w:rPr>
              <w:tab/>
              <w:t>2 140,50 Kč</w:t>
            </w:r>
            <w:r>
              <w:rPr>
                <w:b w:val="0"/>
                <w:sz w:val="16"/>
              </w:rPr>
              <w:tab/>
              <w:t>2 140,50 Kč</w:t>
            </w:r>
            <w:r>
              <w:rPr>
                <w:b w:val="0"/>
                <w:sz w:val="16"/>
              </w:rPr>
              <w:tab/>
              <w:t>0 %</w:t>
            </w:r>
            <w:r>
              <w:rPr>
                <w:b w:val="0"/>
                <w:sz w:val="16"/>
              </w:rPr>
              <w:tab/>
              <w:t>21 %</w:t>
            </w:r>
            <w:r>
              <w:rPr>
                <w:b w:val="0"/>
                <w:sz w:val="16"/>
              </w:rPr>
              <w:tab/>
              <w:t>449,50 Kč</w:t>
            </w:r>
            <w:r>
              <w:rPr>
                <w:b w:val="0"/>
                <w:sz w:val="16"/>
              </w:rPr>
              <w:tab/>
              <w:t>2 590,00 Kč</w:t>
            </w:r>
          </w:p>
          <w:p w14:paraId="4F6A2939" w14:textId="77777777" w:rsidR="00320D1A" w:rsidRDefault="000965B1">
            <w:pPr>
              <w:spacing w:after="100" w:line="236" w:lineRule="auto"/>
              <w:ind w:left="0" w:right="7620"/>
            </w:pPr>
            <w:r>
              <w:rPr>
                <w:b w:val="0"/>
                <w:sz w:val="15"/>
              </w:rPr>
              <w:t>Varianta: sada: 4 - pro celou třídu rozdělenou do 4 skupin Kód: 2052/4</w:t>
            </w:r>
          </w:p>
          <w:p w14:paraId="36BC572F" w14:textId="77777777" w:rsidR="00320D1A" w:rsidRDefault="000965B1">
            <w:pPr>
              <w:tabs>
                <w:tab w:val="center" w:pos="4087"/>
                <w:tab w:val="center" w:pos="5270"/>
                <w:tab w:val="center" w:pos="6402"/>
                <w:tab w:val="center" w:pos="7322"/>
                <w:tab w:val="center" w:pos="8007"/>
                <w:tab w:val="center" w:pos="8875"/>
                <w:tab w:val="right" w:pos="11140"/>
              </w:tabs>
              <w:ind w:left="0"/>
            </w:pPr>
            <w:r>
              <w:rPr>
                <w:b w:val="0"/>
                <w:sz w:val="15"/>
              </w:rPr>
              <w:t>Osová souměrnost - SNĚHULÁK</w:t>
            </w:r>
            <w:r>
              <w:rPr>
                <w:b w:val="0"/>
                <w:sz w:val="15"/>
              </w:rPr>
              <w:tab/>
            </w:r>
            <w:r>
              <w:rPr>
                <w:b w:val="0"/>
                <w:sz w:val="16"/>
              </w:rPr>
              <w:t>1 ks</w:t>
            </w:r>
            <w:r>
              <w:rPr>
                <w:b w:val="0"/>
                <w:sz w:val="16"/>
              </w:rPr>
              <w:tab/>
              <w:t>2 140,50 Kč</w:t>
            </w:r>
            <w:r>
              <w:rPr>
                <w:b w:val="0"/>
                <w:sz w:val="16"/>
              </w:rPr>
              <w:tab/>
              <w:t>2 140,50 Kč</w:t>
            </w:r>
            <w:r>
              <w:rPr>
                <w:b w:val="0"/>
                <w:sz w:val="16"/>
              </w:rPr>
              <w:tab/>
              <w:t>0 %</w:t>
            </w:r>
            <w:r>
              <w:rPr>
                <w:b w:val="0"/>
                <w:sz w:val="16"/>
              </w:rPr>
              <w:tab/>
              <w:t>21 %</w:t>
            </w:r>
            <w:r>
              <w:rPr>
                <w:b w:val="0"/>
                <w:sz w:val="16"/>
              </w:rPr>
              <w:tab/>
              <w:t>449,50 Kč</w:t>
            </w:r>
            <w:r>
              <w:rPr>
                <w:b w:val="0"/>
                <w:sz w:val="16"/>
              </w:rPr>
              <w:tab/>
              <w:t>2 590,00 Kč</w:t>
            </w:r>
          </w:p>
          <w:p w14:paraId="726979FE" w14:textId="77777777" w:rsidR="00320D1A" w:rsidRDefault="000965B1">
            <w:pPr>
              <w:spacing w:after="100" w:line="236" w:lineRule="auto"/>
              <w:ind w:left="0" w:right="7620"/>
            </w:pPr>
            <w:r>
              <w:rPr>
                <w:b w:val="0"/>
                <w:sz w:val="15"/>
              </w:rPr>
              <w:t>Varianta: sada: 4 - pro celou třídu rozdělenou do 4 skupin Kód: 1</w:t>
            </w:r>
            <w:r>
              <w:rPr>
                <w:b w:val="0"/>
                <w:sz w:val="15"/>
              </w:rPr>
              <w:t>642/4 -</w:t>
            </w:r>
          </w:p>
          <w:p w14:paraId="5379EFE5" w14:textId="77777777" w:rsidR="00320D1A" w:rsidRDefault="000965B1">
            <w:pPr>
              <w:tabs>
                <w:tab w:val="center" w:pos="4087"/>
                <w:tab w:val="center" w:pos="5270"/>
                <w:tab w:val="center" w:pos="6402"/>
                <w:tab w:val="center" w:pos="7322"/>
                <w:tab w:val="center" w:pos="8007"/>
                <w:tab w:val="center" w:pos="8808"/>
                <w:tab w:val="right" w:pos="11140"/>
              </w:tabs>
              <w:ind w:left="0"/>
            </w:pPr>
            <w:r>
              <w:rPr>
                <w:b w:val="0"/>
                <w:sz w:val="15"/>
              </w:rPr>
              <w:t>Robot Blue-bot se sítí / podložkou</w:t>
            </w:r>
            <w:r>
              <w:rPr>
                <w:b w:val="0"/>
                <w:sz w:val="15"/>
              </w:rPr>
              <w:tab/>
            </w:r>
            <w:r>
              <w:rPr>
                <w:b w:val="0"/>
                <w:sz w:val="16"/>
              </w:rPr>
              <w:t>2 ks</w:t>
            </w:r>
            <w:r>
              <w:rPr>
                <w:b w:val="0"/>
                <w:sz w:val="16"/>
              </w:rPr>
              <w:tab/>
              <w:t>2 933,88 Kč</w:t>
            </w:r>
            <w:r>
              <w:rPr>
                <w:b w:val="0"/>
                <w:sz w:val="16"/>
              </w:rPr>
              <w:tab/>
              <w:t>5 867,77 Kč</w:t>
            </w:r>
            <w:r>
              <w:rPr>
                <w:b w:val="0"/>
                <w:sz w:val="16"/>
              </w:rPr>
              <w:tab/>
              <w:t>0 %</w:t>
            </w:r>
            <w:r>
              <w:rPr>
                <w:b w:val="0"/>
                <w:sz w:val="16"/>
              </w:rPr>
              <w:tab/>
              <w:t>21 %</w:t>
            </w:r>
            <w:r>
              <w:rPr>
                <w:b w:val="0"/>
                <w:sz w:val="16"/>
              </w:rPr>
              <w:tab/>
              <w:t>1 232,23 Kč</w:t>
            </w:r>
            <w:r>
              <w:rPr>
                <w:b w:val="0"/>
                <w:sz w:val="16"/>
              </w:rPr>
              <w:tab/>
              <w:t>7 100,00 Kč</w:t>
            </w:r>
          </w:p>
          <w:p w14:paraId="07F51051" w14:textId="77777777" w:rsidR="00320D1A" w:rsidRDefault="000965B1">
            <w:pPr>
              <w:ind w:left="0"/>
            </w:pPr>
            <w:r>
              <w:rPr>
                <w:b w:val="0"/>
                <w:sz w:val="15"/>
              </w:rPr>
              <w:t>Kód: 1804</w:t>
            </w:r>
          </w:p>
          <w:p w14:paraId="5F7FAB05" w14:textId="77777777" w:rsidR="00320D1A" w:rsidRDefault="000965B1">
            <w:pPr>
              <w:numPr>
                <w:ilvl w:val="0"/>
                <w:numId w:val="1"/>
              </w:numPr>
            </w:pPr>
            <w:r>
              <w:rPr>
                <w:b w:val="0"/>
                <w:sz w:val="15"/>
              </w:rPr>
              <w:t>BLUE-BOT robot / 1 ks</w:t>
            </w:r>
          </w:p>
          <w:p w14:paraId="3FD0D67A" w14:textId="77777777" w:rsidR="00320D1A" w:rsidRDefault="000965B1">
            <w:pPr>
              <w:numPr>
                <w:ilvl w:val="0"/>
                <w:numId w:val="1"/>
              </w:numPr>
              <w:spacing w:after="82"/>
            </w:pPr>
            <w:r>
              <w:rPr>
                <w:b w:val="0"/>
                <w:sz w:val="15"/>
              </w:rPr>
              <w:t>Čtvercová síť / podložka pro robotické pomůcky / 1 ks</w:t>
            </w:r>
          </w:p>
          <w:p w14:paraId="49C0E33B" w14:textId="77777777" w:rsidR="00320D1A" w:rsidRDefault="000965B1">
            <w:pPr>
              <w:tabs>
                <w:tab w:val="center" w:pos="4131"/>
                <w:tab w:val="center" w:pos="5270"/>
                <w:tab w:val="center" w:pos="6357"/>
                <w:tab w:val="center" w:pos="7322"/>
                <w:tab w:val="center" w:pos="8007"/>
                <w:tab w:val="center" w:pos="8808"/>
                <w:tab w:val="right" w:pos="11140"/>
              </w:tabs>
              <w:ind w:left="0"/>
            </w:pPr>
            <w:r>
              <w:rPr>
                <w:b w:val="0"/>
                <w:sz w:val="15"/>
              </w:rPr>
              <w:t>Set pomůcek pro digitální výchovu MŠ</w:t>
            </w:r>
            <w:r>
              <w:rPr>
                <w:b w:val="0"/>
                <w:sz w:val="15"/>
              </w:rPr>
              <w:tab/>
            </w:r>
            <w:r>
              <w:rPr>
                <w:b w:val="0"/>
                <w:sz w:val="16"/>
              </w:rPr>
              <w:t>10 ks</w:t>
            </w:r>
            <w:r>
              <w:rPr>
                <w:b w:val="0"/>
                <w:sz w:val="16"/>
              </w:rPr>
              <w:tab/>
              <w:t>3 471,07 Kč</w:t>
            </w:r>
            <w:r>
              <w:rPr>
                <w:b w:val="0"/>
                <w:sz w:val="16"/>
              </w:rPr>
              <w:tab/>
              <w:t xml:space="preserve">34 710,74 </w:t>
            </w:r>
            <w:r>
              <w:rPr>
                <w:b w:val="0"/>
                <w:sz w:val="16"/>
              </w:rPr>
              <w:t>Kč</w:t>
            </w:r>
            <w:r>
              <w:rPr>
                <w:b w:val="0"/>
                <w:sz w:val="16"/>
              </w:rPr>
              <w:tab/>
              <w:t>0 %</w:t>
            </w:r>
            <w:r>
              <w:rPr>
                <w:b w:val="0"/>
                <w:sz w:val="16"/>
              </w:rPr>
              <w:tab/>
              <w:t>21 %</w:t>
            </w:r>
            <w:r>
              <w:rPr>
                <w:b w:val="0"/>
                <w:sz w:val="16"/>
              </w:rPr>
              <w:tab/>
              <w:t>7 289,26 Kč</w:t>
            </w:r>
            <w:r>
              <w:rPr>
                <w:b w:val="0"/>
                <w:sz w:val="16"/>
              </w:rPr>
              <w:tab/>
              <w:t>42 000,00 Kč</w:t>
            </w:r>
          </w:p>
          <w:p w14:paraId="07DA3145" w14:textId="77777777" w:rsidR="00320D1A" w:rsidRDefault="000965B1">
            <w:pPr>
              <w:ind w:left="0"/>
            </w:pPr>
            <w:r>
              <w:rPr>
                <w:b w:val="0"/>
                <w:sz w:val="15"/>
              </w:rPr>
              <w:t>Kód: 1612</w:t>
            </w:r>
          </w:p>
          <w:p w14:paraId="58A0C795" w14:textId="77777777" w:rsidR="00320D1A" w:rsidRDefault="000965B1">
            <w:pPr>
              <w:numPr>
                <w:ilvl w:val="0"/>
                <w:numId w:val="1"/>
              </w:numPr>
              <w:spacing w:line="236" w:lineRule="auto"/>
            </w:pPr>
            <w:r>
              <w:rPr>
                <w:b w:val="0"/>
                <w:sz w:val="15"/>
              </w:rPr>
              <w:t xml:space="preserve">Pochozí síť / podložka se souřadnicemi pro </w:t>
            </w:r>
            <w:proofErr w:type="spellStart"/>
            <w:r>
              <w:rPr>
                <w:b w:val="0"/>
                <w:sz w:val="15"/>
              </w:rPr>
              <w:t>digitálnívýchovu</w:t>
            </w:r>
            <w:proofErr w:type="spellEnd"/>
            <w:r>
              <w:rPr>
                <w:b w:val="0"/>
                <w:sz w:val="15"/>
              </w:rPr>
              <w:t xml:space="preserve"> / 1 ks</w:t>
            </w:r>
          </w:p>
          <w:p w14:paraId="2B157CB7" w14:textId="77777777" w:rsidR="00320D1A" w:rsidRDefault="000965B1">
            <w:pPr>
              <w:numPr>
                <w:ilvl w:val="0"/>
                <w:numId w:val="1"/>
              </w:numPr>
            </w:pPr>
            <w:r>
              <w:rPr>
                <w:b w:val="0"/>
                <w:sz w:val="15"/>
              </w:rPr>
              <w:t>Metodický průvodce pro pedagogy MŠ / 1 ks</w:t>
            </w:r>
          </w:p>
          <w:p w14:paraId="725E4D4C" w14:textId="77777777" w:rsidR="00320D1A" w:rsidRDefault="000965B1">
            <w:pPr>
              <w:numPr>
                <w:ilvl w:val="0"/>
                <w:numId w:val="1"/>
              </w:numPr>
              <w:spacing w:after="100" w:line="236" w:lineRule="auto"/>
            </w:pPr>
            <w:r>
              <w:rPr>
                <w:b w:val="0"/>
                <w:sz w:val="15"/>
              </w:rPr>
              <w:t>Sada obrázků k úlohám na čtvercové pochozí síti / 1 ks</w:t>
            </w:r>
          </w:p>
          <w:p w14:paraId="26C84E21" w14:textId="77777777" w:rsidR="00320D1A" w:rsidRDefault="000965B1">
            <w:pPr>
              <w:tabs>
                <w:tab w:val="center" w:pos="3987"/>
                <w:tab w:val="center" w:pos="5426"/>
                <w:tab w:val="center" w:pos="6558"/>
                <w:tab w:val="center" w:pos="7322"/>
                <w:tab w:val="center" w:pos="8007"/>
                <w:tab w:val="center" w:pos="8965"/>
                <w:tab w:val="right" w:pos="11140"/>
              </w:tabs>
              <w:spacing w:after="82"/>
              <w:ind w:left="0"/>
            </w:pPr>
            <w:r>
              <w:rPr>
                <w:b w:val="0"/>
                <w:sz w:val="15"/>
              </w:rPr>
              <w:t>PPL/Česká pošta</w:t>
            </w:r>
            <w:r>
              <w:rPr>
                <w:b w:val="0"/>
                <w:sz w:val="15"/>
              </w:rPr>
              <w:tab/>
            </w:r>
            <w:r>
              <w:rPr>
                <w:b w:val="0"/>
                <w:sz w:val="16"/>
              </w:rPr>
              <w:t>1</w:t>
            </w:r>
            <w:r>
              <w:rPr>
                <w:b w:val="0"/>
                <w:sz w:val="16"/>
              </w:rPr>
              <w:tab/>
              <w:t>0,00 Kč</w:t>
            </w:r>
            <w:r>
              <w:rPr>
                <w:b w:val="0"/>
                <w:sz w:val="16"/>
              </w:rPr>
              <w:tab/>
              <w:t>0,00 Kč</w:t>
            </w:r>
            <w:r>
              <w:rPr>
                <w:b w:val="0"/>
                <w:sz w:val="16"/>
              </w:rPr>
              <w:tab/>
              <w:t>0 %</w:t>
            </w:r>
            <w:r>
              <w:rPr>
                <w:b w:val="0"/>
                <w:sz w:val="16"/>
              </w:rPr>
              <w:tab/>
              <w:t>21 %</w:t>
            </w:r>
            <w:r>
              <w:rPr>
                <w:b w:val="0"/>
                <w:sz w:val="16"/>
              </w:rPr>
              <w:tab/>
            </w:r>
            <w:r>
              <w:rPr>
                <w:b w:val="0"/>
                <w:sz w:val="16"/>
              </w:rPr>
              <w:t>0,00 Kč</w:t>
            </w:r>
            <w:r>
              <w:rPr>
                <w:b w:val="0"/>
                <w:sz w:val="16"/>
              </w:rPr>
              <w:tab/>
              <w:t>0,00 Kč</w:t>
            </w:r>
          </w:p>
          <w:p w14:paraId="6D6A02A8" w14:textId="77777777" w:rsidR="00320D1A" w:rsidRDefault="000965B1">
            <w:pPr>
              <w:tabs>
                <w:tab w:val="center" w:pos="3987"/>
                <w:tab w:val="center" w:pos="5426"/>
                <w:tab w:val="center" w:pos="6558"/>
                <w:tab w:val="center" w:pos="7322"/>
                <w:tab w:val="center" w:pos="8007"/>
                <w:tab w:val="center" w:pos="8965"/>
                <w:tab w:val="right" w:pos="11140"/>
              </w:tabs>
              <w:ind w:left="0"/>
            </w:pPr>
            <w:r>
              <w:rPr>
                <w:b w:val="0"/>
                <w:sz w:val="15"/>
              </w:rPr>
              <w:t>Převodem - na fakturu (pro školy a organizace)</w:t>
            </w:r>
            <w:r>
              <w:rPr>
                <w:b w:val="0"/>
                <w:sz w:val="15"/>
              </w:rPr>
              <w:tab/>
            </w:r>
            <w:r>
              <w:rPr>
                <w:b w:val="0"/>
                <w:sz w:val="16"/>
              </w:rPr>
              <w:t>1</w:t>
            </w:r>
            <w:r>
              <w:rPr>
                <w:b w:val="0"/>
                <w:sz w:val="16"/>
              </w:rPr>
              <w:tab/>
              <w:t>0,00 Kč</w:t>
            </w:r>
            <w:r>
              <w:rPr>
                <w:b w:val="0"/>
                <w:sz w:val="16"/>
              </w:rPr>
              <w:tab/>
              <w:t>0,00 Kč</w:t>
            </w:r>
            <w:r>
              <w:rPr>
                <w:b w:val="0"/>
                <w:sz w:val="16"/>
              </w:rPr>
              <w:tab/>
              <w:t>0 %</w:t>
            </w:r>
            <w:r>
              <w:rPr>
                <w:b w:val="0"/>
                <w:sz w:val="16"/>
              </w:rPr>
              <w:tab/>
              <w:t>21 %</w:t>
            </w:r>
            <w:r>
              <w:rPr>
                <w:b w:val="0"/>
                <w:sz w:val="16"/>
              </w:rPr>
              <w:tab/>
              <w:t>0,00 Kč</w:t>
            </w:r>
            <w:r>
              <w:rPr>
                <w:b w:val="0"/>
                <w:sz w:val="16"/>
              </w:rPr>
              <w:tab/>
              <w:t>0,00 Kč</w:t>
            </w:r>
          </w:p>
        </w:tc>
      </w:tr>
      <w:tr w:rsidR="00320D1A" w14:paraId="596CF021" w14:textId="77777777" w:rsidTr="00363D94">
        <w:trPr>
          <w:trHeight w:val="559"/>
        </w:trPr>
        <w:tc>
          <w:tcPr>
            <w:tcW w:w="11347" w:type="dxa"/>
            <w:gridSpan w:val="2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single" w:sz="7" w:space="0" w:color="000000"/>
            </w:tcBorders>
          </w:tcPr>
          <w:p w14:paraId="47E28DF6" w14:textId="77777777" w:rsidR="00320D1A" w:rsidRDefault="000965B1">
            <w:pPr>
              <w:ind w:left="1"/>
              <w:jc w:val="both"/>
            </w:pPr>
            <w:r>
              <w:rPr>
                <w:b w:val="0"/>
                <w:sz w:val="16"/>
              </w:rPr>
              <w:t xml:space="preserve">Shrnutí 45 585,96 Kč 9 573,04 Kč 55 159,00 Kč </w:t>
            </w:r>
            <w:r>
              <w:rPr>
                <w:sz w:val="20"/>
              </w:rPr>
              <w:t>K ZAPLACENÍ</w:t>
            </w:r>
            <w:r>
              <w:rPr>
                <w:sz w:val="20"/>
              </w:rPr>
              <w:tab/>
              <w:t>55 159,00 Kč</w:t>
            </w:r>
          </w:p>
        </w:tc>
      </w:tr>
      <w:tr w:rsidR="00320D1A" w14:paraId="255A046F" w14:textId="77777777" w:rsidTr="00A115DE">
        <w:trPr>
          <w:trHeight w:val="2339"/>
        </w:trPr>
        <w:tc>
          <w:tcPr>
            <w:tcW w:w="11347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45130E" w14:textId="77777777" w:rsidR="00320D1A" w:rsidRDefault="000965B1">
            <w:pPr>
              <w:spacing w:after="1423"/>
              <w:ind w:left="79"/>
            </w:pPr>
            <w:r>
              <w:rPr>
                <w:sz w:val="16"/>
              </w:rPr>
              <w:t>Vystavil</w:t>
            </w:r>
            <w:r>
              <w:rPr>
                <w:b w:val="0"/>
                <w:sz w:val="16"/>
              </w:rPr>
              <w:t>: Jana Kafková</w:t>
            </w:r>
          </w:p>
          <w:p w14:paraId="4BF8DD99" w14:textId="77777777" w:rsidR="00320D1A" w:rsidRDefault="000965B1">
            <w:pPr>
              <w:ind w:left="1"/>
              <w:jc w:val="center"/>
            </w:pPr>
            <w:r>
              <w:rPr>
                <w:b w:val="0"/>
                <w:sz w:val="11"/>
              </w:rPr>
              <w:t xml:space="preserve">Vystaveno softwarem pro internetové obchodování </w:t>
            </w:r>
            <w:r>
              <w:rPr>
                <w:b w:val="0"/>
                <w:sz w:val="11"/>
              </w:rPr>
              <w:t>Shoptet.cz</w:t>
            </w:r>
          </w:p>
        </w:tc>
      </w:tr>
    </w:tbl>
    <w:p w14:paraId="0968E59A" w14:textId="77777777" w:rsidR="002C5789" w:rsidRDefault="002C5789"/>
    <w:sectPr w:rsidR="002C5789" w:rsidSect="00363D94">
      <w:pgSz w:w="11906" w:h="16838"/>
      <w:pgMar w:top="426" w:right="1440" w:bottom="44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67976"/>
    <w:multiLevelType w:val="hybridMultilevel"/>
    <w:tmpl w:val="00E486C2"/>
    <w:lvl w:ilvl="0" w:tplc="485081E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8E5CC8E6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A8EA997E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2084E5C8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B1941362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1D1ACB26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59C4A7E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36DCDE80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8D384258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1A"/>
    <w:rsid w:val="000965B1"/>
    <w:rsid w:val="002C5789"/>
    <w:rsid w:val="00320D1A"/>
    <w:rsid w:val="00363D94"/>
    <w:rsid w:val="00A1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AA808"/>
  <w15:docId w15:val="{C1BA9C35-D08D-4EF2-9E60-8ACA8ACF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  <w:ind w:left="-1141"/>
    </w:pPr>
    <w:rPr>
      <w:rFonts w:ascii="Calibri" w:eastAsia="Calibri" w:hAnsi="Calibri" w:cs="Calibri"/>
      <w:b/>
      <w:color w:val="000000"/>
      <w:sz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244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Alois Hájek</dc:creator>
  <cp:keywords/>
  <cp:lastModifiedBy>ucetni</cp:lastModifiedBy>
  <cp:revision>5</cp:revision>
  <dcterms:created xsi:type="dcterms:W3CDTF">2023-02-01T07:03:00Z</dcterms:created>
  <dcterms:modified xsi:type="dcterms:W3CDTF">2023-02-01T08:23:00Z</dcterms:modified>
</cp:coreProperties>
</file>