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6421EE" w:rsidP="006421EE">
      <w:pPr>
        <w:ind w:firstLine="0"/>
        <w:jc w:val="center"/>
        <w:rPr>
          <w:rStyle w:val="fontstyle01"/>
          <w:rFonts w:asciiTheme="minorHAnsi" w:hAnsiTheme="minorHAnsi" w:cstheme="minorHAnsi"/>
          <w:b/>
        </w:rPr>
      </w:pPr>
      <w:r w:rsidRPr="006421EE">
        <w:rPr>
          <w:rStyle w:val="fontstyle01"/>
          <w:rFonts w:asciiTheme="minorHAnsi" w:hAnsiTheme="minorHAnsi" w:cstheme="minorHAnsi"/>
          <w:b/>
        </w:rPr>
        <w:t>SMLOUVA O VÝPŮJČCE</w:t>
      </w:r>
    </w:p>
    <w:p w:rsidR="006421EE" w:rsidRDefault="006421EE" w:rsidP="006421EE">
      <w:pPr>
        <w:ind w:firstLine="0"/>
        <w:jc w:val="center"/>
        <w:rPr>
          <w:rStyle w:val="fontstyle01"/>
          <w:rFonts w:asciiTheme="minorHAnsi" w:hAnsiTheme="minorHAnsi" w:cstheme="minorHAnsi"/>
          <w:b/>
        </w:rPr>
      </w:pPr>
    </w:p>
    <w:p w:rsidR="006421EE" w:rsidRDefault="006421EE" w:rsidP="006421EE">
      <w:pPr>
        <w:ind w:firstLine="0"/>
        <w:rPr>
          <w:rFonts w:cstheme="minorHAnsi"/>
          <w:color w:val="000000"/>
          <w:sz w:val="24"/>
          <w:szCs w:val="24"/>
        </w:rPr>
      </w:pPr>
      <w:r w:rsidRPr="006421EE">
        <w:rPr>
          <w:rFonts w:cstheme="minorHAnsi"/>
          <w:color w:val="000000"/>
          <w:sz w:val="24"/>
          <w:szCs w:val="24"/>
        </w:rPr>
        <w:t>Účastníci, podle svého prohlášení plně k právním úkonům způsobilí a oprávnění uzavřít tuto smlouvu,</w:t>
      </w:r>
      <w:r w:rsidRPr="006421EE">
        <w:rPr>
          <w:rFonts w:cstheme="minorHAnsi"/>
          <w:color w:val="000000"/>
          <w:sz w:val="24"/>
          <w:szCs w:val="24"/>
        </w:rPr>
        <w:br/>
        <w:t>kterými jsou:</w:t>
      </w:r>
    </w:p>
    <w:p w:rsidR="006421EE" w:rsidRDefault="006421EE" w:rsidP="006421EE">
      <w:pPr>
        <w:ind w:firstLine="0"/>
        <w:rPr>
          <w:rFonts w:cstheme="minorHAnsi"/>
          <w:color w:val="000000"/>
          <w:sz w:val="24"/>
          <w:szCs w:val="24"/>
        </w:rPr>
      </w:pPr>
      <w:r w:rsidRPr="006421EE">
        <w:rPr>
          <w:rFonts w:cstheme="minorHAnsi"/>
          <w:color w:val="000000"/>
          <w:sz w:val="24"/>
          <w:szCs w:val="24"/>
        </w:rPr>
        <w:t>Správa nemovitostí města Znojma, organizace založená usnesením MZ Města Znojma č.25/91 odst. 2b, ze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21EE">
        <w:rPr>
          <w:rFonts w:cstheme="minorHAnsi"/>
          <w:color w:val="000000"/>
          <w:sz w:val="24"/>
          <w:szCs w:val="24"/>
        </w:rPr>
        <w:t xml:space="preserve">dne </w:t>
      </w:r>
      <w:proofErr w:type="gramStart"/>
      <w:r w:rsidRPr="006421EE">
        <w:rPr>
          <w:rFonts w:cstheme="minorHAnsi"/>
          <w:color w:val="000000"/>
          <w:sz w:val="24"/>
          <w:szCs w:val="24"/>
        </w:rPr>
        <w:t>19.11.1991</w:t>
      </w:r>
      <w:proofErr w:type="gramEnd"/>
      <w:r w:rsidRPr="006421EE">
        <w:rPr>
          <w:rFonts w:cstheme="minorHAnsi"/>
          <w:color w:val="000000"/>
          <w:sz w:val="24"/>
          <w:szCs w:val="24"/>
        </w:rPr>
        <w:br/>
        <w:t xml:space="preserve">sídlo : </w:t>
      </w:r>
      <w:proofErr w:type="spellStart"/>
      <w:r w:rsidRPr="006421EE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6421EE">
        <w:rPr>
          <w:rFonts w:cstheme="minorHAnsi"/>
          <w:color w:val="000000"/>
          <w:sz w:val="24"/>
          <w:szCs w:val="24"/>
        </w:rPr>
        <w:t xml:space="preserve"> 14, 669 02 Znojmo</w:t>
      </w:r>
      <w:r w:rsidRPr="006421E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IČ</w:t>
      </w:r>
      <w:r w:rsidRPr="006421EE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21EE">
        <w:rPr>
          <w:rFonts w:cstheme="minorHAnsi"/>
          <w:color w:val="000000"/>
          <w:sz w:val="24"/>
          <w:szCs w:val="24"/>
        </w:rPr>
        <w:t>00839060</w:t>
      </w:r>
      <w:r w:rsidRPr="006421EE">
        <w:rPr>
          <w:rFonts w:cstheme="minorHAnsi"/>
          <w:color w:val="000000"/>
          <w:sz w:val="24"/>
          <w:szCs w:val="24"/>
        </w:rPr>
        <w:br/>
        <w:t>DIČ: CZ00839060</w:t>
      </w:r>
      <w:r w:rsidRPr="006421EE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Pr="006421EE">
        <w:rPr>
          <w:rFonts w:cstheme="minorHAnsi"/>
          <w:color w:val="000000"/>
          <w:sz w:val="24"/>
          <w:szCs w:val="24"/>
          <w:highlight w:val="black"/>
        </w:rPr>
        <w:t>xxxxxxxxxx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č</w:t>
      </w:r>
      <w:r w:rsidRPr="006421EE">
        <w:rPr>
          <w:rFonts w:cstheme="minorHAnsi"/>
          <w:color w:val="000000"/>
          <w:sz w:val="24"/>
          <w:szCs w:val="24"/>
        </w:rPr>
        <w:t>.ú</w:t>
      </w:r>
      <w:proofErr w:type="spellEnd"/>
      <w:r w:rsidRPr="006421EE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6421EE">
        <w:rPr>
          <w:rFonts w:cstheme="minorHAnsi"/>
          <w:color w:val="000000"/>
          <w:sz w:val="24"/>
          <w:szCs w:val="24"/>
          <w:highlight w:val="black"/>
        </w:rPr>
        <w:t>xxxxxxxxxxxxxxxx</w:t>
      </w:r>
      <w:proofErr w:type="spellEnd"/>
      <w:r w:rsidRPr="006421EE">
        <w:rPr>
          <w:rFonts w:cstheme="minorHAnsi"/>
          <w:color w:val="000000"/>
          <w:sz w:val="24"/>
          <w:szCs w:val="24"/>
        </w:rPr>
        <w:br/>
        <w:t>ředitel</w:t>
      </w:r>
      <w:r>
        <w:rPr>
          <w:rFonts w:cstheme="minorHAnsi"/>
          <w:color w:val="000000"/>
          <w:sz w:val="24"/>
          <w:szCs w:val="24"/>
        </w:rPr>
        <w:t xml:space="preserve"> organizace: Ing. Lubomír Š</w:t>
      </w:r>
      <w:r w:rsidRPr="006421EE">
        <w:rPr>
          <w:rFonts w:cstheme="minorHAnsi"/>
          <w:color w:val="000000"/>
          <w:sz w:val="24"/>
          <w:szCs w:val="24"/>
        </w:rPr>
        <w:t>ed</w:t>
      </w:r>
      <w:r>
        <w:rPr>
          <w:rFonts w:cstheme="minorHAnsi"/>
          <w:color w:val="000000"/>
          <w:sz w:val="24"/>
          <w:szCs w:val="24"/>
        </w:rPr>
        <w:t>a</w:t>
      </w:r>
    </w:p>
    <w:p w:rsidR="006421EE" w:rsidRDefault="006421EE" w:rsidP="006421EE">
      <w:pPr>
        <w:ind w:firstLine="0"/>
        <w:jc w:val="center"/>
        <w:rPr>
          <w:rFonts w:cstheme="minorHAnsi"/>
          <w:color w:val="000000"/>
          <w:sz w:val="24"/>
          <w:szCs w:val="24"/>
        </w:rPr>
      </w:pPr>
      <w:r w:rsidRPr="006421EE">
        <w:rPr>
          <w:rFonts w:cstheme="minorHAnsi"/>
          <w:color w:val="000000"/>
          <w:sz w:val="24"/>
          <w:szCs w:val="24"/>
        </w:rPr>
        <w:t xml:space="preserve">(dále jen </w:t>
      </w:r>
      <w:proofErr w:type="spellStart"/>
      <w:r w:rsidRPr="006421EE">
        <w:rPr>
          <w:rFonts w:cstheme="minorHAnsi"/>
          <w:color w:val="000000"/>
          <w:sz w:val="24"/>
          <w:szCs w:val="24"/>
        </w:rPr>
        <w:t>půjčitel</w:t>
      </w:r>
      <w:proofErr w:type="spellEnd"/>
      <w:r w:rsidRPr="006421EE">
        <w:rPr>
          <w:rFonts w:cstheme="minorHAnsi"/>
          <w:color w:val="000000"/>
          <w:sz w:val="24"/>
          <w:szCs w:val="24"/>
        </w:rPr>
        <w:t>)</w:t>
      </w:r>
    </w:p>
    <w:p w:rsidR="00F14118" w:rsidRDefault="00F14118" w:rsidP="006421EE">
      <w:pPr>
        <w:ind w:firstLine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F14118" w:rsidRDefault="00F14118" w:rsidP="00F14118">
      <w:pPr>
        <w:ind w:firstLine="0"/>
        <w:rPr>
          <w:rFonts w:cstheme="minorHAnsi"/>
          <w:color w:val="000000"/>
          <w:sz w:val="24"/>
          <w:szCs w:val="24"/>
        </w:rPr>
      </w:pPr>
      <w:r w:rsidRPr="00F14118">
        <w:rPr>
          <w:rFonts w:cstheme="minorHAnsi"/>
          <w:color w:val="000000"/>
          <w:sz w:val="24"/>
          <w:szCs w:val="24"/>
        </w:rPr>
        <w:t>Josef Březina</w:t>
      </w:r>
      <w:r w:rsidRPr="00F14118">
        <w:rPr>
          <w:rFonts w:cstheme="minorHAnsi"/>
          <w:color w:val="000000"/>
          <w:sz w:val="24"/>
          <w:szCs w:val="24"/>
        </w:rPr>
        <w:br/>
        <w:t>Hvězdová 10, 669 02 Znojmo</w:t>
      </w:r>
      <w:r w:rsidRPr="00F14118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IČ</w:t>
      </w:r>
      <w:r w:rsidRPr="00F14118">
        <w:rPr>
          <w:rFonts w:cstheme="minorHAnsi"/>
          <w:color w:val="000000"/>
          <w:sz w:val="24"/>
          <w:szCs w:val="24"/>
        </w:rPr>
        <w:t>: 723 73 741</w:t>
      </w:r>
    </w:p>
    <w:p w:rsidR="00F14118" w:rsidRDefault="00F14118" w:rsidP="006421EE">
      <w:pPr>
        <w:ind w:firstLine="0"/>
        <w:jc w:val="center"/>
        <w:rPr>
          <w:rFonts w:cstheme="minorHAnsi"/>
          <w:color w:val="000000"/>
          <w:sz w:val="24"/>
          <w:szCs w:val="24"/>
        </w:rPr>
      </w:pPr>
      <w:r w:rsidRPr="00F14118">
        <w:rPr>
          <w:rFonts w:cstheme="minorHAnsi"/>
          <w:color w:val="000000"/>
          <w:sz w:val="24"/>
          <w:szCs w:val="24"/>
        </w:rPr>
        <w:t>(dále jen vypůjčitel)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>níže uvedeného dne, měsíce a roku dohodli takto:</w:t>
      </w: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r w:rsidRPr="00F14118">
        <w:rPr>
          <w:rFonts w:cstheme="minorHAnsi"/>
          <w:sz w:val="24"/>
          <w:szCs w:val="24"/>
        </w:rPr>
        <w:t>Účastníci této smlouvy konstatují, že vypůjčitel je nájemcem nebytových prostor ve Znojmě v areálu</w:t>
      </w:r>
      <w:r w:rsidRPr="00F14118">
        <w:rPr>
          <w:rFonts w:cstheme="minorHAnsi"/>
          <w:sz w:val="24"/>
          <w:szCs w:val="24"/>
        </w:rPr>
        <w:br/>
        <w:t xml:space="preserve">Městské plovárny - Louka, na ulici </w:t>
      </w:r>
      <w:proofErr w:type="spellStart"/>
      <w:r w:rsidRPr="00F14118">
        <w:rPr>
          <w:rFonts w:cstheme="minorHAnsi"/>
          <w:sz w:val="24"/>
          <w:szCs w:val="24"/>
        </w:rPr>
        <w:t>Melkusova</w:t>
      </w:r>
      <w:proofErr w:type="spellEnd"/>
      <w:r w:rsidRPr="00F14118">
        <w:rPr>
          <w:rFonts w:cstheme="minorHAnsi"/>
          <w:sz w:val="24"/>
          <w:szCs w:val="24"/>
        </w:rPr>
        <w:t xml:space="preserve"> a to podle samostatné nájemní smlouvy uzavřené se Správou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>nemovitostí města Znojma ze dne</w:t>
      </w: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r w:rsidRPr="00F14118">
        <w:rPr>
          <w:rFonts w:cstheme="minorHAnsi"/>
          <w:sz w:val="24"/>
          <w:szCs w:val="24"/>
        </w:rPr>
        <w:t>Vypůjčitel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 xml:space="preserve">je výlučným nájemcem nebytových prostor - objektu 08 - </w:t>
      </w:r>
      <w:proofErr w:type="spellStart"/>
      <w:r w:rsidRPr="00F14118">
        <w:rPr>
          <w:rFonts w:cstheme="minorHAnsi"/>
          <w:sz w:val="24"/>
          <w:szCs w:val="24"/>
        </w:rPr>
        <w:t>Melkusova</w:t>
      </w:r>
      <w:proofErr w:type="spellEnd"/>
      <w:r w:rsidRPr="00F14118">
        <w:rPr>
          <w:rFonts w:cstheme="minorHAnsi"/>
          <w:sz w:val="24"/>
          <w:szCs w:val="24"/>
        </w:rPr>
        <w:t xml:space="preserve"> ve Znojmě v areálu</w:t>
      </w:r>
      <w:r w:rsidRPr="00F14118">
        <w:rPr>
          <w:rFonts w:cstheme="minorHAnsi"/>
          <w:sz w:val="24"/>
          <w:szCs w:val="24"/>
        </w:rPr>
        <w:br/>
        <w:t>Městské plovárny - Louka o výměře 828,43 m2, a to za účelem provozování celoroční restaurace s kuželnou.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>Pronajaté nebytové prostory jsou vybaveny zařízením - věcmi movitými, které jsou ve výlučném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 xml:space="preserve">vlastnictví </w:t>
      </w:r>
      <w:proofErr w:type="spellStart"/>
      <w:r w:rsidRPr="00F14118">
        <w:rPr>
          <w:rFonts w:cstheme="minorHAnsi"/>
          <w:sz w:val="24"/>
          <w:szCs w:val="24"/>
        </w:rPr>
        <w:t>půjčitele</w:t>
      </w:r>
      <w:proofErr w:type="spellEnd"/>
      <w:r w:rsidRPr="00F14118">
        <w:rPr>
          <w:rFonts w:cstheme="minorHAnsi"/>
          <w:sz w:val="24"/>
          <w:szCs w:val="24"/>
        </w:rPr>
        <w:t xml:space="preserve"> a jejichž seznam je přílohou této smlouvy</w:t>
      </w:r>
      <w:r>
        <w:rPr>
          <w:rFonts w:cstheme="minorHAnsi"/>
          <w:sz w:val="24"/>
          <w:szCs w:val="24"/>
        </w:rPr>
        <w:t>.</w:t>
      </w: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proofErr w:type="spellStart"/>
      <w:r w:rsidRPr="00F14118">
        <w:rPr>
          <w:rFonts w:cstheme="minorHAnsi"/>
          <w:sz w:val="24"/>
          <w:szCs w:val="24"/>
        </w:rPr>
        <w:t>Půjčitel</w:t>
      </w:r>
      <w:proofErr w:type="spellEnd"/>
      <w:r w:rsidRPr="00F14118">
        <w:rPr>
          <w:rFonts w:cstheme="minorHAnsi"/>
          <w:sz w:val="24"/>
          <w:szCs w:val="24"/>
        </w:rPr>
        <w:t xml:space="preserve"> předává vypůjčiteli movité věci specifikované v příloze č</w:t>
      </w:r>
      <w:r>
        <w:rPr>
          <w:rFonts w:cstheme="minorHAnsi"/>
          <w:sz w:val="24"/>
          <w:szCs w:val="24"/>
        </w:rPr>
        <w:t>. 1</w:t>
      </w:r>
      <w:r w:rsidRPr="00F14118">
        <w:rPr>
          <w:rFonts w:cstheme="minorHAnsi"/>
          <w:sz w:val="24"/>
          <w:szCs w:val="24"/>
        </w:rPr>
        <w:t xml:space="preserve"> do výpůjčky a vypůjčitel tyto věci</w:t>
      </w:r>
      <w:r w:rsidRPr="00F14118">
        <w:rPr>
          <w:rFonts w:cstheme="minorHAnsi"/>
          <w:sz w:val="24"/>
          <w:szCs w:val="24"/>
        </w:rPr>
        <w:br/>
        <w:t>movité do výpůjčky přijímá se všemi součástmi a příslušenstvím, právy a povinnostmi za účelem</w:t>
      </w:r>
      <w:r w:rsidRPr="00F14118">
        <w:rPr>
          <w:rFonts w:cstheme="minorHAnsi"/>
          <w:sz w:val="24"/>
          <w:szCs w:val="24"/>
        </w:rPr>
        <w:br/>
        <w:t>provozování své živnosti.</w:t>
      </w:r>
      <w:r w:rsidRPr="00F14118">
        <w:rPr>
          <w:rFonts w:cstheme="minorHAnsi"/>
          <w:sz w:val="24"/>
          <w:szCs w:val="24"/>
        </w:rPr>
        <w:br/>
      </w:r>
      <w:proofErr w:type="spellStart"/>
      <w:r w:rsidRPr="00F14118">
        <w:rPr>
          <w:rFonts w:cstheme="minorHAnsi"/>
          <w:sz w:val="24"/>
          <w:szCs w:val="24"/>
        </w:rPr>
        <w:t>Půjčitel</w:t>
      </w:r>
      <w:proofErr w:type="spellEnd"/>
      <w:r w:rsidRPr="00F14118">
        <w:rPr>
          <w:rFonts w:cstheme="minorHAnsi"/>
          <w:sz w:val="24"/>
          <w:szCs w:val="24"/>
        </w:rPr>
        <w:t xml:space="preserve"> prohlašuje, že předané věci movité nevykazují žádné právní ani faktické vady, vypůjčitel si věci</w:t>
      </w:r>
      <w:r w:rsidRPr="00F14118">
        <w:rPr>
          <w:rFonts w:cstheme="minorHAnsi"/>
          <w:sz w:val="24"/>
          <w:szCs w:val="24"/>
        </w:rPr>
        <w:br/>
        <w:t>movité prohlédl a nezjistil žádné závady</w:t>
      </w:r>
      <w:r>
        <w:rPr>
          <w:rFonts w:cstheme="minorHAnsi"/>
          <w:sz w:val="24"/>
          <w:szCs w:val="24"/>
        </w:rPr>
        <w:t>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r w:rsidRPr="00F14118">
        <w:rPr>
          <w:rFonts w:cstheme="minorHAnsi"/>
          <w:sz w:val="24"/>
          <w:szCs w:val="24"/>
        </w:rPr>
        <w:t>Smlouva o výpůjčce se sjednává od 1.5.2011 na dobu trvání nájemního vztahu ke shora uvedeným</w:t>
      </w:r>
      <w:r w:rsidRPr="00F14118">
        <w:rPr>
          <w:rFonts w:cstheme="minorHAnsi"/>
          <w:sz w:val="24"/>
          <w:szCs w:val="24"/>
        </w:rPr>
        <w:br/>
        <w:t>nebytovým prostorům.</w:t>
      </w:r>
      <w:r w:rsidRPr="00F14118">
        <w:rPr>
          <w:rFonts w:cstheme="minorHAnsi"/>
          <w:sz w:val="24"/>
          <w:szCs w:val="24"/>
        </w:rPr>
        <w:br/>
        <w:t xml:space="preserve">V souladu s </w:t>
      </w:r>
      <w:proofErr w:type="spellStart"/>
      <w:proofErr w:type="gramStart"/>
      <w:r w:rsidRPr="00F14118">
        <w:rPr>
          <w:rFonts w:cstheme="minorHAnsi"/>
          <w:sz w:val="24"/>
          <w:szCs w:val="24"/>
        </w:rPr>
        <w:t>ust</w:t>
      </w:r>
      <w:proofErr w:type="spellEnd"/>
      <w:r w:rsidRPr="00F14118">
        <w:rPr>
          <w:rFonts w:cstheme="minorHAnsi"/>
          <w:sz w:val="24"/>
          <w:szCs w:val="24"/>
        </w:rPr>
        <w:t>.§ 659</w:t>
      </w:r>
      <w:proofErr w:type="gramEnd"/>
      <w:r w:rsidRPr="00F14118">
        <w:rPr>
          <w:rFonts w:cstheme="minorHAnsi"/>
          <w:sz w:val="24"/>
          <w:szCs w:val="24"/>
        </w:rPr>
        <w:t xml:space="preserve"> </w:t>
      </w:r>
      <w:proofErr w:type="spellStart"/>
      <w:r w:rsidRPr="00F14118">
        <w:rPr>
          <w:rFonts w:cstheme="minorHAnsi"/>
          <w:sz w:val="24"/>
          <w:szCs w:val="24"/>
        </w:rPr>
        <w:t>an</w:t>
      </w:r>
      <w:proofErr w:type="spellEnd"/>
      <w:r w:rsidRPr="00F14118">
        <w:rPr>
          <w:rFonts w:cstheme="minorHAnsi"/>
          <w:sz w:val="24"/>
          <w:szCs w:val="24"/>
        </w:rPr>
        <w:t xml:space="preserve">. </w:t>
      </w:r>
      <w:proofErr w:type="spellStart"/>
      <w:r w:rsidRPr="00F14118">
        <w:rPr>
          <w:rFonts w:cstheme="minorHAnsi"/>
          <w:sz w:val="24"/>
          <w:szCs w:val="24"/>
        </w:rPr>
        <w:t>o.z</w:t>
      </w:r>
      <w:proofErr w:type="spellEnd"/>
      <w:r w:rsidRPr="00F14118">
        <w:rPr>
          <w:rFonts w:cstheme="minorHAnsi"/>
          <w:sz w:val="24"/>
          <w:szCs w:val="24"/>
        </w:rPr>
        <w:t>. je výpůjčka bezplatná. Vypůjčitel se zavazuje hradit veškeré náklady spojené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>s provozem, údržbou a opravami vypůjčených věcí movitých</w:t>
      </w:r>
      <w:r>
        <w:rPr>
          <w:rFonts w:cstheme="minorHAnsi"/>
          <w:sz w:val="24"/>
          <w:szCs w:val="24"/>
        </w:rPr>
        <w:t>.</w:t>
      </w: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r w:rsidRPr="00F14118">
        <w:rPr>
          <w:rFonts w:cstheme="minorHAnsi"/>
          <w:sz w:val="24"/>
          <w:szCs w:val="24"/>
        </w:rPr>
        <w:t>Vypůjčitel se zavazuje o vypůjčené věci pečovat s péčí řádného hospodáře a odpovídá za škody či zničení</w:t>
      </w:r>
      <w:r w:rsidRPr="00F14118">
        <w:rPr>
          <w:rFonts w:cstheme="minorHAnsi"/>
          <w:sz w:val="24"/>
          <w:szCs w:val="24"/>
        </w:rPr>
        <w:br/>
        <w:t>movitých věcí a jejich částí po celou dobu trvání této smlouvy.</w:t>
      </w:r>
      <w:r w:rsidRPr="00F14118">
        <w:rPr>
          <w:rFonts w:cstheme="minorHAnsi"/>
          <w:sz w:val="24"/>
          <w:szCs w:val="24"/>
        </w:rPr>
        <w:br/>
        <w:t>Po ukončení výpůjčky je vypů</w:t>
      </w:r>
      <w:r>
        <w:rPr>
          <w:rFonts w:cstheme="minorHAnsi"/>
          <w:sz w:val="24"/>
          <w:szCs w:val="24"/>
        </w:rPr>
        <w:t>jč</w:t>
      </w:r>
      <w:r w:rsidRPr="00F14118">
        <w:rPr>
          <w:rFonts w:cstheme="minorHAnsi"/>
          <w:sz w:val="24"/>
          <w:szCs w:val="24"/>
        </w:rPr>
        <w:t xml:space="preserve">itel povinen věci movité vrátit </w:t>
      </w:r>
      <w:proofErr w:type="spellStart"/>
      <w:r w:rsidRPr="00F14118">
        <w:rPr>
          <w:rFonts w:cstheme="minorHAnsi"/>
          <w:sz w:val="24"/>
          <w:szCs w:val="24"/>
        </w:rPr>
        <w:t>půjčiteli</w:t>
      </w:r>
      <w:proofErr w:type="spellEnd"/>
      <w:r w:rsidRPr="00F14118">
        <w:rPr>
          <w:rFonts w:cstheme="minorHAnsi"/>
          <w:sz w:val="24"/>
          <w:szCs w:val="24"/>
        </w:rPr>
        <w:t xml:space="preserve"> v řádném stavu a ve stavu v jakém</w:t>
      </w:r>
      <w:r w:rsidRPr="00F14118">
        <w:rPr>
          <w:rFonts w:cstheme="minorHAnsi"/>
          <w:sz w:val="24"/>
          <w:szCs w:val="24"/>
        </w:rPr>
        <w:br/>
        <w:t>je převzal s přihlédnutím k obvyklému opotřebení.</w:t>
      </w:r>
    </w:p>
    <w:p w:rsidR="00F14118" w:rsidRDefault="00F14118" w:rsidP="00F14118">
      <w:pPr>
        <w:ind w:firstLine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VI.</w:t>
      </w:r>
    </w:p>
    <w:p w:rsidR="00F14118" w:rsidRDefault="00F14118" w:rsidP="00F14118">
      <w:pPr>
        <w:ind w:firstLine="0"/>
        <w:rPr>
          <w:rFonts w:cstheme="minorHAnsi"/>
          <w:sz w:val="24"/>
          <w:szCs w:val="24"/>
        </w:rPr>
      </w:pPr>
      <w:r w:rsidRPr="00F14118">
        <w:rPr>
          <w:rFonts w:cstheme="minorHAnsi"/>
          <w:sz w:val="24"/>
          <w:szCs w:val="24"/>
        </w:rPr>
        <w:t>Tato smlouva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 xml:space="preserve">je sepsána ve dvou stejnopisech, z nichž </w:t>
      </w:r>
      <w:proofErr w:type="gramStart"/>
      <w:r w:rsidRPr="00F14118">
        <w:rPr>
          <w:rFonts w:cstheme="minorHAnsi"/>
          <w:sz w:val="24"/>
          <w:szCs w:val="24"/>
        </w:rPr>
        <w:t>pojednám obdrží</w:t>
      </w:r>
      <w:proofErr w:type="gramEnd"/>
      <w:r w:rsidRPr="00F14118">
        <w:rPr>
          <w:rFonts w:cstheme="minorHAnsi"/>
          <w:sz w:val="24"/>
          <w:szCs w:val="24"/>
        </w:rPr>
        <w:t xml:space="preserve"> každý z účastníků. Změna</w:t>
      </w:r>
      <w:r w:rsidRPr="00F14118">
        <w:rPr>
          <w:rFonts w:cstheme="minorHAnsi"/>
          <w:sz w:val="24"/>
          <w:szCs w:val="24"/>
        </w:rPr>
        <w:br/>
        <w:t>smlouvy je možná dohodou stran formou písemného dodatku.</w:t>
      </w:r>
      <w:r w:rsidRPr="00F14118">
        <w:rPr>
          <w:rFonts w:cstheme="minorHAnsi"/>
          <w:sz w:val="24"/>
          <w:szCs w:val="24"/>
        </w:rPr>
        <w:br/>
        <w:t>Účastníci prohlašují, že celou tuto smlouvu přečetli a souhlasí s jejím obsahem, což stvrzují svými podpisy</w:t>
      </w:r>
      <w:r>
        <w:rPr>
          <w:rFonts w:cstheme="minorHAnsi"/>
          <w:sz w:val="24"/>
          <w:szCs w:val="24"/>
        </w:rPr>
        <w:t xml:space="preserve"> </w:t>
      </w:r>
      <w:r w:rsidRPr="00F14118">
        <w:rPr>
          <w:rFonts w:cstheme="minorHAnsi"/>
          <w:sz w:val="24"/>
          <w:szCs w:val="24"/>
        </w:rPr>
        <w:t>připojenými pod její text.</w:t>
      </w: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Znojmě dne:  </w:t>
      </w:r>
      <w:proofErr w:type="gramStart"/>
      <w:r>
        <w:rPr>
          <w:rFonts w:cstheme="minorHAnsi"/>
          <w:sz w:val="24"/>
          <w:szCs w:val="24"/>
        </w:rPr>
        <w:t>21.4.2011</w:t>
      </w:r>
      <w:proofErr w:type="gramEnd"/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</w:p>
    <w:p w:rsidR="00A1101E" w:rsidRDefault="00A1101E" w:rsidP="00F14118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--------------------------------------------</w:t>
      </w:r>
    </w:p>
    <w:p w:rsidR="00A1101E" w:rsidRPr="00F14118" w:rsidRDefault="00A1101E" w:rsidP="00F14118">
      <w:pPr>
        <w:ind w:firstLine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půjčitel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vypůjčitel</w:t>
      </w:r>
      <w:bookmarkStart w:id="0" w:name="_GoBack"/>
      <w:bookmarkEnd w:id="0"/>
    </w:p>
    <w:sectPr w:rsidR="00A1101E" w:rsidRPr="00F14118" w:rsidSect="006421EE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E"/>
    <w:rsid w:val="006421EE"/>
    <w:rsid w:val="00A1101E"/>
    <w:rsid w:val="00E97D25"/>
    <w:rsid w:val="00F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21EE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21EE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779F-D5BE-463B-83FB-9C452473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2210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2023-01-24T09:35:00Z</dcterms:created>
  <dcterms:modified xsi:type="dcterms:W3CDTF">2023-01-24T09:57:00Z</dcterms:modified>
</cp:coreProperties>
</file>