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B90758">
              <w:rPr>
                <w:b/>
              </w:rPr>
              <w:t>únor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B90758">
              <w:rPr>
                <w:b/>
              </w:rPr>
              <w:t>19. 1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</w:t>
            </w:r>
            <w:r w:rsidR="005F75A9" w:rsidRPr="00B90758">
              <w:rPr>
                <w:b/>
              </w:rPr>
              <w:t>od</w:t>
            </w:r>
            <w:r w:rsidR="005F75A9">
              <w:t xml:space="preserve"> </w:t>
            </w:r>
            <w:r w:rsidR="00B90758">
              <w:rPr>
                <w:b/>
              </w:rPr>
              <w:t>1. 2. 2023 do 28. 2</w:t>
            </w:r>
            <w:r w:rsidR="008115FB">
              <w:rPr>
                <w:b/>
              </w:rPr>
              <w:t>. </w:t>
            </w:r>
            <w:r w:rsidR="003739C7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bookmarkStart w:id="0" w:name="_GoBack"/>
            <w:bookmarkEnd w:id="0"/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B90758" w:rsidP="00EF4D2C">
            <w:r>
              <w:t>od 1. 2. 2023 do</w:t>
            </w:r>
            <w:r w:rsidRPr="00B90758">
              <w:t xml:space="preserve"> 28. 2. 2023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B90758" w:rsidP="00EF4D2C">
            <w:r>
              <w:t>61.560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B90758" w:rsidP="00EF4D2C">
            <w:r>
              <w:t>23. 1</w:t>
            </w:r>
            <w:r w:rsidR="00BE3B9F">
              <w:t>. 202</w:t>
            </w:r>
            <w:r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90758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90758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28</cp:revision>
  <cp:lastPrinted>2021-07-26T09:07:00Z</cp:lastPrinted>
  <dcterms:created xsi:type="dcterms:W3CDTF">2021-03-17T09:07:00Z</dcterms:created>
  <dcterms:modified xsi:type="dcterms:W3CDTF">2023-01-24T08:31:00Z</dcterms:modified>
</cp:coreProperties>
</file>