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>DPNETCZ, s.r.o.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>Hálkova 1690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 xml:space="preserve">470 01 Česká Lípa                                                                                                     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 xml:space="preserve">                                                                                      </w:t>
      </w:r>
      <w:r w:rsidR="008B0A55" w:rsidRPr="00E53BB4">
        <w:rPr>
          <w:sz w:val="22"/>
          <w:szCs w:val="22"/>
        </w:rPr>
        <w:t xml:space="preserve">                    V Praze </w:t>
      </w:r>
      <w:r w:rsidR="00E53BB4" w:rsidRPr="00E53BB4">
        <w:rPr>
          <w:sz w:val="22"/>
          <w:szCs w:val="22"/>
        </w:rPr>
        <w:t>3.11.2022</w:t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62462D" w:rsidRPr="00E53BB4">
        <w:rPr>
          <w:sz w:val="22"/>
          <w:szCs w:val="22"/>
        </w:rPr>
        <w:tab/>
      </w:r>
      <w:r w:rsidR="00E53BB4" w:rsidRPr="00E53BB4">
        <w:rPr>
          <w:sz w:val="22"/>
          <w:szCs w:val="22"/>
        </w:rPr>
        <w:tab/>
      </w:r>
      <w:r w:rsidR="00E53BB4" w:rsidRPr="00E53BB4">
        <w:rPr>
          <w:sz w:val="22"/>
          <w:szCs w:val="22"/>
        </w:rPr>
        <w:tab/>
      </w:r>
      <w:r w:rsidR="00E53BB4">
        <w:rPr>
          <w:sz w:val="22"/>
          <w:szCs w:val="22"/>
        </w:rPr>
        <w:t xml:space="preserve">   </w:t>
      </w:r>
      <w:proofErr w:type="spellStart"/>
      <w:r w:rsidRPr="00E53BB4">
        <w:rPr>
          <w:sz w:val="22"/>
          <w:szCs w:val="22"/>
        </w:rPr>
        <w:t>Obj.č</w:t>
      </w:r>
      <w:proofErr w:type="spellEnd"/>
      <w:r w:rsidRPr="00E53BB4">
        <w:rPr>
          <w:sz w:val="22"/>
          <w:szCs w:val="22"/>
        </w:rPr>
        <w:t xml:space="preserve">. </w:t>
      </w:r>
      <w:r w:rsidR="00D61869" w:rsidRPr="00E53BB4">
        <w:rPr>
          <w:sz w:val="22"/>
          <w:szCs w:val="22"/>
        </w:rPr>
        <w:t xml:space="preserve">   </w:t>
      </w:r>
      <w:r w:rsidR="00E53BB4" w:rsidRPr="00E53BB4">
        <w:rPr>
          <w:sz w:val="22"/>
          <w:szCs w:val="22"/>
        </w:rPr>
        <w:t>93</w:t>
      </w:r>
      <w:r w:rsidR="00CA306A" w:rsidRPr="00E53BB4">
        <w:rPr>
          <w:sz w:val="22"/>
          <w:szCs w:val="22"/>
        </w:rPr>
        <w:t>/</w:t>
      </w:r>
      <w:r w:rsidR="0062462D" w:rsidRPr="00E53BB4">
        <w:rPr>
          <w:sz w:val="22"/>
          <w:szCs w:val="22"/>
        </w:rPr>
        <w:t>202</w:t>
      </w:r>
      <w:r w:rsidR="00D61869" w:rsidRPr="00E53BB4">
        <w:rPr>
          <w:sz w:val="22"/>
          <w:szCs w:val="22"/>
        </w:rPr>
        <w:t>2</w:t>
      </w:r>
    </w:p>
    <w:p w:rsidR="000F302B" w:rsidRPr="00E53BB4" w:rsidRDefault="000F302B" w:rsidP="000F302B">
      <w:pPr>
        <w:ind w:left="0"/>
        <w:rPr>
          <w:b/>
          <w:sz w:val="22"/>
          <w:szCs w:val="22"/>
        </w:rPr>
      </w:pPr>
    </w:p>
    <w:p w:rsidR="000F302B" w:rsidRPr="00E53BB4" w:rsidRDefault="00CA306A" w:rsidP="000F302B">
      <w:pPr>
        <w:ind w:left="0"/>
        <w:rPr>
          <w:b/>
          <w:sz w:val="22"/>
          <w:szCs w:val="22"/>
          <w:u w:val="single"/>
        </w:rPr>
      </w:pPr>
      <w:proofErr w:type="gramStart"/>
      <w:r w:rsidRPr="00E53BB4">
        <w:rPr>
          <w:b/>
          <w:sz w:val="22"/>
          <w:szCs w:val="22"/>
          <w:u w:val="single"/>
        </w:rPr>
        <w:t>Věc</w:t>
      </w:r>
      <w:r w:rsidR="000F302B" w:rsidRPr="00E53BB4">
        <w:rPr>
          <w:b/>
          <w:sz w:val="22"/>
          <w:szCs w:val="22"/>
          <w:u w:val="single"/>
        </w:rPr>
        <w:t xml:space="preserve">:   </w:t>
      </w:r>
      <w:proofErr w:type="gramEnd"/>
      <w:r w:rsidR="000F302B" w:rsidRPr="00E53BB4">
        <w:rPr>
          <w:b/>
          <w:sz w:val="22"/>
          <w:szCs w:val="22"/>
          <w:u w:val="single"/>
        </w:rPr>
        <w:t xml:space="preserve">  Objednávka </w:t>
      </w:r>
      <w:bookmarkStart w:id="0" w:name="_GoBack"/>
      <w:bookmarkEnd w:id="0"/>
    </w:p>
    <w:p w:rsidR="00BD172B" w:rsidRPr="00E53BB4" w:rsidRDefault="00BD172B" w:rsidP="00BD172B">
      <w:pPr>
        <w:ind w:left="0"/>
        <w:rPr>
          <w:sz w:val="22"/>
          <w:szCs w:val="22"/>
        </w:rPr>
      </w:pPr>
    </w:p>
    <w:p w:rsidR="00E963D6" w:rsidRPr="00E53BB4" w:rsidRDefault="00C14EB9" w:rsidP="00C14EB9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>O</w:t>
      </w:r>
      <w:r w:rsidR="00BD172B" w:rsidRPr="00E53BB4">
        <w:rPr>
          <w:sz w:val="22"/>
          <w:szCs w:val="22"/>
        </w:rPr>
        <w:t xml:space="preserve">bjednávám </w:t>
      </w:r>
      <w:r w:rsidR="00E963D6" w:rsidRPr="00E53BB4">
        <w:rPr>
          <w:sz w:val="22"/>
          <w:szCs w:val="22"/>
        </w:rPr>
        <w:t>u Vás:</w:t>
      </w:r>
    </w:p>
    <w:p w:rsidR="00E963D6" w:rsidRPr="00E53BB4" w:rsidRDefault="00E963D6" w:rsidP="00C14EB9">
      <w:pPr>
        <w:ind w:left="0"/>
        <w:rPr>
          <w:sz w:val="22"/>
          <w:szCs w:val="22"/>
        </w:rPr>
      </w:pPr>
    </w:p>
    <w:p w:rsidR="00E53BB4" w:rsidRPr="00E53BB4" w:rsidRDefault="00E53BB4" w:rsidP="00E53BB4">
      <w:pPr>
        <w:pStyle w:val="Odstavecseseznamem"/>
        <w:numPr>
          <w:ilvl w:val="0"/>
          <w:numId w:val="22"/>
        </w:numPr>
        <w:ind w:right="0"/>
        <w:contextualSpacing w:val="0"/>
        <w:rPr>
          <w:bCs/>
          <w:sz w:val="22"/>
          <w:szCs w:val="22"/>
        </w:rPr>
      </w:pPr>
      <w:r w:rsidRPr="00E53BB4">
        <w:rPr>
          <w:bCs/>
          <w:sz w:val="22"/>
          <w:szCs w:val="22"/>
        </w:rPr>
        <w:t>Příprava serveru s úpravou DHCP:</w:t>
      </w:r>
    </w:p>
    <w:p w:rsidR="00E53BB4" w:rsidRPr="00E53BB4" w:rsidRDefault="00E53BB4" w:rsidP="00E53BB4">
      <w:pPr>
        <w:ind w:left="360"/>
        <w:rPr>
          <w:sz w:val="22"/>
          <w:szCs w:val="22"/>
        </w:rPr>
      </w:pPr>
      <w:r w:rsidRPr="00E53BB4">
        <w:rPr>
          <w:sz w:val="22"/>
          <w:szCs w:val="22"/>
        </w:rPr>
        <w:t>--------------------------------------------------------</w:t>
      </w:r>
    </w:p>
    <w:p w:rsidR="00E53BB4" w:rsidRPr="00E53BB4" w:rsidRDefault="00E53BB4" w:rsidP="00E53BB4">
      <w:pPr>
        <w:ind w:left="360"/>
        <w:rPr>
          <w:sz w:val="22"/>
          <w:szCs w:val="22"/>
        </w:rPr>
      </w:pPr>
      <w:r w:rsidRPr="00E53BB4">
        <w:rPr>
          <w:sz w:val="22"/>
          <w:szCs w:val="22"/>
        </w:rPr>
        <w:t>Licence:</w:t>
      </w:r>
    </w:p>
    <w:p w:rsidR="00E53BB4" w:rsidRPr="00E53BB4" w:rsidRDefault="00E53BB4" w:rsidP="00E53BB4">
      <w:pPr>
        <w:ind w:left="360"/>
        <w:rPr>
          <w:sz w:val="22"/>
          <w:szCs w:val="22"/>
        </w:rPr>
      </w:pPr>
      <w:r w:rsidRPr="00E53BB4">
        <w:rPr>
          <w:sz w:val="22"/>
          <w:szCs w:val="22"/>
          <w:shd w:val="clear" w:color="auto" w:fill="FFFFFF"/>
        </w:rPr>
        <w:t xml:space="preserve">1ks - Windows Server 2022 Standard - 16 </w:t>
      </w:r>
      <w:proofErr w:type="spellStart"/>
      <w:r w:rsidRPr="00E53BB4">
        <w:rPr>
          <w:sz w:val="22"/>
          <w:szCs w:val="22"/>
          <w:shd w:val="clear" w:color="auto" w:fill="FFFFFF"/>
        </w:rPr>
        <w:t>Core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53BB4">
        <w:rPr>
          <w:sz w:val="22"/>
          <w:szCs w:val="22"/>
          <w:shd w:val="clear" w:color="auto" w:fill="FFFFFF"/>
        </w:rPr>
        <w:t>License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53BB4">
        <w:rPr>
          <w:sz w:val="22"/>
          <w:szCs w:val="22"/>
          <w:shd w:val="clear" w:color="auto" w:fill="FFFFFF"/>
        </w:rPr>
        <w:t>Pack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- </w:t>
      </w:r>
      <w:proofErr w:type="spellStart"/>
      <w:r w:rsidRPr="00E53BB4">
        <w:rPr>
          <w:sz w:val="22"/>
          <w:szCs w:val="22"/>
          <w:shd w:val="clear" w:color="auto" w:fill="FFFFFF"/>
        </w:rPr>
        <w:t>Education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 </w:t>
      </w:r>
      <w:proofErr w:type="gramStart"/>
      <w:r w:rsidRPr="00E53BB4">
        <w:rPr>
          <w:sz w:val="22"/>
          <w:szCs w:val="22"/>
          <w:shd w:val="clear" w:color="auto" w:fill="FFFFFF"/>
        </w:rPr>
        <w:t>–  </w:t>
      </w:r>
      <w:r w:rsidRPr="00E53BB4">
        <w:rPr>
          <w:bCs/>
          <w:sz w:val="22"/>
          <w:szCs w:val="22"/>
          <w:shd w:val="clear" w:color="auto" w:fill="FFFFFF"/>
        </w:rPr>
        <w:t>7</w:t>
      </w:r>
      <w:proofErr w:type="gramEnd"/>
      <w:r w:rsidRPr="00E53BB4">
        <w:rPr>
          <w:bCs/>
          <w:sz w:val="22"/>
          <w:szCs w:val="22"/>
          <w:shd w:val="clear" w:color="auto" w:fill="FFFFFF"/>
        </w:rPr>
        <w:t xml:space="preserve"> 550,- s DPH</w:t>
      </w:r>
    </w:p>
    <w:p w:rsidR="00E53BB4" w:rsidRPr="00E53BB4" w:rsidRDefault="00E53BB4" w:rsidP="00E53BB4">
      <w:pPr>
        <w:ind w:left="360"/>
        <w:rPr>
          <w:bCs/>
          <w:sz w:val="22"/>
          <w:szCs w:val="22"/>
          <w:shd w:val="clear" w:color="auto" w:fill="FFFFFF"/>
        </w:rPr>
      </w:pPr>
      <w:r w:rsidRPr="00E53BB4">
        <w:rPr>
          <w:sz w:val="22"/>
          <w:szCs w:val="22"/>
          <w:shd w:val="clear" w:color="auto" w:fill="FFFFFF"/>
        </w:rPr>
        <w:t xml:space="preserve">130ks - Windows Server 2022 - 1 </w:t>
      </w:r>
      <w:proofErr w:type="spellStart"/>
      <w:r w:rsidRPr="00E53BB4">
        <w:rPr>
          <w:sz w:val="22"/>
          <w:szCs w:val="22"/>
          <w:shd w:val="clear" w:color="auto" w:fill="FFFFFF"/>
        </w:rPr>
        <w:t>Device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 CAL- </w:t>
      </w:r>
      <w:proofErr w:type="spellStart"/>
      <w:r w:rsidRPr="00E53BB4">
        <w:rPr>
          <w:sz w:val="22"/>
          <w:szCs w:val="22"/>
          <w:shd w:val="clear" w:color="auto" w:fill="FFFFFF"/>
        </w:rPr>
        <w:t>Education</w:t>
      </w:r>
      <w:proofErr w:type="spellEnd"/>
      <w:r w:rsidRPr="00E53BB4">
        <w:rPr>
          <w:sz w:val="22"/>
          <w:szCs w:val="22"/>
          <w:shd w:val="clear" w:color="auto" w:fill="FFFFFF"/>
        </w:rPr>
        <w:t xml:space="preserve"> </w:t>
      </w:r>
      <w:proofErr w:type="gramStart"/>
      <w:r w:rsidRPr="00E53BB4">
        <w:rPr>
          <w:sz w:val="22"/>
          <w:szCs w:val="22"/>
          <w:shd w:val="clear" w:color="auto" w:fill="FFFFFF"/>
        </w:rPr>
        <w:t>–  </w:t>
      </w:r>
      <w:r w:rsidRPr="00E53BB4">
        <w:rPr>
          <w:bCs/>
          <w:sz w:val="22"/>
          <w:szCs w:val="22"/>
          <w:shd w:val="clear" w:color="auto" w:fill="FFFFFF"/>
        </w:rPr>
        <w:t>33</w:t>
      </w:r>
      <w:proofErr w:type="gramEnd"/>
      <w:r w:rsidRPr="00E53BB4">
        <w:rPr>
          <w:bCs/>
          <w:sz w:val="22"/>
          <w:szCs w:val="22"/>
          <w:shd w:val="clear" w:color="auto" w:fill="FFFFFF"/>
        </w:rPr>
        <w:t xml:space="preserve"> 750,- s DPH</w:t>
      </w:r>
    </w:p>
    <w:p w:rsidR="00E53BB4" w:rsidRPr="00E53BB4" w:rsidRDefault="00E53BB4" w:rsidP="00E53BB4">
      <w:pPr>
        <w:ind w:left="360"/>
        <w:rPr>
          <w:bCs/>
          <w:sz w:val="22"/>
          <w:szCs w:val="22"/>
        </w:rPr>
      </w:pPr>
      <w:r w:rsidRPr="00E53BB4">
        <w:rPr>
          <w:sz w:val="22"/>
          <w:szCs w:val="22"/>
        </w:rPr>
        <w:t xml:space="preserve">Práce včetně cestovného </w:t>
      </w:r>
      <w:proofErr w:type="gramStart"/>
      <w:r w:rsidRPr="00E53BB4">
        <w:rPr>
          <w:sz w:val="22"/>
          <w:szCs w:val="22"/>
          <w:shd w:val="clear" w:color="auto" w:fill="FFFFFF"/>
        </w:rPr>
        <w:t>–</w:t>
      </w:r>
      <w:r w:rsidRPr="00E53BB4">
        <w:rPr>
          <w:sz w:val="22"/>
          <w:szCs w:val="22"/>
        </w:rPr>
        <w:t xml:space="preserve">  </w:t>
      </w:r>
      <w:r w:rsidRPr="00E53BB4">
        <w:rPr>
          <w:bCs/>
          <w:sz w:val="22"/>
          <w:szCs w:val="22"/>
        </w:rPr>
        <w:t>35</w:t>
      </w:r>
      <w:proofErr w:type="gramEnd"/>
      <w:r w:rsidRPr="00E53BB4">
        <w:rPr>
          <w:bCs/>
          <w:sz w:val="22"/>
          <w:szCs w:val="22"/>
        </w:rPr>
        <w:t> 090,- s DPH.</w:t>
      </w:r>
    </w:p>
    <w:p w:rsidR="00E53BB4" w:rsidRPr="00E53BB4" w:rsidRDefault="00E53BB4" w:rsidP="00E53BB4">
      <w:pPr>
        <w:ind w:firstLine="360"/>
        <w:rPr>
          <w:bCs/>
          <w:sz w:val="22"/>
          <w:szCs w:val="22"/>
        </w:rPr>
      </w:pPr>
      <w:r w:rsidRPr="00E53BB4">
        <w:rPr>
          <w:bCs/>
          <w:sz w:val="22"/>
          <w:szCs w:val="22"/>
        </w:rPr>
        <w:t>Celkem: 76 390,- s DPH.</w:t>
      </w:r>
    </w:p>
    <w:p w:rsidR="00E53BB4" w:rsidRPr="00E53BB4" w:rsidRDefault="00E53BB4" w:rsidP="00E53BB4">
      <w:pPr>
        <w:ind w:left="360"/>
        <w:rPr>
          <w:sz w:val="22"/>
          <w:szCs w:val="22"/>
          <w:shd w:val="clear" w:color="auto" w:fill="FFFFFF"/>
        </w:rPr>
      </w:pPr>
    </w:p>
    <w:p w:rsidR="00E53BB4" w:rsidRPr="00E53BB4" w:rsidRDefault="00E53BB4" w:rsidP="00E53BB4">
      <w:pPr>
        <w:pStyle w:val="Odstavecseseznamem"/>
        <w:numPr>
          <w:ilvl w:val="0"/>
          <w:numId w:val="22"/>
        </w:numPr>
        <w:ind w:right="0"/>
        <w:contextualSpacing w:val="0"/>
        <w:rPr>
          <w:bCs/>
          <w:sz w:val="22"/>
          <w:szCs w:val="22"/>
        </w:rPr>
      </w:pPr>
      <w:r w:rsidRPr="00E53BB4">
        <w:rPr>
          <w:bCs/>
          <w:sz w:val="22"/>
          <w:szCs w:val="22"/>
        </w:rPr>
        <w:t>Realizace nové datové sítě pavilon Družin:</w:t>
      </w:r>
    </w:p>
    <w:p w:rsidR="00E53BB4" w:rsidRPr="00E53BB4" w:rsidRDefault="00E53BB4" w:rsidP="00E53BB4">
      <w:pPr>
        <w:ind w:left="360"/>
        <w:rPr>
          <w:sz w:val="22"/>
          <w:szCs w:val="22"/>
          <w:shd w:val="clear" w:color="auto" w:fill="FFFFFF"/>
        </w:rPr>
      </w:pPr>
      <w:r w:rsidRPr="00E53BB4">
        <w:rPr>
          <w:sz w:val="22"/>
          <w:szCs w:val="22"/>
        </w:rPr>
        <w:t xml:space="preserve">Materiál </w:t>
      </w:r>
      <w:r w:rsidRPr="00E53BB4">
        <w:rPr>
          <w:sz w:val="22"/>
          <w:szCs w:val="22"/>
          <w:shd w:val="clear" w:color="auto" w:fill="FFFFFF"/>
        </w:rPr>
        <w:t xml:space="preserve">– </w:t>
      </w:r>
      <w:r w:rsidRPr="00E53BB4">
        <w:rPr>
          <w:bCs/>
          <w:sz w:val="22"/>
          <w:szCs w:val="22"/>
          <w:shd w:val="clear" w:color="auto" w:fill="FFFFFF"/>
        </w:rPr>
        <w:t>54 000,- s DPH</w:t>
      </w:r>
    </w:p>
    <w:p w:rsidR="00E53BB4" w:rsidRPr="00E53BB4" w:rsidRDefault="00E53BB4" w:rsidP="00E53BB4">
      <w:pPr>
        <w:ind w:firstLine="360"/>
        <w:rPr>
          <w:sz w:val="22"/>
          <w:szCs w:val="22"/>
        </w:rPr>
      </w:pPr>
      <w:r w:rsidRPr="00E53BB4">
        <w:rPr>
          <w:sz w:val="22"/>
          <w:szCs w:val="22"/>
        </w:rPr>
        <w:t xml:space="preserve">Instalace datové sítě do všech místností družiny včetně </w:t>
      </w:r>
      <w:proofErr w:type="spellStart"/>
      <w:r w:rsidRPr="00E53BB4">
        <w:rPr>
          <w:sz w:val="22"/>
          <w:szCs w:val="22"/>
        </w:rPr>
        <w:t>Wifi</w:t>
      </w:r>
      <w:proofErr w:type="spellEnd"/>
      <w:r w:rsidRPr="00E53BB4">
        <w:rPr>
          <w:sz w:val="22"/>
          <w:szCs w:val="22"/>
        </w:rPr>
        <w:t xml:space="preserve"> pokrytí a dopravy – </w:t>
      </w:r>
      <w:r w:rsidRPr="00E53BB4">
        <w:rPr>
          <w:bCs/>
          <w:sz w:val="22"/>
          <w:szCs w:val="22"/>
        </w:rPr>
        <w:t>39 000,- s DPH</w:t>
      </w:r>
      <w:r w:rsidRPr="00E53BB4">
        <w:rPr>
          <w:sz w:val="22"/>
          <w:szCs w:val="22"/>
        </w:rPr>
        <w:t xml:space="preserve"> </w:t>
      </w:r>
    </w:p>
    <w:p w:rsidR="00E53BB4" w:rsidRPr="00E53BB4" w:rsidRDefault="00E53BB4" w:rsidP="00E53BB4">
      <w:pPr>
        <w:ind w:left="360"/>
        <w:rPr>
          <w:bCs/>
          <w:sz w:val="22"/>
          <w:szCs w:val="22"/>
        </w:rPr>
      </w:pPr>
      <w:r w:rsidRPr="00E53BB4">
        <w:rPr>
          <w:bCs/>
          <w:sz w:val="22"/>
          <w:szCs w:val="22"/>
        </w:rPr>
        <w:t>Celkem: 93 000,- s DPH.</w:t>
      </w:r>
    </w:p>
    <w:p w:rsidR="00E53BB4" w:rsidRPr="00E53BB4" w:rsidRDefault="00E53BB4" w:rsidP="00E53BB4">
      <w:pPr>
        <w:ind w:left="360"/>
        <w:rPr>
          <w:bCs/>
          <w:sz w:val="22"/>
          <w:szCs w:val="22"/>
        </w:rPr>
      </w:pPr>
    </w:p>
    <w:p w:rsidR="00E53BB4" w:rsidRPr="00E53BB4" w:rsidRDefault="00E53BB4" w:rsidP="00E53BB4">
      <w:pPr>
        <w:pStyle w:val="Odstavecseseznamem"/>
        <w:numPr>
          <w:ilvl w:val="0"/>
          <w:numId w:val="22"/>
        </w:numPr>
        <w:ind w:right="0"/>
        <w:contextualSpacing w:val="0"/>
        <w:rPr>
          <w:sz w:val="22"/>
          <w:szCs w:val="22"/>
        </w:rPr>
      </w:pPr>
      <w:r w:rsidRPr="00E53BB4">
        <w:rPr>
          <w:bCs/>
          <w:sz w:val="22"/>
          <w:szCs w:val="22"/>
        </w:rPr>
        <w:t>Nákup Licencí Office 2021 Standard na PC:</w:t>
      </w:r>
    </w:p>
    <w:p w:rsidR="00E53BB4" w:rsidRPr="00E53BB4" w:rsidRDefault="00E53BB4" w:rsidP="00E53BB4">
      <w:pPr>
        <w:ind w:left="360"/>
        <w:rPr>
          <w:bCs/>
          <w:sz w:val="22"/>
          <w:szCs w:val="22"/>
        </w:rPr>
      </w:pPr>
      <w:r w:rsidRPr="00E53BB4">
        <w:rPr>
          <w:bCs/>
          <w:sz w:val="22"/>
          <w:szCs w:val="22"/>
        </w:rPr>
        <w:t>Celkem 30</w:t>
      </w:r>
      <w:proofErr w:type="gramStart"/>
      <w:r w:rsidRPr="00E53BB4">
        <w:rPr>
          <w:bCs/>
          <w:sz w:val="22"/>
          <w:szCs w:val="22"/>
        </w:rPr>
        <w:t>ks:  68</w:t>
      </w:r>
      <w:proofErr w:type="gramEnd"/>
      <w:r w:rsidRPr="00E53BB4">
        <w:rPr>
          <w:bCs/>
          <w:sz w:val="22"/>
          <w:szCs w:val="22"/>
        </w:rPr>
        <w:t> 400,- s DPH.</w:t>
      </w:r>
    </w:p>
    <w:p w:rsidR="005679EA" w:rsidRPr="00E53BB4" w:rsidRDefault="005679EA" w:rsidP="00E963D6">
      <w:pPr>
        <w:rPr>
          <w:sz w:val="22"/>
          <w:szCs w:val="22"/>
        </w:rPr>
      </w:pPr>
    </w:p>
    <w:p w:rsidR="00D11866" w:rsidRPr="00E53BB4" w:rsidRDefault="00D11866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  <w:proofErr w:type="gramStart"/>
      <w:r w:rsidRPr="00E53BB4">
        <w:rPr>
          <w:sz w:val="22"/>
          <w:szCs w:val="22"/>
        </w:rPr>
        <w:t>Fakturační  adresa</w:t>
      </w:r>
      <w:proofErr w:type="gramEnd"/>
      <w:r w:rsidRPr="00E53BB4">
        <w:rPr>
          <w:sz w:val="22"/>
          <w:szCs w:val="22"/>
        </w:rPr>
        <w:t xml:space="preserve"> : </w:t>
      </w:r>
      <w:r w:rsidR="00CA306A" w:rsidRPr="00E53BB4">
        <w:rPr>
          <w:sz w:val="22"/>
          <w:szCs w:val="22"/>
        </w:rPr>
        <w:t xml:space="preserve">   ZŠ s </w:t>
      </w:r>
      <w:proofErr w:type="spellStart"/>
      <w:r w:rsidR="00CA306A" w:rsidRPr="00E53BB4">
        <w:rPr>
          <w:sz w:val="22"/>
          <w:szCs w:val="22"/>
        </w:rPr>
        <w:t>Rvj</w:t>
      </w:r>
      <w:proofErr w:type="spellEnd"/>
      <w:r w:rsidRPr="00E53BB4">
        <w:rPr>
          <w:sz w:val="22"/>
          <w:szCs w:val="22"/>
        </w:rPr>
        <w:t xml:space="preserve">, </w:t>
      </w:r>
      <w:r w:rsidR="00CA306A" w:rsidRPr="00E53BB4">
        <w:rPr>
          <w:sz w:val="22"/>
          <w:szCs w:val="22"/>
        </w:rPr>
        <w:t xml:space="preserve">Filosofská 3/1166, </w:t>
      </w:r>
      <w:r w:rsidRPr="00E53BB4">
        <w:rPr>
          <w:sz w:val="22"/>
          <w:szCs w:val="22"/>
        </w:rPr>
        <w:t>142 00 Praha 4.</w:t>
      </w:r>
    </w:p>
    <w:p w:rsidR="000F302B" w:rsidRPr="00E53BB4" w:rsidRDefault="000F302B" w:rsidP="00CA306A">
      <w:pPr>
        <w:ind w:left="1416" w:firstLine="708"/>
        <w:rPr>
          <w:sz w:val="22"/>
          <w:szCs w:val="22"/>
        </w:rPr>
      </w:pPr>
      <w:proofErr w:type="gramStart"/>
      <w:r w:rsidRPr="00E53BB4">
        <w:rPr>
          <w:sz w:val="22"/>
          <w:szCs w:val="22"/>
        </w:rPr>
        <w:t>IČO :</w:t>
      </w:r>
      <w:proofErr w:type="gramEnd"/>
      <w:r w:rsidRPr="00E53BB4">
        <w:rPr>
          <w:sz w:val="22"/>
          <w:szCs w:val="22"/>
        </w:rPr>
        <w:t xml:space="preserve"> 60435917.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E53BB4" w:rsidRPr="00E53BB4" w:rsidRDefault="00E53BB4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>S pozdravem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 xml:space="preserve">                                                                             PaedDr. Václava Mašková</w:t>
      </w:r>
    </w:p>
    <w:p w:rsidR="000F302B" w:rsidRPr="00E53BB4" w:rsidRDefault="000F302B" w:rsidP="000F302B">
      <w:pPr>
        <w:ind w:left="0"/>
        <w:rPr>
          <w:sz w:val="22"/>
          <w:szCs w:val="22"/>
        </w:rPr>
      </w:pPr>
      <w:r w:rsidRPr="00E53BB4">
        <w:rPr>
          <w:sz w:val="22"/>
          <w:szCs w:val="22"/>
        </w:rPr>
        <w:t xml:space="preserve">                                                                                    ředitelka školy</w:t>
      </w:r>
    </w:p>
    <w:p w:rsidR="005F3518" w:rsidRPr="00E53BB4" w:rsidRDefault="005F3518" w:rsidP="005C1902">
      <w:pPr>
        <w:ind w:left="0"/>
        <w:rPr>
          <w:sz w:val="22"/>
          <w:szCs w:val="22"/>
        </w:rPr>
      </w:pPr>
    </w:p>
    <w:p w:rsidR="005C1902" w:rsidRPr="00E53BB4" w:rsidRDefault="005C1902" w:rsidP="005C1902">
      <w:pPr>
        <w:ind w:left="0"/>
        <w:rPr>
          <w:sz w:val="22"/>
          <w:szCs w:val="22"/>
        </w:rPr>
      </w:pPr>
    </w:p>
    <w:sectPr w:rsidR="005C1902" w:rsidRPr="00E53BB4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6671"/>
    <w:multiLevelType w:val="hybridMultilevel"/>
    <w:tmpl w:val="F508D766"/>
    <w:lvl w:ilvl="0" w:tplc="AAFE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01671"/>
    <w:multiLevelType w:val="hybridMultilevel"/>
    <w:tmpl w:val="A426D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7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21"/>
  </w:num>
  <w:num w:numId="15">
    <w:abstractNumId w:val="13"/>
  </w:num>
  <w:num w:numId="16">
    <w:abstractNumId w:val="19"/>
  </w:num>
  <w:num w:numId="17">
    <w:abstractNumId w:val="10"/>
  </w:num>
  <w:num w:numId="18">
    <w:abstractNumId w:val="20"/>
  </w:num>
  <w:num w:numId="19">
    <w:abstractNumId w:val="11"/>
  </w:num>
  <w:num w:numId="20">
    <w:abstractNumId w:val="18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679EA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8B0A55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D11866"/>
    <w:rsid w:val="00D246ED"/>
    <w:rsid w:val="00D330E4"/>
    <w:rsid w:val="00D54649"/>
    <w:rsid w:val="00D61869"/>
    <w:rsid w:val="00D7545D"/>
    <w:rsid w:val="00E0505F"/>
    <w:rsid w:val="00E27402"/>
    <w:rsid w:val="00E368D6"/>
    <w:rsid w:val="00E53BB4"/>
    <w:rsid w:val="00E641F4"/>
    <w:rsid w:val="00E963D6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2EFC9D"/>
  <w15:docId w15:val="{B7F6ECBB-7136-4C8A-BCA4-45B1661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1</TotalTime>
  <Pages>1</Pages>
  <Words>137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1244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2022-01-20T08:29:00Z</cp:lastPrinted>
  <dcterms:created xsi:type="dcterms:W3CDTF">2023-01-31T09:16:00Z</dcterms:created>
  <dcterms:modified xsi:type="dcterms:W3CDTF">2023-01-31T09:16:00Z</dcterms:modified>
</cp:coreProperties>
</file>