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E0C" w:rsidRDefault="00303E0C" w:rsidP="00303E0C">
      <w:pPr>
        <w:ind w:left="0"/>
        <w:rPr>
          <w:b/>
          <w:sz w:val="24"/>
        </w:rPr>
      </w:pPr>
      <w:bookmarkStart w:id="0" w:name="_GoBack"/>
      <w:bookmarkEnd w:id="0"/>
    </w:p>
    <w:p w:rsidR="00303E0C" w:rsidRPr="00775D73" w:rsidRDefault="00560535" w:rsidP="00303E0C">
      <w:pPr>
        <w:ind w:left="0"/>
        <w:rPr>
          <w:rFonts w:ascii="Arial" w:hAnsi="Arial" w:cs="Arial"/>
          <w:b/>
          <w:sz w:val="24"/>
        </w:rPr>
      </w:pPr>
      <w:r w:rsidRPr="00775D73">
        <w:rPr>
          <w:rFonts w:ascii="Arial" w:hAnsi="Arial" w:cs="Arial"/>
          <w:b/>
          <w:sz w:val="24"/>
        </w:rPr>
        <w:t>Ing. Eva Hošková</w:t>
      </w:r>
    </w:p>
    <w:p w:rsidR="00560535" w:rsidRPr="00775D73" w:rsidRDefault="00560535" w:rsidP="00303E0C">
      <w:pPr>
        <w:ind w:left="0"/>
        <w:rPr>
          <w:rFonts w:ascii="Arial" w:hAnsi="Arial" w:cs="Arial"/>
          <w:b/>
          <w:sz w:val="24"/>
        </w:rPr>
      </w:pPr>
      <w:r w:rsidRPr="00775D73">
        <w:rPr>
          <w:rFonts w:ascii="Arial" w:hAnsi="Arial" w:cs="Arial"/>
          <w:b/>
          <w:sz w:val="24"/>
        </w:rPr>
        <w:t>Bryksova 762/44</w:t>
      </w:r>
    </w:p>
    <w:p w:rsidR="00560535" w:rsidRPr="00775D73" w:rsidRDefault="00560535" w:rsidP="00303E0C">
      <w:pPr>
        <w:ind w:left="0"/>
        <w:rPr>
          <w:rFonts w:ascii="Arial" w:hAnsi="Arial" w:cs="Arial"/>
          <w:b/>
          <w:sz w:val="24"/>
        </w:rPr>
      </w:pPr>
      <w:r w:rsidRPr="00775D73">
        <w:rPr>
          <w:rFonts w:ascii="Arial" w:hAnsi="Arial" w:cs="Arial"/>
          <w:b/>
          <w:sz w:val="24"/>
        </w:rPr>
        <w:t>1980 00 Praha 9</w:t>
      </w:r>
    </w:p>
    <w:p w:rsidR="00303E0C" w:rsidRPr="00775D73" w:rsidRDefault="00303E0C" w:rsidP="00303E0C">
      <w:pPr>
        <w:ind w:left="0"/>
        <w:rPr>
          <w:rFonts w:ascii="Arial" w:hAnsi="Arial" w:cs="Arial"/>
          <w:b/>
          <w:sz w:val="24"/>
        </w:rPr>
      </w:pPr>
      <w:r w:rsidRPr="00775D73">
        <w:rPr>
          <w:rFonts w:ascii="Arial" w:hAnsi="Arial" w:cs="Arial"/>
          <w:b/>
          <w:sz w:val="24"/>
        </w:rPr>
        <w:t xml:space="preserve">IČO: </w:t>
      </w:r>
      <w:r w:rsidR="00560535" w:rsidRPr="00775D73">
        <w:rPr>
          <w:rFonts w:ascii="Arial" w:hAnsi="Arial" w:cs="Arial"/>
          <w:b/>
          <w:sz w:val="24"/>
        </w:rPr>
        <w:t>47098830</w:t>
      </w:r>
    </w:p>
    <w:p w:rsidR="00303E0C" w:rsidRPr="00775D73" w:rsidRDefault="00303E0C" w:rsidP="00303E0C">
      <w:pPr>
        <w:ind w:left="0"/>
        <w:rPr>
          <w:rFonts w:ascii="Arial" w:hAnsi="Arial" w:cs="Arial"/>
          <w:b/>
          <w:sz w:val="24"/>
        </w:rPr>
      </w:pPr>
    </w:p>
    <w:p w:rsidR="00303E0C" w:rsidRPr="00775D73" w:rsidRDefault="00303E0C" w:rsidP="00303E0C">
      <w:pPr>
        <w:ind w:left="0"/>
        <w:rPr>
          <w:rFonts w:ascii="Arial" w:hAnsi="Arial" w:cs="Arial"/>
          <w:sz w:val="24"/>
        </w:rPr>
      </w:pPr>
      <w:r w:rsidRPr="00775D73">
        <w:rPr>
          <w:rFonts w:ascii="Arial" w:hAnsi="Arial" w:cs="Arial"/>
          <w:b/>
          <w:sz w:val="24"/>
        </w:rPr>
        <w:tab/>
      </w:r>
      <w:r w:rsidRPr="00775D73">
        <w:rPr>
          <w:rFonts w:ascii="Arial" w:hAnsi="Arial" w:cs="Arial"/>
          <w:b/>
          <w:sz w:val="24"/>
        </w:rPr>
        <w:tab/>
      </w:r>
      <w:r w:rsidRPr="00775D73">
        <w:rPr>
          <w:rFonts w:ascii="Arial" w:hAnsi="Arial" w:cs="Arial"/>
          <w:b/>
          <w:sz w:val="24"/>
        </w:rPr>
        <w:tab/>
      </w:r>
      <w:r w:rsidRPr="00775D73">
        <w:rPr>
          <w:rFonts w:ascii="Arial" w:hAnsi="Arial" w:cs="Arial"/>
          <w:b/>
          <w:sz w:val="24"/>
        </w:rPr>
        <w:tab/>
      </w:r>
      <w:r w:rsidRPr="00775D73">
        <w:rPr>
          <w:rFonts w:ascii="Arial" w:hAnsi="Arial" w:cs="Arial"/>
          <w:b/>
          <w:sz w:val="24"/>
        </w:rPr>
        <w:tab/>
      </w:r>
      <w:r w:rsidRPr="00775D73">
        <w:rPr>
          <w:rFonts w:ascii="Arial" w:hAnsi="Arial" w:cs="Arial"/>
          <w:b/>
          <w:sz w:val="24"/>
        </w:rPr>
        <w:tab/>
      </w:r>
      <w:r w:rsidRPr="00775D73">
        <w:rPr>
          <w:rFonts w:ascii="Arial" w:hAnsi="Arial" w:cs="Arial"/>
          <w:b/>
          <w:sz w:val="24"/>
        </w:rPr>
        <w:tab/>
      </w:r>
      <w:r w:rsidRPr="00775D73">
        <w:rPr>
          <w:rFonts w:ascii="Arial" w:hAnsi="Arial" w:cs="Arial"/>
          <w:b/>
          <w:sz w:val="24"/>
        </w:rPr>
        <w:tab/>
      </w:r>
      <w:r w:rsidRPr="00775D73">
        <w:rPr>
          <w:rFonts w:ascii="Arial" w:hAnsi="Arial" w:cs="Arial"/>
          <w:sz w:val="24"/>
        </w:rPr>
        <w:t xml:space="preserve">V Praze </w:t>
      </w:r>
      <w:proofErr w:type="gramStart"/>
      <w:r w:rsidRPr="00775D73">
        <w:rPr>
          <w:rFonts w:ascii="Arial" w:hAnsi="Arial" w:cs="Arial"/>
          <w:sz w:val="24"/>
        </w:rPr>
        <w:t xml:space="preserve">dne  </w:t>
      </w:r>
      <w:r w:rsidR="00775D73" w:rsidRPr="00775D73">
        <w:rPr>
          <w:rFonts w:ascii="Arial" w:hAnsi="Arial" w:cs="Arial"/>
          <w:sz w:val="24"/>
        </w:rPr>
        <w:t>26.7.2022</w:t>
      </w:r>
      <w:proofErr w:type="gramEnd"/>
    </w:p>
    <w:p w:rsidR="00303E0C" w:rsidRPr="00775D73" w:rsidRDefault="00560535" w:rsidP="00303E0C">
      <w:pPr>
        <w:ind w:left="0"/>
        <w:rPr>
          <w:rFonts w:ascii="Arial" w:hAnsi="Arial" w:cs="Arial"/>
          <w:sz w:val="24"/>
        </w:rPr>
      </w:pPr>
      <w:r w:rsidRPr="00775D73">
        <w:rPr>
          <w:rFonts w:ascii="Arial" w:hAnsi="Arial" w:cs="Arial"/>
          <w:sz w:val="24"/>
        </w:rPr>
        <w:tab/>
      </w:r>
      <w:r w:rsidRPr="00775D73">
        <w:rPr>
          <w:rFonts w:ascii="Arial" w:hAnsi="Arial" w:cs="Arial"/>
          <w:sz w:val="24"/>
        </w:rPr>
        <w:tab/>
      </w:r>
      <w:r w:rsidRPr="00775D73">
        <w:rPr>
          <w:rFonts w:ascii="Arial" w:hAnsi="Arial" w:cs="Arial"/>
          <w:sz w:val="24"/>
        </w:rPr>
        <w:tab/>
      </w:r>
      <w:r w:rsidRPr="00775D73">
        <w:rPr>
          <w:rFonts w:ascii="Arial" w:hAnsi="Arial" w:cs="Arial"/>
          <w:sz w:val="24"/>
        </w:rPr>
        <w:tab/>
      </w:r>
      <w:r w:rsidRPr="00775D73">
        <w:rPr>
          <w:rFonts w:ascii="Arial" w:hAnsi="Arial" w:cs="Arial"/>
          <w:sz w:val="24"/>
        </w:rPr>
        <w:tab/>
      </w:r>
      <w:r w:rsidRPr="00775D73">
        <w:rPr>
          <w:rFonts w:ascii="Arial" w:hAnsi="Arial" w:cs="Arial"/>
          <w:sz w:val="24"/>
        </w:rPr>
        <w:tab/>
      </w:r>
      <w:r w:rsidRPr="00775D73">
        <w:rPr>
          <w:rFonts w:ascii="Arial" w:hAnsi="Arial" w:cs="Arial"/>
          <w:sz w:val="24"/>
        </w:rPr>
        <w:tab/>
      </w:r>
      <w:r w:rsidRPr="00775D73">
        <w:rPr>
          <w:rFonts w:ascii="Arial" w:hAnsi="Arial" w:cs="Arial"/>
          <w:sz w:val="24"/>
        </w:rPr>
        <w:tab/>
        <w:t xml:space="preserve">Objednávka č. </w:t>
      </w:r>
      <w:r w:rsidR="00775D73" w:rsidRPr="00775D73">
        <w:rPr>
          <w:rFonts w:ascii="Arial" w:hAnsi="Arial" w:cs="Arial"/>
          <w:sz w:val="24"/>
        </w:rPr>
        <w:t>5</w:t>
      </w:r>
      <w:r w:rsidRPr="00775D73">
        <w:rPr>
          <w:rFonts w:ascii="Arial" w:hAnsi="Arial" w:cs="Arial"/>
          <w:sz w:val="24"/>
        </w:rPr>
        <w:t>6/202</w:t>
      </w:r>
      <w:r w:rsidR="00775D73" w:rsidRPr="00775D73">
        <w:rPr>
          <w:rFonts w:ascii="Arial" w:hAnsi="Arial" w:cs="Arial"/>
          <w:sz w:val="24"/>
        </w:rPr>
        <w:t>2</w:t>
      </w:r>
    </w:p>
    <w:p w:rsidR="00303E0C" w:rsidRPr="00775D73" w:rsidRDefault="00303E0C" w:rsidP="00303E0C">
      <w:pPr>
        <w:ind w:left="0"/>
        <w:rPr>
          <w:rFonts w:ascii="Arial" w:hAnsi="Arial" w:cs="Arial"/>
          <w:sz w:val="24"/>
        </w:rPr>
      </w:pPr>
    </w:p>
    <w:p w:rsidR="00303E0C" w:rsidRPr="00775D73" w:rsidRDefault="00303E0C" w:rsidP="00303E0C">
      <w:pPr>
        <w:ind w:left="0"/>
        <w:rPr>
          <w:rFonts w:ascii="Arial" w:hAnsi="Arial" w:cs="Arial"/>
          <w:sz w:val="24"/>
        </w:rPr>
      </w:pPr>
    </w:p>
    <w:p w:rsidR="00303E0C" w:rsidRPr="00775D73" w:rsidRDefault="00303E0C" w:rsidP="00303E0C">
      <w:pPr>
        <w:ind w:left="0"/>
        <w:rPr>
          <w:rFonts w:ascii="Arial" w:hAnsi="Arial" w:cs="Arial"/>
          <w:b/>
          <w:sz w:val="24"/>
          <w:u w:val="single"/>
        </w:rPr>
      </w:pPr>
      <w:r w:rsidRPr="00775D73">
        <w:rPr>
          <w:rFonts w:ascii="Arial" w:hAnsi="Arial" w:cs="Arial"/>
          <w:b/>
          <w:sz w:val="24"/>
          <w:u w:val="single"/>
        </w:rPr>
        <w:t xml:space="preserve">Věc:  Objednávka  </w:t>
      </w:r>
    </w:p>
    <w:p w:rsidR="00303E0C" w:rsidRPr="00775D73" w:rsidRDefault="00303E0C" w:rsidP="00303E0C">
      <w:pPr>
        <w:ind w:left="0"/>
        <w:rPr>
          <w:rFonts w:ascii="Arial" w:hAnsi="Arial" w:cs="Arial"/>
          <w:b/>
          <w:sz w:val="24"/>
        </w:rPr>
      </w:pPr>
    </w:p>
    <w:p w:rsidR="00303E0C" w:rsidRPr="00775D73" w:rsidRDefault="00303E0C" w:rsidP="00303E0C">
      <w:pPr>
        <w:ind w:left="0"/>
        <w:rPr>
          <w:rFonts w:ascii="Arial" w:hAnsi="Arial" w:cs="Arial"/>
          <w:sz w:val="24"/>
        </w:rPr>
      </w:pPr>
      <w:r w:rsidRPr="00775D73">
        <w:rPr>
          <w:rFonts w:ascii="Arial" w:hAnsi="Arial" w:cs="Arial"/>
          <w:sz w:val="24"/>
        </w:rPr>
        <w:t xml:space="preserve">     Objednávám u Vás dle cenové nabídky:</w:t>
      </w:r>
    </w:p>
    <w:p w:rsidR="00775D73" w:rsidRPr="00775D73" w:rsidRDefault="00775D73" w:rsidP="00303E0C">
      <w:pPr>
        <w:ind w:left="0"/>
        <w:rPr>
          <w:rFonts w:ascii="Arial" w:hAnsi="Arial" w:cs="Arial"/>
          <w:sz w:val="24"/>
        </w:rPr>
      </w:pPr>
    </w:p>
    <w:p w:rsidR="00775D73" w:rsidRPr="00775D73" w:rsidRDefault="00775D73" w:rsidP="00775D7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4"/>
        <w:gridCol w:w="436"/>
        <w:gridCol w:w="2550"/>
        <w:gridCol w:w="1944"/>
      </w:tblGrid>
      <w:tr w:rsidR="00775D73" w:rsidRPr="00775D73" w:rsidTr="00775D73">
        <w:tc>
          <w:tcPr>
            <w:tcW w:w="4503" w:type="dxa"/>
            <w:shd w:val="clear" w:color="auto" w:fill="auto"/>
          </w:tcPr>
          <w:p w:rsidR="00775D73" w:rsidRPr="00775D73" w:rsidRDefault="00775D73" w:rsidP="009D5540">
            <w:pPr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Položka</w:t>
            </w:r>
          </w:p>
        </w:tc>
        <w:tc>
          <w:tcPr>
            <w:tcW w:w="425" w:type="dxa"/>
            <w:shd w:val="clear" w:color="auto" w:fill="auto"/>
          </w:tcPr>
          <w:p w:rsidR="00775D73" w:rsidRPr="00775D73" w:rsidRDefault="00775D73" w:rsidP="00775D73">
            <w:p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1" w:type="dxa"/>
            <w:shd w:val="clear" w:color="auto" w:fill="auto"/>
          </w:tcPr>
          <w:p w:rsidR="00775D73" w:rsidRPr="00775D73" w:rsidRDefault="00775D73" w:rsidP="009D5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 xml:space="preserve">Cena za ks </w:t>
            </w:r>
          </w:p>
          <w:p w:rsidR="00775D73" w:rsidRPr="00775D73" w:rsidRDefault="00775D73" w:rsidP="009D5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1965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Celkem bez DPH</w:t>
            </w:r>
          </w:p>
        </w:tc>
      </w:tr>
      <w:tr w:rsidR="00775D73" w:rsidRPr="00775D73" w:rsidTr="00775D73">
        <w:tc>
          <w:tcPr>
            <w:tcW w:w="4503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Lara Prokur</w:t>
            </w:r>
          </w:p>
        </w:tc>
        <w:tc>
          <w:tcPr>
            <w:tcW w:w="425" w:type="dxa"/>
            <w:shd w:val="clear" w:color="auto" w:fill="auto"/>
          </w:tcPr>
          <w:p w:rsidR="00775D73" w:rsidRPr="00775D73" w:rsidRDefault="00775D73" w:rsidP="00775D73">
            <w:p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71" w:type="dxa"/>
            <w:shd w:val="clear" w:color="auto" w:fill="auto"/>
          </w:tcPr>
          <w:p w:rsidR="00775D73" w:rsidRPr="00775D73" w:rsidRDefault="00775D73" w:rsidP="009D5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5572,00</w:t>
            </w:r>
          </w:p>
        </w:tc>
        <w:tc>
          <w:tcPr>
            <w:tcW w:w="1965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33432,00</w:t>
            </w:r>
          </w:p>
        </w:tc>
      </w:tr>
      <w:tr w:rsidR="00775D73" w:rsidRPr="00775D73" w:rsidTr="00775D73">
        <w:tc>
          <w:tcPr>
            <w:tcW w:w="4503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Diana</w:t>
            </w:r>
          </w:p>
        </w:tc>
        <w:tc>
          <w:tcPr>
            <w:tcW w:w="425" w:type="dxa"/>
            <w:shd w:val="clear" w:color="auto" w:fill="auto"/>
          </w:tcPr>
          <w:p w:rsidR="00775D73" w:rsidRPr="00775D73" w:rsidRDefault="00775D73" w:rsidP="00775D73">
            <w:p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775D73" w:rsidRPr="00775D73" w:rsidRDefault="00775D73" w:rsidP="009D5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2930,00</w:t>
            </w:r>
          </w:p>
        </w:tc>
        <w:tc>
          <w:tcPr>
            <w:tcW w:w="1965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11720,00</w:t>
            </w:r>
          </w:p>
        </w:tc>
      </w:tr>
      <w:tr w:rsidR="00775D73" w:rsidRPr="00775D73" w:rsidTr="00775D73">
        <w:tc>
          <w:tcPr>
            <w:tcW w:w="4503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 xml:space="preserve">Stůl s čelíčkem 76x130x70                     </w:t>
            </w:r>
          </w:p>
        </w:tc>
        <w:tc>
          <w:tcPr>
            <w:tcW w:w="425" w:type="dxa"/>
            <w:shd w:val="clear" w:color="auto" w:fill="auto"/>
          </w:tcPr>
          <w:p w:rsidR="00775D73" w:rsidRPr="00775D73" w:rsidRDefault="00775D73" w:rsidP="00775D73">
            <w:p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775D73" w:rsidRPr="00775D73" w:rsidRDefault="00775D73" w:rsidP="009D5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4481,00</w:t>
            </w:r>
          </w:p>
        </w:tc>
        <w:tc>
          <w:tcPr>
            <w:tcW w:w="1965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13443,00</w:t>
            </w:r>
          </w:p>
        </w:tc>
      </w:tr>
      <w:tr w:rsidR="00775D73" w:rsidRPr="00775D73" w:rsidTr="00775D73">
        <w:tc>
          <w:tcPr>
            <w:tcW w:w="4503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 xml:space="preserve">Pojízdný kontejner 65x40x45                  </w:t>
            </w:r>
          </w:p>
        </w:tc>
        <w:tc>
          <w:tcPr>
            <w:tcW w:w="425" w:type="dxa"/>
            <w:shd w:val="clear" w:color="auto" w:fill="auto"/>
          </w:tcPr>
          <w:p w:rsidR="00775D73" w:rsidRPr="00775D73" w:rsidRDefault="00775D73" w:rsidP="00775D73">
            <w:p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775D73" w:rsidRPr="00775D73" w:rsidRDefault="00775D73" w:rsidP="009D5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5282,00</w:t>
            </w:r>
          </w:p>
        </w:tc>
        <w:tc>
          <w:tcPr>
            <w:tcW w:w="1965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15846,00</w:t>
            </w:r>
          </w:p>
        </w:tc>
      </w:tr>
      <w:tr w:rsidR="00775D73" w:rsidRPr="00775D73" w:rsidTr="00775D73">
        <w:tc>
          <w:tcPr>
            <w:tcW w:w="4503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 xml:space="preserve">Nástavec na stůl 26x130x32                     </w:t>
            </w:r>
          </w:p>
        </w:tc>
        <w:tc>
          <w:tcPr>
            <w:tcW w:w="425" w:type="dxa"/>
            <w:shd w:val="clear" w:color="auto" w:fill="auto"/>
          </w:tcPr>
          <w:p w:rsidR="00775D73" w:rsidRPr="00775D73" w:rsidRDefault="00775D73" w:rsidP="00775D73">
            <w:p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775D73" w:rsidRPr="00775D73" w:rsidRDefault="00775D73" w:rsidP="009D5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1300,00</w:t>
            </w:r>
          </w:p>
        </w:tc>
        <w:tc>
          <w:tcPr>
            <w:tcW w:w="1965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1300,00</w:t>
            </w:r>
          </w:p>
        </w:tc>
      </w:tr>
      <w:tr w:rsidR="00775D73" w:rsidRPr="00775D73" w:rsidTr="00775D73">
        <w:tc>
          <w:tcPr>
            <w:tcW w:w="4503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 xml:space="preserve">Skříň policová s dvířky-zámek a nikou </w:t>
            </w:r>
          </w:p>
        </w:tc>
        <w:tc>
          <w:tcPr>
            <w:tcW w:w="425" w:type="dxa"/>
            <w:shd w:val="clear" w:color="auto" w:fill="auto"/>
          </w:tcPr>
          <w:p w:rsidR="00775D73" w:rsidRPr="00775D73" w:rsidRDefault="00775D73" w:rsidP="00775D73">
            <w:p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775D73" w:rsidRPr="00775D73" w:rsidRDefault="00775D73" w:rsidP="009D5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6537,00</w:t>
            </w:r>
          </w:p>
        </w:tc>
        <w:tc>
          <w:tcPr>
            <w:tcW w:w="1965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13074,00</w:t>
            </w:r>
          </w:p>
        </w:tc>
      </w:tr>
      <w:tr w:rsidR="00775D73" w:rsidRPr="00775D73" w:rsidTr="00775D73">
        <w:tc>
          <w:tcPr>
            <w:tcW w:w="4503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Židle učitelská polstrovaný sedák i opěrák</w:t>
            </w:r>
          </w:p>
        </w:tc>
        <w:tc>
          <w:tcPr>
            <w:tcW w:w="425" w:type="dxa"/>
            <w:shd w:val="clear" w:color="auto" w:fill="auto"/>
          </w:tcPr>
          <w:p w:rsidR="00775D73" w:rsidRPr="00775D73" w:rsidRDefault="00775D73" w:rsidP="00775D73">
            <w:p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71" w:type="dxa"/>
            <w:shd w:val="clear" w:color="auto" w:fill="auto"/>
          </w:tcPr>
          <w:p w:rsidR="00775D73" w:rsidRPr="00775D73" w:rsidRDefault="00775D73" w:rsidP="009D5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1810,00</w:t>
            </w:r>
          </w:p>
        </w:tc>
        <w:tc>
          <w:tcPr>
            <w:tcW w:w="1965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9050,00</w:t>
            </w:r>
          </w:p>
        </w:tc>
      </w:tr>
      <w:tr w:rsidR="00775D73" w:rsidRPr="00775D73" w:rsidTr="00775D73">
        <w:tc>
          <w:tcPr>
            <w:tcW w:w="4503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Nástěnka hliníkový rám 240x120</w:t>
            </w:r>
          </w:p>
        </w:tc>
        <w:tc>
          <w:tcPr>
            <w:tcW w:w="425" w:type="dxa"/>
            <w:shd w:val="clear" w:color="auto" w:fill="auto"/>
          </w:tcPr>
          <w:p w:rsidR="00775D73" w:rsidRPr="00775D73" w:rsidRDefault="00775D73" w:rsidP="00775D73">
            <w:p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775D73" w:rsidRPr="00775D73" w:rsidRDefault="00775D73" w:rsidP="009D5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6873,00</w:t>
            </w:r>
          </w:p>
        </w:tc>
        <w:tc>
          <w:tcPr>
            <w:tcW w:w="1965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6873,00</w:t>
            </w:r>
          </w:p>
        </w:tc>
      </w:tr>
      <w:tr w:rsidR="00775D73" w:rsidRPr="00775D73" w:rsidTr="00775D73">
        <w:tc>
          <w:tcPr>
            <w:tcW w:w="4503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Nástěnka hliníkový rám 200x100</w:t>
            </w:r>
          </w:p>
        </w:tc>
        <w:tc>
          <w:tcPr>
            <w:tcW w:w="425" w:type="dxa"/>
            <w:shd w:val="clear" w:color="auto" w:fill="auto"/>
          </w:tcPr>
          <w:p w:rsidR="00775D73" w:rsidRPr="00775D73" w:rsidRDefault="00775D73" w:rsidP="00775D73">
            <w:p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775D73" w:rsidRPr="00775D73" w:rsidRDefault="00775D73" w:rsidP="009D5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4300,00</w:t>
            </w:r>
          </w:p>
        </w:tc>
        <w:tc>
          <w:tcPr>
            <w:tcW w:w="1965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8600,00</w:t>
            </w:r>
          </w:p>
        </w:tc>
      </w:tr>
      <w:tr w:rsidR="00775D73" w:rsidRPr="00775D73" w:rsidTr="00775D73">
        <w:tc>
          <w:tcPr>
            <w:tcW w:w="4503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Doprava a montáž</w:t>
            </w:r>
          </w:p>
        </w:tc>
        <w:tc>
          <w:tcPr>
            <w:tcW w:w="425" w:type="dxa"/>
            <w:shd w:val="clear" w:color="auto" w:fill="auto"/>
          </w:tcPr>
          <w:p w:rsidR="00775D73" w:rsidRPr="00775D73" w:rsidRDefault="00775D73" w:rsidP="00775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775D73" w:rsidRPr="00775D73" w:rsidRDefault="00775D73" w:rsidP="009D5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4000,00</w:t>
            </w:r>
          </w:p>
        </w:tc>
      </w:tr>
      <w:tr w:rsidR="00775D73" w:rsidRPr="00775D73" w:rsidTr="00775D73">
        <w:tc>
          <w:tcPr>
            <w:tcW w:w="4503" w:type="dxa"/>
            <w:shd w:val="clear" w:color="auto" w:fill="auto"/>
          </w:tcPr>
          <w:p w:rsidR="00775D73" w:rsidRPr="00775D73" w:rsidRDefault="00775D73" w:rsidP="009D5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75D73" w:rsidRPr="00775D73" w:rsidRDefault="00775D73" w:rsidP="00775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775D73" w:rsidRPr="00775D73" w:rsidRDefault="00775D73" w:rsidP="009D5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775D73" w:rsidRPr="00775D73" w:rsidRDefault="00775D73" w:rsidP="00775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D73" w:rsidRPr="00775D73" w:rsidTr="00775D73">
        <w:tc>
          <w:tcPr>
            <w:tcW w:w="4503" w:type="dxa"/>
            <w:shd w:val="clear" w:color="auto" w:fill="auto"/>
          </w:tcPr>
          <w:p w:rsidR="00775D73" w:rsidRPr="00775D73" w:rsidRDefault="00775D73" w:rsidP="009D5540">
            <w:pPr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Celkem bez DPH</w:t>
            </w:r>
          </w:p>
        </w:tc>
        <w:tc>
          <w:tcPr>
            <w:tcW w:w="425" w:type="dxa"/>
            <w:shd w:val="clear" w:color="auto" w:fill="auto"/>
          </w:tcPr>
          <w:p w:rsidR="00775D73" w:rsidRPr="00775D73" w:rsidRDefault="00775D73" w:rsidP="00775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775D73" w:rsidRPr="00775D73" w:rsidRDefault="00775D73" w:rsidP="009D5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75D73">
              <w:rPr>
                <w:rFonts w:ascii="Arial" w:hAnsi="Arial" w:cs="Arial"/>
                <w:sz w:val="22"/>
                <w:szCs w:val="22"/>
              </w:rPr>
              <w:instrText xml:space="preserve"> =SUM(ABOVE) </w:instrText>
            </w:r>
            <w:r w:rsidRPr="00775D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5D73">
              <w:rPr>
                <w:rFonts w:ascii="Arial" w:hAnsi="Arial" w:cs="Arial"/>
                <w:noProof/>
                <w:sz w:val="22"/>
                <w:szCs w:val="22"/>
              </w:rPr>
              <w:t>117338</w:t>
            </w:r>
            <w:r w:rsidRPr="00775D7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5D7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775D73" w:rsidRPr="00775D73" w:rsidTr="00775D73">
        <w:tc>
          <w:tcPr>
            <w:tcW w:w="4503" w:type="dxa"/>
            <w:shd w:val="clear" w:color="auto" w:fill="auto"/>
          </w:tcPr>
          <w:p w:rsidR="00775D73" w:rsidRPr="00775D73" w:rsidRDefault="00775D73" w:rsidP="009D5540">
            <w:pPr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 xml:space="preserve">DPH </w:t>
            </w:r>
            <w:proofErr w:type="gramStart"/>
            <w:r w:rsidRPr="00775D73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75D73" w:rsidRPr="00775D73" w:rsidRDefault="00775D73" w:rsidP="00775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775D73" w:rsidRPr="00775D73" w:rsidRDefault="00775D73" w:rsidP="009D5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24640,98</w:t>
            </w:r>
          </w:p>
        </w:tc>
      </w:tr>
      <w:tr w:rsidR="00775D73" w:rsidRPr="00775D73" w:rsidTr="00775D73">
        <w:tc>
          <w:tcPr>
            <w:tcW w:w="4503" w:type="dxa"/>
            <w:shd w:val="clear" w:color="auto" w:fill="auto"/>
          </w:tcPr>
          <w:p w:rsidR="00775D73" w:rsidRPr="00775D73" w:rsidRDefault="00775D73" w:rsidP="009D5540">
            <w:pPr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t>Celkem včetně DPH</w:t>
            </w:r>
          </w:p>
        </w:tc>
        <w:tc>
          <w:tcPr>
            <w:tcW w:w="425" w:type="dxa"/>
            <w:shd w:val="clear" w:color="auto" w:fill="auto"/>
          </w:tcPr>
          <w:p w:rsidR="00775D73" w:rsidRPr="00775D73" w:rsidRDefault="00775D73" w:rsidP="00775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775D73" w:rsidRPr="00775D73" w:rsidRDefault="00775D73" w:rsidP="009D5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775D73" w:rsidRPr="00775D73" w:rsidRDefault="00775D73" w:rsidP="00775D7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75D7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75D73">
              <w:rPr>
                <w:rFonts w:ascii="Arial" w:hAnsi="Arial" w:cs="Arial"/>
                <w:sz w:val="22"/>
                <w:szCs w:val="22"/>
              </w:rPr>
              <w:instrText xml:space="preserve"> =SUM(ABOVE) </w:instrText>
            </w:r>
            <w:r w:rsidRPr="00775D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5D73">
              <w:rPr>
                <w:rFonts w:ascii="Arial" w:hAnsi="Arial" w:cs="Arial"/>
                <w:noProof/>
                <w:sz w:val="22"/>
                <w:szCs w:val="22"/>
              </w:rPr>
              <w:t>141978,98</w:t>
            </w:r>
            <w:r w:rsidRPr="00775D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03E0C" w:rsidRPr="00775D73" w:rsidRDefault="00775D73" w:rsidP="00775D73">
      <w:pPr>
        <w:rPr>
          <w:rFonts w:ascii="Arial" w:hAnsi="Arial" w:cs="Arial"/>
        </w:rPr>
      </w:pPr>
      <w:r w:rsidRPr="00775D73">
        <w:rPr>
          <w:rFonts w:ascii="Arial" w:hAnsi="Arial" w:cs="Arial"/>
        </w:rPr>
        <w:t xml:space="preserve">                                                 </w:t>
      </w:r>
    </w:p>
    <w:p w:rsidR="00303E0C" w:rsidRPr="00775D73" w:rsidRDefault="00303E0C" w:rsidP="00303E0C">
      <w:pPr>
        <w:ind w:left="0"/>
        <w:rPr>
          <w:rFonts w:ascii="Arial" w:hAnsi="Arial" w:cs="Arial"/>
          <w:sz w:val="24"/>
        </w:rPr>
      </w:pPr>
    </w:p>
    <w:p w:rsidR="00303E0C" w:rsidRPr="00775D73" w:rsidRDefault="00303E0C" w:rsidP="00303E0C">
      <w:pPr>
        <w:ind w:left="0"/>
        <w:rPr>
          <w:rFonts w:ascii="Arial" w:hAnsi="Arial" w:cs="Arial"/>
          <w:sz w:val="24"/>
        </w:rPr>
      </w:pPr>
      <w:r w:rsidRPr="00775D73">
        <w:rPr>
          <w:rFonts w:ascii="Arial" w:hAnsi="Arial" w:cs="Arial"/>
          <w:sz w:val="24"/>
        </w:rPr>
        <w:t>Fakturační a dodací adresa:   ZŠ s </w:t>
      </w:r>
      <w:proofErr w:type="spellStart"/>
      <w:r w:rsidRPr="00775D73">
        <w:rPr>
          <w:rFonts w:ascii="Arial" w:hAnsi="Arial" w:cs="Arial"/>
          <w:sz w:val="24"/>
        </w:rPr>
        <w:t>RvJ</w:t>
      </w:r>
      <w:proofErr w:type="spellEnd"/>
    </w:p>
    <w:p w:rsidR="00303E0C" w:rsidRPr="00775D73" w:rsidRDefault="00303E0C" w:rsidP="00303E0C">
      <w:pPr>
        <w:ind w:left="0"/>
        <w:rPr>
          <w:rFonts w:ascii="Arial" w:hAnsi="Arial" w:cs="Arial"/>
          <w:sz w:val="24"/>
        </w:rPr>
      </w:pPr>
      <w:r w:rsidRPr="00775D73">
        <w:rPr>
          <w:rFonts w:ascii="Arial" w:hAnsi="Arial" w:cs="Arial"/>
          <w:sz w:val="24"/>
        </w:rPr>
        <w:t xml:space="preserve">                                               Filosofská 3/1166</w:t>
      </w:r>
    </w:p>
    <w:p w:rsidR="00303E0C" w:rsidRPr="00775D73" w:rsidRDefault="00303E0C" w:rsidP="00303E0C">
      <w:pPr>
        <w:ind w:left="0"/>
        <w:rPr>
          <w:rFonts w:ascii="Arial" w:hAnsi="Arial" w:cs="Arial"/>
          <w:sz w:val="24"/>
        </w:rPr>
      </w:pPr>
      <w:r w:rsidRPr="00775D73">
        <w:rPr>
          <w:rFonts w:ascii="Arial" w:hAnsi="Arial" w:cs="Arial"/>
          <w:sz w:val="24"/>
        </w:rPr>
        <w:t xml:space="preserve">                                               142 </w:t>
      </w:r>
      <w:proofErr w:type="gramStart"/>
      <w:r w:rsidRPr="00775D73">
        <w:rPr>
          <w:rFonts w:ascii="Arial" w:hAnsi="Arial" w:cs="Arial"/>
          <w:sz w:val="24"/>
        </w:rPr>
        <w:t>00  Praha</w:t>
      </w:r>
      <w:proofErr w:type="gramEnd"/>
      <w:r w:rsidRPr="00775D73">
        <w:rPr>
          <w:rFonts w:ascii="Arial" w:hAnsi="Arial" w:cs="Arial"/>
          <w:sz w:val="24"/>
        </w:rPr>
        <w:t xml:space="preserve"> 4 – Braník</w:t>
      </w:r>
    </w:p>
    <w:p w:rsidR="00303E0C" w:rsidRPr="00775D73" w:rsidRDefault="00303E0C" w:rsidP="00303E0C">
      <w:pPr>
        <w:ind w:left="0"/>
        <w:rPr>
          <w:rFonts w:ascii="Arial" w:hAnsi="Arial" w:cs="Arial"/>
          <w:sz w:val="24"/>
        </w:rPr>
      </w:pPr>
    </w:p>
    <w:p w:rsidR="00303E0C" w:rsidRPr="00775D73" w:rsidRDefault="00303E0C" w:rsidP="00303E0C">
      <w:pPr>
        <w:ind w:left="0"/>
        <w:rPr>
          <w:rFonts w:ascii="Arial" w:hAnsi="Arial" w:cs="Arial"/>
          <w:sz w:val="24"/>
        </w:rPr>
      </w:pPr>
    </w:p>
    <w:p w:rsidR="00303E0C" w:rsidRPr="00775D73" w:rsidRDefault="00303E0C" w:rsidP="00303E0C">
      <w:pPr>
        <w:ind w:left="0"/>
        <w:rPr>
          <w:rFonts w:ascii="Arial" w:hAnsi="Arial" w:cs="Arial"/>
          <w:sz w:val="24"/>
        </w:rPr>
      </w:pPr>
    </w:p>
    <w:p w:rsidR="00303E0C" w:rsidRPr="00775D73" w:rsidRDefault="00303E0C" w:rsidP="00303E0C">
      <w:pPr>
        <w:ind w:left="0"/>
        <w:rPr>
          <w:rFonts w:ascii="Arial" w:hAnsi="Arial" w:cs="Arial"/>
          <w:sz w:val="24"/>
        </w:rPr>
      </w:pPr>
      <w:r w:rsidRPr="00775D73">
        <w:rPr>
          <w:rFonts w:ascii="Arial" w:hAnsi="Arial" w:cs="Arial"/>
          <w:sz w:val="24"/>
        </w:rPr>
        <w:t xml:space="preserve">        S pozdravem</w:t>
      </w:r>
    </w:p>
    <w:p w:rsidR="00303E0C" w:rsidRPr="00775D73" w:rsidRDefault="00303E0C" w:rsidP="00303E0C">
      <w:pPr>
        <w:ind w:left="0"/>
        <w:rPr>
          <w:rFonts w:ascii="Arial" w:hAnsi="Arial" w:cs="Arial"/>
          <w:sz w:val="24"/>
        </w:rPr>
      </w:pPr>
    </w:p>
    <w:p w:rsidR="00303E0C" w:rsidRPr="00775D73" w:rsidRDefault="00303E0C" w:rsidP="00303E0C">
      <w:pPr>
        <w:ind w:left="0"/>
        <w:rPr>
          <w:rFonts w:ascii="Arial" w:hAnsi="Arial" w:cs="Arial"/>
          <w:sz w:val="24"/>
        </w:rPr>
      </w:pPr>
    </w:p>
    <w:p w:rsidR="00303E0C" w:rsidRPr="00775D73" w:rsidRDefault="00303E0C" w:rsidP="00303E0C">
      <w:pPr>
        <w:ind w:left="0"/>
        <w:rPr>
          <w:rFonts w:ascii="Arial" w:hAnsi="Arial" w:cs="Arial"/>
          <w:sz w:val="24"/>
        </w:rPr>
      </w:pPr>
    </w:p>
    <w:p w:rsidR="00303E0C" w:rsidRPr="00775D73" w:rsidRDefault="00303E0C" w:rsidP="00303E0C">
      <w:pPr>
        <w:ind w:left="0"/>
        <w:rPr>
          <w:rFonts w:ascii="Arial" w:hAnsi="Arial" w:cs="Arial"/>
          <w:sz w:val="24"/>
        </w:rPr>
      </w:pPr>
    </w:p>
    <w:p w:rsidR="00303E0C" w:rsidRPr="00775D73" w:rsidRDefault="00303E0C" w:rsidP="00303E0C">
      <w:pPr>
        <w:ind w:left="0"/>
        <w:rPr>
          <w:rFonts w:ascii="Arial" w:hAnsi="Arial" w:cs="Arial"/>
          <w:sz w:val="24"/>
        </w:rPr>
      </w:pPr>
      <w:r w:rsidRPr="00775D73">
        <w:rPr>
          <w:rFonts w:ascii="Arial" w:hAnsi="Arial" w:cs="Arial"/>
          <w:sz w:val="24"/>
        </w:rPr>
        <w:t xml:space="preserve">                                               </w:t>
      </w:r>
      <w:r w:rsidRPr="00775D73">
        <w:rPr>
          <w:rFonts w:ascii="Arial" w:hAnsi="Arial" w:cs="Arial"/>
          <w:sz w:val="24"/>
        </w:rPr>
        <w:tab/>
      </w:r>
      <w:r w:rsidRPr="00775D73">
        <w:rPr>
          <w:rFonts w:ascii="Arial" w:hAnsi="Arial" w:cs="Arial"/>
          <w:sz w:val="24"/>
        </w:rPr>
        <w:tab/>
      </w:r>
      <w:r w:rsidRPr="00775D73">
        <w:rPr>
          <w:rFonts w:ascii="Arial" w:hAnsi="Arial" w:cs="Arial"/>
          <w:sz w:val="24"/>
        </w:rPr>
        <w:tab/>
      </w:r>
      <w:r w:rsidRPr="00775D73">
        <w:rPr>
          <w:rFonts w:ascii="Arial" w:hAnsi="Arial" w:cs="Arial"/>
          <w:sz w:val="24"/>
        </w:rPr>
        <w:tab/>
        <w:t xml:space="preserve"> PaedDr. Václava Mašková</w:t>
      </w:r>
    </w:p>
    <w:p w:rsidR="00303E0C" w:rsidRPr="00775D73" w:rsidRDefault="00303E0C" w:rsidP="00303E0C">
      <w:pPr>
        <w:ind w:left="0"/>
        <w:rPr>
          <w:rFonts w:ascii="Arial" w:hAnsi="Arial" w:cs="Arial"/>
          <w:sz w:val="24"/>
        </w:rPr>
      </w:pPr>
      <w:r w:rsidRPr="00775D73">
        <w:rPr>
          <w:rFonts w:ascii="Arial" w:hAnsi="Arial" w:cs="Arial"/>
          <w:sz w:val="24"/>
        </w:rPr>
        <w:t xml:space="preserve">                                                        </w:t>
      </w:r>
      <w:r w:rsidRPr="00775D73">
        <w:rPr>
          <w:rFonts w:ascii="Arial" w:hAnsi="Arial" w:cs="Arial"/>
          <w:sz w:val="24"/>
        </w:rPr>
        <w:tab/>
      </w:r>
      <w:r w:rsidRPr="00775D73">
        <w:rPr>
          <w:rFonts w:ascii="Arial" w:hAnsi="Arial" w:cs="Arial"/>
          <w:sz w:val="24"/>
        </w:rPr>
        <w:tab/>
      </w:r>
      <w:r w:rsidRPr="00775D73">
        <w:rPr>
          <w:rFonts w:ascii="Arial" w:hAnsi="Arial" w:cs="Arial"/>
          <w:sz w:val="24"/>
        </w:rPr>
        <w:tab/>
      </w:r>
      <w:r w:rsidRPr="00775D73">
        <w:rPr>
          <w:rFonts w:ascii="Arial" w:hAnsi="Arial" w:cs="Arial"/>
          <w:sz w:val="24"/>
        </w:rPr>
        <w:tab/>
        <w:t xml:space="preserve"> ředitelka školy</w:t>
      </w:r>
    </w:p>
    <w:p w:rsidR="005C1902" w:rsidRPr="00775D73" w:rsidRDefault="00775D73" w:rsidP="005C1902">
      <w:pPr>
        <w:ind w:left="0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</w:t>
      </w:r>
    </w:p>
    <w:sectPr w:rsidR="005C1902" w:rsidRPr="00775D73" w:rsidSect="00A66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E0C" w:rsidRDefault="00303E0C">
      <w:r>
        <w:separator/>
      </w:r>
    </w:p>
  </w:endnote>
  <w:endnote w:type="continuationSeparator" w:id="0">
    <w:p w:rsidR="00303E0C" w:rsidRDefault="0030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ZÁKLADNÍ ŠKOLA S rozšířenou výukou jazyků 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a s rozšířenou výukou tělesné výchovy, Praha </w:t>
    </w:r>
    <w:proofErr w:type="gramStart"/>
    <w:r w:rsidRPr="00D246ED">
      <w:rPr>
        <w:caps/>
        <w:spacing w:val="20"/>
        <w:u w:val="single"/>
      </w:rPr>
      <w:t>4,  FILOSOFSKÁ</w:t>
    </w:r>
    <w:proofErr w:type="gramEnd"/>
    <w:r w:rsidRPr="00D246ED">
      <w:rPr>
        <w:caps/>
        <w:spacing w:val="20"/>
        <w:u w:val="single"/>
      </w:rPr>
      <w:t xml:space="preserve"> 3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3/1166, 142 00 PRAHA 4 – BRANÍK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 xml:space="preserve">TEL: 241 493 </w:t>
    </w:r>
    <w:proofErr w:type="gramStart"/>
    <w:r w:rsidRPr="00D246ED">
      <w:rPr>
        <w:spacing w:val="20"/>
      </w:rPr>
      <w:t>926,  FAX</w:t>
    </w:r>
    <w:proofErr w:type="gramEnd"/>
    <w:r w:rsidRPr="00D246ED">
      <w:rPr>
        <w:spacing w:val="20"/>
      </w:rPr>
      <w:t>: 241 029 071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E-MAIL :</w:t>
    </w:r>
    <w:hyperlink r:id="rId1" w:history="1">
      <w:r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Pr="00D246ED">
      <w:rPr>
        <w:spacing w:val="20"/>
      </w:rPr>
      <w:t xml:space="preserve">   </w:t>
    </w:r>
    <w:hyperlink w:history="1">
      <w:r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5C1902">
      <w:rPr>
        <w:caps/>
        <w:spacing w:val="20"/>
        <w:u w:val="single"/>
      </w:rPr>
      <w:t>,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Praha 4, FILOSOFSKÁ 3</w:t>
    </w:r>
    <w:r w:rsidR="005C1902"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1166</w:t>
    </w:r>
    <w:r w:rsidR="005C1902" w:rsidRPr="00D246ED">
      <w:rPr>
        <w:spacing w:val="20"/>
      </w:rPr>
      <w:t>/3</w:t>
    </w:r>
    <w:r w:rsidRPr="00D246ED">
      <w:rPr>
        <w:spacing w:val="20"/>
      </w:rPr>
      <w:t>, 142 00 PRAHA 4 – BRANÍK</w:t>
    </w:r>
  </w:p>
  <w:p w:rsidR="00D246ED" w:rsidRPr="00D246ED" w:rsidRDefault="005C1902" w:rsidP="00D246ED">
    <w:pPr>
      <w:keepLines/>
      <w:ind w:left="0" w:right="0"/>
      <w:jc w:val="center"/>
      <w:rPr>
        <w:spacing w:val="20"/>
      </w:rPr>
    </w:pPr>
    <w:r>
      <w:rPr>
        <w:spacing w:val="20"/>
      </w:rPr>
      <w:t>TEL: 241 493 926</w:t>
    </w:r>
  </w:p>
  <w:p w:rsidR="00D246ED" w:rsidRPr="00D246ED" w:rsidRDefault="00D54649" w:rsidP="00D246ED">
    <w:pPr>
      <w:keepLines/>
      <w:ind w:left="0" w:right="0"/>
      <w:jc w:val="center"/>
      <w:rPr>
        <w:spacing w:val="20"/>
      </w:rPr>
    </w:pPr>
    <w:r>
      <w:rPr>
        <w:spacing w:val="20"/>
      </w:rPr>
      <w:t>E-MAIL</w:t>
    </w:r>
    <w:r w:rsidR="00D246ED" w:rsidRPr="00D246ED">
      <w:rPr>
        <w:spacing w:val="20"/>
      </w:rPr>
      <w:t>:</w:t>
    </w:r>
    <w:r>
      <w:rPr>
        <w:spacing w:val="20"/>
      </w:rPr>
      <w:t xml:space="preserve"> </w:t>
    </w:r>
    <w:hyperlink r:id="rId1" w:history="1">
      <w:r w:rsidR="00D246ED"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="00D246ED" w:rsidRPr="00D246ED">
      <w:rPr>
        <w:spacing w:val="20"/>
      </w:rPr>
      <w:t xml:space="preserve">   </w:t>
    </w:r>
    <w:hyperlink w:history="1">
      <w:r w:rsidR="00D246ED"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DE" w:rsidRDefault="00F518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E0C" w:rsidRDefault="00303E0C">
      <w:r>
        <w:separator/>
      </w:r>
    </w:p>
  </w:footnote>
  <w:footnote w:type="continuationSeparator" w:id="0">
    <w:p w:rsidR="00303E0C" w:rsidRDefault="0030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D1" w:rsidRPr="00D246ED" w:rsidRDefault="006D0CD1" w:rsidP="00D246ED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02" w:rsidRDefault="00562F1D" w:rsidP="00E27402">
    <w:pPr>
      <w:ind w:right="-15"/>
      <w:jc w:val="center"/>
      <w:rPr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408305</wp:posOffset>
          </wp:positionH>
          <wp:positionV relativeFrom="paragraph">
            <wp:posOffset>9525</wp:posOffset>
          </wp:positionV>
          <wp:extent cx="914400" cy="787400"/>
          <wp:effectExtent l="0" t="0" r="0" b="0"/>
          <wp:wrapSquare wrapText="bothSides"/>
          <wp:docPr id="18" name="obrázek 18" descr="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402">
      <w:rPr>
        <w:b/>
        <w:bCs/>
        <w:i/>
        <w:iCs/>
        <w:sz w:val="28"/>
        <w:szCs w:val="28"/>
      </w:rPr>
      <w:t>Základní škola s rozšířenou výukou ja</w:t>
    </w:r>
    <w:r w:rsidR="00E27402" w:rsidRPr="00B8173E">
      <w:rPr>
        <w:b/>
        <w:bCs/>
        <w:i/>
        <w:iCs/>
        <w:sz w:val="28"/>
        <w:szCs w:val="28"/>
      </w:rPr>
      <w:t>zyků</w:t>
    </w:r>
    <w:r w:rsidR="005C1902">
      <w:rPr>
        <w:b/>
        <w:bCs/>
        <w:i/>
        <w:iCs/>
        <w:sz w:val="28"/>
        <w:szCs w:val="28"/>
      </w:rPr>
      <w:t>,</w:t>
    </w:r>
    <w:r w:rsidR="00E27402" w:rsidRPr="00B8173E">
      <w:rPr>
        <w:b/>
        <w:bCs/>
        <w:i/>
        <w:iCs/>
        <w:sz w:val="28"/>
        <w:szCs w:val="28"/>
      </w:rPr>
      <w:t xml:space="preserve"> </w:t>
    </w:r>
  </w:p>
  <w:p w:rsidR="005C1902" w:rsidRDefault="007C661B" w:rsidP="005C1902">
    <w:pPr>
      <w:spacing w:line="240" w:lineRule="atLeast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Praha 4, Filosofská 3</w:t>
    </w:r>
    <w:r w:rsidR="005C1902">
      <w:rPr>
        <w:b/>
        <w:bCs/>
        <w:i/>
        <w:iCs/>
        <w:sz w:val="28"/>
        <w:szCs w:val="28"/>
      </w:rPr>
      <w:t>,</w:t>
    </w:r>
  </w:p>
  <w:p w:rsidR="005C1902" w:rsidRPr="005C1902" w:rsidRDefault="005C1902" w:rsidP="005C1902">
    <w:pPr>
      <w:spacing w:line="240" w:lineRule="atLeast"/>
      <w:jc w:val="center"/>
      <w:rPr>
        <w:b/>
        <w:bCs/>
        <w:i/>
        <w:iCs/>
        <w:sz w:val="22"/>
        <w:szCs w:val="28"/>
      </w:rPr>
    </w:pPr>
    <w:r w:rsidRPr="005C1902">
      <w:rPr>
        <w:b/>
        <w:bCs/>
        <w:i/>
        <w:iCs/>
        <w:sz w:val="22"/>
        <w:szCs w:val="28"/>
      </w:rPr>
      <w:t>příspěvková organizace</w:t>
    </w:r>
  </w:p>
  <w:p w:rsidR="006D0CD1" w:rsidRDefault="006D0CD1">
    <w:pPr>
      <w:pStyle w:val="Zhlav"/>
      <w:tabs>
        <w:tab w:val="right" w:pos="3969"/>
      </w:tabs>
      <w:jc w:val="right"/>
    </w:pPr>
  </w:p>
  <w:p w:rsidR="006D0CD1" w:rsidRDefault="006D0CD1">
    <w:pPr>
      <w:pStyle w:val="Zhlav"/>
      <w:tabs>
        <w:tab w:val="right" w:pos="396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DE" w:rsidRDefault="00F518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F650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04BF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404C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A79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D853B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4A4A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A0FF6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2E60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649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F434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5EF1"/>
    <w:multiLevelType w:val="hybridMultilevel"/>
    <w:tmpl w:val="D5D85F68"/>
    <w:lvl w:ilvl="0" w:tplc="BD921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479EC"/>
    <w:multiLevelType w:val="hybridMultilevel"/>
    <w:tmpl w:val="48346576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5B8B"/>
    <w:multiLevelType w:val="hybridMultilevel"/>
    <w:tmpl w:val="D480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146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1A2A62"/>
    <w:multiLevelType w:val="singleLevel"/>
    <w:tmpl w:val="5E100348"/>
    <w:lvl w:ilvl="0"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6"/>
      </w:rPr>
    </w:lvl>
  </w:abstractNum>
  <w:abstractNum w:abstractNumId="15" w15:restartNumberingAfterBreak="0">
    <w:nsid w:val="5BD53314"/>
    <w:multiLevelType w:val="hybridMultilevel"/>
    <w:tmpl w:val="53685738"/>
    <w:lvl w:ilvl="0" w:tplc="43F2F25C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E7AA8"/>
    <w:multiLevelType w:val="hybridMultilevel"/>
    <w:tmpl w:val="E06E6D4C"/>
    <w:lvl w:ilvl="0" w:tplc="3EFCBE9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D6533"/>
    <w:multiLevelType w:val="hybridMultilevel"/>
    <w:tmpl w:val="0B4CC124"/>
    <w:lvl w:ilvl="0" w:tplc="27625CF8">
      <w:start w:val="1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3136"/>
    <w:multiLevelType w:val="hybridMultilevel"/>
    <w:tmpl w:val="2EFA9658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335E2"/>
    <w:multiLevelType w:val="hybridMultilevel"/>
    <w:tmpl w:val="4EAEF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9"/>
  </w:num>
  <w:num w:numId="15">
    <w:abstractNumId w:val="12"/>
  </w:num>
  <w:num w:numId="16">
    <w:abstractNumId w:val="17"/>
  </w:num>
  <w:num w:numId="17">
    <w:abstractNumId w:val="10"/>
  </w:num>
  <w:num w:numId="18">
    <w:abstractNumId w:val="1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0C"/>
    <w:rsid w:val="00007D21"/>
    <w:rsid w:val="000345A8"/>
    <w:rsid w:val="000B1DAA"/>
    <w:rsid w:val="0011200F"/>
    <w:rsid w:val="00112ACA"/>
    <w:rsid w:val="001264EC"/>
    <w:rsid w:val="001A6EB4"/>
    <w:rsid w:val="001C1E77"/>
    <w:rsid w:val="00212B47"/>
    <w:rsid w:val="002D5560"/>
    <w:rsid w:val="00303E0C"/>
    <w:rsid w:val="00306BE7"/>
    <w:rsid w:val="003D1653"/>
    <w:rsid w:val="003F5BA3"/>
    <w:rsid w:val="003F77D0"/>
    <w:rsid w:val="003F7832"/>
    <w:rsid w:val="004C38C9"/>
    <w:rsid w:val="0052538E"/>
    <w:rsid w:val="00531537"/>
    <w:rsid w:val="00560535"/>
    <w:rsid w:val="00562F1D"/>
    <w:rsid w:val="00585676"/>
    <w:rsid w:val="005B318F"/>
    <w:rsid w:val="005B592D"/>
    <w:rsid w:val="005C1902"/>
    <w:rsid w:val="005F3518"/>
    <w:rsid w:val="00620264"/>
    <w:rsid w:val="006D0CD1"/>
    <w:rsid w:val="006F22FA"/>
    <w:rsid w:val="00703B42"/>
    <w:rsid w:val="0070463D"/>
    <w:rsid w:val="0075778A"/>
    <w:rsid w:val="00775D73"/>
    <w:rsid w:val="007A3F82"/>
    <w:rsid w:val="007C0F38"/>
    <w:rsid w:val="007C661B"/>
    <w:rsid w:val="00814113"/>
    <w:rsid w:val="009657BC"/>
    <w:rsid w:val="009D34B9"/>
    <w:rsid w:val="00A665A7"/>
    <w:rsid w:val="00A868D5"/>
    <w:rsid w:val="00AF2FC0"/>
    <w:rsid w:val="00B5174A"/>
    <w:rsid w:val="00B733ED"/>
    <w:rsid w:val="00C22E83"/>
    <w:rsid w:val="00C3376E"/>
    <w:rsid w:val="00D246ED"/>
    <w:rsid w:val="00D330E4"/>
    <w:rsid w:val="00D54649"/>
    <w:rsid w:val="00D7545D"/>
    <w:rsid w:val="00E0505F"/>
    <w:rsid w:val="00E27402"/>
    <w:rsid w:val="00E368D6"/>
    <w:rsid w:val="00E641F4"/>
    <w:rsid w:val="00EC4218"/>
    <w:rsid w:val="00ED0F37"/>
    <w:rsid w:val="00F455CA"/>
    <w:rsid w:val="00F518DE"/>
    <w:rsid w:val="00F67925"/>
    <w:rsid w:val="00F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8D8D857-13A8-4620-8B50-BCA0103D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3E0C"/>
    <w:pPr>
      <w:ind w:left="851" w:right="-284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</w:rPr>
  </w:style>
  <w:style w:type="paragraph" w:styleId="Zpat">
    <w:name w:val="footer"/>
    <w:basedOn w:val="Normln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</w:rPr>
  </w:style>
  <w:style w:type="paragraph" w:styleId="Zkladntext">
    <w:name w:val="Body Text"/>
    <w:basedOn w:val="Normln"/>
    <w:pPr>
      <w:spacing w:after="220" w:line="220" w:lineRule="atLeast"/>
    </w:p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vr">
    <w:name w:val="Closing"/>
    <w:basedOn w:val="Normln"/>
    <w:next w:val="Podpis"/>
    <w:pPr>
      <w:keepNext/>
      <w:spacing w:after="60"/>
    </w:pPr>
  </w:style>
  <w:style w:type="paragraph" w:styleId="Podpis">
    <w:name w:val="Signature"/>
    <w:basedOn w:val="Normln"/>
    <w:next w:val="Podpis-funkce"/>
    <w:pPr>
      <w:keepNext/>
      <w:spacing w:before="880"/>
    </w:pPr>
  </w:style>
  <w:style w:type="paragraph" w:customStyle="1" w:styleId="Slogan2">
    <w:name w:val="Slogan2"/>
    <w:basedOn w:val="Normln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Normln"/>
    <w:next w:val="Datum"/>
    <w:autoRedefine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Normln"/>
    <w:next w:val="Vnitnadresa-jmno"/>
    <w:pPr>
      <w:spacing w:after="260" w:line="220" w:lineRule="atLeast"/>
    </w:pPr>
  </w:style>
  <w:style w:type="paragraph" w:styleId="Osloven">
    <w:name w:val="Salutation"/>
    <w:basedOn w:val="Normln"/>
    <w:next w:val="Normln"/>
    <w:pPr>
      <w:spacing w:before="220" w:after="220"/>
    </w:pPr>
  </w:style>
  <w:style w:type="character" w:styleId="slostrnky">
    <w:name w:val="page number"/>
    <w:rPr>
      <w:rFonts w:ascii="Arial" w:hAnsi="Arial"/>
      <w:b/>
      <w:noProof w:val="0"/>
      <w:sz w:val="18"/>
      <w:vertAlign w:val="baseline"/>
      <w:lang w:val="cs-CZ"/>
    </w:rPr>
  </w:style>
  <w:style w:type="paragraph" w:customStyle="1" w:styleId="Adresaodesilatele">
    <w:name w:val="Adresa odesilatele"/>
    <w:basedOn w:val="Normln"/>
    <w:autoRedefine/>
    <w:pPr>
      <w:keepLines/>
      <w:framePr w:w="2640" w:h="1018" w:hRule="exact" w:hSpace="180" w:wrap="notBeside" w:vAnchor="page" w:hAnchor="page" w:x="8821" w:y="721" w:anchorLock="1"/>
      <w:spacing w:line="200" w:lineRule="atLeast"/>
    </w:pPr>
    <w:rPr>
      <w:sz w:val="16"/>
    </w:rPr>
  </w:style>
  <w:style w:type="paragraph" w:customStyle="1" w:styleId="Vnitnadresa-jmno">
    <w:name w:val="Vnitřní adresa - jméno"/>
    <w:basedOn w:val="Normln"/>
    <w:next w:val="Normln"/>
    <w:autoRedefine/>
    <w:pPr>
      <w:spacing w:before="22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character" w:styleId="slodku">
    <w:name w:val="line number"/>
    <w:rPr>
      <w:noProof w:val="0"/>
      <w:lang w:val="cs-CZ"/>
    </w:rPr>
  </w:style>
  <w:style w:type="paragraph" w:styleId="slovanseznam">
    <w:name w:val="List Number"/>
    <w:basedOn w:val="Normln"/>
    <w:pPr>
      <w:numPr>
        <w:numId w:val="3"/>
      </w:numPr>
      <w:tabs>
        <w:tab w:val="clear" w:pos="360"/>
        <w:tab w:val="left" w:pos="1701"/>
      </w:tabs>
      <w:spacing w:after="240"/>
      <w:ind w:left="1701" w:hanging="567"/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5"/>
      </w:numPr>
    </w:pPr>
  </w:style>
  <w:style w:type="paragraph" w:styleId="slovanseznam4">
    <w:name w:val="List Number 4"/>
    <w:basedOn w:val="Normln"/>
    <w:pPr>
      <w:numPr>
        <w:numId w:val="6"/>
      </w:numPr>
    </w:pPr>
  </w:style>
  <w:style w:type="paragraph" w:styleId="slovanseznam5">
    <w:name w:val="List Number 5"/>
    <w:basedOn w:val="Normln"/>
    <w:pPr>
      <w:numPr>
        <w:numId w:val="7"/>
      </w:numPr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styleId="Seznamsodrkami2">
    <w:name w:val="List Bullet 2"/>
    <w:basedOn w:val="Normln"/>
    <w:autoRedefine/>
    <w:pPr>
      <w:numPr>
        <w:numId w:val="9"/>
      </w:numPr>
    </w:pPr>
  </w:style>
  <w:style w:type="paragraph" w:styleId="Seznamsodrkami3">
    <w:name w:val="List Bullet 3"/>
    <w:basedOn w:val="Normln"/>
    <w:autoRedefine/>
    <w:pPr>
      <w:numPr>
        <w:numId w:val="10"/>
      </w:numPr>
    </w:pPr>
  </w:style>
  <w:style w:type="paragraph" w:styleId="Seznamsodrkami4">
    <w:name w:val="List Bullet 4"/>
    <w:basedOn w:val="Normln"/>
    <w:autoRedefine/>
    <w:pPr>
      <w:numPr>
        <w:numId w:val="11"/>
      </w:numPr>
    </w:pPr>
  </w:style>
  <w:style w:type="paragraph" w:styleId="Seznamsodrkami5">
    <w:name w:val="List Bullet 5"/>
    <w:basedOn w:val="Normln"/>
    <w:autoRedefine/>
    <w:pPr>
      <w:numPr>
        <w:numId w:val="12"/>
      </w:numPr>
    </w:pPr>
  </w:style>
  <w:style w:type="character" w:styleId="Siln">
    <w:name w:val="Strong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pPr>
      <w:spacing w:after="120" w:line="240" w:lineRule="auto"/>
      <w:ind w:left="0" w:right="0"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  <w:rPr>
      <w:rFonts w:ascii="Arial" w:hAnsi="Arial"/>
    </w:rPr>
  </w:style>
  <w:style w:type="character" w:styleId="Zdraznn">
    <w:name w:val="Emphasis"/>
    <w:qFormat/>
    <w:rPr>
      <w:i/>
      <w:noProof w:val="0"/>
      <w:lang w:val="cs-CZ"/>
    </w:rPr>
  </w:style>
  <w:style w:type="paragraph" w:customStyle="1" w:styleId="Pedmt">
    <w:name w:val="Předmět"/>
    <w:basedOn w:val="Normln"/>
    <w:next w:val="Zkladntext"/>
    <w:pPr>
      <w:spacing w:after="220"/>
    </w:pPr>
    <w:rPr>
      <w:rFonts w:ascii="Arial" w:hAnsi="Arial"/>
      <w:b/>
      <w:spacing w:val="-6"/>
      <w:sz w:val="18"/>
    </w:rPr>
  </w:style>
  <w:style w:type="paragraph" w:styleId="Textbubliny">
    <w:name w:val="Balloon Text"/>
    <w:basedOn w:val="Normln"/>
    <w:semiHidden/>
    <w:rsid w:val="00E27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akova\Desktop\Hlavi&#269;kov&#253;%20pap&#237;r%20P.O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P.O.</Template>
  <TotalTime>1</TotalTime>
  <Pages>1</Pages>
  <Words>133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</vt:lpstr>
    </vt:vector>
  </TitlesOfParts>
  <Company>ZŠ s RVJ Filosofská</Company>
  <LinksUpToDate>false</LinksUpToDate>
  <CharactersWithSpaces>1269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 zsfilosofska.cz/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</dc:title>
  <dc:creator>Sylva Čermáková</dc:creator>
  <cp:lastModifiedBy>Sylva Čermáková</cp:lastModifiedBy>
  <cp:revision>2</cp:revision>
  <cp:lastPrinted>2020-07-02T10:52:00Z</cp:lastPrinted>
  <dcterms:created xsi:type="dcterms:W3CDTF">2023-01-31T09:29:00Z</dcterms:created>
  <dcterms:modified xsi:type="dcterms:W3CDTF">2023-01-31T09:29:00Z</dcterms:modified>
</cp:coreProperties>
</file>