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159B" w14:textId="3E154455" w:rsidR="000100FB" w:rsidRPr="00D545C0" w:rsidRDefault="000100FB" w:rsidP="00171B7C">
      <w:pPr>
        <w:pStyle w:val="Titulka"/>
        <w:spacing w:after="0"/>
        <w:rPr>
          <w:sz w:val="22"/>
          <w:szCs w:val="22"/>
        </w:rPr>
      </w:pPr>
      <w:r w:rsidRPr="00D545C0">
        <w:rPr>
          <w:sz w:val="22"/>
          <w:szCs w:val="22"/>
        </w:rPr>
        <w:t xml:space="preserve">dodatek </w:t>
      </w:r>
      <w:r w:rsidR="00D545C0">
        <w:rPr>
          <w:sz w:val="22"/>
          <w:szCs w:val="22"/>
        </w:rPr>
        <w:t>č</w:t>
      </w:r>
      <w:r w:rsidRPr="00D545C0">
        <w:rPr>
          <w:sz w:val="22"/>
          <w:szCs w:val="22"/>
        </w:rPr>
        <w:t xml:space="preserve">. </w:t>
      </w:r>
      <w:r w:rsidR="00066066">
        <w:rPr>
          <w:sz w:val="22"/>
          <w:szCs w:val="22"/>
        </w:rPr>
        <w:t>2</w:t>
      </w:r>
    </w:p>
    <w:p w14:paraId="5DCA8485" w14:textId="5C485F60" w:rsidR="0046076A" w:rsidRPr="00D545C0" w:rsidRDefault="004F0571" w:rsidP="00171B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ke Smlouvě </w:t>
      </w:r>
      <w:r w:rsidR="000F59A2">
        <w:rPr>
          <w:b/>
          <w:sz w:val="20"/>
          <w:szCs w:val="20"/>
        </w:rPr>
        <w:t xml:space="preserve">o </w:t>
      </w:r>
      <w:r w:rsidR="00962AE9">
        <w:rPr>
          <w:b/>
          <w:sz w:val="20"/>
          <w:szCs w:val="20"/>
        </w:rPr>
        <w:t>poskytování Služeb</w:t>
      </w:r>
    </w:p>
    <w:p w14:paraId="0D2D0674" w14:textId="4F490BCB" w:rsidR="00543BB4" w:rsidRDefault="00F3712E" w:rsidP="00171B7C">
      <w:pPr>
        <w:jc w:val="center"/>
        <w:rPr>
          <w:b/>
        </w:rPr>
      </w:pPr>
      <w:r w:rsidRPr="00402827">
        <w:t xml:space="preserve">uzavřené dne </w:t>
      </w:r>
      <w:r w:rsidR="005E33C0">
        <w:t>19. 1. 2022</w:t>
      </w:r>
      <w:r w:rsidRPr="00402827">
        <w:t xml:space="preserve"> mezi</w:t>
      </w:r>
      <w:r w:rsidR="00B557F1" w:rsidRPr="00402827">
        <w:t xml:space="preserve"> </w:t>
      </w:r>
      <w:r w:rsidR="00671552" w:rsidRPr="00671552">
        <w:t>Národní agentur</w:t>
      </w:r>
      <w:r w:rsidR="00671552">
        <w:t>ou</w:t>
      </w:r>
      <w:r w:rsidR="00671552" w:rsidRPr="00671552">
        <w:t xml:space="preserve"> pro komunikační a informační technologie, s. p.</w:t>
      </w:r>
      <w:r w:rsidR="00FB5159" w:rsidRPr="00D545C0">
        <w:t xml:space="preserve">, jako </w:t>
      </w:r>
      <w:r w:rsidR="00671552">
        <w:t>Objednatelem</w:t>
      </w:r>
      <w:r w:rsidR="009A1180">
        <w:t xml:space="preserve"> a </w:t>
      </w:r>
      <w:r w:rsidR="009A1180" w:rsidRPr="00402827">
        <w:t>Státní</w:t>
      </w:r>
      <w:r w:rsidR="009A1180" w:rsidRPr="00D545C0">
        <w:t xml:space="preserve"> pokladnou Centrem sdílených služeb, s. p., jako </w:t>
      </w:r>
      <w:r w:rsidR="009A1180">
        <w:t>Poskytovatelem</w:t>
      </w:r>
      <w:r w:rsidR="009A1180" w:rsidRPr="00D545C0">
        <w:t xml:space="preserve"> </w:t>
      </w:r>
      <w:r w:rsidR="006532C2" w:rsidRPr="00D545C0">
        <w:t>(</w:t>
      </w:r>
      <w:r w:rsidR="00547573">
        <w:t>evidovaná u</w:t>
      </w:r>
      <w:r w:rsidR="00C74354">
        <w:t> </w:t>
      </w:r>
      <w:r w:rsidR="00547573">
        <w:t>Objednatele pod č.</w:t>
      </w:r>
      <w:r w:rsidR="00E73EA5">
        <w:rPr>
          <w:rFonts w:cs="Verdana"/>
        </w:rPr>
        <w:t xml:space="preserve"> </w:t>
      </w:r>
      <w:r w:rsidR="006131D5" w:rsidRPr="006131D5">
        <w:rPr>
          <w:rFonts w:eastAsia="Calibri"/>
        </w:rPr>
        <w:t>2021/269 NAKIT</w:t>
      </w:r>
      <w:r w:rsidR="000277A5">
        <w:rPr>
          <w:rFonts w:cs="Verdana"/>
        </w:rPr>
        <w:t xml:space="preserve"> a u Poskytovatele pod č</w:t>
      </w:r>
      <w:r w:rsidR="005E33C0" w:rsidRPr="005E33C0">
        <w:rPr>
          <w:rFonts w:cs="Verdana"/>
        </w:rPr>
        <w:t>. SML2021120</w:t>
      </w:r>
      <w:r w:rsidR="00340A6E">
        <w:rPr>
          <w:rFonts w:cs="Verdana"/>
        </w:rPr>
        <w:t xml:space="preserve">, </w:t>
      </w:r>
      <w:r w:rsidR="00340A6E" w:rsidRPr="00340A6E">
        <w:rPr>
          <w:rFonts w:cs="Verdana"/>
        </w:rPr>
        <w:t>č. j. SPCSS-07070/2021</w:t>
      </w:r>
      <w:r w:rsidR="008C2472">
        <w:t xml:space="preserve"> </w:t>
      </w:r>
      <w:r w:rsidR="00166487" w:rsidRPr="000A7E03">
        <w:t>(dále jen „</w:t>
      </w:r>
      <w:r w:rsidR="00401C8F">
        <w:rPr>
          <w:b/>
        </w:rPr>
        <w:t>Smlouva</w:t>
      </w:r>
      <w:r w:rsidR="00166487" w:rsidRPr="000A7E03">
        <w:t>“)</w:t>
      </w:r>
    </w:p>
    <w:p w14:paraId="2D193FA7" w14:textId="59F4AA79" w:rsidR="00C42D43" w:rsidRDefault="00DD2703" w:rsidP="00171B7C">
      <w:pPr>
        <w:jc w:val="center"/>
      </w:pPr>
      <w:r w:rsidRPr="002E149D">
        <w:t>(</w:t>
      </w:r>
      <w:r w:rsidR="000A7E03">
        <w:t xml:space="preserve">to vše </w:t>
      </w:r>
      <w:r w:rsidRPr="002E149D">
        <w:t>dále jen „</w:t>
      </w:r>
      <w:r w:rsidR="009556F0">
        <w:rPr>
          <w:b/>
        </w:rPr>
        <w:t>D</w:t>
      </w:r>
      <w:r w:rsidR="00916463">
        <w:rPr>
          <w:b/>
        </w:rPr>
        <w:t>odatek</w:t>
      </w:r>
      <w:r w:rsidRPr="002E149D">
        <w:t>“)</w:t>
      </w:r>
    </w:p>
    <w:p w14:paraId="6F344154" w14:textId="1A78C25B" w:rsidR="00547573" w:rsidRDefault="00547573" w:rsidP="00E37CFA">
      <w:pPr>
        <w:pStyle w:val="Default"/>
        <w:jc w:val="center"/>
      </w:pPr>
      <w:r w:rsidRPr="00E37CFA">
        <w:rPr>
          <w:sz w:val="18"/>
          <w:szCs w:val="18"/>
        </w:rPr>
        <w:t>(</w:t>
      </w:r>
      <w:r w:rsidR="00E37CFA" w:rsidRPr="00E37CFA">
        <w:rPr>
          <w:sz w:val="18"/>
          <w:szCs w:val="18"/>
        </w:rPr>
        <w:t xml:space="preserve">Dodatek </w:t>
      </w:r>
      <w:r w:rsidR="00E37CFA">
        <w:rPr>
          <w:sz w:val="18"/>
          <w:szCs w:val="18"/>
        </w:rPr>
        <w:t xml:space="preserve">evidovaný u Objednatele pod č. 2021/269-2 NAKIT, u Poskytovatele pod </w:t>
      </w:r>
      <w:r w:rsidR="00E37CFA">
        <w:rPr>
          <w:sz w:val="18"/>
          <w:szCs w:val="18"/>
        </w:rPr>
        <w:br/>
        <w:t>č. SML2021120_Dodatek č. 2, č. j. SPCSS-00617/2023</w:t>
      </w:r>
      <w:r w:rsidR="005E33C0">
        <w:t>)</w:t>
      </w:r>
    </w:p>
    <w:p w14:paraId="22393DC4" w14:textId="77777777" w:rsidR="00C42D43" w:rsidRDefault="00C42D43" w:rsidP="00171B7C">
      <w:pPr>
        <w:tabs>
          <w:tab w:val="left" w:pos="2268"/>
        </w:tabs>
        <w:rPr>
          <w:b/>
        </w:rPr>
      </w:pPr>
    </w:p>
    <w:p w14:paraId="7CF1DF50" w14:textId="77777777" w:rsidR="008314E4" w:rsidRPr="008314E4" w:rsidRDefault="008314E4" w:rsidP="008314E4">
      <w:pPr>
        <w:tabs>
          <w:tab w:val="left" w:pos="2268"/>
        </w:tabs>
        <w:contextualSpacing/>
        <w:rPr>
          <w:b/>
        </w:rPr>
      </w:pPr>
      <w:r w:rsidRPr="008314E4">
        <w:rPr>
          <w:b/>
        </w:rPr>
        <w:t>Národní agentura pro komunikační a informační technologie, s. p.</w:t>
      </w:r>
    </w:p>
    <w:p w14:paraId="6610EC08" w14:textId="77777777" w:rsidR="008314E4" w:rsidRPr="008314E4" w:rsidRDefault="008314E4" w:rsidP="008314E4">
      <w:pPr>
        <w:tabs>
          <w:tab w:val="left" w:pos="2268"/>
        </w:tabs>
        <w:contextualSpacing/>
      </w:pPr>
      <w:r w:rsidRPr="008314E4">
        <w:t>se sídlem: Kodaňská 1441/46, Vršovice, 101 00 Praha 10</w:t>
      </w:r>
    </w:p>
    <w:p w14:paraId="323BE55E" w14:textId="77777777" w:rsidR="008314E4" w:rsidRPr="008314E4" w:rsidRDefault="008314E4" w:rsidP="008314E4">
      <w:pPr>
        <w:tabs>
          <w:tab w:val="left" w:pos="2268"/>
        </w:tabs>
        <w:contextualSpacing/>
      </w:pPr>
      <w:r w:rsidRPr="008314E4">
        <w:t xml:space="preserve">zapsaný v obchodním rejstříku vedeném Městským soudem pod </w:t>
      </w:r>
      <w:proofErr w:type="spellStart"/>
      <w:r w:rsidRPr="008314E4">
        <w:t>sp</w:t>
      </w:r>
      <w:proofErr w:type="spellEnd"/>
      <w:r w:rsidRPr="008314E4">
        <w:t>. zn. A 77322</w:t>
      </w:r>
    </w:p>
    <w:p w14:paraId="788D3012" w14:textId="34B14B33" w:rsidR="008314E4" w:rsidRPr="008314E4" w:rsidRDefault="008314E4" w:rsidP="008314E4">
      <w:pPr>
        <w:tabs>
          <w:tab w:val="left" w:pos="2268"/>
        </w:tabs>
        <w:contextualSpacing/>
      </w:pPr>
      <w:r w:rsidRPr="008314E4">
        <w:t>zastoupený:</w:t>
      </w:r>
      <w:r w:rsidR="00613234">
        <w:t xml:space="preserve"> </w:t>
      </w:r>
      <w:proofErr w:type="spellStart"/>
      <w:r w:rsidR="00CB3630">
        <w:t>xxx</w:t>
      </w:r>
      <w:proofErr w:type="spellEnd"/>
    </w:p>
    <w:p w14:paraId="5B7A0CC9" w14:textId="77777777" w:rsidR="008314E4" w:rsidRPr="008314E4" w:rsidRDefault="008314E4" w:rsidP="008314E4">
      <w:pPr>
        <w:tabs>
          <w:tab w:val="left" w:pos="2268"/>
        </w:tabs>
        <w:contextualSpacing/>
      </w:pPr>
      <w:r w:rsidRPr="008314E4">
        <w:t>IČO: 04767543</w:t>
      </w:r>
    </w:p>
    <w:p w14:paraId="74496ABC" w14:textId="77777777" w:rsidR="008314E4" w:rsidRPr="008314E4" w:rsidRDefault="008314E4" w:rsidP="008314E4">
      <w:pPr>
        <w:tabs>
          <w:tab w:val="left" w:pos="2268"/>
        </w:tabs>
        <w:contextualSpacing/>
      </w:pPr>
      <w:r w:rsidRPr="008314E4">
        <w:t>DIČ: CZ04767543</w:t>
      </w:r>
    </w:p>
    <w:p w14:paraId="3F90A7D5" w14:textId="77777777" w:rsidR="008314E4" w:rsidRPr="008314E4" w:rsidRDefault="008314E4" w:rsidP="008314E4">
      <w:pPr>
        <w:tabs>
          <w:tab w:val="left" w:pos="2268"/>
        </w:tabs>
        <w:contextualSpacing/>
      </w:pPr>
      <w:r w:rsidRPr="008314E4">
        <w:t xml:space="preserve">ID datové schránky: </w:t>
      </w:r>
      <w:proofErr w:type="spellStart"/>
      <w:r w:rsidRPr="008314E4">
        <w:t>hkrkpwn</w:t>
      </w:r>
      <w:proofErr w:type="spellEnd"/>
    </w:p>
    <w:p w14:paraId="2B8361D5" w14:textId="1392D641" w:rsidR="008314E4" w:rsidRPr="008314E4" w:rsidRDefault="008314E4" w:rsidP="008314E4">
      <w:pPr>
        <w:tabs>
          <w:tab w:val="left" w:pos="2268"/>
        </w:tabs>
        <w:contextualSpacing/>
      </w:pPr>
      <w:r w:rsidRPr="008314E4">
        <w:t xml:space="preserve">Bankovní spojení: </w:t>
      </w:r>
      <w:proofErr w:type="spellStart"/>
      <w:r w:rsidR="00CB3630">
        <w:t>xxx</w:t>
      </w:r>
      <w:proofErr w:type="spellEnd"/>
    </w:p>
    <w:p w14:paraId="7327ED91" w14:textId="0E995680" w:rsidR="008314E4" w:rsidRPr="008314E4" w:rsidRDefault="008314E4" w:rsidP="008314E4">
      <w:pPr>
        <w:tabs>
          <w:tab w:val="left" w:pos="2268"/>
        </w:tabs>
        <w:contextualSpacing/>
      </w:pPr>
      <w:r w:rsidRPr="008314E4">
        <w:t xml:space="preserve">Číslo účtu: </w:t>
      </w:r>
      <w:proofErr w:type="spellStart"/>
      <w:r w:rsidR="00CB3630">
        <w:t>xxx</w:t>
      </w:r>
      <w:proofErr w:type="spellEnd"/>
    </w:p>
    <w:p w14:paraId="3BECD080" w14:textId="64EB9A95" w:rsidR="00B016E4" w:rsidRDefault="00B016E4" w:rsidP="008314E4">
      <w:pPr>
        <w:tabs>
          <w:tab w:val="left" w:pos="2268"/>
        </w:tabs>
        <w:contextualSpacing/>
        <w:rPr>
          <w:bCs/>
        </w:rPr>
      </w:pPr>
      <w:r w:rsidRPr="00B016E4">
        <w:rPr>
          <w:bCs/>
        </w:rPr>
        <w:t>(dále jen „</w:t>
      </w:r>
      <w:r w:rsidR="008314E4">
        <w:rPr>
          <w:b/>
        </w:rPr>
        <w:t>Objednatel</w:t>
      </w:r>
      <w:r w:rsidRPr="00B016E4">
        <w:rPr>
          <w:bCs/>
        </w:rPr>
        <w:t>“</w:t>
      </w:r>
      <w:r w:rsidR="008314E4">
        <w:rPr>
          <w:bCs/>
        </w:rPr>
        <w:t xml:space="preserve"> nebo „</w:t>
      </w:r>
      <w:r w:rsidR="008314E4">
        <w:rPr>
          <w:b/>
        </w:rPr>
        <w:t>NAKIT</w:t>
      </w:r>
      <w:r w:rsidR="008314E4">
        <w:rPr>
          <w:bCs/>
        </w:rPr>
        <w:t>“</w:t>
      </w:r>
      <w:r w:rsidRPr="00B016E4">
        <w:rPr>
          <w:bCs/>
        </w:rPr>
        <w:t>)</w:t>
      </w:r>
    </w:p>
    <w:p w14:paraId="4D5B8575" w14:textId="504ADB76" w:rsidR="00BF75D7" w:rsidRDefault="00BF75D7" w:rsidP="008314E4">
      <w:pPr>
        <w:tabs>
          <w:tab w:val="left" w:pos="2268"/>
        </w:tabs>
        <w:contextualSpacing/>
        <w:rPr>
          <w:bCs/>
        </w:rPr>
      </w:pPr>
    </w:p>
    <w:p w14:paraId="62D20DF7" w14:textId="7EF6F423" w:rsidR="00BF75D7" w:rsidRDefault="00BF75D7" w:rsidP="008314E4">
      <w:pPr>
        <w:tabs>
          <w:tab w:val="left" w:pos="2268"/>
        </w:tabs>
        <w:contextualSpacing/>
        <w:rPr>
          <w:bCs/>
        </w:rPr>
      </w:pPr>
      <w:r>
        <w:rPr>
          <w:bCs/>
        </w:rPr>
        <w:t>a</w:t>
      </w:r>
    </w:p>
    <w:p w14:paraId="403B5FC7" w14:textId="1219D4D8" w:rsidR="00BF75D7" w:rsidRDefault="00BF75D7" w:rsidP="008314E4">
      <w:pPr>
        <w:tabs>
          <w:tab w:val="left" w:pos="2268"/>
        </w:tabs>
        <w:contextualSpacing/>
        <w:rPr>
          <w:bCs/>
        </w:rPr>
      </w:pPr>
    </w:p>
    <w:p w14:paraId="706E9C58" w14:textId="77777777" w:rsidR="00BF75D7" w:rsidRPr="000E0941" w:rsidRDefault="00BF75D7" w:rsidP="00BF75D7">
      <w:pPr>
        <w:tabs>
          <w:tab w:val="left" w:pos="2268"/>
        </w:tabs>
        <w:contextualSpacing/>
        <w:rPr>
          <w:b/>
        </w:rPr>
      </w:pPr>
      <w:r w:rsidRPr="000E0941">
        <w:rPr>
          <w:b/>
        </w:rPr>
        <w:t>Státní pokladna Centrum sdílených služeb, s. p.</w:t>
      </w:r>
    </w:p>
    <w:p w14:paraId="5E70DC65" w14:textId="77777777" w:rsidR="00BF75D7" w:rsidRPr="000E0941" w:rsidRDefault="00BF75D7" w:rsidP="00BF75D7">
      <w:pPr>
        <w:tabs>
          <w:tab w:val="left" w:pos="2268"/>
        </w:tabs>
        <w:contextualSpacing/>
      </w:pPr>
      <w:r w:rsidRPr="000E0941">
        <w:t>se sídlem</w:t>
      </w:r>
      <w:r>
        <w:t>:</w:t>
      </w:r>
      <w:r w:rsidRPr="000E0941">
        <w:t xml:space="preserve"> </w:t>
      </w:r>
      <w:r>
        <w:tab/>
      </w:r>
      <w:r w:rsidRPr="000E0941">
        <w:t>Na Vápence 915/14, 130 00 Praha 3</w:t>
      </w:r>
    </w:p>
    <w:p w14:paraId="2AC3F56B" w14:textId="77777777" w:rsidR="00BF75D7" w:rsidRPr="000E0941" w:rsidRDefault="00BF75D7" w:rsidP="00BF75D7">
      <w:pPr>
        <w:tabs>
          <w:tab w:val="left" w:pos="2268"/>
        </w:tabs>
        <w:contextualSpacing/>
      </w:pPr>
      <w:r w:rsidRPr="000E0941">
        <w:t xml:space="preserve">zapsaný v obchodním rejstříku vedeném Městským soudem v Praze pod </w:t>
      </w:r>
      <w:proofErr w:type="spellStart"/>
      <w:r w:rsidRPr="000E0941">
        <w:t>sp</w:t>
      </w:r>
      <w:proofErr w:type="spellEnd"/>
      <w:r w:rsidRPr="000E0941">
        <w:t>. zn. A 76922</w:t>
      </w:r>
    </w:p>
    <w:p w14:paraId="3AAAE4D6" w14:textId="30C47D46" w:rsidR="00BF75D7" w:rsidRPr="000E0941" w:rsidRDefault="00BF75D7" w:rsidP="00BF75D7">
      <w:pPr>
        <w:tabs>
          <w:tab w:val="left" w:pos="2268"/>
        </w:tabs>
        <w:contextualSpacing/>
      </w:pPr>
      <w:r w:rsidRPr="000E0941">
        <w:t>zastoupený:</w:t>
      </w:r>
      <w:r w:rsidRPr="000E0941">
        <w:tab/>
      </w:r>
      <w:proofErr w:type="spellStart"/>
      <w:r w:rsidR="00CB3630">
        <w:t>xxx</w:t>
      </w:r>
      <w:proofErr w:type="spellEnd"/>
    </w:p>
    <w:p w14:paraId="4919ACD9" w14:textId="77777777" w:rsidR="00BF75D7" w:rsidRPr="000E0941" w:rsidRDefault="00BF75D7" w:rsidP="00BF75D7">
      <w:pPr>
        <w:tabs>
          <w:tab w:val="left" w:pos="2268"/>
        </w:tabs>
        <w:contextualSpacing/>
      </w:pPr>
      <w:r w:rsidRPr="000E0941">
        <w:t xml:space="preserve">IČO: </w:t>
      </w:r>
      <w:r w:rsidRPr="000E0941">
        <w:tab/>
        <w:t>03630919</w:t>
      </w:r>
      <w:r w:rsidRPr="000E0941">
        <w:tab/>
      </w:r>
    </w:p>
    <w:p w14:paraId="7908E921" w14:textId="77777777" w:rsidR="00BF75D7" w:rsidRPr="000E0941" w:rsidRDefault="00BF75D7" w:rsidP="00BF75D7">
      <w:pPr>
        <w:tabs>
          <w:tab w:val="left" w:pos="2268"/>
        </w:tabs>
        <w:contextualSpacing/>
      </w:pPr>
      <w:r w:rsidRPr="000E0941">
        <w:t xml:space="preserve">DIČ: </w:t>
      </w:r>
      <w:r w:rsidRPr="000E0941">
        <w:tab/>
        <w:t>CZ03630919</w:t>
      </w:r>
    </w:p>
    <w:p w14:paraId="65E49132" w14:textId="77777777" w:rsidR="00BF75D7" w:rsidRPr="000E0941" w:rsidRDefault="00BF75D7" w:rsidP="00BF75D7">
      <w:pPr>
        <w:tabs>
          <w:tab w:val="left" w:pos="2268"/>
        </w:tabs>
        <w:contextualSpacing/>
      </w:pPr>
      <w:r w:rsidRPr="000E0941">
        <w:t xml:space="preserve">ID datové schránky: </w:t>
      </w:r>
      <w:r w:rsidRPr="000E0941">
        <w:tab/>
        <w:t>ag5uunk</w:t>
      </w:r>
      <w:r w:rsidRPr="000E0941">
        <w:tab/>
      </w:r>
    </w:p>
    <w:p w14:paraId="0CA30EE6" w14:textId="397B5D52" w:rsidR="00BF75D7" w:rsidRPr="000E0941" w:rsidRDefault="00BF75D7" w:rsidP="00BF75D7">
      <w:pPr>
        <w:tabs>
          <w:tab w:val="left" w:pos="2268"/>
        </w:tabs>
        <w:contextualSpacing/>
      </w:pPr>
      <w:r w:rsidRPr="000E0941">
        <w:t xml:space="preserve">bankovní spojení: </w:t>
      </w:r>
      <w:r w:rsidRPr="000E0941">
        <w:tab/>
      </w:r>
      <w:proofErr w:type="spellStart"/>
      <w:r w:rsidR="00CB3630">
        <w:t>xxx</w:t>
      </w:r>
      <w:proofErr w:type="spellEnd"/>
    </w:p>
    <w:p w14:paraId="667F37F6" w14:textId="30162D32" w:rsidR="00BF75D7" w:rsidRPr="00372D2F" w:rsidRDefault="00BF75D7" w:rsidP="00BF75D7">
      <w:pPr>
        <w:tabs>
          <w:tab w:val="left" w:pos="2268"/>
        </w:tabs>
        <w:contextualSpacing/>
      </w:pPr>
      <w:r w:rsidRPr="000E0941">
        <w:t xml:space="preserve">číslo účtu: </w:t>
      </w:r>
      <w:r w:rsidRPr="000E0941">
        <w:tab/>
      </w:r>
      <w:proofErr w:type="spellStart"/>
      <w:r w:rsidR="00CB3630">
        <w:t>xxx</w:t>
      </w:r>
      <w:proofErr w:type="spellEnd"/>
      <w:r w:rsidRPr="000E0941">
        <w:rPr>
          <w:b/>
        </w:rPr>
        <w:tab/>
      </w:r>
      <w:r w:rsidRPr="00100720">
        <w:rPr>
          <w:rFonts w:eastAsia="Calibri"/>
        </w:rPr>
        <w:tab/>
      </w:r>
    </w:p>
    <w:p w14:paraId="3992D13A" w14:textId="42B9FBA8" w:rsidR="00BF75D7" w:rsidRPr="002E149D" w:rsidRDefault="00BF75D7" w:rsidP="00BF75D7">
      <w:pPr>
        <w:tabs>
          <w:tab w:val="left" w:pos="2268"/>
        </w:tabs>
      </w:pPr>
      <w:r w:rsidRPr="00372D2F">
        <w:t>(dále jen „</w:t>
      </w:r>
      <w:r>
        <w:rPr>
          <w:b/>
        </w:rPr>
        <w:t>Poskytovatel</w:t>
      </w:r>
      <w:r>
        <w:t>“ nebo „</w:t>
      </w:r>
      <w:r>
        <w:rPr>
          <w:b/>
          <w:bCs/>
        </w:rPr>
        <w:t>SPCSS</w:t>
      </w:r>
      <w:r>
        <w:t>“</w:t>
      </w:r>
      <w:r w:rsidRPr="00372D2F">
        <w:t>)</w:t>
      </w:r>
      <w:r>
        <w:t xml:space="preserve"> </w:t>
      </w:r>
    </w:p>
    <w:p w14:paraId="1814C8F8" w14:textId="77777777" w:rsidR="00BF75D7" w:rsidRPr="00B016E4" w:rsidRDefault="00BF75D7" w:rsidP="008314E4">
      <w:pPr>
        <w:tabs>
          <w:tab w:val="left" w:pos="2268"/>
        </w:tabs>
        <w:contextualSpacing/>
        <w:rPr>
          <w:bCs/>
        </w:rPr>
      </w:pPr>
    </w:p>
    <w:p w14:paraId="1100D856" w14:textId="68782412" w:rsidR="00E8557B" w:rsidRDefault="00E8557B" w:rsidP="00171B7C">
      <w:pPr>
        <w:tabs>
          <w:tab w:val="left" w:pos="2268"/>
        </w:tabs>
        <w:jc w:val="left"/>
      </w:pPr>
    </w:p>
    <w:p w14:paraId="62F278FE" w14:textId="0BF068A9" w:rsidR="00A84058" w:rsidRDefault="00E8557B" w:rsidP="00171B7C">
      <w:pPr>
        <w:tabs>
          <w:tab w:val="left" w:pos="2268"/>
        </w:tabs>
      </w:pPr>
      <w:r>
        <w:t>(</w:t>
      </w:r>
      <w:r w:rsidR="003A1510">
        <w:t xml:space="preserve">Objednatel a </w:t>
      </w:r>
      <w:r w:rsidR="008B1EC0">
        <w:t>Poskytovatel</w:t>
      </w:r>
      <w:r w:rsidR="003A1510">
        <w:t xml:space="preserve"> </w:t>
      </w:r>
      <w:r>
        <w:t>dále též jen samostatně jako „</w:t>
      </w:r>
      <w:r w:rsidR="003A1510">
        <w:rPr>
          <w:b/>
        </w:rPr>
        <w:t>S</w:t>
      </w:r>
      <w:r>
        <w:rPr>
          <w:b/>
        </w:rPr>
        <w:t>mluvní strana</w:t>
      </w:r>
      <w:r>
        <w:t>“ nebo společně jen „</w:t>
      </w:r>
      <w:r w:rsidR="003A1510">
        <w:rPr>
          <w:b/>
        </w:rPr>
        <w:t>S</w:t>
      </w:r>
      <w:r>
        <w:rPr>
          <w:b/>
        </w:rPr>
        <w:t>mluvní strany</w:t>
      </w:r>
      <w:r w:rsidR="002600C9">
        <w:t>“)</w:t>
      </w:r>
    </w:p>
    <w:p w14:paraId="3EF41D1E" w14:textId="4FB142F4" w:rsidR="002342B2" w:rsidRDefault="002342B2" w:rsidP="00171B7C">
      <w:pPr>
        <w:tabs>
          <w:tab w:val="left" w:pos="2268"/>
        </w:tabs>
      </w:pPr>
      <w:r>
        <w:br w:type="page"/>
      </w:r>
    </w:p>
    <w:p w14:paraId="64A2D792" w14:textId="1CED4DB1" w:rsidR="00290971" w:rsidRPr="00290971" w:rsidRDefault="00290971" w:rsidP="00171B7C">
      <w:pPr>
        <w:tabs>
          <w:tab w:val="left" w:pos="2268"/>
        </w:tabs>
        <w:jc w:val="left"/>
        <w:rPr>
          <w:b/>
        </w:rPr>
      </w:pPr>
      <w:r w:rsidRPr="00290971">
        <w:rPr>
          <w:b/>
        </w:rPr>
        <w:lastRenderedPageBreak/>
        <w:t>VZHLEDEM K TOMU, ŽE</w:t>
      </w:r>
    </w:p>
    <w:p w14:paraId="0A994F27" w14:textId="39BC2AB5" w:rsidR="00B266BF" w:rsidRDefault="000A7E03" w:rsidP="00171B7C">
      <w:pPr>
        <w:tabs>
          <w:tab w:val="left" w:pos="2268"/>
        </w:tabs>
      </w:pPr>
      <w:r>
        <w:t>(A</w:t>
      </w:r>
      <w:r w:rsidRPr="00EB73DD">
        <w:t xml:space="preserve">) </w:t>
      </w:r>
      <w:r w:rsidR="00290971" w:rsidRPr="00EB73DD">
        <w:t xml:space="preserve">Dne </w:t>
      </w:r>
      <w:r w:rsidR="005E33C0">
        <w:t>19. 1. 2022</w:t>
      </w:r>
      <w:r w:rsidR="00616AC4" w:rsidRPr="00EB73DD">
        <w:t xml:space="preserve"> </w:t>
      </w:r>
      <w:r w:rsidR="00290971" w:rsidRPr="00EB73DD">
        <w:t xml:space="preserve">byla mezi </w:t>
      </w:r>
      <w:r w:rsidR="00C90315" w:rsidRPr="00EB73DD">
        <w:t>S</w:t>
      </w:r>
      <w:r w:rsidR="00290971" w:rsidRPr="00EB73DD">
        <w:t xml:space="preserve">mluvními stranami uzavřena </w:t>
      </w:r>
      <w:r w:rsidR="0043237F" w:rsidRPr="00EB73DD">
        <w:t xml:space="preserve">výše uvedená </w:t>
      </w:r>
      <w:r w:rsidR="006646FA" w:rsidRPr="00EB73DD">
        <w:t>Smlouva</w:t>
      </w:r>
      <w:r w:rsidR="00351400" w:rsidRPr="00EB73DD">
        <w:t>;</w:t>
      </w:r>
    </w:p>
    <w:p w14:paraId="42872593" w14:textId="001BBE42" w:rsidR="002A6FE3" w:rsidRDefault="006F6679" w:rsidP="00171B7C">
      <w:pPr>
        <w:autoSpaceDE w:val="0"/>
        <w:autoSpaceDN w:val="0"/>
        <w:adjustRightInd w:val="0"/>
        <w:spacing w:before="0" w:after="0"/>
      </w:pPr>
      <w:r>
        <w:t>(</w:t>
      </w:r>
      <w:r w:rsidR="00F553E0">
        <w:t>B</w:t>
      </w:r>
      <w:r>
        <w:t>)</w:t>
      </w:r>
      <w:r w:rsidR="00F553E0">
        <w:t xml:space="preserve"> </w:t>
      </w:r>
      <w:r w:rsidR="00290971">
        <w:t>Smluvní strany se</w:t>
      </w:r>
      <w:r w:rsidR="003A3E12">
        <w:t xml:space="preserve"> </w:t>
      </w:r>
      <w:r w:rsidR="00C567A4">
        <w:t>z důvodů vzniklých na straně Objednatele</w:t>
      </w:r>
      <w:r w:rsidR="0056375F">
        <w:t xml:space="preserve"> </w:t>
      </w:r>
      <w:r w:rsidR="00290971">
        <w:t>rozhodly</w:t>
      </w:r>
      <w:r w:rsidR="00A94BDB">
        <w:rPr>
          <w:rFonts w:cs="Verdana"/>
        </w:rPr>
        <w:t>,</w:t>
      </w:r>
      <w:r w:rsidR="00290971">
        <w:t xml:space="preserve"> že chtějí</w:t>
      </w:r>
      <w:r w:rsidR="00330189">
        <w:t xml:space="preserve"> </w:t>
      </w:r>
      <w:r w:rsidR="00436231">
        <w:t>za dodržení podmínek stanovených</w:t>
      </w:r>
      <w:r w:rsidR="00340A6E">
        <w:t xml:space="preserve"> v</w:t>
      </w:r>
      <w:r w:rsidR="00436231">
        <w:t xml:space="preserve"> </w:t>
      </w:r>
      <w:r w:rsidR="00F0562B">
        <w:t>z</w:t>
      </w:r>
      <w:r w:rsidR="003C60B5">
        <w:t>á</w:t>
      </w:r>
      <w:r w:rsidR="00F0562B">
        <w:t>koně</w:t>
      </w:r>
      <w:r w:rsidR="00330189">
        <w:t xml:space="preserve"> </w:t>
      </w:r>
      <w:r w:rsidR="00963266" w:rsidRPr="00963266">
        <w:t>č. 134/2016 Sb., o zadávání veřejných zakázek, ve znění pozdějších předpisů (dále jen „</w:t>
      </w:r>
      <w:r w:rsidR="00963266" w:rsidRPr="00963266">
        <w:rPr>
          <w:b/>
          <w:bCs/>
        </w:rPr>
        <w:t>ZZVZ</w:t>
      </w:r>
      <w:r w:rsidR="00963266" w:rsidRPr="00963266">
        <w:t>“)</w:t>
      </w:r>
      <w:r w:rsidR="00F31341">
        <w:t xml:space="preserve">, provést změnu závazku </w:t>
      </w:r>
      <w:r w:rsidR="00477EA5">
        <w:t>ze Smlouv</w:t>
      </w:r>
      <w:r w:rsidR="0040479C">
        <w:t>y</w:t>
      </w:r>
      <w:r w:rsidR="00EF3EEF">
        <w:t xml:space="preserve">, resp. </w:t>
      </w:r>
      <w:r w:rsidR="0033079B">
        <w:t>p</w:t>
      </w:r>
      <w:r w:rsidR="00477EA5">
        <w:t>rodloužit dobu účinnosti Smlouvy</w:t>
      </w:r>
      <w:r w:rsidR="009334EE">
        <w:t xml:space="preserve"> </w:t>
      </w:r>
      <w:r w:rsidR="006273C8">
        <w:t>a v návaznosti na to uč</w:t>
      </w:r>
      <w:r w:rsidR="00F37449">
        <w:t>init navazují</w:t>
      </w:r>
      <w:r w:rsidR="00F03C29">
        <w:t>cí</w:t>
      </w:r>
      <w:r w:rsidR="00F37449">
        <w:t xml:space="preserve"> nezbytné změny </w:t>
      </w:r>
      <w:r w:rsidR="0040479C">
        <w:t>Smlouvy</w:t>
      </w:r>
      <w:r w:rsidR="00290971">
        <w:t>;</w:t>
      </w:r>
    </w:p>
    <w:p w14:paraId="5624F5E0" w14:textId="77777777" w:rsidR="00235EC4" w:rsidRDefault="00235EC4" w:rsidP="003C2C16"/>
    <w:p w14:paraId="5D379126" w14:textId="3D38D095" w:rsidR="00520522" w:rsidRDefault="00F55DA2">
      <w:pPr>
        <w:spacing w:before="0" w:after="200"/>
        <w:jc w:val="left"/>
      </w:pPr>
      <w:r>
        <w:t>SE SMLUVNÍ STRANY DOHODLY TAKTO:</w:t>
      </w:r>
    </w:p>
    <w:p w14:paraId="60999BF5" w14:textId="0E5AB191" w:rsidR="00465531" w:rsidRPr="000D753B" w:rsidRDefault="00266081" w:rsidP="000C239C">
      <w:pPr>
        <w:pStyle w:val="Nadpis1"/>
      </w:pPr>
      <w:r>
        <w:t xml:space="preserve"> </w:t>
      </w:r>
      <w:r w:rsidR="00465531" w:rsidRPr="000D753B">
        <w:t>pŘEDMĚT DODATKU</w:t>
      </w:r>
    </w:p>
    <w:p w14:paraId="1CC16F9D" w14:textId="345CB05A" w:rsidR="009F05AD" w:rsidRDefault="009F05AD" w:rsidP="009F05AD">
      <w:pPr>
        <w:pStyle w:val="Nadpis2"/>
      </w:pPr>
      <w:r>
        <w:t>Smluvní strany se v souladu s čl. X</w:t>
      </w:r>
      <w:r w:rsidR="003C6A06">
        <w:t>V</w:t>
      </w:r>
      <w:r>
        <w:t xml:space="preserve"> odst. </w:t>
      </w:r>
      <w:r w:rsidR="0034659C">
        <w:t>15.3</w:t>
      </w:r>
      <w:r>
        <w:t xml:space="preserve"> Smlouvy dohodly, že v čl. </w:t>
      </w:r>
      <w:r w:rsidR="0034659C">
        <w:t>XV</w:t>
      </w:r>
      <w:r>
        <w:t xml:space="preserve"> Smlouvy ruší znění</w:t>
      </w:r>
      <w:r w:rsidR="009C43B1">
        <w:t xml:space="preserve"> </w:t>
      </w:r>
      <w:r w:rsidR="007E5E29">
        <w:t xml:space="preserve">odst. </w:t>
      </w:r>
      <w:r w:rsidR="0034659C">
        <w:t>15.1</w:t>
      </w:r>
      <w:r w:rsidR="009C43B1">
        <w:t xml:space="preserve"> </w:t>
      </w:r>
      <w:r>
        <w:t>a nahrazují jej tímto novým zněním:</w:t>
      </w:r>
    </w:p>
    <w:p w14:paraId="23621F31" w14:textId="09D36A3E" w:rsidR="009C43B1" w:rsidRDefault="009C43B1" w:rsidP="000A64F7">
      <w:pPr>
        <w:tabs>
          <w:tab w:val="left" w:pos="1276"/>
        </w:tabs>
        <w:ind w:left="1134" w:hanging="425"/>
        <w:rPr>
          <w:i/>
          <w:iCs/>
        </w:rPr>
      </w:pPr>
      <w:r>
        <w:rPr>
          <w:i/>
          <w:iCs/>
        </w:rPr>
        <w:t>„</w:t>
      </w:r>
      <w:r w:rsidR="00FE5489">
        <w:rPr>
          <w:i/>
          <w:iCs/>
        </w:rPr>
        <w:t>15.1</w:t>
      </w:r>
      <w:r w:rsidR="000A64F7">
        <w:rPr>
          <w:i/>
          <w:iCs/>
        </w:rPr>
        <w:t xml:space="preserve"> </w:t>
      </w:r>
      <w:r w:rsidR="00FE5489" w:rsidRPr="00FE5489">
        <w:rPr>
          <w:i/>
          <w:iCs/>
        </w:rPr>
        <w:t xml:space="preserve">Smlouva nabývá platnosti dnem jejího podpisu oběma Stranami a účinnosti dnem jejího uveřejnění v registru smluv dle </w:t>
      </w:r>
      <w:proofErr w:type="spellStart"/>
      <w:r w:rsidR="00FE5489" w:rsidRPr="00FE5489">
        <w:rPr>
          <w:i/>
          <w:iCs/>
        </w:rPr>
        <w:t>ZoRS</w:t>
      </w:r>
      <w:proofErr w:type="spellEnd"/>
      <w:r w:rsidR="00FE5489" w:rsidRPr="00FE5489">
        <w:rPr>
          <w:i/>
          <w:iCs/>
        </w:rPr>
        <w:t xml:space="preserve">, nejdříve však 1. 1. 2022. Smlouva se uzavírá na dobu určitou do 31. </w:t>
      </w:r>
      <w:r w:rsidR="001F63A2">
        <w:rPr>
          <w:i/>
          <w:iCs/>
        </w:rPr>
        <w:t>5</w:t>
      </w:r>
      <w:r w:rsidR="00FE5489" w:rsidRPr="00FE5489">
        <w:rPr>
          <w:i/>
          <w:iCs/>
        </w:rPr>
        <w:t>. 202</w:t>
      </w:r>
      <w:r w:rsidR="00FE5489">
        <w:rPr>
          <w:i/>
          <w:iCs/>
        </w:rPr>
        <w:t>3</w:t>
      </w:r>
      <w:r w:rsidR="00DC0745" w:rsidRPr="00DC0745">
        <w:rPr>
          <w:i/>
          <w:iCs/>
        </w:rPr>
        <w:t>.</w:t>
      </w:r>
      <w:r w:rsidR="00DC0745">
        <w:rPr>
          <w:i/>
          <w:iCs/>
        </w:rPr>
        <w:t>“</w:t>
      </w:r>
    </w:p>
    <w:p w14:paraId="10E3F9AB" w14:textId="77777777" w:rsidR="0065486D" w:rsidRDefault="0065486D" w:rsidP="000A64F7">
      <w:pPr>
        <w:tabs>
          <w:tab w:val="left" w:pos="1276"/>
        </w:tabs>
        <w:ind w:left="1134" w:hanging="425"/>
        <w:rPr>
          <w:i/>
          <w:iCs/>
        </w:rPr>
      </w:pPr>
    </w:p>
    <w:p w14:paraId="33A49A1A" w14:textId="7E558878" w:rsidR="006541A3" w:rsidRPr="000D753B" w:rsidRDefault="00C600A2" w:rsidP="00DE25A0">
      <w:pPr>
        <w:pStyle w:val="Nadpis1"/>
        <w:keepNext/>
        <w:spacing w:before="0"/>
      </w:pPr>
      <w:r>
        <w:t xml:space="preserve"> </w:t>
      </w:r>
      <w:r w:rsidR="006541A3" w:rsidRPr="000D753B">
        <w:t>závěrečná ustanovení</w:t>
      </w:r>
    </w:p>
    <w:p w14:paraId="371AD347" w14:textId="4E89575F" w:rsidR="00261ED6" w:rsidRDefault="0004287E" w:rsidP="00640324">
      <w:pPr>
        <w:pStyle w:val="Nadpis2"/>
      </w:pPr>
      <w:r>
        <w:t xml:space="preserve">Tento </w:t>
      </w:r>
      <w:r w:rsidR="006866C5">
        <w:t>D</w:t>
      </w:r>
      <w:r>
        <w:t xml:space="preserve">odatek nabývá platnosti dnem podpisu oběma Smluvními stranami a účinnosti dnem zveřejnění v </w:t>
      </w:r>
      <w:r w:rsidR="00C00DBD">
        <w:t>r</w:t>
      </w:r>
      <w:r>
        <w:t>egistru smluv podle zákona č. 340/2015 Sb., o registru smluv, ve znění pozdějších předpisů.</w:t>
      </w:r>
      <w:r w:rsidR="00C00DBD">
        <w:t xml:space="preserve"> </w:t>
      </w:r>
      <w:r w:rsidR="00BD2008">
        <w:t>Objednatel</w:t>
      </w:r>
      <w:r w:rsidR="00C00DBD">
        <w:t xml:space="preserve"> se zavazuje, že </w:t>
      </w:r>
      <w:r w:rsidR="008147EA">
        <w:t>D</w:t>
      </w:r>
      <w:r w:rsidR="00C00DBD">
        <w:t>odatek zveřejní v registru smluv.</w:t>
      </w:r>
    </w:p>
    <w:p w14:paraId="32F4ED73" w14:textId="6EEEFF5D" w:rsidR="00261ED6" w:rsidRDefault="0004287E" w:rsidP="006541A3">
      <w:pPr>
        <w:pStyle w:val="Nadpis2"/>
      </w:pPr>
      <w:r>
        <w:t xml:space="preserve">Ostatní ustanovení </w:t>
      </w:r>
      <w:r w:rsidR="00932353">
        <w:t>Smlouvy</w:t>
      </w:r>
      <w:r w:rsidR="00261ED6">
        <w:t xml:space="preserve"> </w:t>
      </w:r>
      <w:r>
        <w:t xml:space="preserve">nedotčená tímto </w:t>
      </w:r>
      <w:r w:rsidR="006866C5">
        <w:t>D</w:t>
      </w:r>
      <w:r>
        <w:t>odatkem, zůstávají v platnosti beze změn.</w:t>
      </w:r>
    </w:p>
    <w:p w14:paraId="6F4C9A6F" w14:textId="0351C115" w:rsidR="008147EA" w:rsidRDefault="00280E68" w:rsidP="004C4EDB">
      <w:pPr>
        <w:pStyle w:val="Nadpis2"/>
      </w:pPr>
      <w:r>
        <w:t>T</w:t>
      </w:r>
      <w:r w:rsidR="004C4EDB">
        <w:t>ento Dodatek je vyhotoven v 1 vyhotovení v českém jazyce s platností originálu s elektronickými podpisy obou Smluvních stran v souladu se zákonem č. 297/2016 Sb., o službách vytvářejících důvěru pro elektronické transakce, ve znění pozdějších předpisů.</w:t>
      </w:r>
    </w:p>
    <w:p w14:paraId="31C91305" w14:textId="6D820F1F" w:rsidR="00491FAA" w:rsidRPr="00491FAA" w:rsidRDefault="00491FAA" w:rsidP="00491FAA">
      <w:pPr>
        <w:pStyle w:val="Nadpis2"/>
      </w:pPr>
      <w:r w:rsidRPr="00491FAA">
        <w:t>Poskytnutí informací uvedených v tomto Dodatku probíhá v souladu s metodikou Traffic Light Protocol (dostupná</w:t>
      </w:r>
      <w:r>
        <w:t xml:space="preserve"> </w:t>
      </w:r>
      <w:r w:rsidRPr="00491FAA">
        <w:t>na webových stránkách https://www.first.org/tlp/).</w:t>
      </w:r>
    </w:p>
    <w:p w14:paraId="564E48C4" w14:textId="018BEF1F" w:rsidR="004D4182" w:rsidRDefault="0004287E" w:rsidP="004D4182">
      <w:pPr>
        <w:pStyle w:val="Nadpis2"/>
      </w:pPr>
      <w:r>
        <w:t xml:space="preserve">Smluvní strany prohlašují, že se seznámily s obsahem </w:t>
      </w:r>
      <w:r w:rsidR="006866C5">
        <w:t>D</w:t>
      </w:r>
      <w:r>
        <w:t xml:space="preserve">odatku a že tento </w:t>
      </w:r>
      <w:r w:rsidR="00F91030">
        <w:t>D</w:t>
      </w:r>
      <w:r>
        <w:t xml:space="preserve">odatek byl sepsán dle jejich pravé a svobodné vůle, nikoliv v tísni či za nápadně nevýhodných podmínek, na důkaz toho připojují své podpisy. </w:t>
      </w:r>
    </w:p>
    <w:p w14:paraId="77A813C9" w14:textId="77777777" w:rsidR="00B266BF" w:rsidRPr="004D4182" w:rsidRDefault="00B266BF" w:rsidP="004D4182"/>
    <w:tbl>
      <w:tblPr>
        <w:tblW w:w="4900" w:type="pct"/>
        <w:tblInd w:w="2" w:type="dxa"/>
        <w:tblLook w:val="01E0" w:firstRow="1" w:lastRow="1" w:firstColumn="1" w:lastColumn="1" w:noHBand="0" w:noVBand="0"/>
      </w:tblPr>
      <w:tblGrid>
        <w:gridCol w:w="386"/>
        <w:gridCol w:w="1753"/>
        <w:gridCol w:w="681"/>
        <w:gridCol w:w="1791"/>
        <w:gridCol w:w="251"/>
        <w:gridCol w:w="340"/>
        <w:gridCol w:w="1550"/>
        <w:gridCol w:w="601"/>
        <w:gridCol w:w="1538"/>
      </w:tblGrid>
      <w:tr w:rsidR="001655A3" w:rsidRPr="00160ACC" w14:paraId="203F35A1" w14:textId="77777777" w:rsidTr="00A75CE0">
        <w:tc>
          <w:tcPr>
            <w:tcW w:w="4611" w:type="dxa"/>
            <w:gridSpan w:val="4"/>
            <w:vAlign w:val="center"/>
          </w:tcPr>
          <w:p w14:paraId="2C7008FE" w14:textId="7AD4B6A4" w:rsidR="001655A3" w:rsidRPr="006356A5" w:rsidRDefault="001655A3" w:rsidP="001655A3">
            <w:pPr>
              <w:spacing w:before="0" w:after="0" w:line="240" w:lineRule="auto"/>
            </w:pPr>
            <w:r w:rsidRPr="006356A5">
              <w:t xml:space="preserve">Za </w:t>
            </w:r>
            <w:r w:rsidR="00F91030">
              <w:t>Objednatele</w:t>
            </w:r>
            <w:r w:rsidRPr="006356A5">
              <w:t>:</w:t>
            </w:r>
          </w:p>
        </w:tc>
        <w:tc>
          <w:tcPr>
            <w:tcW w:w="251" w:type="dxa"/>
            <w:vAlign w:val="center"/>
          </w:tcPr>
          <w:p w14:paraId="6115D170" w14:textId="77777777" w:rsidR="001655A3" w:rsidRPr="006356A5" w:rsidRDefault="001655A3" w:rsidP="001655A3">
            <w:pPr>
              <w:spacing w:before="0" w:after="0" w:line="240" w:lineRule="auto"/>
            </w:pPr>
          </w:p>
        </w:tc>
        <w:tc>
          <w:tcPr>
            <w:tcW w:w="4029" w:type="dxa"/>
            <w:gridSpan w:val="4"/>
            <w:vAlign w:val="center"/>
          </w:tcPr>
          <w:p w14:paraId="1D109560" w14:textId="33941108" w:rsidR="001655A3" w:rsidRPr="006356A5" w:rsidRDefault="001655A3" w:rsidP="001655A3">
            <w:pPr>
              <w:spacing w:before="0" w:after="0" w:line="240" w:lineRule="auto"/>
            </w:pPr>
            <w:r w:rsidRPr="006356A5">
              <w:t>Za</w:t>
            </w:r>
            <w:r w:rsidR="00F91030">
              <w:t xml:space="preserve"> </w:t>
            </w:r>
            <w:r w:rsidR="004275A4">
              <w:t>Poskytovatele</w:t>
            </w:r>
            <w:r w:rsidRPr="006356A5">
              <w:t>:</w:t>
            </w:r>
          </w:p>
        </w:tc>
      </w:tr>
      <w:tr w:rsidR="001655A3" w:rsidRPr="00160ACC" w14:paraId="41032DC4" w14:textId="77777777" w:rsidTr="00A75CE0">
        <w:tc>
          <w:tcPr>
            <w:tcW w:w="386" w:type="dxa"/>
            <w:vAlign w:val="center"/>
          </w:tcPr>
          <w:p w14:paraId="33F92C58" w14:textId="3304FABD" w:rsidR="001655A3" w:rsidRPr="00160ACC" w:rsidRDefault="001655A3" w:rsidP="001655A3">
            <w:pPr>
              <w:spacing w:before="0" w:after="0" w:line="240" w:lineRule="auto"/>
            </w:pPr>
            <w:r w:rsidRPr="00160ACC">
              <w:t>V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7926F10D" w14:textId="233BD0B3" w:rsidR="001655A3" w:rsidRPr="00160ACC" w:rsidRDefault="001655A3" w:rsidP="001655A3">
            <w:pPr>
              <w:spacing w:before="0" w:after="0" w:line="240" w:lineRule="auto"/>
            </w:pPr>
          </w:p>
        </w:tc>
        <w:tc>
          <w:tcPr>
            <w:tcW w:w="681" w:type="dxa"/>
            <w:vAlign w:val="center"/>
          </w:tcPr>
          <w:p w14:paraId="65FA6BB1" w14:textId="14F6ECBB" w:rsidR="001655A3" w:rsidRPr="00160ACC" w:rsidRDefault="001655A3" w:rsidP="001655A3">
            <w:pPr>
              <w:spacing w:before="0" w:after="0" w:line="240" w:lineRule="auto"/>
            </w:pPr>
            <w:r w:rsidRPr="00160ACC">
              <w:t>dne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53025BC3" w14:textId="21B4DF04" w:rsidR="001655A3" w:rsidRPr="00160ACC" w:rsidRDefault="004C4EDB" w:rsidP="001655A3">
            <w:pPr>
              <w:spacing w:before="0" w:after="0" w:line="240" w:lineRule="auto"/>
            </w:pPr>
            <w:r>
              <w:t>dle elektronického podpisu</w:t>
            </w:r>
          </w:p>
        </w:tc>
        <w:tc>
          <w:tcPr>
            <w:tcW w:w="251" w:type="dxa"/>
            <w:vAlign w:val="center"/>
          </w:tcPr>
          <w:p w14:paraId="1C87285A" w14:textId="1472BAD0" w:rsidR="001655A3" w:rsidRPr="00160ACC" w:rsidRDefault="001655A3" w:rsidP="001655A3">
            <w:pPr>
              <w:spacing w:before="0" w:after="0" w:line="240" w:lineRule="auto"/>
            </w:pPr>
          </w:p>
        </w:tc>
        <w:tc>
          <w:tcPr>
            <w:tcW w:w="340" w:type="dxa"/>
            <w:vAlign w:val="center"/>
          </w:tcPr>
          <w:p w14:paraId="0823B660" w14:textId="7B1BCEC7" w:rsidR="001655A3" w:rsidRPr="00160ACC" w:rsidRDefault="00BA1697" w:rsidP="001655A3">
            <w:pPr>
              <w:spacing w:before="0" w:after="0" w:line="240" w:lineRule="auto"/>
            </w:pPr>
            <w:r>
              <w:t>V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5D1844C2" w14:textId="48C21860" w:rsidR="001655A3" w:rsidRPr="00160ACC" w:rsidRDefault="001655A3" w:rsidP="001655A3">
            <w:pPr>
              <w:spacing w:before="0" w:after="0" w:line="240" w:lineRule="auto"/>
            </w:pPr>
          </w:p>
        </w:tc>
        <w:tc>
          <w:tcPr>
            <w:tcW w:w="601" w:type="dxa"/>
            <w:vAlign w:val="center"/>
          </w:tcPr>
          <w:p w14:paraId="0712B60C" w14:textId="0B028A35" w:rsidR="001655A3" w:rsidRPr="00160ACC" w:rsidRDefault="00CE7542" w:rsidP="001655A3">
            <w:pPr>
              <w:spacing w:before="0" w:after="0" w:line="240" w:lineRule="auto"/>
            </w:pPr>
            <w:r>
              <w:t>dne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73DEAF97" w14:textId="1A62EFCC" w:rsidR="001655A3" w:rsidRPr="00160ACC" w:rsidRDefault="004C4EDB" w:rsidP="001655A3">
            <w:pPr>
              <w:spacing w:before="0" w:after="0" w:line="240" w:lineRule="auto"/>
            </w:pPr>
            <w:r>
              <w:t>dle elektronického podpisu</w:t>
            </w:r>
          </w:p>
        </w:tc>
      </w:tr>
      <w:tr w:rsidR="001655A3" w:rsidRPr="00160ACC" w14:paraId="04D183A5" w14:textId="77777777" w:rsidTr="00A75CE0">
        <w:trPr>
          <w:trHeight w:val="1304"/>
        </w:trPr>
        <w:tc>
          <w:tcPr>
            <w:tcW w:w="4611" w:type="dxa"/>
            <w:gridSpan w:val="4"/>
            <w:tcBorders>
              <w:bottom w:val="single" w:sz="4" w:space="0" w:color="auto"/>
            </w:tcBorders>
          </w:tcPr>
          <w:p w14:paraId="31E0A0B5" w14:textId="77777777" w:rsidR="001655A3" w:rsidRPr="00160ACC" w:rsidRDefault="001655A3" w:rsidP="001655A3"/>
        </w:tc>
        <w:tc>
          <w:tcPr>
            <w:tcW w:w="251" w:type="dxa"/>
          </w:tcPr>
          <w:p w14:paraId="118210C1" w14:textId="77777777" w:rsidR="001655A3" w:rsidRPr="00160ACC" w:rsidRDefault="001655A3" w:rsidP="001655A3"/>
        </w:tc>
        <w:tc>
          <w:tcPr>
            <w:tcW w:w="4029" w:type="dxa"/>
            <w:gridSpan w:val="4"/>
            <w:tcBorders>
              <w:bottom w:val="single" w:sz="4" w:space="0" w:color="auto"/>
            </w:tcBorders>
          </w:tcPr>
          <w:p w14:paraId="5FE4734F" w14:textId="77777777" w:rsidR="001655A3" w:rsidRPr="00160ACC" w:rsidRDefault="001655A3" w:rsidP="001655A3"/>
          <w:p w14:paraId="5DD30E1E" w14:textId="77777777" w:rsidR="001655A3" w:rsidRPr="00160ACC" w:rsidRDefault="001655A3" w:rsidP="001655A3"/>
        </w:tc>
      </w:tr>
      <w:tr w:rsidR="001655A3" w:rsidRPr="00160ACC" w14:paraId="096ABCC7" w14:textId="77777777" w:rsidTr="00A75CE0">
        <w:tc>
          <w:tcPr>
            <w:tcW w:w="4611" w:type="dxa"/>
            <w:gridSpan w:val="4"/>
            <w:tcBorders>
              <w:top w:val="single" w:sz="4" w:space="0" w:color="auto"/>
            </w:tcBorders>
          </w:tcPr>
          <w:p w14:paraId="02E8B997" w14:textId="6E8B94FC" w:rsidR="00A75CE0" w:rsidRDefault="00CB3630" w:rsidP="00A75CE0">
            <w:pPr>
              <w:pStyle w:val="Default"/>
              <w:jc w:val="center"/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14:paraId="16B12148" w14:textId="707FCFC2" w:rsidR="006B07D6" w:rsidRDefault="00CB3630" w:rsidP="00A75CE0">
            <w:pPr>
              <w:spacing w:before="0" w:after="0" w:line="240" w:lineRule="auto"/>
              <w:jc w:val="center"/>
            </w:pPr>
            <w:proofErr w:type="spellStart"/>
            <w:r>
              <w:t>xxx</w:t>
            </w:r>
            <w:proofErr w:type="spellEnd"/>
          </w:p>
          <w:p w14:paraId="67E3AB59" w14:textId="55902A3C" w:rsidR="001655A3" w:rsidRDefault="00A75CE0" w:rsidP="00A75CE0">
            <w:pPr>
              <w:spacing w:before="0" w:after="0" w:line="240" w:lineRule="auto"/>
              <w:jc w:val="center"/>
            </w:pPr>
            <w:r>
              <w:t xml:space="preserve">Národní agentura pro komunikační a informační technologie, s. p. </w:t>
            </w:r>
          </w:p>
          <w:p w14:paraId="46BA75DD" w14:textId="0E20D9F1" w:rsidR="00A75CE0" w:rsidRPr="004C4EDB" w:rsidRDefault="00A75CE0" w:rsidP="000034BA">
            <w:pPr>
              <w:spacing w:before="0" w:after="0" w:line="240" w:lineRule="auto"/>
              <w:rPr>
                <w:bCs/>
              </w:rPr>
            </w:pPr>
          </w:p>
        </w:tc>
        <w:tc>
          <w:tcPr>
            <w:tcW w:w="251" w:type="dxa"/>
          </w:tcPr>
          <w:p w14:paraId="7A4879F2" w14:textId="77777777" w:rsidR="001655A3" w:rsidRPr="004C4EDB" w:rsidRDefault="001655A3" w:rsidP="001655A3">
            <w:pPr>
              <w:spacing w:before="0" w:after="0" w:line="240" w:lineRule="auto"/>
              <w:jc w:val="center"/>
              <w:rPr>
                <w:bCs/>
              </w:rPr>
            </w:pPr>
          </w:p>
        </w:tc>
        <w:tc>
          <w:tcPr>
            <w:tcW w:w="4029" w:type="dxa"/>
            <w:gridSpan w:val="4"/>
            <w:tcBorders>
              <w:top w:val="single" w:sz="4" w:space="0" w:color="auto"/>
            </w:tcBorders>
          </w:tcPr>
          <w:p w14:paraId="392829C0" w14:textId="17090599" w:rsidR="00E20428" w:rsidRPr="004C4EDB" w:rsidRDefault="00CB3630" w:rsidP="00E20428">
            <w:pPr>
              <w:spacing w:before="0" w:after="0" w:line="24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lang w:eastAsia="ko-KR"/>
              </w:rPr>
              <w:t>xxx</w:t>
            </w:r>
            <w:proofErr w:type="spellEnd"/>
          </w:p>
          <w:p w14:paraId="54D67022" w14:textId="7EFF125A" w:rsidR="00E20428" w:rsidRPr="004C4EDB" w:rsidRDefault="00CB3630" w:rsidP="00CB3630">
            <w:pPr>
              <w:pStyle w:val="Odstavecseseznamem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xxx</w:t>
            </w:r>
            <w:proofErr w:type="spellEnd"/>
          </w:p>
          <w:p w14:paraId="51E2EB53" w14:textId="4198A9D5" w:rsidR="001655A3" w:rsidRPr="004C4EDB" w:rsidRDefault="00E20428" w:rsidP="00E20428">
            <w:pPr>
              <w:spacing w:before="0" w:after="0" w:line="240" w:lineRule="auto"/>
              <w:jc w:val="center"/>
              <w:rPr>
                <w:bCs/>
              </w:rPr>
            </w:pPr>
            <w:r w:rsidRPr="004C4EDB">
              <w:rPr>
                <w:bCs/>
              </w:rPr>
              <w:t>Státní pokladna Centrum sdílených služeb, s. p.</w:t>
            </w:r>
          </w:p>
        </w:tc>
      </w:tr>
    </w:tbl>
    <w:p w14:paraId="7155AE17" w14:textId="756767D0" w:rsidR="00D260B7" w:rsidRDefault="00D260B7" w:rsidP="00235DFE"/>
    <w:sectPr w:rsidR="00D260B7" w:rsidSect="00170B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8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9311" w14:textId="77777777" w:rsidR="002C7537" w:rsidRDefault="002C7537" w:rsidP="00B474F0">
      <w:r>
        <w:separator/>
      </w:r>
    </w:p>
  </w:endnote>
  <w:endnote w:type="continuationSeparator" w:id="0">
    <w:p w14:paraId="14F88E38" w14:textId="77777777" w:rsidR="002C7537" w:rsidRDefault="002C7537" w:rsidP="00B474F0">
      <w:r>
        <w:continuationSeparator/>
      </w:r>
    </w:p>
  </w:endnote>
  <w:endnote w:type="continuationNotice" w:id="1">
    <w:p w14:paraId="7CB60909" w14:textId="77777777" w:rsidR="002C7537" w:rsidRDefault="002C753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BA10" w14:textId="7A922A4D" w:rsidR="009D5EE0" w:rsidRDefault="0022607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6DBDF0" wp14:editId="1638E77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5875"/>
              <wp:wrapSquare wrapText="bothSides"/>
              <wp:docPr id="5" name="Textové pole 5" descr="TLP: 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F43D9" w14:textId="272A9288" w:rsidR="00226073" w:rsidRPr="00226073" w:rsidRDefault="00226073">
                          <w:pPr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</w:pP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 xml:space="preserve">TLP: AMBER </w:t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DBDF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 AMBER   " style="position:absolute;left:0;text-align:left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248F43D9" w14:textId="272A9288" w:rsidR="00226073" w:rsidRPr="00226073" w:rsidRDefault="00226073">
                    <w:pPr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</w:pP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 xml:space="preserve">TLP: AMBER </w:t>
                    </w: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ab/>
                    </w: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1989" w14:textId="7A6C0948" w:rsidR="00515563" w:rsidRDefault="00226073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DAD0DC0" wp14:editId="37F0D841">
              <wp:simplePos x="900430" y="988885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5875"/>
              <wp:wrapSquare wrapText="bothSides"/>
              <wp:docPr id="6" name="Textové pole 6" descr="TLP: 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CE0FC" w14:textId="686FEE79" w:rsidR="00226073" w:rsidRPr="00226073" w:rsidRDefault="00226073">
                          <w:pPr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</w:pP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 xml:space="preserve">TLP: AMBER </w:t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D0DC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 AMBER   " style="position:absolute;left:0;text-align:left;margin-left:-16.25pt;margin-top:.05pt;width:34.95pt;height:34.95pt;z-index:25166336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sOCgIAABsEAAAOAAAAZHJzL2Uyb0RvYy54bWysU8Fu2zAMvQ/YPwi6L06aNiiMOEXWIsOA&#10;oC2QDj0rshQbsESBUmJnXz9Ktpuu22nYRaZJ6pF8fFredaZhJ4W+Blvw2WTKmbISytoeCv7jZfPl&#10;ljMfhC1FA1YV/Kw8v1t9/rRsXa6uoIKmVMgIxPq8dQWvQnB5lnlZKSP8BJyyFNSARgT6xUNWomgJ&#10;3TTZ1XS6yFrA0iFI5T15H/ogXyV8rZUMT1p7FVhTcOotpBPTuY9ntlqK/IDCVbUc2hD/0IURtaWi&#10;b1APIgh2xPoPKFNLBA86TCSYDLSupUoz0DSz6YdpdpVwKs1C5Hj3RpP/f7Dy8bRzz8hC9xU6WmAk&#10;pHU+9+SM83QaTfxSp4ziROH5jTbVBSbJeX09v13ccCYpNNiEkl0uO/ThmwLDolFwpK0kssRp60Of&#10;OqbEWhY2ddOkzTT2NwdhRk926TBaodt3rC4LPh+730N5pqEQ+n17Jzc1ld4KH54F0oJpDhJteKJD&#10;N9AWHAaLswrw59/8MZ94pyhnLQmm4JYUzVnz3dI+orZGA5OxmN9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Nv86w4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479CE0FC" w14:textId="686FEE79" w:rsidR="00226073" w:rsidRPr="00226073" w:rsidRDefault="00226073">
                    <w:pPr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</w:pP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 xml:space="preserve">TLP: AMBER </w:t>
                    </w: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ab/>
                    </w: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403768948"/>
        <w:docPartObj>
          <w:docPartGallery w:val="Page Numbers (Bottom of Page)"/>
          <w:docPartUnique/>
        </w:docPartObj>
      </w:sdtPr>
      <w:sdtEndPr/>
      <w:sdtContent>
        <w:r w:rsidR="00515563">
          <w:fldChar w:fldCharType="begin"/>
        </w:r>
        <w:r w:rsidR="00515563">
          <w:instrText>PAGE   \* MERGEFORMAT</w:instrText>
        </w:r>
        <w:r w:rsidR="00515563">
          <w:fldChar w:fldCharType="separate"/>
        </w:r>
        <w:r w:rsidR="00FF0EAF">
          <w:rPr>
            <w:noProof/>
          </w:rPr>
          <w:t>3</w:t>
        </w:r>
        <w:r w:rsidR="00515563">
          <w:fldChar w:fldCharType="end"/>
        </w:r>
      </w:sdtContent>
    </w:sdt>
  </w:p>
  <w:p w14:paraId="2B8D2752" w14:textId="77777777" w:rsidR="00515563" w:rsidRDefault="005155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F623" w14:textId="291FFD25" w:rsidR="009D5EE0" w:rsidRDefault="0022607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3F3B79" wp14:editId="545079D3">
              <wp:simplePos x="904875" y="1006792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5875"/>
              <wp:wrapSquare wrapText="bothSides"/>
              <wp:docPr id="4" name="Textové pole 4" descr="TLP: 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7601C" w14:textId="34CF05DD" w:rsidR="00226073" w:rsidRPr="00226073" w:rsidRDefault="00226073">
                          <w:pPr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</w:pP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 xml:space="preserve">TLP: AMBER </w:t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F3B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TLP: AMBER   " style="position:absolute;left:0;text-align:left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WpCgIAABsEAAAOAAAAZHJzL2Uyb0RvYy54bWysU8Fu2zAMvQ/YPwi6L07aJiiMOEXWIsOA&#10;oC2QDj0rshQbkEWBUmJnXz9Ktpuu22nYRaZJ6pF8fFredY1hJ4W+Blvw2WTKmbISytoeCv7jZfPl&#10;ljMfhC2FAasKflae360+f1q2LldXUIEpFTICsT5vXcGrEFyeZV5WqhF+Ak5ZCmrARgT6xUNWomgJ&#10;vTHZ1XS6yFrA0iFI5T15H/ogXyV8rZUMT1p7FZgpOPUW0onp3MczWy1FfkDhqloObYh/6KIRtaWi&#10;b1APIgh2xPoPqKaWCB50mEhoMtC6lirNQNPMph+m2VXCqTQLkePdG03+/8HKx9POPSML3VfoaIGR&#10;kNb53JMzztNpbOKXOmUUJwrPb7SpLjBJzpub69vFnDNJocEmlOxy2aEP3xQ0LBoFR9pKIkuctj70&#10;qWNKrGVhUxuTNmPsbw7CjJ7s0mG0QrfvWF0WfD52v4fyTEMh9Pv2Tm5qKr0VPjwLpAXTHCTa8ESH&#10;NtAWHAaLswrw59/8MZ94pyhnLQmm4JYUzZn5bmkfUVujgclYXM+n5N2PXnts7oFUOKMH4WQyKYzB&#10;jKZGa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MRnZak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6D17601C" w14:textId="34CF05DD" w:rsidR="00226073" w:rsidRPr="00226073" w:rsidRDefault="00226073">
                    <w:pPr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</w:pP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 xml:space="preserve">TLP: AMBER </w:t>
                    </w: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ab/>
                    </w: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E79C" w14:textId="77777777" w:rsidR="002C7537" w:rsidRDefault="002C7537" w:rsidP="00B474F0">
      <w:r>
        <w:separator/>
      </w:r>
    </w:p>
  </w:footnote>
  <w:footnote w:type="continuationSeparator" w:id="0">
    <w:p w14:paraId="4F14A0C9" w14:textId="77777777" w:rsidR="002C7537" w:rsidRDefault="002C7537" w:rsidP="00B474F0">
      <w:r>
        <w:continuationSeparator/>
      </w:r>
    </w:p>
  </w:footnote>
  <w:footnote w:type="continuationNotice" w:id="1">
    <w:p w14:paraId="0D6CB044" w14:textId="77777777" w:rsidR="002C7537" w:rsidRDefault="002C753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F3DC" w14:textId="1469CF38" w:rsidR="009D5EE0" w:rsidRDefault="0022607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3F52FD" wp14:editId="16CC0E03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5875"/>
              <wp:wrapSquare wrapText="bothSides"/>
              <wp:docPr id="2" name="Textové pole 2" descr="TLP: 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1E7CD" w14:textId="6AD6955D" w:rsidR="00226073" w:rsidRPr="00226073" w:rsidRDefault="00226073">
                          <w:pPr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</w:pP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>TLP: AMBER</w:t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F52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AMBER  " style="position:absolute;left:0;text-align:left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671E7CD" w14:textId="6AD6955D" w:rsidR="00226073" w:rsidRPr="00226073" w:rsidRDefault="00226073">
                    <w:pPr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</w:pP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>TLP: AMBER</w:t>
                    </w: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ab/>
                    </w:r>
                    <w:r w:rsidRPr="00226073">
                      <w:rPr>
                        <w:rFonts w:eastAsia="Verdana" w:cs="Verdana"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2" w:space="0" w:color="004666"/>
      </w:tblBorders>
      <w:tblLook w:val="04A0" w:firstRow="1" w:lastRow="0" w:firstColumn="1" w:lastColumn="0" w:noHBand="0" w:noVBand="1"/>
    </w:tblPr>
    <w:tblGrid>
      <w:gridCol w:w="2375"/>
      <w:gridCol w:w="5044"/>
      <w:gridCol w:w="1653"/>
    </w:tblGrid>
    <w:tr w:rsidR="00235DFE" w:rsidRPr="00885DF2" w14:paraId="20A7DB60" w14:textId="77777777" w:rsidTr="00235DFE">
      <w:trPr>
        <w:trHeight w:val="555"/>
      </w:trPr>
      <w:tc>
        <w:tcPr>
          <w:tcW w:w="2375" w:type="dxa"/>
          <w:vMerge w:val="restart"/>
          <w:shd w:val="clear" w:color="auto" w:fill="auto"/>
          <w:vAlign w:val="center"/>
        </w:tcPr>
        <w:p w14:paraId="29AF059F" w14:textId="610BF8FE" w:rsidR="00235DFE" w:rsidRPr="000D23D8" w:rsidRDefault="00226073" w:rsidP="00235DFE">
          <w:pPr>
            <w:pStyle w:val="ZKLADN"/>
            <w:rPr>
              <w:rFonts w:ascii="Verdana" w:hAnsi="Verdana" w:cs="Calibri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35C1645" wp14:editId="4ED4A046">
                    <wp:simplePos x="969010" y="558800"/>
                    <wp:positionH relativeFrom="rightMargin">
                      <wp:align>right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5875"/>
                    <wp:wrapSquare wrapText="bothSides"/>
                    <wp:docPr id="3" name="Textové pole 3" descr="TLP: AMBER 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B734B5" w14:textId="046E01A3" w:rsidR="00226073" w:rsidRPr="00226073" w:rsidRDefault="00226073">
                                <w:pPr>
                                  <w:rPr>
                                    <w:rFonts w:eastAsia="Verdana" w:cs="Verdana"/>
                                    <w:color w:val="FFC000"/>
                                    <w:sz w:val="24"/>
                                    <w:szCs w:val="24"/>
                                  </w:rPr>
                                </w:pPr>
                                <w:r w:rsidRPr="00226073">
                                  <w:rPr>
                                    <w:rFonts w:eastAsia="Verdana" w:cs="Verdana"/>
                                    <w:color w:val="FFC000"/>
                                    <w:sz w:val="24"/>
                                    <w:szCs w:val="24"/>
                                  </w:rPr>
                                  <w:t>TLP: AMBER</w:t>
                                </w:r>
                                <w:r w:rsidRPr="00226073">
                                  <w:rPr>
                                    <w:rFonts w:eastAsia="Verdana" w:cs="Verdana"/>
                                    <w:color w:val="FFC000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226073">
                                  <w:rPr>
                                    <w:rFonts w:eastAsia="Verdana" w:cs="Verdana"/>
                                    <w:color w:val="FFC000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35C1645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" o:spid="_x0000_s1027" type="#_x0000_t202" alt="TLP: AMBER  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      <v:textbox style="mso-fit-shape-to-text:t" inset="0,0,5pt,0">
                      <w:txbxContent>
                        <w:p w14:paraId="79B734B5" w14:textId="046E01A3" w:rsidR="00226073" w:rsidRPr="00226073" w:rsidRDefault="00226073">
                          <w:pPr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</w:pP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>TLP: AMBER</w:t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35DFE">
            <w:rPr>
              <w:noProof/>
              <w:lang w:eastAsia="cs-CZ"/>
            </w:rPr>
            <w:drawing>
              <wp:inline distT="0" distB="0" distL="0" distR="0" wp14:anchorId="5BB20D9C" wp14:editId="58C103C5">
                <wp:extent cx="1304925" cy="542925"/>
                <wp:effectExtent l="0" t="0" r="9525" b="9525"/>
                <wp:docPr id="17" name="Obrázek 17" descr="C:\Users\hana.zaludova\AppData\Local\Microsoft\Windows\Temporary Internet Files\Content.Outlook\KZXSZ69G\rgb_logo_spcss_zaklad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5" descr="C:\Users\hana.zaludova\AppData\Local\Microsoft\Windows\Temporary Internet Files\Content.Outlook\KZXSZ69G\rgb_logo_spcss_zaklad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4" w:type="dxa"/>
          <w:shd w:val="clear" w:color="auto" w:fill="auto"/>
          <w:vAlign w:val="center"/>
        </w:tcPr>
        <w:p w14:paraId="3A776D11" w14:textId="7D87D089" w:rsidR="00235DFE" w:rsidRPr="00B474F0" w:rsidRDefault="00235DFE" w:rsidP="00235DFE">
          <w:pPr>
            <w:pStyle w:val="ZKLADN"/>
            <w:spacing w:line="240" w:lineRule="auto"/>
            <w:ind w:left="454"/>
            <w:rPr>
              <w:rFonts w:ascii="Verdana" w:hAnsi="Verdana"/>
              <w:b/>
              <w:color w:val="004666"/>
              <w:sz w:val="18"/>
              <w:szCs w:val="18"/>
            </w:rPr>
          </w:pPr>
          <w:r>
            <w:rPr>
              <w:rFonts w:ascii="Verdana" w:hAnsi="Verdana"/>
              <w:b/>
              <w:color w:val="004666"/>
              <w:sz w:val="18"/>
              <w:szCs w:val="18"/>
            </w:rPr>
            <w:t xml:space="preserve">Dodatek č. </w:t>
          </w:r>
          <w:r w:rsidR="00533DD3">
            <w:rPr>
              <w:rFonts w:ascii="Verdana" w:hAnsi="Verdana"/>
              <w:b/>
              <w:color w:val="004666"/>
              <w:sz w:val="18"/>
              <w:szCs w:val="18"/>
            </w:rPr>
            <w:t>2</w:t>
          </w:r>
          <w:r w:rsidR="00170B25">
            <w:rPr>
              <w:rFonts w:ascii="Verdana" w:hAnsi="Verdana"/>
              <w:b/>
              <w:color w:val="004666"/>
              <w:sz w:val="18"/>
              <w:szCs w:val="18"/>
            </w:rPr>
            <w:t xml:space="preserve"> </w:t>
          </w:r>
          <w:r w:rsidR="00404E92">
            <w:rPr>
              <w:rFonts w:ascii="Verdana" w:hAnsi="Verdana"/>
              <w:b/>
              <w:color w:val="004666"/>
              <w:sz w:val="18"/>
              <w:szCs w:val="18"/>
            </w:rPr>
            <w:t xml:space="preserve">ke </w:t>
          </w:r>
          <w:r w:rsidR="001628B3" w:rsidRPr="001628B3">
            <w:rPr>
              <w:rFonts w:ascii="Verdana" w:hAnsi="Verdana"/>
              <w:b/>
              <w:color w:val="004666"/>
              <w:sz w:val="18"/>
              <w:szCs w:val="18"/>
            </w:rPr>
            <w:t xml:space="preserve">Smlouvě o poskytování </w:t>
          </w:r>
          <w:r w:rsidR="00A24014">
            <w:rPr>
              <w:rFonts w:ascii="Verdana" w:hAnsi="Verdana"/>
              <w:b/>
              <w:color w:val="004666"/>
              <w:sz w:val="18"/>
              <w:szCs w:val="18"/>
            </w:rPr>
            <w:t>služeb</w:t>
          </w:r>
        </w:p>
      </w:tc>
      <w:tc>
        <w:tcPr>
          <w:tcW w:w="1653" w:type="dxa"/>
          <w:vMerge w:val="restart"/>
          <w:shd w:val="clear" w:color="auto" w:fill="auto"/>
          <w:vAlign w:val="center"/>
        </w:tcPr>
        <w:p w14:paraId="12A009E2" w14:textId="6C825CF3" w:rsidR="00235DFE" w:rsidRPr="000D23D8" w:rsidRDefault="00235DFE" w:rsidP="00235DFE">
          <w:pPr>
            <w:pStyle w:val="ZKLADN"/>
            <w:spacing w:line="240" w:lineRule="auto"/>
            <w:jc w:val="center"/>
            <w:rPr>
              <w:rFonts w:cs="Calibri"/>
              <w:b/>
              <w:bCs/>
              <w:color w:val="004666"/>
            </w:rPr>
          </w:pPr>
        </w:p>
      </w:tc>
    </w:tr>
    <w:tr w:rsidR="00235DFE" w:rsidRPr="00885DF2" w14:paraId="7565E124" w14:textId="77777777" w:rsidTr="00235DFE">
      <w:trPr>
        <w:trHeight w:val="555"/>
      </w:trPr>
      <w:tc>
        <w:tcPr>
          <w:tcW w:w="2375" w:type="dxa"/>
          <w:vMerge/>
          <w:shd w:val="clear" w:color="auto" w:fill="auto"/>
          <w:vAlign w:val="center"/>
        </w:tcPr>
        <w:p w14:paraId="6297B529" w14:textId="77777777" w:rsidR="00235DFE" w:rsidRPr="000D23D8" w:rsidRDefault="00235DFE" w:rsidP="00235DFE">
          <w:pPr>
            <w:pStyle w:val="ZKLADN"/>
            <w:rPr>
              <w:noProof/>
            </w:rPr>
          </w:pPr>
        </w:p>
      </w:tc>
      <w:tc>
        <w:tcPr>
          <w:tcW w:w="5044" w:type="dxa"/>
          <w:shd w:val="clear" w:color="auto" w:fill="auto"/>
          <w:vAlign w:val="center"/>
        </w:tcPr>
        <w:p w14:paraId="710DC414" w14:textId="5CC429BF" w:rsidR="00235DFE" w:rsidRPr="00B474F0" w:rsidRDefault="00235DFE" w:rsidP="00235DFE">
          <w:pPr>
            <w:pStyle w:val="ZKLADN"/>
            <w:spacing w:line="240" w:lineRule="auto"/>
            <w:ind w:left="454"/>
            <w:rPr>
              <w:rFonts w:ascii="Verdana" w:hAnsi="Verdana"/>
              <w:b/>
              <w:color w:val="009EE0"/>
              <w:sz w:val="18"/>
              <w:szCs w:val="18"/>
            </w:rPr>
          </w:pPr>
        </w:p>
      </w:tc>
      <w:tc>
        <w:tcPr>
          <w:tcW w:w="1653" w:type="dxa"/>
          <w:vMerge/>
          <w:shd w:val="clear" w:color="auto" w:fill="auto"/>
          <w:vAlign w:val="center"/>
        </w:tcPr>
        <w:p w14:paraId="38281978" w14:textId="77777777" w:rsidR="00235DFE" w:rsidRPr="000D23D8" w:rsidRDefault="00235DFE" w:rsidP="00235DFE">
          <w:pPr>
            <w:pStyle w:val="ZKLADN"/>
          </w:pPr>
        </w:p>
      </w:tc>
    </w:tr>
  </w:tbl>
  <w:p w14:paraId="607B0608" w14:textId="5F74A924" w:rsidR="000B47E4" w:rsidRPr="00591332" w:rsidRDefault="000B47E4" w:rsidP="00626E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2" w:space="0" w:color="004666"/>
      </w:tblBorders>
      <w:tblLook w:val="04A0" w:firstRow="1" w:lastRow="0" w:firstColumn="1" w:lastColumn="0" w:noHBand="0" w:noVBand="1"/>
    </w:tblPr>
    <w:tblGrid>
      <w:gridCol w:w="2375"/>
      <w:gridCol w:w="5044"/>
      <w:gridCol w:w="1653"/>
    </w:tblGrid>
    <w:tr w:rsidR="00170B25" w:rsidRPr="00885DF2" w14:paraId="6EE70155" w14:textId="77777777" w:rsidTr="00E80952">
      <w:trPr>
        <w:trHeight w:val="555"/>
      </w:trPr>
      <w:tc>
        <w:tcPr>
          <w:tcW w:w="2375" w:type="dxa"/>
          <w:vMerge w:val="restart"/>
          <w:shd w:val="clear" w:color="auto" w:fill="auto"/>
          <w:vAlign w:val="center"/>
        </w:tcPr>
        <w:p w14:paraId="660DC61A" w14:textId="6C97ED28" w:rsidR="00170B25" w:rsidRPr="000D23D8" w:rsidRDefault="00226073" w:rsidP="00170B25">
          <w:pPr>
            <w:pStyle w:val="ZKLADN"/>
            <w:rPr>
              <w:rFonts w:ascii="Verdana" w:hAnsi="Verdana" w:cs="Calibri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1B721AF5" wp14:editId="3234710D">
                    <wp:simplePos x="971550" y="447675"/>
                    <wp:positionH relativeFrom="rightMargin">
                      <wp:align>right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5875"/>
                    <wp:wrapSquare wrapText="bothSides"/>
                    <wp:docPr id="1" name="Textové pole 1" descr="TLP: AMBER 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44DEC6" w14:textId="09232075" w:rsidR="00226073" w:rsidRPr="00226073" w:rsidRDefault="00226073">
                                <w:pPr>
                                  <w:rPr>
                                    <w:rFonts w:eastAsia="Verdana" w:cs="Verdana"/>
                                    <w:color w:val="FFC000"/>
                                    <w:sz w:val="24"/>
                                    <w:szCs w:val="24"/>
                                  </w:rPr>
                                </w:pPr>
                                <w:r w:rsidRPr="00226073">
                                  <w:rPr>
                                    <w:rFonts w:eastAsia="Verdana" w:cs="Verdana"/>
                                    <w:color w:val="FFC000"/>
                                    <w:sz w:val="24"/>
                                    <w:szCs w:val="24"/>
                                  </w:rPr>
                                  <w:t>TLP: AMBER</w:t>
                                </w:r>
                                <w:r w:rsidRPr="00226073">
                                  <w:rPr>
                                    <w:rFonts w:eastAsia="Verdana" w:cs="Verdana"/>
                                    <w:color w:val="FFC000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226073">
                                  <w:rPr>
                                    <w:rFonts w:eastAsia="Verdana" w:cs="Verdana"/>
                                    <w:color w:val="FFC000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B721AF5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30" type="#_x0000_t202" alt="TLP: AMBER  " style="position:absolute;left:0;text-align:left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/DCQIAABsEAAAOAAAAZHJzL2Uyb0RvYy54bWysU01v2zAMvQ/YfxB0X5z0IyiMOEXWIsOA&#10;oC2QDj0rshQbsERBYmJnv36UbCddt9Owi0yT1CP5+LS470zDjsqHGmzBZ5MpZ8pKKGu7L/iP1/WX&#10;O84CCluKBqwq+EkFfr/8/GnRulxdQQVNqTwjEBvy1hW8QnR5lgVZKSPCBJyyFNTgjUD69fus9KIl&#10;dNNkV9PpPGvBl86DVCGQ97EP8mXC11pJfNY6KGRNwak3TKdP5y6e2XIh8r0Xrqrl0Ib4hy6MqC0V&#10;PUM9ChTs4Os/oEwtPQTQOJFgMtC6lirNQNPMph+m2VbCqTQLkRPcmabw/2Dl03HrXjzD7it0tMBI&#10;SOtCHsgZ5+m0N/FLnTKKE4WnM22qQybJeXNzfTe/5UxSaLAJJbtcdj7gNwWGRaPgnraSyBLHTcA+&#10;dUyJtSys66ZJm2nsbw7CjJ7s0mG0sNt1rC6p+Nj9DsoTDeWh33dwcl1T6Y0I+CI8LZjmINHiMx26&#10;gbbgMFicVeB//s0f84l3inLWkmAKbknRnDXfLe0jams0fDLm17dT8u5Grz2YByAVzuhBOJlMCnts&#10;RlN7MG+k5lWsQyFhJVUrOI7mA/bCpdcg1WqVkkhFTuDGbp2M0JGtSOVr9ya8G/hGWtQTjGIS+Qfa&#10;+9x4M7jVAYn8tJPIbM/jQDgpMG11eC1R4u//U9blTS9/AQ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od1PwwkCAAAbBAAADgAA&#10;AAAAAAAAAAAAAAAuAgAAZHJzL2Uyb0RvYy54bWxQSwECLQAUAAYACAAAACEA4Zgi09oAAAADAQAA&#10;DwAAAAAAAAAAAAAAAABjBAAAZHJzL2Rvd25yZXYueG1sUEsFBgAAAAAEAAQA8wAAAGoFAAAAAA==&#10;" filled="f" stroked="f">
                    <v:textbox style="mso-fit-shape-to-text:t" inset="0,0,5pt,0">
                      <w:txbxContent>
                        <w:p w14:paraId="4C44DEC6" w14:textId="09232075" w:rsidR="00226073" w:rsidRPr="00226073" w:rsidRDefault="00226073">
                          <w:pPr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</w:pP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>TLP: AMBER</w:t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26073">
                            <w:rPr>
                              <w:rFonts w:eastAsia="Verdana" w:cs="Verdana"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170B25">
            <w:rPr>
              <w:noProof/>
              <w:lang w:eastAsia="cs-CZ"/>
            </w:rPr>
            <w:drawing>
              <wp:inline distT="0" distB="0" distL="0" distR="0" wp14:anchorId="3D756A24" wp14:editId="5C75BF0B">
                <wp:extent cx="1304925" cy="542925"/>
                <wp:effectExtent l="0" t="0" r="9525" b="9525"/>
                <wp:docPr id="18" name="Obrázek 15" descr="C:\Users\hana.zaludova\AppData\Local\Microsoft\Windows\Temporary Internet Files\Content.Outlook\KZXSZ69G\rgb_logo_spcss_zaklad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5" descr="C:\Users\hana.zaludova\AppData\Local\Microsoft\Windows\Temporary Internet Files\Content.Outlook\KZXSZ69G\rgb_logo_spcss_zaklad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4" w:type="dxa"/>
          <w:shd w:val="clear" w:color="auto" w:fill="auto"/>
          <w:vAlign w:val="center"/>
        </w:tcPr>
        <w:p w14:paraId="3975B35B" w14:textId="2C2EEC47" w:rsidR="00170B25" w:rsidRPr="00B474F0" w:rsidRDefault="00170B25" w:rsidP="00170B25">
          <w:pPr>
            <w:pStyle w:val="ZKLADN"/>
            <w:spacing w:line="240" w:lineRule="auto"/>
            <w:ind w:left="454"/>
            <w:rPr>
              <w:rFonts w:ascii="Verdana" w:hAnsi="Verdana"/>
              <w:b/>
              <w:color w:val="004666"/>
              <w:sz w:val="18"/>
              <w:szCs w:val="18"/>
            </w:rPr>
          </w:pPr>
        </w:p>
      </w:tc>
      <w:tc>
        <w:tcPr>
          <w:tcW w:w="1653" w:type="dxa"/>
          <w:vMerge w:val="restart"/>
          <w:shd w:val="clear" w:color="auto" w:fill="auto"/>
          <w:vAlign w:val="center"/>
        </w:tcPr>
        <w:p w14:paraId="736E70B7" w14:textId="77777777" w:rsidR="00170B25" w:rsidRPr="000D23D8" w:rsidRDefault="00170B25" w:rsidP="00170B25">
          <w:pPr>
            <w:pStyle w:val="ZKLADN"/>
            <w:spacing w:line="240" w:lineRule="auto"/>
            <w:jc w:val="center"/>
            <w:rPr>
              <w:rFonts w:cs="Calibri"/>
              <w:b/>
              <w:bCs/>
              <w:color w:val="004666"/>
            </w:rPr>
          </w:pPr>
        </w:p>
      </w:tc>
    </w:tr>
    <w:tr w:rsidR="00170B25" w:rsidRPr="00885DF2" w14:paraId="7E791B2E" w14:textId="77777777" w:rsidTr="00E80952">
      <w:trPr>
        <w:trHeight w:val="555"/>
      </w:trPr>
      <w:tc>
        <w:tcPr>
          <w:tcW w:w="2375" w:type="dxa"/>
          <w:vMerge/>
          <w:shd w:val="clear" w:color="auto" w:fill="auto"/>
          <w:vAlign w:val="center"/>
        </w:tcPr>
        <w:p w14:paraId="2F2B069A" w14:textId="77777777" w:rsidR="00170B25" w:rsidRPr="000D23D8" w:rsidRDefault="00170B25" w:rsidP="00170B25">
          <w:pPr>
            <w:pStyle w:val="ZKLADN"/>
            <w:rPr>
              <w:noProof/>
            </w:rPr>
          </w:pPr>
        </w:p>
      </w:tc>
      <w:tc>
        <w:tcPr>
          <w:tcW w:w="5044" w:type="dxa"/>
          <w:shd w:val="clear" w:color="auto" w:fill="auto"/>
          <w:vAlign w:val="center"/>
        </w:tcPr>
        <w:p w14:paraId="20A90B01" w14:textId="77777777" w:rsidR="00170B25" w:rsidRPr="00B474F0" w:rsidRDefault="00170B25" w:rsidP="00170B25">
          <w:pPr>
            <w:pStyle w:val="ZKLADN"/>
            <w:spacing w:line="240" w:lineRule="auto"/>
            <w:ind w:left="454"/>
            <w:rPr>
              <w:rFonts w:ascii="Verdana" w:hAnsi="Verdana"/>
              <w:b/>
              <w:color w:val="009EE0"/>
              <w:sz w:val="18"/>
              <w:szCs w:val="18"/>
            </w:rPr>
          </w:pPr>
        </w:p>
      </w:tc>
      <w:tc>
        <w:tcPr>
          <w:tcW w:w="1653" w:type="dxa"/>
          <w:vMerge/>
          <w:shd w:val="clear" w:color="auto" w:fill="auto"/>
          <w:vAlign w:val="center"/>
        </w:tcPr>
        <w:p w14:paraId="1017DCAA" w14:textId="77777777" w:rsidR="00170B25" w:rsidRPr="000D23D8" w:rsidRDefault="00170B25" w:rsidP="00170B25">
          <w:pPr>
            <w:pStyle w:val="ZKLADN"/>
          </w:pPr>
        </w:p>
      </w:tc>
    </w:tr>
  </w:tbl>
  <w:p w14:paraId="0714A11C" w14:textId="77777777" w:rsidR="00170B25" w:rsidRPr="00591332" w:rsidRDefault="00170B25" w:rsidP="00170B25"/>
  <w:p w14:paraId="6B3DC3CC" w14:textId="77777777" w:rsidR="00170B25" w:rsidRDefault="00170B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041"/>
    <w:multiLevelType w:val="hybridMultilevel"/>
    <w:tmpl w:val="6AB03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516A"/>
    <w:multiLevelType w:val="multilevel"/>
    <w:tmpl w:val="BC908660"/>
    <w:lvl w:ilvl="0">
      <w:start w:val="1"/>
      <w:numFmt w:val="upperRoman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94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2" w15:restartNumberingAfterBreak="0">
    <w:nsid w:val="48E37F55"/>
    <w:multiLevelType w:val="hybridMultilevel"/>
    <w:tmpl w:val="DDFEE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44F1C"/>
    <w:multiLevelType w:val="multilevel"/>
    <w:tmpl w:val="A4E6906A"/>
    <w:lvl w:ilvl="0">
      <w:start w:val="1"/>
      <w:numFmt w:val="upperRoman"/>
      <w:pStyle w:val="Nadpis1"/>
      <w:lvlText w:val="%1."/>
      <w:lvlJc w:val="right"/>
      <w:pPr>
        <w:ind w:left="4962" w:firstLine="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isLgl/>
      <w:lvlText w:val="%1.%2.%3"/>
      <w:lvlJc w:val="left"/>
      <w:pPr>
        <w:ind w:left="1418" w:hanging="851"/>
      </w:pPr>
      <w:rPr>
        <w:b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isLgl/>
      <w:lvlText w:val="%1.%2.%3.%4"/>
      <w:lvlJc w:val="left"/>
      <w:pPr>
        <w:ind w:left="2041" w:hanging="9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4" w15:restartNumberingAfterBreak="0">
    <w:nsid w:val="777D47B8"/>
    <w:multiLevelType w:val="multilevel"/>
    <w:tmpl w:val="C8DC3944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5"/>
      <w:isLgl/>
      <w:lvlText w:val="%1.%2.%3.%4.%5"/>
      <w:lvlJc w:val="left"/>
      <w:pPr>
        <w:ind w:left="5687" w:hanging="1008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64113683">
    <w:abstractNumId w:val="1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eseznamem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2" w16cid:durableId="227496855">
    <w:abstractNumId w:val="4"/>
  </w:num>
  <w:num w:numId="3" w16cid:durableId="1549026942">
    <w:abstractNumId w:val="3"/>
  </w:num>
  <w:num w:numId="4" w16cid:durableId="2012757516">
    <w:abstractNumId w:val="0"/>
  </w:num>
  <w:num w:numId="5" w16cid:durableId="56623363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6E"/>
    <w:rsid w:val="00002D66"/>
    <w:rsid w:val="000034BA"/>
    <w:rsid w:val="000038DE"/>
    <w:rsid w:val="00004F9E"/>
    <w:rsid w:val="0000646F"/>
    <w:rsid w:val="000064C3"/>
    <w:rsid w:val="000100FB"/>
    <w:rsid w:val="00010D88"/>
    <w:rsid w:val="00014238"/>
    <w:rsid w:val="00016814"/>
    <w:rsid w:val="000175AF"/>
    <w:rsid w:val="000202DB"/>
    <w:rsid w:val="0002076F"/>
    <w:rsid w:val="00020AF7"/>
    <w:rsid w:val="00022A9B"/>
    <w:rsid w:val="000267C0"/>
    <w:rsid w:val="000277A5"/>
    <w:rsid w:val="000278F8"/>
    <w:rsid w:val="000309F6"/>
    <w:rsid w:val="00035895"/>
    <w:rsid w:val="000373D8"/>
    <w:rsid w:val="00037EA9"/>
    <w:rsid w:val="00040417"/>
    <w:rsid w:val="00040CBB"/>
    <w:rsid w:val="0004287E"/>
    <w:rsid w:val="00042B19"/>
    <w:rsid w:val="00043064"/>
    <w:rsid w:val="00044A23"/>
    <w:rsid w:val="00045146"/>
    <w:rsid w:val="00050984"/>
    <w:rsid w:val="0005307B"/>
    <w:rsid w:val="00053E76"/>
    <w:rsid w:val="00054E1E"/>
    <w:rsid w:val="00056E84"/>
    <w:rsid w:val="00057635"/>
    <w:rsid w:val="00057A09"/>
    <w:rsid w:val="00060A5E"/>
    <w:rsid w:val="000644D2"/>
    <w:rsid w:val="000644FC"/>
    <w:rsid w:val="00066066"/>
    <w:rsid w:val="0007041E"/>
    <w:rsid w:val="00070635"/>
    <w:rsid w:val="00070784"/>
    <w:rsid w:val="0007114C"/>
    <w:rsid w:val="00076013"/>
    <w:rsid w:val="00076915"/>
    <w:rsid w:val="00082206"/>
    <w:rsid w:val="00082970"/>
    <w:rsid w:val="000844E2"/>
    <w:rsid w:val="00093914"/>
    <w:rsid w:val="000942CF"/>
    <w:rsid w:val="00095D06"/>
    <w:rsid w:val="00097B99"/>
    <w:rsid w:val="000A141E"/>
    <w:rsid w:val="000A1A6C"/>
    <w:rsid w:val="000A1E54"/>
    <w:rsid w:val="000A41D8"/>
    <w:rsid w:val="000A621D"/>
    <w:rsid w:val="000A64F7"/>
    <w:rsid w:val="000A6782"/>
    <w:rsid w:val="000A6D91"/>
    <w:rsid w:val="000A71F6"/>
    <w:rsid w:val="000A7400"/>
    <w:rsid w:val="000A7E03"/>
    <w:rsid w:val="000B2EF9"/>
    <w:rsid w:val="000B31C9"/>
    <w:rsid w:val="000B47E4"/>
    <w:rsid w:val="000B49F3"/>
    <w:rsid w:val="000B7658"/>
    <w:rsid w:val="000B7D1D"/>
    <w:rsid w:val="000C1163"/>
    <w:rsid w:val="000C2213"/>
    <w:rsid w:val="000C239C"/>
    <w:rsid w:val="000C25E3"/>
    <w:rsid w:val="000D08E0"/>
    <w:rsid w:val="000D0BA4"/>
    <w:rsid w:val="000D198B"/>
    <w:rsid w:val="000D2ABF"/>
    <w:rsid w:val="000D4BD8"/>
    <w:rsid w:val="000D5605"/>
    <w:rsid w:val="000D753B"/>
    <w:rsid w:val="000D7FE7"/>
    <w:rsid w:val="000E0941"/>
    <w:rsid w:val="000E1CDD"/>
    <w:rsid w:val="000E60DD"/>
    <w:rsid w:val="000F28C4"/>
    <w:rsid w:val="000F37FB"/>
    <w:rsid w:val="000F3ADC"/>
    <w:rsid w:val="000F3C69"/>
    <w:rsid w:val="000F59A2"/>
    <w:rsid w:val="000F652B"/>
    <w:rsid w:val="000F68DA"/>
    <w:rsid w:val="001004B4"/>
    <w:rsid w:val="00101547"/>
    <w:rsid w:val="0010416C"/>
    <w:rsid w:val="00104C78"/>
    <w:rsid w:val="001051F7"/>
    <w:rsid w:val="00106E7C"/>
    <w:rsid w:val="00107412"/>
    <w:rsid w:val="00110047"/>
    <w:rsid w:val="001108A4"/>
    <w:rsid w:val="00113375"/>
    <w:rsid w:val="001146DA"/>
    <w:rsid w:val="001155F9"/>
    <w:rsid w:val="00116A16"/>
    <w:rsid w:val="00116FD9"/>
    <w:rsid w:val="00122DD5"/>
    <w:rsid w:val="00122F87"/>
    <w:rsid w:val="0012346D"/>
    <w:rsid w:val="001246F9"/>
    <w:rsid w:val="00127FF2"/>
    <w:rsid w:val="001317B6"/>
    <w:rsid w:val="001323EB"/>
    <w:rsid w:val="00132CDE"/>
    <w:rsid w:val="00135D70"/>
    <w:rsid w:val="0013705C"/>
    <w:rsid w:val="001375B2"/>
    <w:rsid w:val="001425EC"/>
    <w:rsid w:val="00143678"/>
    <w:rsid w:val="001523E9"/>
    <w:rsid w:val="001558F0"/>
    <w:rsid w:val="00155CBF"/>
    <w:rsid w:val="00157861"/>
    <w:rsid w:val="001628B3"/>
    <w:rsid w:val="00162B52"/>
    <w:rsid w:val="00163A83"/>
    <w:rsid w:val="00163E05"/>
    <w:rsid w:val="00164BFF"/>
    <w:rsid w:val="001655A3"/>
    <w:rsid w:val="001659E4"/>
    <w:rsid w:val="00166487"/>
    <w:rsid w:val="00167316"/>
    <w:rsid w:val="001678B5"/>
    <w:rsid w:val="00170B25"/>
    <w:rsid w:val="00170EE9"/>
    <w:rsid w:val="00171B7C"/>
    <w:rsid w:val="0017204C"/>
    <w:rsid w:val="00173023"/>
    <w:rsid w:val="0017437B"/>
    <w:rsid w:val="0017743E"/>
    <w:rsid w:val="0017752E"/>
    <w:rsid w:val="0018008A"/>
    <w:rsid w:val="001813D3"/>
    <w:rsid w:val="001819AA"/>
    <w:rsid w:val="00181A08"/>
    <w:rsid w:val="001846CB"/>
    <w:rsid w:val="00184C12"/>
    <w:rsid w:val="00187960"/>
    <w:rsid w:val="00187BDE"/>
    <w:rsid w:val="00193DF0"/>
    <w:rsid w:val="001A4E39"/>
    <w:rsid w:val="001A518D"/>
    <w:rsid w:val="001A5F74"/>
    <w:rsid w:val="001B0759"/>
    <w:rsid w:val="001B0A58"/>
    <w:rsid w:val="001B345F"/>
    <w:rsid w:val="001B600F"/>
    <w:rsid w:val="001C1CDC"/>
    <w:rsid w:val="001C30CA"/>
    <w:rsid w:val="001C3EB2"/>
    <w:rsid w:val="001C513D"/>
    <w:rsid w:val="001D1E58"/>
    <w:rsid w:val="001D3B29"/>
    <w:rsid w:val="001D4AEC"/>
    <w:rsid w:val="001D7628"/>
    <w:rsid w:val="001E1544"/>
    <w:rsid w:val="001E253A"/>
    <w:rsid w:val="001E4AE8"/>
    <w:rsid w:val="001E6289"/>
    <w:rsid w:val="001F23B2"/>
    <w:rsid w:val="001F3139"/>
    <w:rsid w:val="001F5AF6"/>
    <w:rsid w:val="001F63A2"/>
    <w:rsid w:val="002014ED"/>
    <w:rsid w:val="00202E62"/>
    <w:rsid w:val="00202E79"/>
    <w:rsid w:val="00204603"/>
    <w:rsid w:val="00210693"/>
    <w:rsid w:val="0021078E"/>
    <w:rsid w:val="00212241"/>
    <w:rsid w:val="00212D93"/>
    <w:rsid w:val="0021323F"/>
    <w:rsid w:val="00213359"/>
    <w:rsid w:val="00215739"/>
    <w:rsid w:val="00216618"/>
    <w:rsid w:val="00216890"/>
    <w:rsid w:val="00216A27"/>
    <w:rsid w:val="002202D5"/>
    <w:rsid w:val="00220320"/>
    <w:rsid w:val="002204FF"/>
    <w:rsid w:val="00222F80"/>
    <w:rsid w:val="002235D0"/>
    <w:rsid w:val="00224195"/>
    <w:rsid w:val="00226073"/>
    <w:rsid w:val="00226609"/>
    <w:rsid w:val="00227592"/>
    <w:rsid w:val="002330A6"/>
    <w:rsid w:val="00233590"/>
    <w:rsid w:val="00233BF2"/>
    <w:rsid w:val="002342B2"/>
    <w:rsid w:val="00235341"/>
    <w:rsid w:val="00235DFE"/>
    <w:rsid w:val="00235EC4"/>
    <w:rsid w:val="0023618D"/>
    <w:rsid w:val="002377AE"/>
    <w:rsid w:val="00241E1C"/>
    <w:rsid w:val="00242A92"/>
    <w:rsid w:val="0024449D"/>
    <w:rsid w:val="00244FD2"/>
    <w:rsid w:val="00245A47"/>
    <w:rsid w:val="00246BF9"/>
    <w:rsid w:val="00246C89"/>
    <w:rsid w:val="002474B2"/>
    <w:rsid w:val="00247597"/>
    <w:rsid w:val="00247F1B"/>
    <w:rsid w:val="00250776"/>
    <w:rsid w:val="00251AD4"/>
    <w:rsid w:val="00252504"/>
    <w:rsid w:val="00252A59"/>
    <w:rsid w:val="00252A71"/>
    <w:rsid w:val="00253537"/>
    <w:rsid w:val="0025372A"/>
    <w:rsid w:val="0025461F"/>
    <w:rsid w:val="00254E75"/>
    <w:rsid w:val="002557CB"/>
    <w:rsid w:val="00256A53"/>
    <w:rsid w:val="002600C9"/>
    <w:rsid w:val="00261ED6"/>
    <w:rsid w:val="00266081"/>
    <w:rsid w:val="002664C6"/>
    <w:rsid w:val="00271D5C"/>
    <w:rsid w:val="002729EA"/>
    <w:rsid w:val="00274240"/>
    <w:rsid w:val="00274973"/>
    <w:rsid w:val="00276559"/>
    <w:rsid w:val="002774D4"/>
    <w:rsid w:val="00280DA1"/>
    <w:rsid w:val="00280E68"/>
    <w:rsid w:val="0028199A"/>
    <w:rsid w:val="0028326D"/>
    <w:rsid w:val="00283D8C"/>
    <w:rsid w:val="002844A8"/>
    <w:rsid w:val="00284568"/>
    <w:rsid w:val="0028474A"/>
    <w:rsid w:val="00284E47"/>
    <w:rsid w:val="00286AA2"/>
    <w:rsid w:val="00286B0A"/>
    <w:rsid w:val="00286E8E"/>
    <w:rsid w:val="002903B1"/>
    <w:rsid w:val="00290971"/>
    <w:rsid w:val="002947C9"/>
    <w:rsid w:val="00294A13"/>
    <w:rsid w:val="00294B52"/>
    <w:rsid w:val="00294F98"/>
    <w:rsid w:val="002956AA"/>
    <w:rsid w:val="00296E51"/>
    <w:rsid w:val="002A0183"/>
    <w:rsid w:val="002A04F5"/>
    <w:rsid w:val="002A0BCD"/>
    <w:rsid w:val="002A0C8B"/>
    <w:rsid w:val="002A446C"/>
    <w:rsid w:val="002A53AE"/>
    <w:rsid w:val="002A542B"/>
    <w:rsid w:val="002A684F"/>
    <w:rsid w:val="002A6FE3"/>
    <w:rsid w:val="002B1407"/>
    <w:rsid w:val="002B2787"/>
    <w:rsid w:val="002C07C8"/>
    <w:rsid w:val="002C1B22"/>
    <w:rsid w:val="002C2469"/>
    <w:rsid w:val="002C6C0A"/>
    <w:rsid w:val="002C704B"/>
    <w:rsid w:val="002C7537"/>
    <w:rsid w:val="002C7AA0"/>
    <w:rsid w:val="002C7C87"/>
    <w:rsid w:val="002D00B7"/>
    <w:rsid w:val="002D0499"/>
    <w:rsid w:val="002D0A62"/>
    <w:rsid w:val="002D481B"/>
    <w:rsid w:val="002D4BD2"/>
    <w:rsid w:val="002E0BA1"/>
    <w:rsid w:val="002E149D"/>
    <w:rsid w:val="002E27F9"/>
    <w:rsid w:val="002E3EDE"/>
    <w:rsid w:val="002E43B1"/>
    <w:rsid w:val="002E51EE"/>
    <w:rsid w:val="002F2077"/>
    <w:rsid w:val="002F3FF0"/>
    <w:rsid w:val="002F4B17"/>
    <w:rsid w:val="002F59C0"/>
    <w:rsid w:val="002F5F05"/>
    <w:rsid w:val="002F6063"/>
    <w:rsid w:val="002F67C6"/>
    <w:rsid w:val="002F71DB"/>
    <w:rsid w:val="00300B9D"/>
    <w:rsid w:val="0030355D"/>
    <w:rsid w:val="00306F66"/>
    <w:rsid w:val="00307704"/>
    <w:rsid w:val="00307F54"/>
    <w:rsid w:val="0031061F"/>
    <w:rsid w:val="00311E89"/>
    <w:rsid w:val="003136F3"/>
    <w:rsid w:val="00314258"/>
    <w:rsid w:val="00316AA0"/>
    <w:rsid w:val="003201CC"/>
    <w:rsid w:val="003222BE"/>
    <w:rsid w:val="00322822"/>
    <w:rsid w:val="0032664E"/>
    <w:rsid w:val="00326F3F"/>
    <w:rsid w:val="00330189"/>
    <w:rsid w:val="0033079B"/>
    <w:rsid w:val="00331C2C"/>
    <w:rsid w:val="003326D2"/>
    <w:rsid w:val="00335171"/>
    <w:rsid w:val="00335D98"/>
    <w:rsid w:val="00335EE7"/>
    <w:rsid w:val="00336C3B"/>
    <w:rsid w:val="00340A6E"/>
    <w:rsid w:val="00340F07"/>
    <w:rsid w:val="0034322F"/>
    <w:rsid w:val="00344453"/>
    <w:rsid w:val="0034503C"/>
    <w:rsid w:val="00345D36"/>
    <w:rsid w:val="0034659C"/>
    <w:rsid w:val="00347C8F"/>
    <w:rsid w:val="00350DF8"/>
    <w:rsid w:val="00351400"/>
    <w:rsid w:val="003530E5"/>
    <w:rsid w:val="00353BBA"/>
    <w:rsid w:val="00353C77"/>
    <w:rsid w:val="00354DBB"/>
    <w:rsid w:val="00355842"/>
    <w:rsid w:val="003576DB"/>
    <w:rsid w:val="00357C82"/>
    <w:rsid w:val="00361337"/>
    <w:rsid w:val="003617C4"/>
    <w:rsid w:val="00362F9B"/>
    <w:rsid w:val="003638E2"/>
    <w:rsid w:val="00363E9A"/>
    <w:rsid w:val="003646DA"/>
    <w:rsid w:val="0036501F"/>
    <w:rsid w:val="003654D1"/>
    <w:rsid w:val="00367533"/>
    <w:rsid w:val="00367AB3"/>
    <w:rsid w:val="00367C71"/>
    <w:rsid w:val="00370C18"/>
    <w:rsid w:val="00371341"/>
    <w:rsid w:val="003714F6"/>
    <w:rsid w:val="00371616"/>
    <w:rsid w:val="00372799"/>
    <w:rsid w:val="00372BB2"/>
    <w:rsid w:val="00372D2F"/>
    <w:rsid w:val="00377D87"/>
    <w:rsid w:val="00382180"/>
    <w:rsid w:val="00385475"/>
    <w:rsid w:val="00385FAB"/>
    <w:rsid w:val="003903A1"/>
    <w:rsid w:val="003906B2"/>
    <w:rsid w:val="00390CDD"/>
    <w:rsid w:val="00390F58"/>
    <w:rsid w:val="00392719"/>
    <w:rsid w:val="00394D11"/>
    <w:rsid w:val="00396B27"/>
    <w:rsid w:val="003A1510"/>
    <w:rsid w:val="003A1576"/>
    <w:rsid w:val="003A2651"/>
    <w:rsid w:val="003A2877"/>
    <w:rsid w:val="003A347F"/>
    <w:rsid w:val="003A3E12"/>
    <w:rsid w:val="003A5C44"/>
    <w:rsid w:val="003A75ED"/>
    <w:rsid w:val="003B042E"/>
    <w:rsid w:val="003B27A3"/>
    <w:rsid w:val="003B2FAF"/>
    <w:rsid w:val="003B4949"/>
    <w:rsid w:val="003B68EC"/>
    <w:rsid w:val="003C2C16"/>
    <w:rsid w:val="003C60B5"/>
    <w:rsid w:val="003C63A7"/>
    <w:rsid w:val="003C6A06"/>
    <w:rsid w:val="003C6FDC"/>
    <w:rsid w:val="003D067C"/>
    <w:rsid w:val="003D18C5"/>
    <w:rsid w:val="003D4814"/>
    <w:rsid w:val="003D7539"/>
    <w:rsid w:val="003E1267"/>
    <w:rsid w:val="003E29F0"/>
    <w:rsid w:val="003E6DF0"/>
    <w:rsid w:val="003F0C18"/>
    <w:rsid w:val="003F2DDD"/>
    <w:rsid w:val="003F3E34"/>
    <w:rsid w:val="003F62E8"/>
    <w:rsid w:val="003F6405"/>
    <w:rsid w:val="003F6E67"/>
    <w:rsid w:val="003F7AB2"/>
    <w:rsid w:val="004017FF"/>
    <w:rsid w:val="00401C8F"/>
    <w:rsid w:val="00402827"/>
    <w:rsid w:val="00403204"/>
    <w:rsid w:val="00403C25"/>
    <w:rsid w:val="0040479C"/>
    <w:rsid w:val="00404E92"/>
    <w:rsid w:val="00405ADF"/>
    <w:rsid w:val="0040760A"/>
    <w:rsid w:val="00407930"/>
    <w:rsid w:val="00411A4C"/>
    <w:rsid w:val="004123BD"/>
    <w:rsid w:val="00412708"/>
    <w:rsid w:val="00415203"/>
    <w:rsid w:val="00415B2A"/>
    <w:rsid w:val="00421F8D"/>
    <w:rsid w:val="0042426B"/>
    <w:rsid w:val="004244BC"/>
    <w:rsid w:val="00424604"/>
    <w:rsid w:val="0042500E"/>
    <w:rsid w:val="004273A0"/>
    <w:rsid w:val="004275A4"/>
    <w:rsid w:val="004275B8"/>
    <w:rsid w:val="00427C2C"/>
    <w:rsid w:val="00431C2A"/>
    <w:rsid w:val="0043237F"/>
    <w:rsid w:val="00432FB5"/>
    <w:rsid w:val="00434736"/>
    <w:rsid w:val="00436231"/>
    <w:rsid w:val="00436D34"/>
    <w:rsid w:val="004379CA"/>
    <w:rsid w:val="004400D2"/>
    <w:rsid w:val="00441682"/>
    <w:rsid w:val="00443258"/>
    <w:rsid w:val="00443D4C"/>
    <w:rsid w:val="004466B5"/>
    <w:rsid w:val="004510CE"/>
    <w:rsid w:val="0045262D"/>
    <w:rsid w:val="00454386"/>
    <w:rsid w:val="004578DB"/>
    <w:rsid w:val="004603B9"/>
    <w:rsid w:val="0046076A"/>
    <w:rsid w:val="00461AAF"/>
    <w:rsid w:val="00463A37"/>
    <w:rsid w:val="004640DF"/>
    <w:rsid w:val="00465531"/>
    <w:rsid w:val="00467628"/>
    <w:rsid w:val="004705E9"/>
    <w:rsid w:val="00470780"/>
    <w:rsid w:val="00470A32"/>
    <w:rsid w:val="00471450"/>
    <w:rsid w:val="004732CB"/>
    <w:rsid w:val="00473817"/>
    <w:rsid w:val="00474535"/>
    <w:rsid w:val="00474B43"/>
    <w:rsid w:val="00474E6C"/>
    <w:rsid w:val="004760A3"/>
    <w:rsid w:val="00477EA5"/>
    <w:rsid w:val="00483BC4"/>
    <w:rsid w:val="0048499F"/>
    <w:rsid w:val="004856A2"/>
    <w:rsid w:val="00485EAC"/>
    <w:rsid w:val="004903C8"/>
    <w:rsid w:val="00490B24"/>
    <w:rsid w:val="00491FAA"/>
    <w:rsid w:val="00495876"/>
    <w:rsid w:val="00495D1B"/>
    <w:rsid w:val="0049646E"/>
    <w:rsid w:val="00496555"/>
    <w:rsid w:val="00496C27"/>
    <w:rsid w:val="00496CD4"/>
    <w:rsid w:val="00497D57"/>
    <w:rsid w:val="004A185A"/>
    <w:rsid w:val="004A1B96"/>
    <w:rsid w:val="004A3431"/>
    <w:rsid w:val="004A6105"/>
    <w:rsid w:val="004A73F9"/>
    <w:rsid w:val="004A75B5"/>
    <w:rsid w:val="004B13DC"/>
    <w:rsid w:val="004B1787"/>
    <w:rsid w:val="004B1F6A"/>
    <w:rsid w:val="004B2DDE"/>
    <w:rsid w:val="004B30B6"/>
    <w:rsid w:val="004C4A35"/>
    <w:rsid w:val="004C4EDB"/>
    <w:rsid w:val="004C54B8"/>
    <w:rsid w:val="004C6224"/>
    <w:rsid w:val="004C6DF1"/>
    <w:rsid w:val="004C6EF0"/>
    <w:rsid w:val="004D0383"/>
    <w:rsid w:val="004D115B"/>
    <w:rsid w:val="004D2036"/>
    <w:rsid w:val="004D363C"/>
    <w:rsid w:val="004D4182"/>
    <w:rsid w:val="004D481A"/>
    <w:rsid w:val="004D71C9"/>
    <w:rsid w:val="004E112A"/>
    <w:rsid w:val="004E1777"/>
    <w:rsid w:val="004E1A54"/>
    <w:rsid w:val="004E2E5B"/>
    <w:rsid w:val="004E3BE5"/>
    <w:rsid w:val="004E3EF4"/>
    <w:rsid w:val="004E5C6D"/>
    <w:rsid w:val="004F0571"/>
    <w:rsid w:val="004F06ED"/>
    <w:rsid w:val="004F0E61"/>
    <w:rsid w:val="004F6C36"/>
    <w:rsid w:val="005002E4"/>
    <w:rsid w:val="00501A3F"/>
    <w:rsid w:val="00501A57"/>
    <w:rsid w:val="0050437B"/>
    <w:rsid w:val="0050536A"/>
    <w:rsid w:val="00505DE0"/>
    <w:rsid w:val="00507172"/>
    <w:rsid w:val="005100A7"/>
    <w:rsid w:val="00511C5E"/>
    <w:rsid w:val="00511EB5"/>
    <w:rsid w:val="0051230A"/>
    <w:rsid w:val="00513CE0"/>
    <w:rsid w:val="005142D6"/>
    <w:rsid w:val="0051494D"/>
    <w:rsid w:val="00515563"/>
    <w:rsid w:val="00520522"/>
    <w:rsid w:val="0052148E"/>
    <w:rsid w:val="005229D7"/>
    <w:rsid w:val="00523610"/>
    <w:rsid w:val="00523F8C"/>
    <w:rsid w:val="00524036"/>
    <w:rsid w:val="00524DAA"/>
    <w:rsid w:val="00530D95"/>
    <w:rsid w:val="005320B9"/>
    <w:rsid w:val="00533770"/>
    <w:rsid w:val="00533DD3"/>
    <w:rsid w:val="00533E41"/>
    <w:rsid w:val="00534B9B"/>
    <w:rsid w:val="00534EC3"/>
    <w:rsid w:val="00535C0E"/>
    <w:rsid w:val="00536E0B"/>
    <w:rsid w:val="00540728"/>
    <w:rsid w:val="005426EF"/>
    <w:rsid w:val="00542B9F"/>
    <w:rsid w:val="00543BB4"/>
    <w:rsid w:val="005446C8"/>
    <w:rsid w:val="0054697F"/>
    <w:rsid w:val="005471B2"/>
    <w:rsid w:val="00547573"/>
    <w:rsid w:val="005476C8"/>
    <w:rsid w:val="00550133"/>
    <w:rsid w:val="00550B0F"/>
    <w:rsid w:val="0055100D"/>
    <w:rsid w:val="00551440"/>
    <w:rsid w:val="00553B79"/>
    <w:rsid w:val="0055477A"/>
    <w:rsid w:val="00556542"/>
    <w:rsid w:val="005571E6"/>
    <w:rsid w:val="00557D02"/>
    <w:rsid w:val="00560738"/>
    <w:rsid w:val="005625CF"/>
    <w:rsid w:val="00562F06"/>
    <w:rsid w:val="0056375F"/>
    <w:rsid w:val="005646DF"/>
    <w:rsid w:val="00565CD4"/>
    <w:rsid w:val="00572666"/>
    <w:rsid w:val="00572C23"/>
    <w:rsid w:val="00574BD0"/>
    <w:rsid w:val="00580132"/>
    <w:rsid w:val="005808A2"/>
    <w:rsid w:val="00581AB7"/>
    <w:rsid w:val="00581DFB"/>
    <w:rsid w:val="0058658E"/>
    <w:rsid w:val="0059113B"/>
    <w:rsid w:val="00591332"/>
    <w:rsid w:val="00591F39"/>
    <w:rsid w:val="00592BEA"/>
    <w:rsid w:val="00594569"/>
    <w:rsid w:val="005958FF"/>
    <w:rsid w:val="005A3308"/>
    <w:rsid w:val="005A40DC"/>
    <w:rsid w:val="005A4406"/>
    <w:rsid w:val="005A5316"/>
    <w:rsid w:val="005A6840"/>
    <w:rsid w:val="005A7B43"/>
    <w:rsid w:val="005A7D01"/>
    <w:rsid w:val="005B2B48"/>
    <w:rsid w:val="005B636E"/>
    <w:rsid w:val="005B6EB7"/>
    <w:rsid w:val="005B7BC4"/>
    <w:rsid w:val="005C2F8D"/>
    <w:rsid w:val="005C43AA"/>
    <w:rsid w:val="005C5901"/>
    <w:rsid w:val="005D110C"/>
    <w:rsid w:val="005D3C1D"/>
    <w:rsid w:val="005D5165"/>
    <w:rsid w:val="005D6EE6"/>
    <w:rsid w:val="005E0892"/>
    <w:rsid w:val="005E11C6"/>
    <w:rsid w:val="005E1637"/>
    <w:rsid w:val="005E2E75"/>
    <w:rsid w:val="005E2FD4"/>
    <w:rsid w:val="005E33C0"/>
    <w:rsid w:val="005E35B1"/>
    <w:rsid w:val="005E46B5"/>
    <w:rsid w:val="005E4FE8"/>
    <w:rsid w:val="005E570C"/>
    <w:rsid w:val="005E5738"/>
    <w:rsid w:val="005E59AB"/>
    <w:rsid w:val="005E71F6"/>
    <w:rsid w:val="005E752B"/>
    <w:rsid w:val="005F11E8"/>
    <w:rsid w:val="005F6117"/>
    <w:rsid w:val="005F6D68"/>
    <w:rsid w:val="00600B90"/>
    <w:rsid w:val="00600FDA"/>
    <w:rsid w:val="00601064"/>
    <w:rsid w:val="006030A2"/>
    <w:rsid w:val="00603783"/>
    <w:rsid w:val="006041E4"/>
    <w:rsid w:val="00604688"/>
    <w:rsid w:val="00605F29"/>
    <w:rsid w:val="00613139"/>
    <w:rsid w:val="006131D5"/>
    <w:rsid w:val="006131EC"/>
    <w:rsid w:val="00613234"/>
    <w:rsid w:val="00616AC4"/>
    <w:rsid w:val="00621402"/>
    <w:rsid w:val="006220E8"/>
    <w:rsid w:val="00626EB8"/>
    <w:rsid w:val="006273C8"/>
    <w:rsid w:val="00627E0C"/>
    <w:rsid w:val="00632A5E"/>
    <w:rsid w:val="006356A5"/>
    <w:rsid w:val="00637298"/>
    <w:rsid w:val="00640007"/>
    <w:rsid w:val="00640324"/>
    <w:rsid w:val="00642499"/>
    <w:rsid w:val="006450E9"/>
    <w:rsid w:val="006477EB"/>
    <w:rsid w:val="00651EF8"/>
    <w:rsid w:val="00652559"/>
    <w:rsid w:val="006532C2"/>
    <w:rsid w:val="0065383C"/>
    <w:rsid w:val="006539F4"/>
    <w:rsid w:val="006541A3"/>
    <w:rsid w:val="0065486D"/>
    <w:rsid w:val="0065578C"/>
    <w:rsid w:val="006579FE"/>
    <w:rsid w:val="00660CC1"/>
    <w:rsid w:val="006646FA"/>
    <w:rsid w:val="00664E78"/>
    <w:rsid w:val="006668FA"/>
    <w:rsid w:val="00667247"/>
    <w:rsid w:val="00671552"/>
    <w:rsid w:val="00676C13"/>
    <w:rsid w:val="0068093B"/>
    <w:rsid w:val="006811D5"/>
    <w:rsid w:val="006811E7"/>
    <w:rsid w:val="00681E0E"/>
    <w:rsid w:val="0068376C"/>
    <w:rsid w:val="0068470D"/>
    <w:rsid w:val="006866C5"/>
    <w:rsid w:val="006873ED"/>
    <w:rsid w:val="00690B43"/>
    <w:rsid w:val="00692F75"/>
    <w:rsid w:val="0069656D"/>
    <w:rsid w:val="00696FA8"/>
    <w:rsid w:val="00697516"/>
    <w:rsid w:val="006A1DB1"/>
    <w:rsid w:val="006A24FA"/>
    <w:rsid w:val="006A2AC7"/>
    <w:rsid w:val="006A3156"/>
    <w:rsid w:val="006A33D3"/>
    <w:rsid w:val="006A3F03"/>
    <w:rsid w:val="006A5571"/>
    <w:rsid w:val="006A561B"/>
    <w:rsid w:val="006A5C0E"/>
    <w:rsid w:val="006A732C"/>
    <w:rsid w:val="006B07D6"/>
    <w:rsid w:val="006B0F47"/>
    <w:rsid w:val="006B10AF"/>
    <w:rsid w:val="006B1ACB"/>
    <w:rsid w:val="006B3731"/>
    <w:rsid w:val="006B38E5"/>
    <w:rsid w:val="006B3BAC"/>
    <w:rsid w:val="006B4315"/>
    <w:rsid w:val="006B6857"/>
    <w:rsid w:val="006B72E5"/>
    <w:rsid w:val="006C002A"/>
    <w:rsid w:val="006C0A85"/>
    <w:rsid w:val="006C1F88"/>
    <w:rsid w:val="006C494A"/>
    <w:rsid w:val="006C635C"/>
    <w:rsid w:val="006C764E"/>
    <w:rsid w:val="006D2C41"/>
    <w:rsid w:val="006D2FDD"/>
    <w:rsid w:val="006D2FFB"/>
    <w:rsid w:val="006D40F6"/>
    <w:rsid w:val="006D5661"/>
    <w:rsid w:val="006D6E67"/>
    <w:rsid w:val="006D7970"/>
    <w:rsid w:val="006E11FA"/>
    <w:rsid w:val="006E29BD"/>
    <w:rsid w:val="006E61F7"/>
    <w:rsid w:val="006E6902"/>
    <w:rsid w:val="006E7172"/>
    <w:rsid w:val="006F06EC"/>
    <w:rsid w:val="006F228E"/>
    <w:rsid w:val="006F4DEF"/>
    <w:rsid w:val="006F5B67"/>
    <w:rsid w:val="006F6679"/>
    <w:rsid w:val="0070103F"/>
    <w:rsid w:val="00704619"/>
    <w:rsid w:val="00710947"/>
    <w:rsid w:val="00711685"/>
    <w:rsid w:val="00714B2B"/>
    <w:rsid w:val="00714BA1"/>
    <w:rsid w:val="00716F61"/>
    <w:rsid w:val="00717CCB"/>
    <w:rsid w:val="0072138B"/>
    <w:rsid w:val="007219C9"/>
    <w:rsid w:val="00721C12"/>
    <w:rsid w:val="00722940"/>
    <w:rsid w:val="00723C8E"/>
    <w:rsid w:val="00723ECD"/>
    <w:rsid w:val="007273E8"/>
    <w:rsid w:val="00730BB9"/>
    <w:rsid w:val="00731611"/>
    <w:rsid w:val="00731703"/>
    <w:rsid w:val="00731ED2"/>
    <w:rsid w:val="007327FA"/>
    <w:rsid w:val="0073294C"/>
    <w:rsid w:val="00733724"/>
    <w:rsid w:val="00734FF9"/>
    <w:rsid w:val="00735E7B"/>
    <w:rsid w:val="007360FD"/>
    <w:rsid w:val="007367CE"/>
    <w:rsid w:val="007462B5"/>
    <w:rsid w:val="007462C1"/>
    <w:rsid w:val="007469BC"/>
    <w:rsid w:val="007508AD"/>
    <w:rsid w:val="00753772"/>
    <w:rsid w:val="00757A55"/>
    <w:rsid w:val="007612FB"/>
    <w:rsid w:val="00761DB5"/>
    <w:rsid w:val="00762F72"/>
    <w:rsid w:val="00767639"/>
    <w:rsid w:val="00771E3D"/>
    <w:rsid w:val="0077264A"/>
    <w:rsid w:val="00773B25"/>
    <w:rsid w:val="00775080"/>
    <w:rsid w:val="00776684"/>
    <w:rsid w:val="00776BBB"/>
    <w:rsid w:val="00787798"/>
    <w:rsid w:val="007915B4"/>
    <w:rsid w:val="00793FA5"/>
    <w:rsid w:val="00797B3D"/>
    <w:rsid w:val="007A1EC8"/>
    <w:rsid w:val="007A5563"/>
    <w:rsid w:val="007A60EC"/>
    <w:rsid w:val="007A7C6A"/>
    <w:rsid w:val="007B08B4"/>
    <w:rsid w:val="007B1A3A"/>
    <w:rsid w:val="007B271E"/>
    <w:rsid w:val="007B32FB"/>
    <w:rsid w:val="007B3956"/>
    <w:rsid w:val="007B406D"/>
    <w:rsid w:val="007B4CCC"/>
    <w:rsid w:val="007B5DDC"/>
    <w:rsid w:val="007B6E73"/>
    <w:rsid w:val="007C271F"/>
    <w:rsid w:val="007C3390"/>
    <w:rsid w:val="007C3D97"/>
    <w:rsid w:val="007C41AB"/>
    <w:rsid w:val="007C73DF"/>
    <w:rsid w:val="007D0D2E"/>
    <w:rsid w:val="007D11AF"/>
    <w:rsid w:val="007D14FB"/>
    <w:rsid w:val="007D2F53"/>
    <w:rsid w:val="007D4A46"/>
    <w:rsid w:val="007D4E5F"/>
    <w:rsid w:val="007D5B8D"/>
    <w:rsid w:val="007D6314"/>
    <w:rsid w:val="007D666C"/>
    <w:rsid w:val="007E0A9C"/>
    <w:rsid w:val="007E31A8"/>
    <w:rsid w:val="007E3E13"/>
    <w:rsid w:val="007E5B36"/>
    <w:rsid w:val="007E5E29"/>
    <w:rsid w:val="007E6802"/>
    <w:rsid w:val="007F19EA"/>
    <w:rsid w:val="007F1DE8"/>
    <w:rsid w:val="007F2933"/>
    <w:rsid w:val="007F48B9"/>
    <w:rsid w:val="007F6E1F"/>
    <w:rsid w:val="007F791C"/>
    <w:rsid w:val="00802B5A"/>
    <w:rsid w:val="00806EDF"/>
    <w:rsid w:val="00807492"/>
    <w:rsid w:val="00810951"/>
    <w:rsid w:val="00811C6B"/>
    <w:rsid w:val="00812751"/>
    <w:rsid w:val="008147EA"/>
    <w:rsid w:val="008169B8"/>
    <w:rsid w:val="00816EEA"/>
    <w:rsid w:val="008207B0"/>
    <w:rsid w:val="00820B43"/>
    <w:rsid w:val="0082288A"/>
    <w:rsid w:val="00823CBD"/>
    <w:rsid w:val="00824A1D"/>
    <w:rsid w:val="00824DF6"/>
    <w:rsid w:val="0082543A"/>
    <w:rsid w:val="00825C55"/>
    <w:rsid w:val="008314E4"/>
    <w:rsid w:val="00832DB8"/>
    <w:rsid w:val="00834B57"/>
    <w:rsid w:val="00834DDC"/>
    <w:rsid w:val="00835677"/>
    <w:rsid w:val="00835BEB"/>
    <w:rsid w:val="008364BC"/>
    <w:rsid w:val="00840B10"/>
    <w:rsid w:val="00842A6A"/>
    <w:rsid w:val="00843093"/>
    <w:rsid w:val="00844E71"/>
    <w:rsid w:val="00845DBD"/>
    <w:rsid w:val="0084645F"/>
    <w:rsid w:val="0084771F"/>
    <w:rsid w:val="00847ABF"/>
    <w:rsid w:val="008506D5"/>
    <w:rsid w:val="008544FE"/>
    <w:rsid w:val="008571F8"/>
    <w:rsid w:val="008608A4"/>
    <w:rsid w:val="00865423"/>
    <w:rsid w:val="00865A55"/>
    <w:rsid w:val="008662D7"/>
    <w:rsid w:val="00870726"/>
    <w:rsid w:val="00871135"/>
    <w:rsid w:val="008725C7"/>
    <w:rsid w:val="00874D93"/>
    <w:rsid w:val="00875ECD"/>
    <w:rsid w:val="00880DAD"/>
    <w:rsid w:val="00881FF3"/>
    <w:rsid w:val="008823A9"/>
    <w:rsid w:val="00882BAA"/>
    <w:rsid w:val="008832C4"/>
    <w:rsid w:val="0088608B"/>
    <w:rsid w:val="00886352"/>
    <w:rsid w:val="00887B30"/>
    <w:rsid w:val="008907A4"/>
    <w:rsid w:val="00894760"/>
    <w:rsid w:val="00895C77"/>
    <w:rsid w:val="008A172A"/>
    <w:rsid w:val="008A4F03"/>
    <w:rsid w:val="008A6297"/>
    <w:rsid w:val="008B19CF"/>
    <w:rsid w:val="008B1B8C"/>
    <w:rsid w:val="008B1EC0"/>
    <w:rsid w:val="008B34D6"/>
    <w:rsid w:val="008B47B3"/>
    <w:rsid w:val="008B4FF1"/>
    <w:rsid w:val="008B5F6F"/>
    <w:rsid w:val="008B60F0"/>
    <w:rsid w:val="008C2229"/>
    <w:rsid w:val="008C2472"/>
    <w:rsid w:val="008C2C95"/>
    <w:rsid w:val="008C3295"/>
    <w:rsid w:val="008D1AD6"/>
    <w:rsid w:val="008D367F"/>
    <w:rsid w:val="008E1249"/>
    <w:rsid w:val="008E2ADA"/>
    <w:rsid w:val="008E2C86"/>
    <w:rsid w:val="008E363C"/>
    <w:rsid w:val="008E38E4"/>
    <w:rsid w:val="008E41FB"/>
    <w:rsid w:val="008E79D6"/>
    <w:rsid w:val="008F024B"/>
    <w:rsid w:val="008F2222"/>
    <w:rsid w:val="008F2A03"/>
    <w:rsid w:val="008F5685"/>
    <w:rsid w:val="008F7532"/>
    <w:rsid w:val="009040F5"/>
    <w:rsid w:val="0090685A"/>
    <w:rsid w:val="009073CF"/>
    <w:rsid w:val="00912135"/>
    <w:rsid w:val="00913340"/>
    <w:rsid w:val="00914654"/>
    <w:rsid w:val="00915692"/>
    <w:rsid w:val="00916463"/>
    <w:rsid w:val="00916E78"/>
    <w:rsid w:val="00917762"/>
    <w:rsid w:val="009215C3"/>
    <w:rsid w:val="00921676"/>
    <w:rsid w:val="0092389D"/>
    <w:rsid w:val="00926BB8"/>
    <w:rsid w:val="00926CE8"/>
    <w:rsid w:val="00927967"/>
    <w:rsid w:val="00927A37"/>
    <w:rsid w:val="00927C1C"/>
    <w:rsid w:val="00927FA2"/>
    <w:rsid w:val="00930481"/>
    <w:rsid w:val="00932353"/>
    <w:rsid w:val="0093244C"/>
    <w:rsid w:val="00933157"/>
    <w:rsid w:val="009334EE"/>
    <w:rsid w:val="00934C72"/>
    <w:rsid w:val="009362ED"/>
    <w:rsid w:val="0094080C"/>
    <w:rsid w:val="00940E51"/>
    <w:rsid w:val="009418B3"/>
    <w:rsid w:val="009425D8"/>
    <w:rsid w:val="00942997"/>
    <w:rsid w:val="00944DE0"/>
    <w:rsid w:val="00950504"/>
    <w:rsid w:val="00953695"/>
    <w:rsid w:val="009537FF"/>
    <w:rsid w:val="009556F0"/>
    <w:rsid w:val="009575BF"/>
    <w:rsid w:val="00960DEE"/>
    <w:rsid w:val="00962546"/>
    <w:rsid w:val="00962AE9"/>
    <w:rsid w:val="00962D5F"/>
    <w:rsid w:val="0096305D"/>
    <w:rsid w:val="00963266"/>
    <w:rsid w:val="00963E0C"/>
    <w:rsid w:val="00963F71"/>
    <w:rsid w:val="00966E61"/>
    <w:rsid w:val="00972CE8"/>
    <w:rsid w:val="009731D9"/>
    <w:rsid w:val="0097323F"/>
    <w:rsid w:val="009756D7"/>
    <w:rsid w:val="00976C48"/>
    <w:rsid w:val="009820F3"/>
    <w:rsid w:val="0098242C"/>
    <w:rsid w:val="00982943"/>
    <w:rsid w:val="00982F4E"/>
    <w:rsid w:val="00984315"/>
    <w:rsid w:val="00993622"/>
    <w:rsid w:val="009972D7"/>
    <w:rsid w:val="009A1180"/>
    <w:rsid w:val="009A205D"/>
    <w:rsid w:val="009A205F"/>
    <w:rsid w:val="009A22A6"/>
    <w:rsid w:val="009A3040"/>
    <w:rsid w:val="009A3D9E"/>
    <w:rsid w:val="009A3E58"/>
    <w:rsid w:val="009A4725"/>
    <w:rsid w:val="009B00D4"/>
    <w:rsid w:val="009B1097"/>
    <w:rsid w:val="009B289F"/>
    <w:rsid w:val="009B40C4"/>
    <w:rsid w:val="009B51BA"/>
    <w:rsid w:val="009B5706"/>
    <w:rsid w:val="009B5C5F"/>
    <w:rsid w:val="009B5F27"/>
    <w:rsid w:val="009B63F2"/>
    <w:rsid w:val="009C0D2A"/>
    <w:rsid w:val="009C16C9"/>
    <w:rsid w:val="009C315D"/>
    <w:rsid w:val="009C3A9D"/>
    <w:rsid w:val="009C4014"/>
    <w:rsid w:val="009C43B1"/>
    <w:rsid w:val="009C4D66"/>
    <w:rsid w:val="009D2535"/>
    <w:rsid w:val="009D4A4E"/>
    <w:rsid w:val="009D5B0E"/>
    <w:rsid w:val="009D5EE0"/>
    <w:rsid w:val="009D5F62"/>
    <w:rsid w:val="009D6E11"/>
    <w:rsid w:val="009D7E42"/>
    <w:rsid w:val="009E0B8D"/>
    <w:rsid w:val="009E0C1F"/>
    <w:rsid w:val="009E227D"/>
    <w:rsid w:val="009E26E3"/>
    <w:rsid w:val="009E388C"/>
    <w:rsid w:val="009E4002"/>
    <w:rsid w:val="009E7106"/>
    <w:rsid w:val="009E7306"/>
    <w:rsid w:val="009F05AD"/>
    <w:rsid w:val="009F05BA"/>
    <w:rsid w:val="009F22DD"/>
    <w:rsid w:val="009F280A"/>
    <w:rsid w:val="009F3588"/>
    <w:rsid w:val="009F4A36"/>
    <w:rsid w:val="009F5864"/>
    <w:rsid w:val="009F657A"/>
    <w:rsid w:val="00A01368"/>
    <w:rsid w:val="00A02F47"/>
    <w:rsid w:val="00A037EC"/>
    <w:rsid w:val="00A050F6"/>
    <w:rsid w:val="00A07239"/>
    <w:rsid w:val="00A101BC"/>
    <w:rsid w:val="00A1175F"/>
    <w:rsid w:val="00A12927"/>
    <w:rsid w:val="00A132D2"/>
    <w:rsid w:val="00A14338"/>
    <w:rsid w:val="00A14A3D"/>
    <w:rsid w:val="00A154DD"/>
    <w:rsid w:val="00A156A0"/>
    <w:rsid w:val="00A16139"/>
    <w:rsid w:val="00A21145"/>
    <w:rsid w:val="00A24014"/>
    <w:rsid w:val="00A25172"/>
    <w:rsid w:val="00A25AF1"/>
    <w:rsid w:val="00A32323"/>
    <w:rsid w:val="00A33B7E"/>
    <w:rsid w:val="00A35C72"/>
    <w:rsid w:val="00A37553"/>
    <w:rsid w:val="00A37877"/>
    <w:rsid w:val="00A4137A"/>
    <w:rsid w:val="00A423AA"/>
    <w:rsid w:val="00A42F36"/>
    <w:rsid w:val="00A43146"/>
    <w:rsid w:val="00A43B55"/>
    <w:rsid w:val="00A43D38"/>
    <w:rsid w:val="00A44059"/>
    <w:rsid w:val="00A44304"/>
    <w:rsid w:val="00A44B14"/>
    <w:rsid w:val="00A470F9"/>
    <w:rsid w:val="00A47CB7"/>
    <w:rsid w:val="00A53333"/>
    <w:rsid w:val="00A539B4"/>
    <w:rsid w:val="00A53C5D"/>
    <w:rsid w:val="00A5442C"/>
    <w:rsid w:val="00A54ADD"/>
    <w:rsid w:val="00A54DBE"/>
    <w:rsid w:val="00A54F7E"/>
    <w:rsid w:val="00A5502B"/>
    <w:rsid w:val="00A5567E"/>
    <w:rsid w:val="00A55FDE"/>
    <w:rsid w:val="00A569E7"/>
    <w:rsid w:val="00A5784D"/>
    <w:rsid w:val="00A57F86"/>
    <w:rsid w:val="00A6197A"/>
    <w:rsid w:val="00A63EBE"/>
    <w:rsid w:val="00A640AB"/>
    <w:rsid w:val="00A6759C"/>
    <w:rsid w:val="00A67AA6"/>
    <w:rsid w:val="00A67EE9"/>
    <w:rsid w:val="00A71B20"/>
    <w:rsid w:val="00A742D5"/>
    <w:rsid w:val="00A75434"/>
    <w:rsid w:val="00A75CE0"/>
    <w:rsid w:val="00A75E9D"/>
    <w:rsid w:val="00A80287"/>
    <w:rsid w:val="00A82625"/>
    <w:rsid w:val="00A82AE6"/>
    <w:rsid w:val="00A84058"/>
    <w:rsid w:val="00A863E2"/>
    <w:rsid w:val="00A901EA"/>
    <w:rsid w:val="00A90461"/>
    <w:rsid w:val="00A90CE9"/>
    <w:rsid w:val="00A912DC"/>
    <w:rsid w:val="00A9256B"/>
    <w:rsid w:val="00A94BDB"/>
    <w:rsid w:val="00A967D7"/>
    <w:rsid w:val="00AA1167"/>
    <w:rsid w:val="00AA1C01"/>
    <w:rsid w:val="00AA223C"/>
    <w:rsid w:val="00AA225B"/>
    <w:rsid w:val="00AA263D"/>
    <w:rsid w:val="00AA3F39"/>
    <w:rsid w:val="00AA54F6"/>
    <w:rsid w:val="00AA5D82"/>
    <w:rsid w:val="00AA5DAA"/>
    <w:rsid w:val="00AB01F1"/>
    <w:rsid w:val="00AB2399"/>
    <w:rsid w:val="00AB32F5"/>
    <w:rsid w:val="00AB448F"/>
    <w:rsid w:val="00AB4C1D"/>
    <w:rsid w:val="00AB4DB2"/>
    <w:rsid w:val="00AB6D84"/>
    <w:rsid w:val="00AC3E80"/>
    <w:rsid w:val="00AC469F"/>
    <w:rsid w:val="00AC495F"/>
    <w:rsid w:val="00AC4CEE"/>
    <w:rsid w:val="00AC50FC"/>
    <w:rsid w:val="00AC522E"/>
    <w:rsid w:val="00AD063B"/>
    <w:rsid w:val="00AD08FD"/>
    <w:rsid w:val="00AD1339"/>
    <w:rsid w:val="00AD3175"/>
    <w:rsid w:val="00AD4457"/>
    <w:rsid w:val="00AD7499"/>
    <w:rsid w:val="00AE01A7"/>
    <w:rsid w:val="00AE06F5"/>
    <w:rsid w:val="00AE363A"/>
    <w:rsid w:val="00AE3DD5"/>
    <w:rsid w:val="00AE5488"/>
    <w:rsid w:val="00AE56FE"/>
    <w:rsid w:val="00AE5E34"/>
    <w:rsid w:val="00AE6B71"/>
    <w:rsid w:val="00AE744D"/>
    <w:rsid w:val="00AE7609"/>
    <w:rsid w:val="00AF331D"/>
    <w:rsid w:val="00AF4A58"/>
    <w:rsid w:val="00AF63A9"/>
    <w:rsid w:val="00AF67F6"/>
    <w:rsid w:val="00AF6896"/>
    <w:rsid w:val="00AF7102"/>
    <w:rsid w:val="00AF7F76"/>
    <w:rsid w:val="00B016E4"/>
    <w:rsid w:val="00B02792"/>
    <w:rsid w:val="00B03B41"/>
    <w:rsid w:val="00B04A8A"/>
    <w:rsid w:val="00B055B8"/>
    <w:rsid w:val="00B05943"/>
    <w:rsid w:val="00B06800"/>
    <w:rsid w:val="00B06BC7"/>
    <w:rsid w:val="00B07865"/>
    <w:rsid w:val="00B11845"/>
    <w:rsid w:val="00B11C6B"/>
    <w:rsid w:val="00B149BB"/>
    <w:rsid w:val="00B1537E"/>
    <w:rsid w:val="00B1621F"/>
    <w:rsid w:val="00B16943"/>
    <w:rsid w:val="00B17D7B"/>
    <w:rsid w:val="00B21518"/>
    <w:rsid w:val="00B220B7"/>
    <w:rsid w:val="00B2290C"/>
    <w:rsid w:val="00B233A0"/>
    <w:rsid w:val="00B2580B"/>
    <w:rsid w:val="00B25F34"/>
    <w:rsid w:val="00B266BF"/>
    <w:rsid w:val="00B27C75"/>
    <w:rsid w:val="00B31614"/>
    <w:rsid w:val="00B31795"/>
    <w:rsid w:val="00B324A6"/>
    <w:rsid w:val="00B32EBD"/>
    <w:rsid w:val="00B33997"/>
    <w:rsid w:val="00B34746"/>
    <w:rsid w:val="00B3530C"/>
    <w:rsid w:val="00B40611"/>
    <w:rsid w:val="00B415F2"/>
    <w:rsid w:val="00B415FA"/>
    <w:rsid w:val="00B41636"/>
    <w:rsid w:val="00B4191D"/>
    <w:rsid w:val="00B4274B"/>
    <w:rsid w:val="00B42F39"/>
    <w:rsid w:val="00B430DF"/>
    <w:rsid w:val="00B439E8"/>
    <w:rsid w:val="00B446B0"/>
    <w:rsid w:val="00B44A35"/>
    <w:rsid w:val="00B44AAF"/>
    <w:rsid w:val="00B4534F"/>
    <w:rsid w:val="00B456F6"/>
    <w:rsid w:val="00B474F0"/>
    <w:rsid w:val="00B50471"/>
    <w:rsid w:val="00B528C2"/>
    <w:rsid w:val="00B53348"/>
    <w:rsid w:val="00B53781"/>
    <w:rsid w:val="00B53A77"/>
    <w:rsid w:val="00B53EDF"/>
    <w:rsid w:val="00B54A45"/>
    <w:rsid w:val="00B55012"/>
    <w:rsid w:val="00B557F1"/>
    <w:rsid w:val="00B57A9C"/>
    <w:rsid w:val="00B61290"/>
    <w:rsid w:val="00B620DB"/>
    <w:rsid w:val="00B620F1"/>
    <w:rsid w:val="00B622F8"/>
    <w:rsid w:val="00B6303A"/>
    <w:rsid w:val="00B63E8A"/>
    <w:rsid w:val="00B651D3"/>
    <w:rsid w:val="00B659AF"/>
    <w:rsid w:val="00B65DC6"/>
    <w:rsid w:val="00B66092"/>
    <w:rsid w:val="00B67246"/>
    <w:rsid w:val="00B7075E"/>
    <w:rsid w:val="00B7213F"/>
    <w:rsid w:val="00B75E87"/>
    <w:rsid w:val="00B7727E"/>
    <w:rsid w:val="00B809BA"/>
    <w:rsid w:val="00B80EF5"/>
    <w:rsid w:val="00B82E26"/>
    <w:rsid w:val="00B851E3"/>
    <w:rsid w:val="00B9111A"/>
    <w:rsid w:val="00B95DA9"/>
    <w:rsid w:val="00B963C7"/>
    <w:rsid w:val="00B97C1F"/>
    <w:rsid w:val="00BA012B"/>
    <w:rsid w:val="00BA1697"/>
    <w:rsid w:val="00BA1EFB"/>
    <w:rsid w:val="00BA1F7F"/>
    <w:rsid w:val="00BA3969"/>
    <w:rsid w:val="00BA4F0A"/>
    <w:rsid w:val="00BA574B"/>
    <w:rsid w:val="00BA5C38"/>
    <w:rsid w:val="00BA7C60"/>
    <w:rsid w:val="00BB0E47"/>
    <w:rsid w:val="00BB1DD0"/>
    <w:rsid w:val="00BB384F"/>
    <w:rsid w:val="00BB4BA1"/>
    <w:rsid w:val="00BC1BAE"/>
    <w:rsid w:val="00BC2B98"/>
    <w:rsid w:val="00BC4226"/>
    <w:rsid w:val="00BC51F4"/>
    <w:rsid w:val="00BC5248"/>
    <w:rsid w:val="00BC643A"/>
    <w:rsid w:val="00BC6D9C"/>
    <w:rsid w:val="00BD1D0C"/>
    <w:rsid w:val="00BD2008"/>
    <w:rsid w:val="00BD2DB7"/>
    <w:rsid w:val="00BD3916"/>
    <w:rsid w:val="00BD3DC2"/>
    <w:rsid w:val="00BD7BD9"/>
    <w:rsid w:val="00BE0D77"/>
    <w:rsid w:val="00BE0EA7"/>
    <w:rsid w:val="00BE364C"/>
    <w:rsid w:val="00BE4454"/>
    <w:rsid w:val="00BE4460"/>
    <w:rsid w:val="00BE4DEC"/>
    <w:rsid w:val="00BE6CDA"/>
    <w:rsid w:val="00BE7B76"/>
    <w:rsid w:val="00BF1442"/>
    <w:rsid w:val="00BF1A21"/>
    <w:rsid w:val="00BF1EB9"/>
    <w:rsid w:val="00BF371A"/>
    <w:rsid w:val="00BF3969"/>
    <w:rsid w:val="00BF65A7"/>
    <w:rsid w:val="00BF75D7"/>
    <w:rsid w:val="00BF7E0F"/>
    <w:rsid w:val="00C00B19"/>
    <w:rsid w:val="00C00DBD"/>
    <w:rsid w:val="00C02376"/>
    <w:rsid w:val="00C026DE"/>
    <w:rsid w:val="00C027FC"/>
    <w:rsid w:val="00C02C5F"/>
    <w:rsid w:val="00C058AD"/>
    <w:rsid w:val="00C10871"/>
    <w:rsid w:val="00C12310"/>
    <w:rsid w:val="00C1581A"/>
    <w:rsid w:val="00C15911"/>
    <w:rsid w:val="00C21A5C"/>
    <w:rsid w:val="00C2460D"/>
    <w:rsid w:val="00C26412"/>
    <w:rsid w:val="00C2695D"/>
    <w:rsid w:val="00C27E3C"/>
    <w:rsid w:val="00C34483"/>
    <w:rsid w:val="00C346C0"/>
    <w:rsid w:val="00C35E42"/>
    <w:rsid w:val="00C368C1"/>
    <w:rsid w:val="00C4056B"/>
    <w:rsid w:val="00C409E5"/>
    <w:rsid w:val="00C40A4C"/>
    <w:rsid w:val="00C4158D"/>
    <w:rsid w:val="00C4285B"/>
    <w:rsid w:val="00C42D43"/>
    <w:rsid w:val="00C43F88"/>
    <w:rsid w:val="00C44A46"/>
    <w:rsid w:val="00C4655B"/>
    <w:rsid w:val="00C47E61"/>
    <w:rsid w:val="00C50E4C"/>
    <w:rsid w:val="00C527C9"/>
    <w:rsid w:val="00C55DED"/>
    <w:rsid w:val="00C567A4"/>
    <w:rsid w:val="00C56FCF"/>
    <w:rsid w:val="00C600A2"/>
    <w:rsid w:val="00C61107"/>
    <w:rsid w:val="00C61166"/>
    <w:rsid w:val="00C624D8"/>
    <w:rsid w:val="00C624E2"/>
    <w:rsid w:val="00C625A7"/>
    <w:rsid w:val="00C6277B"/>
    <w:rsid w:val="00C62C2A"/>
    <w:rsid w:val="00C63EE2"/>
    <w:rsid w:val="00C642DC"/>
    <w:rsid w:val="00C65579"/>
    <w:rsid w:val="00C67EDC"/>
    <w:rsid w:val="00C72524"/>
    <w:rsid w:val="00C73F68"/>
    <w:rsid w:val="00C74114"/>
    <w:rsid w:val="00C74354"/>
    <w:rsid w:val="00C75EE8"/>
    <w:rsid w:val="00C75FB0"/>
    <w:rsid w:val="00C76269"/>
    <w:rsid w:val="00C76564"/>
    <w:rsid w:val="00C76A68"/>
    <w:rsid w:val="00C802D7"/>
    <w:rsid w:val="00C810EB"/>
    <w:rsid w:val="00C822C2"/>
    <w:rsid w:val="00C82A9E"/>
    <w:rsid w:val="00C84002"/>
    <w:rsid w:val="00C853D7"/>
    <w:rsid w:val="00C90315"/>
    <w:rsid w:val="00C90419"/>
    <w:rsid w:val="00C92FB7"/>
    <w:rsid w:val="00C94149"/>
    <w:rsid w:val="00C94A80"/>
    <w:rsid w:val="00C952A0"/>
    <w:rsid w:val="00C95ADA"/>
    <w:rsid w:val="00C95E25"/>
    <w:rsid w:val="00C960BE"/>
    <w:rsid w:val="00C968D6"/>
    <w:rsid w:val="00C96B18"/>
    <w:rsid w:val="00C97808"/>
    <w:rsid w:val="00CA136A"/>
    <w:rsid w:val="00CA1BB0"/>
    <w:rsid w:val="00CA7137"/>
    <w:rsid w:val="00CB16E3"/>
    <w:rsid w:val="00CB34E1"/>
    <w:rsid w:val="00CB3630"/>
    <w:rsid w:val="00CB65DD"/>
    <w:rsid w:val="00CB71A3"/>
    <w:rsid w:val="00CC0093"/>
    <w:rsid w:val="00CC0A8F"/>
    <w:rsid w:val="00CC0EC6"/>
    <w:rsid w:val="00CC2182"/>
    <w:rsid w:val="00CC367B"/>
    <w:rsid w:val="00CC7A3A"/>
    <w:rsid w:val="00CD57AE"/>
    <w:rsid w:val="00CE01C9"/>
    <w:rsid w:val="00CE0BCE"/>
    <w:rsid w:val="00CE47AA"/>
    <w:rsid w:val="00CE48D8"/>
    <w:rsid w:val="00CE5325"/>
    <w:rsid w:val="00CE5E25"/>
    <w:rsid w:val="00CE622B"/>
    <w:rsid w:val="00CE7542"/>
    <w:rsid w:val="00CE7A5B"/>
    <w:rsid w:val="00CE7C5A"/>
    <w:rsid w:val="00CF0BF8"/>
    <w:rsid w:val="00CF2C18"/>
    <w:rsid w:val="00D017D7"/>
    <w:rsid w:val="00D043A8"/>
    <w:rsid w:val="00D04552"/>
    <w:rsid w:val="00D0615F"/>
    <w:rsid w:val="00D0658D"/>
    <w:rsid w:val="00D104F7"/>
    <w:rsid w:val="00D10B54"/>
    <w:rsid w:val="00D12610"/>
    <w:rsid w:val="00D14D28"/>
    <w:rsid w:val="00D14D86"/>
    <w:rsid w:val="00D15E89"/>
    <w:rsid w:val="00D169C1"/>
    <w:rsid w:val="00D172E7"/>
    <w:rsid w:val="00D17308"/>
    <w:rsid w:val="00D207BD"/>
    <w:rsid w:val="00D20D18"/>
    <w:rsid w:val="00D23429"/>
    <w:rsid w:val="00D23466"/>
    <w:rsid w:val="00D23B19"/>
    <w:rsid w:val="00D24688"/>
    <w:rsid w:val="00D25F39"/>
    <w:rsid w:val="00D260B7"/>
    <w:rsid w:val="00D26971"/>
    <w:rsid w:val="00D30468"/>
    <w:rsid w:val="00D327C8"/>
    <w:rsid w:val="00D3326C"/>
    <w:rsid w:val="00D33923"/>
    <w:rsid w:val="00D34A43"/>
    <w:rsid w:val="00D37309"/>
    <w:rsid w:val="00D407DD"/>
    <w:rsid w:val="00D41509"/>
    <w:rsid w:val="00D42278"/>
    <w:rsid w:val="00D4362F"/>
    <w:rsid w:val="00D44E21"/>
    <w:rsid w:val="00D452D6"/>
    <w:rsid w:val="00D45438"/>
    <w:rsid w:val="00D45851"/>
    <w:rsid w:val="00D458BF"/>
    <w:rsid w:val="00D463A6"/>
    <w:rsid w:val="00D4647E"/>
    <w:rsid w:val="00D50955"/>
    <w:rsid w:val="00D52979"/>
    <w:rsid w:val="00D52F8F"/>
    <w:rsid w:val="00D545C0"/>
    <w:rsid w:val="00D5502B"/>
    <w:rsid w:val="00D57AF5"/>
    <w:rsid w:val="00D6266A"/>
    <w:rsid w:val="00D62EE1"/>
    <w:rsid w:val="00D65787"/>
    <w:rsid w:val="00D67980"/>
    <w:rsid w:val="00D67E5D"/>
    <w:rsid w:val="00D7024F"/>
    <w:rsid w:val="00D70906"/>
    <w:rsid w:val="00D70A01"/>
    <w:rsid w:val="00D70C14"/>
    <w:rsid w:val="00D7233E"/>
    <w:rsid w:val="00D7264E"/>
    <w:rsid w:val="00D737FC"/>
    <w:rsid w:val="00D75DCF"/>
    <w:rsid w:val="00D76FAF"/>
    <w:rsid w:val="00D775D1"/>
    <w:rsid w:val="00D817BF"/>
    <w:rsid w:val="00D825D7"/>
    <w:rsid w:val="00D82BD0"/>
    <w:rsid w:val="00D833C3"/>
    <w:rsid w:val="00D846E2"/>
    <w:rsid w:val="00D85BA1"/>
    <w:rsid w:val="00D85E22"/>
    <w:rsid w:val="00D86B87"/>
    <w:rsid w:val="00D87CDF"/>
    <w:rsid w:val="00D90AFF"/>
    <w:rsid w:val="00D9131C"/>
    <w:rsid w:val="00DA072B"/>
    <w:rsid w:val="00DA0AD9"/>
    <w:rsid w:val="00DA13F6"/>
    <w:rsid w:val="00DA1569"/>
    <w:rsid w:val="00DA17C3"/>
    <w:rsid w:val="00DA5605"/>
    <w:rsid w:val="00DA6274"/>
    <w:rsid w:val="00DB096C"/>
    <w:rsid w:val="00DB11C2"/>
    <w:rsid w:val="00DB1407"/>
    <w:rsid w:val="00DB1511"/>
    <w:rsid w:val="00DB16FA"/>
    <w:rsid w:val="00DB3115"/>
    <w:rsid w:val="00DB363F"/>
    <w:rsid w:val="00DB3F7B"/>
    <w:rsid w:val="00DB57AB"/>
    <w:rsid w:val="00DB6E81"/>
    <w:rsid w:val="00DC0745"/>
    <w:rsid w:val="00DC2B6C"/>
    <w:rsid w:val="00DC2C18"/>
    <w:rsid w:val="00DC3897"/>
    <w:rsid w:val="00DC4A06"/>
    <w:rsid w:val="00DD2703"/>
    <w:rsid w:val="00DE25A0"/>
    <w:rsid w:val="00DE3B5C"/>
    <w:rsid w:val="00DE5D4A"/>
    <w:rsid w:val="00DE7282"/>
    <w:rsid w:val="00DE76CA"/>
    <w:rsid w:val="00DE7CD6"/>
    <w:rsid w:val="00DF0A7C"/>
    <w:rsid w:val="00DF28BA"/>
    <w:rsid w:val="00DF3535"/>
    <w:rsid w:val="00DF5938"/>
    <w:rsid w:val="00DF6213"/>
    <w:rsid w:val="00DF6CB5"/>
    <w:rsid w:val="00DF7BE1"/>
    <w:rsid w:val="00E007E4"/>
    <w:rsid w:val="00E01CFF"/>
    <w:rsid w:val="00E03FFD"/>
    <w:rsid w:val="00E042F9"/>
    <w:rsid w:val="00E048FA"/>
    <w:rsid w:val="00E06639"/>
    <w:rsid w:val="00E06710"/>
    <w:rsid w:val="00E078F9"/>
    <w:rsid w:val="00E1139C"/>
    <w:rsid w:val="00E116F9"/>
    <w:rsid w:val="00E12F91"/>
    <w:rsid w:val="00E134EE"/>
    <w:rsid w:val="00E15E92"/>
    <w:rsid w:val="00E161F3"/>
    <w:rsid w:val="00E16507"/>
    <w:rsid w:val="00E165AF"/>
    <w:rsid w:val="00E16670"/>
    <w:rsid w:val="00E176C1"/>
    <w:rsid w:val="00E20428"/>
    <w:rsid w:val="00E22741"/>
    <w:rsid w:val="00E24CF6"/>
    <w:rsid w:val="00E258C4"/>
    <w:rsid w:val="00E3154B"/>
    <w:rsid w:val="00E330B4"/>
    <w:rsid w:val="00E33D72"/>
    <w:rsid w:val="00E345F7"/>
    <w:rsid w:val="00E36D26"/>
    <w:rsid w:val="00E370AD"/>
    <w:rsid w:val="00E37CFA"/>
    <w:rsid w:val="00E4394A"/>
    <w:rsid w:val="00E4599A"/>
    <w:rsid w:val="00E4624B"/>
    <w:rsid w:val="00E465F9"/>
    <w:rsid w:val="00E47A99"/>
    <w:rsid w:val="00E506F9"/>
    <w:rsid w:val="00E5109F"/>
    <w:rsid w:val="00E53853"/>
    <w:rsid w:val="00E543EA"/>
    <w:rsid w:val="00E61AC5"/>
    <w:rsid w:val="00E629A6"/>
    <w:rsid w:val="00E62CD9"/>
    <w:rsid w:val="00E62D72"/>
    <w:rsid w:val="00E6499E"/>
    <w:rsid w:val="00E66201"/>
    <w:rsid w:val="00E66F75"/>
    <w:rsid w:val="00E7174C"/>
    <w:rsid w:val="00E7357B"/>
    <w:rsid w:val="00E73EA5"/>
    <w:rsid w:val="00E779E4"/>
    <w:rsid w:val="00E80952"/>
    <w:rsid w:val="00E80EE8"/>
    <w:rsid w:val="00E8557B"/>
    <w:rsid w:val="00E92DD4"/>
    <w:rsid w:val="00E933E7"/>
    <w:rsid w:val="00E94C74"/>
    <w:rsid w:val="00E95128"/>
    <w:rsid w:val="00EA0633"/>
    <w:rsid w:val="00EA123E"/>
    <w:rsid w:val="00EA4883"/>
    <w:rsid w:val="00EA61FF"/>
    <w:rsid w:val="00EA66B9"/>
    <w:rsid w:val="00EA7EBA"/>
    <w:rsid w:val="00EB2070"/>
    <w:rsid w:val="00EB4BE2"/>
    <w:rsid w:val="00EB5D91"/>
    <w:rsid w:val="00EB73DD"/>
    <w:rsid w:val="00EC177A"/>
    <w:rsid w:val="00EC2A68"/>
    <w:rsid w:val="00EC2F65"/>
    <w:rsid w:val="00EC32F3"/>
    <w:rsid w:val="00EC3A76"/>
    <w:rsid w:val="00EC7B0D"/>
    <w:rsid w:val="00ED29DA"/>
    <w:rsid w:val="00ED3DBC"/>
    <w:rsid w:val="00ED4FB2"/>
    <w:rsid w:val="00ED6F2B"/>
    <w:rsid w:val="00EE45E9"/>
    <w:rsid w:val="00EE59D0"/>
    <w:rsid w:val="00EF3700"/>
    <w:rsid w:val="00EF3EEF"/>
    <w:rsid w:val="00EF6A7D"/>
    <w:rsid w:val="00EF70EC"/>
    <w:rsid w:val="00F0282C"/>
    <w:rsid w:val="00F02D58"/>
    <w:rsid w:val="00F031C1"/>
    <w:rsid w:val="00F035F8"/>
    <w:rsid w:val="00F036BA"/>
    <w:rsid w:val="00F03877"/>
    <w:rsid w:val="00F03C29"/>
    <w:rsid w:val="00F0562B"/>
    <w:rsid w:val="00F05AAD"/>
    <w:rsid w:val="00F05D4C"/>
    <w:rsid w:val="00F06A8A"/>
    <w:rsid w:val="00F07305"/>
    <w:rsid w:val="00F07F0C"/>
    <w:rsid w:val="00F1053E"/>
    <w:rsid w:val="00F11187"/>
    <w:rsid w:val="00F115D8"/>
    <w:rsid w:val="00F1351E"/>
    <w:rsid w:val="00F13B2A"/>
    <w:rsid w:val="00F142C2"/>
    <w:rsid w:val="00F16013"/>
    <w:rsid w:val="00F20344"/>
    <w:rsid w:val="00F21647"/>
    <w:rsid w:val="00F24E63"/>
    <w:rsid w:val="00F2548E"/>
    <w:rsid w:val="00F302CA"/>
    <w:rsid w:val="00F30F1A"/>
    <w:rsid w:val="00F310B6"/>
    <w:rsid w:val="00F31341"/>
    <w:rsid w:val="00F34F64"/>
    <w:rsid w:val="00F34FAB"/>
    <w:rsid w:val="00F3585A"/>
    <w:rsid w:val="00F35E97"/>
    <w:rsid w:val="00F36FA6"/>
    <w:rsid w:val="00F3712E"/>
    <w:rsid w:val="00F37449"/>
    <w:rsid w:val="00F3777C"/>
    <w:rsid w:val="00F37CFB"/>
    <w:rsid w:val="00F401CA"/>
    <w:rsid w:val="00F40667"/>
    <w:rsid w:val="00F41DA3"/>
    <w:rsid w:val="00F44208"/>
    <w:rsid w:val="00F44C9E"/>
    <w:rsid w:val="00F45D71"/>
    <w:rsid w:val="00F47292"/>
    <w:rsid w:val="00F51A43"/>
    <w:rsid w:val="00F54A95"/>
    <w:rsid w:val="00F54E88"/>
    <w:rsid w:val="00F553E0"/>
    <w:rsid w:val="00F554F5"/>
    <w:rsid w:val="00F55B66"/>
    <w:rsid w:val="00F55DA2"/>
    <w:rsid w:val="00F55F77"/>
    <w:rsid w:val="00F57BC2"/>
    <w:rsid w:val="00F57F56"/>
    <w:rsid w:val="00F60495"/>
    <w:rsid w:val="00F60A2D"/>
    <w:rsid w:val="00F61090"/>
    <w:rsid w:val="00F6207D"/>
    <w:rsid w:val="00F63EDC"/>
    <w:rsid w:val="00F64D00"/>
    <w:rsid w:val="00F67288"/>
    <w:rsid w:val="00F70A9F"/>
    <w:rsid w:val="00F71E40"/>
    <w:rsid w:val="00F755C2"/>
    <w:rsid w:val="00F8022C"/>
    <w:rsid w:val="00F8132D"/>
    <w:rsid w:val="00F82F1D"/>
    <w:rsid w:val="00F8689D"/>
    <w:rsid w:val="00F86F55"/>
    <w:rsid w:val="00F87E32"/>
    <w:rsid w:val="00F91030"/>
    <w:rsid w:val="00F92657"/>
    <w:rsid w:val="00F93B3E"/>
    <w:rsid w:val="00F942A8"/>
    <w:rsid w:val="00F94A2F"/>
    <w:rsid w:val="00F9540B"/>
    <w:rsid w:val="00FA191B"/>
    <w:rsid w:val="00FA625E"/>
    <w:rsid w:val="00FA69D0"/>
    <w:rsid w:val="00FB060D"/>
    <w:rsid w:val="00FB137B"/>
    <w:rsid w:val="00FB4792"/>
    <w:rsid w:val="00FB47AC"/>
    <w:rsid w:val="00FB47DF"/>
    <w:rsid w:val="00FB4B6A"/>
    <w:rsid w:val="00FB5159"/>
    <w:rsid w:val="00FB57EB"/>
    <w:rsid w:val="00FC15B7"/>
    <w:rsid w:val="00FC30F2"/>
    <w:rsid w:val="00FC357F"/>
    <w:rsid w:val="00FC38D7"/>
    <w:rsid w:val="00FC5B48"/>
    <w:rsid w:val="00FC75CA"/>
    <w:rsid w:val="00FC7B71"/>
    <w:rsid w:val="00FD0D5E"/>
    <w:rsid w:val="00FD2E68"/>
    <w:rsid w:val="00FD2FD8"/>
    <w:rsid w:val="00FD3A58"/>
    <w:rsid w:val="00FD4739"/>
    <w:rsid w:val="00FD4F9E"/>
    <w:rsid w:val="00FD603A"/>
    <w:rsid w:val="00FD6242"/>
    <w:rsid w:val="00FE01E4"/>
    <w:rsid w:val="00FE0822"/>
    <w:rsid w:val="00FE0F77"/>
    <w:rsid w:val="00FE285C"/>
    <w:rsid w:val="00FE2A84"/>
    <w:rsid w:val="00FE3645"/>
    <w:rsid w:val="00FE3CC1"/>
    <w:rsid w:val="00FE47AC"/>
    <w:rsid w:val="00FE5189"/>
    <w:rsid w:val="00FE5489"/>
    <w:rsid w:val="00FE6B8C"/>
    <w:rsid w:val="00FE716E"/>
    <w:rsid w:val="00FE795E"/>
    <w:rsid w:val="00FF0EAF"/>
    <w:rsid w:val="00FF3FD0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83801"/>
  <w15:docId w15:val="{CF7BC86A-6FCF-468E-B7AD-8B3FBC9F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cs-CZ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A43"/>
  </w:style>
  <w:style w:type="paragraph" w:styleId="Nadpis1">
    <w:name w:val="heading 1"/>
    <w:basedOn w:val="Normln"/>
    <w:next w:val="Odstavecseseznamem"/>
    <w:link w:val="Nadpis1Char"/>
    <w:uiPriority w:val="9"/>
    <w:qFormat/>
    <w:rsid w:val="000C239C"/>
    <w:pPr>
      <w:numPr>
        <w:numId w:val="3"/>
      </w:numPr>
      <w:tabs>
        <w:tab w:val="left" w:pos="284"/>
      </w:tabs>
      <w:spacing w:before="480" w:after="240"/>
      <w:ind w:left="0"/>
      <w:jc w:val="center"/>
      <w:outlineLvl w:val="0"/>
    </w:pPr>
    <w:rPr>
      <w:rFonts w:eastAsiaTheme="majorEastAsia" w:cstheme="majorBidi"/>
      <w:b/>
      <w:bCs/>
      <w:caps/>
      <w:sz w:val="20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qFormat/>
    <w:rsid w:val="00E5109F"/>
    <w:pPr>
      <w:numPr>
        <w:numId w:val="3"/>
      </w:numPr>
      <w:spacing w:after="60" w:line="276" w:lineRule="auto"/>
      <w:outlineLvl w:val="1"/>
    </w:pPr>
    <w:rPr>
      <w:noProof/>
    </w:rPr>
  </w:style>
  <w:style w:type="paragraph" w:styleId="Nadpis3">
    <w:name w:val="heading 3"/>
    <w:basedOn w:val="Nadpis2"/>
    <w:next w:val="Normln"/>
    <w:link w:val="Nadpis3Char"/>
    <w:uiPriority w:val="9"/>
    <w:qFormat/>
    <w:rsid w:val="00B809BA"/>
    <w:pPr>
      <w:numPr>
        <w:ilvl w:val="2"/>
      </w:numPr>
      <w:outlineLvl w:val="2"/>
    </w:pPr>
  </w:style>
  <w:style w:type="paragraph" w:styleId="Nadpis4">
    <w:name w:val="heading 4"/>
    <w:basedOn w:val="Nadpis3"/>
    <w:next w:val="Normln"/>
    <w:link w:val="Nadpis4Char"/>
    <w:unhideWhenUsed/>
    <w:qFormat/>
    <w:rsid w:val="00F8022C"/>
    <w:pPr>
      <w:numPr>
        <w:ilvl w:val="3"/>
      </w:numPr>
      <w:spacing w:line="360" w:lineRule="auto"/>
      <w:ind w:left="2410" w:hanging="992"/>
      <w:outlineLvl w:val="3"/>
    </w:pPr>
    <w:rPr>
      <w:noProof w:val="0"/>
    </w:rPr>
  </w:style>
  <w:style w:type="paragraph" w:styleId="Nadpis5">
    <w:name w:val="heading 5"/>
    <w:basedOn w:val="Normln"/>
    <w:next w:val="Normln"/>
    <w:link w:val="Nadpis5Char"/>
    <w:uiPriority w:val="9"/>
    <w:qFormat/>
    <w:rsid w:val="00F8022C"/>
    <w:pPr>
      <w:numPr>
        <w:ilvl w:val="4"/>
        <w:numId w:val="2"/>
      </w:numPr>
      <w:ind w:left="3544" w:hanging="1134"/>
      <w:outlineLvl w:val="4"/>
    </w:pPr>
    <w:rPr>
      <w:rFonts w:eastAsiaTheme="majorEastAsia" w:cstheme="majorBidi"/>
      <w:noProof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AE5488"/>
    <w:pPr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AE5488"/>
    <w:pPr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AE5488"/>
    <w:pPr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AE5488"/>
    <w:pPr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239C"/>
    <w:rPr>
      <w:rFonts w:eastAsiaTheme="majorEastAsia" w:cstheme="majorBidi"/>
      <w:b/>
      <w:bCs/>
      <w:caps/>
      <w:sz w:val="2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5109F"/>
    <w:rPr>
      <w:noProof/>
    </w:rPr>
  </w:style>
  <w:style w:type="character" w:customStyle="1" w:styleId="Nadpis3Char">
    <w:name w:val="Nadpis 3 Char"/>
    <w:basedOn w:val="Standardnpsmoodstavce"/>
    <w:link w:val="Nadpis3"/>
    <w:uiPriority w:val="9"/>
    <w:rsid w:val="00B809BA"/>
    <w:rPr>
      <w:noProof/>
    </w:rPr>
  </w:style>
  <w:style w:type="character" w:customStyle="1" w:styleId="Nadpis4Char">
    <w:name w:val="Nadpis 4 Char"/>
    <w:basedOn w:val="Standardnpsmoodstavce"/>
    <w:link w:val="Nadpis4"/>
    <w:rsid w:val="00F8022C"/>
  </w:style>
  <w:style w:type="character" w:customStyle="1" w:styleId="Nadpis5Char">
    <w:name w:val="Nadpis 5 Char"/>
    <w:basedOn w:val="Standardnpsmoodstavce"/>
    <w:link w:val="Nadpis5"/>
    <w:uiPriority w:val="9"/>
    <w:rsid w:val="00F8022C"/>
    <w:rPr>
      <w:rFonts w:eastAsiaTheme="majorEastAsia" w:cstheme="majorBidi"/>
      <w:noProof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60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7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7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7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semiHidden/>
    <w:qFormat/>
    <w:rsid w:val="002E149D"/>
    <w:pPr>
      <w:numPr>
        <w:ilvl w:val="1"/>
        <w:numId w:val="1"/>
      </w:numPr>
      <w:spacing w:after="120" w:line="360" w:lineRule="auto"/>
    </w:pPr>
  </w:style>
  <w:style w:type="paragraph" w:styleId="Zhlav">
    <w:name w:val="header"/>
    <w:basedOn w:val="Normln"/>
    <w:link w:val="ZhlavChar"/>
    <w:uiPriority w:val="99"/>
    <w:unhideWhenUsed/>
    <w:rsid w:val="002F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17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unhideWhenUsed/>
    <w:rsid w:val="002F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17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59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91332"/>
    <w:pPr>
      <w:spacing w:before="240" w:after="120" w:line="259" w:lineRule="auto"/>
      <w:contextualSpacing/>
      <w:outlineLvl w:val="0"/>
    </w:pPr>
    <w:rPr>
      <w:rFonts w:eastAsiaTheme="majorEastAsia" w:cstheme="majorBidi"/>
      <w:sz w:val="20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474F0"/>
    <w:rPr>
      <w:rFonts w:ascii="Verdana" w:eastAsiaTheme="majorEastAsia" w:hAnsi="Verdana" w:cstheme="majorBidi"/>
      <w:sz w:val="20"/>
      <w:szCs w:val="32"/>
    </w:rPr>
  </w:style>
  <w:style w:type="paragraph" w:customStyle="1" w:styleId="Titulka">
    <w:name w:val="Titulka"/>
    <w:basedOn w:val="Nadpis1"/>
    <w:next w:val="Normln"/>
    <w:link w:val="TitulkaChar"/>
    <w:semiHidden/>
    <w:qFormat/>
    <w:rsid w:val="009425D8"/>
    <w:pPr>
      <w:numPr>
        <w:numId w:val="0"/>
      </w:numPr>
    </w:pPr>
  </w:style>
  <w:style w:type="character" w:customStyle="1" w:styleId="TitulkaChar">
    <w:name w:val="Titulka Char"/>
    <w:basedOn w:val="Nadpis1Char"/>
    <w:link w:val="Titulka"/>
    <w:semiHidden/>
    <w:rsid w:val="00B474F0"/>
    <w:rPr>
      <w:rFonts w:ascii="Verdana" w:eastAsiaTheme="majorEastAsia" w:hAnsi="Verdana" w:cstheme="majorBidi"/>
      <w:b/>
      <w:bCs/>
      <w:caps/>
      <w:sz w:val="20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25172"/>
    <w:pPr>
      <w:numPr>
        <w:numId w:val="0"/>
      </w:num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134EE"/>
    <w:pPr>
      <w:tabs>
        <w:tab w:val="left" w:pos="709"/>
        <w:tab w:val="right" w:leader="dot" w:pos="9062"/>
      </w:tabs>
      <w:spacing w:after="100"/>
    </w:pPr>
    <w:rPr>
      <w:caps/>
    </w:rPr>
  </w:style>
  <w:style w:type="character" w:styleId="Hypertextovodkaz">
    <w:name w:val="Hyperlink"/>
    <w:basedOn w:val="Standardnpsmoodstavce"/>
    <w:uiPriority w:val="99"/>
    <w:unhideWhenUsed/>
    <w:rsid w:val="00A25172"/>
    <w:rPr>
      <w:color w:val="0000FF" w:themeColor="hyperlink"/>
      <w:u w:val="single"/>
    </w:rPr>
  </w:style>
  <w:style w:type="character" w:customStyle="1" w:styleId="ZKLADNChar">
    <w:name w:val="ZÁKLADNÍ Char"/>
    <w:link w:val="ZKLADN"/>
    <w:uiPriority w:val="99"/>
    <w:locked/>
    <w:rsid w:val="006E29BD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6E29BD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29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29BD"/>
    <w:rPr>
      <w:rFonts w:ascii="Verdana" w:hAnsi="Verdana"/>
      <w:sz w:val="18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semiHidden/>
    <w:locked/>
    <w:rsid w:val="00B474F0"/>
  </w:style>
  <w:style w:type="character" w:styleId="Odkaznakoment">
    <w:name w:val="annotation reference"/>
    <w:basedOn w:val="Standardnpsmoodstavce"/>
    <w:uiPriority w:val="99"/>
    <w:semiHidden/>
    <w:unhideWhenUsed/>
    <w:rsid w:val="005501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01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01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1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133"/>
    <w:rPr>
      <w:b/>
      <w:bCs/>
      <w:sz w:val="20"/>
      <w:szCs w:val="20"/>
    </w:rPr>
  </w:style>
  <w:style w:type="paragraph" w:customStyle="1" w:styleId="Normlnvlevo">
    <w:name w:val="Normální vlevo"/>
    <w:basedOn w:val="Normln"/>
    <w:link w:val="NormlnvlevoChar"/>
    <w:rsid w:val="00B31795"/>
    <w:pPr>
      <w:spacing w:before="0" w:after="0" w:line="240" w:lineRule="auto"/>
    </w:pPr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ormlnvlevoChar">
    <w:name w:val="Normální vlevo Char"/>
    <w:link w:val="Normlnvlevo"/>
    <w:rsid w:val="00B31795"/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Tunsted">
    <w:name w:val="Tučné střed"/>
    <w:basedOn w:val="Normln"/>
    <w:link w:val="TunstedChar"/>
    <w:rsid w:val="00B31795"/>
    <w:pPr>
      <w:spacing w:before="0" w:line="240" w:lineRule="auto"/>
      <w:jc w:val="center"/>
    </w:pPr>
    <w:rPr>
      <w:rFonts w:ascii="Arial" w:eastAsia="Times New Roman" w:hAnsi="Arial" w:cs="Times New Roman"/>
      <w:b/>
      <w:bCs/>
      <w:sz w:val="22"/>
      <w:szCs w:val="20"/>
      <w:lang w:eastAsia="cs-CZ"/>
    </w:rPr>
  </w:style>
  <w:style w:type="character" w:customStyle="1" w:styleId="TunstedChar">
    <w:name w:val="Tučné střed Char"/>
    <w:link w:val="Tunsted"/>
    <w:rsid w:val="00B31795"/>
    <w:rPr>
      <w:rFonts w:ascii="Arial" w:eastAsia="Times New Roman" w:hAnsi="Arial" w:cs="Times New Roman"/>
      <w:b/>
      <w:bCs/>
      <w:sz w:val="22"/>
      <w:szCs w:val="20"/>
      <w:lang w:eastAsia="cs-CZ"/>
    </w:rPr>
  </w:style>
  <w:style w:type="character" w:customStyle="1" w:styleId="NormlnstedChar">
    <w:name w:val="Normální střed Char"/>
    <w:link w:val="Normlnsted"/>
    <w:locked/>
    <w:rsid w:val="00C12310"/>
    <w:rPr>
      <w:rFonts w:ascii="Arial" w:hAnsi="Arial" w:cs="Arial"/>
      <w:sz w:val="22"/>
    </w:rPr>
  </w:style>
  <w:style w:type="paragraph" w:customStyle="1" w:styleId="Normlnsted">
    <w:name w:val="Normální střed"/>
    <w:basedOn w:val="Normln"/>
    <w:link w:val="NormlnstedChar"/>
    <w:rsid w:val="00C12310"/>
    <w:pPr>
      <w:spacing w:before="0" w:after="0" w:line="240" w:lineRule="auto"/>
      <w:jc w:val="center"/>
    </w:pPr>
    <w:rPr>
      <w:rFonts w:ascii="Arial" w:hAnsi="Arial" w:cs="Arial"/>
      <w:sz w:val="22"/>
    </w:rPr>
  </w:style>
  <w:style w:type="character" w:customStyle="1" w:styleId="TunvlevoChar">
    <w:name w:val="Tučné vlevo Char"/>
    <w:link w:val="Tunvlevo"/>
    <w:locked/>
    <w:rsid w:val="00C12310"/>
    <w:rPr>
      <w:rFonts w:ascii="Arial" w:hAnsi="Arial" w:cs="Arial"/>
      <w:b/>
      <w:bCs/>
      <w:sz w:val="22"/>
    </w:rPr>
  </w:style>
  <w:style w:type="paragraph" w:customStyle="1" w:styleId="Tunvlevo">
    <w:name w:val="Tučné vlevo"/>
    <w:basedOn w:val="Normln"/>
    <w:link w:val="TunvlevoChar"/>
    <w:rsid w:val="00C12310"/>
    <w:pPr>
      <w:spacing w:line="240" w:lineRule="auto"/>
    </w:pPr>
    <w:rPr>
      <w:rFonts w:ascii="Arial" w:hAnsi="Arial" w:cs="Arial"/>
      <w:b/>
      <w:bCs/>
      <w:sz w:val="22"/>
    </w:rPr>
  </w:style>
  <w:style w:type="paragraph" w:customStyle="1" w:styleId="Default">
    <w:name w:val="Default"/>
    <w:rsid w:val="00431C2A"/>
    <w:pPr>
      <w:autoSpaceDE w:val="0"/>
      <w:autoSpaceDN w:val="0"/>
      <w:adjustRightInd w:val="0"/>
      <w:spacing w:before="0" w:after="0" w:line="240" w:lineRule="auto"/>
      <w:jc w:val="left"/>
    </w:pPr>
    <w:rPr>
      <w:rFonts w:cs="Verdan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61107"/>
    <w:pPr>
      <w:spacing w:before="0" w:after="0" w:line="240" w:lineRule="auto"/>
      <w:jc w:val="left"/>
    </w:pPr>
  </w:style>
  <w:style w:type="character" w:styleId="Nevyeenzmnka">
    <w:name w:val="Unresolved Mention"/>
    <w:basedOn w:val="Standardnpsmoodstavce"/>
    <w:uiPriority w:val="99"/>
    <w:semiHidden/>
    <w:unhideWhenUsed/>
    <w:rsid w:val="005E3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D77D14D2ECDF4AB8C1E8F46D1F0C98" ma:contentTypeVersion="12" ma:contentTypeDescription="Vytvoří nový dokument" ma:contentTypeScope="" ma:versionID="ba4674979858d8a4f456694234181521">
  <xsd:schema xmlns:xsd="http://www.w3.org/2001/XMLSchema" xmlns:xs="http://www.w3.org/2001/XMLSchema" xmlns:p="http://schemas.microsoft.com/office/2006/metadata/properties" xmlns:ns2="dc4fe493-e243-47ca-a73a-61054074811d" xmlns:ns3="3a01754e-6e29-4248-b6ee-20b6aa534dfb" targetNamespace="http://schemas.microsoft.com/office/2006/metadata/properties" ma:root="true" ma:fieldsID="5d74087580237303963993f8b2b2c626" ns2:_="" ns3:_="">
    <xsd:import namespace="dc4fe493-e243-47ca-a73a-61054074811d"/>
    <xsd:import namespace="3a01754e-6e29-4248-b6ee-20b6aa534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e493-e243-47ca-a73a-610540748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1754e-6e29-4248-b6ee-20b6aa534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BF39E-C496-4B41-9DF1-9EE5DC293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79BFD-0B0A-435E-89FA-44CDD552A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713F1-F100-4D89-8E2F-BC0CBF228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DDF0C7-A68B-45D3-967D-A6044D69D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fe493-e243-47ca-a73a-61054074811d"/>
    <ds:schemaRef ds:uri="3a01754e-6e29-4248-b6ee-20b6aa534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Valdaufová Irena</dc:creator>
  <cp:keywords/>
  <cp:lastModifiedBy>Baloun Matěj</cp:lastModifiedBy>
  <cp:revision>3</cp:revision>
  <cp:lastPrinted>2019-02-11T22:51:00Z</cp:lastPrinted>
  <dcterms:created xsi:type="dcterms:W3CDTF">2023-01-31T15:40:00Z</dcterms:created>
  <dcterms:modified xsi:type="dcterms:W3CDTF">2023-01-31T15:42:00Z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0x01010099D77D14D2ECDF4AB8C1E8F46D1F0C98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#ffc000,12,Verdana</vt:lpwstr>
  </property>
  <property fmtid="{D5CDD505-2E9C-101B-9397-08002B2CF9AE}" pid="5" name="ClassificationContentMarkingHeaderText">
    <vt:lpwstr>TLP: AMBER		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#ffc000,12,Verdana</vt:lpwstr>
  </property>
  <property fmtid="{D5CDD505-2E9C-101B-9397-08002B2CF9AE}" pid="8" name="ClassificationContentMarkingFooterText">
    <vt:lpwstr>TLP: AMBER 		</vt:lpwstr>
  </property>
  <property fmtid="{D5CDD505-2E9C-101B-9397-08002B2CF9AE}" pid="9" name="MSIP_Label_22c5d95a-8ae7-458f-9507-70e0cc24520d_Enabled">
    <vt:lpwstr>true</vt:lpwstr>
  </property>
  <property fmtid="{D5CDD505-2E9C-101B-9397-08002B2CF9AE}" pid="10" name="MSIP_Label_22c5d95a-8ae7-458f-9507-70e0cc24520d_SetDate">
    <vt:lpwstr>2022-02-25T09:05:32Z</vt:lpwstr>
  </property>
  <property fmtid="{D5CDD505-2E9C-101B-9397-08002B2CF9AE}" pid="11" name="MSIP_Label_22c5d95a-8ae7-458f-9507-70e0cc24520d_Method">
    <vt:lpwstr>Privileged</vt:lpwstr>
  </property>
  <property fmtid="{D5CDD505-2E9C-101B-9397-08002B2CF9AE}" pid="12" name="MSIP_Label_22c5d95a-8ae7-458f-9507-70e0cc24520d_Name">
    <vt:lpwstr>TLP AMBER</vt:lpwstr>
  </property>
  <property fmtid="{D5CDD505-2E9C-101B-9397-08002B2CF9AE}" pid="13" name="MSIP_Label_22c5d95a-8ae7-458f-9507-70e0cc24520d_SiteId">
    <vt:lpwstr>8ef2ef64-61e6-4033-9f7f-48ccd5d03c90</vt:lpwstr>
  </property>
  <property fmtid="{D5CDD505-2E9C-101B-9397-08002B2CF9AE}" pid="14" name="MSIP_Label_22c5d95a-8ae7-458f-9507-70e0cc24520d_ActionId">
    <vt:lpwstr>632f20b5-34a6-43c4-8f3a-462192b71b7b</vt:lpwstr>
  </property>
  <property fmtid="{D5CDD505-2E9C-101B-9397-08002B2CF9AE}" pid="15" name="MSIP_Label_22c5d95a-8ae7-458f-9507-70e0cc24520d_ContentBits">
    <vt:lpwstr>3</vt:lpwstr>
  </property>
</Properties>
</file>