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4549" w14:textId="54F8BFAF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SMLOUVA č.</w:t>
      </w:r>
      <w:r w:rsidR="006A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06A">
        <w:rPr>
          <w:rFonts w:ascii="Times New Roman" w:hAnsi="Times New Roman" w:cs="Times New Roman"/>
          <w:b/>
          <w:sz w:val="28"/>
          <w:szCs w:val="28"/>
        </w:rPr>
        <w:t>846/100/23006</w:t>
      </w:r>
    </w:p>
    <w:p w14:paraId="0D80B453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928D7A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1A4A3313" w14:textId="77777777" w:rsidR="00B10713" w:rsidRPr="006647E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6647E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2B962AC2" w14:textId="77777777" w:rsidR="00B10713" w:rsidRPr="006647E2" w:rsidRDefault="00B10713">
      <w:pPr>
        <w:jc w:val="center"/>
        <w:rPr>
          <w:rFonts w:ascii="Times New Roman" w:hAnsi="Times New Roman" w:cs="Times New Roman"/>
        </w:rPr>
      </w:pPr>
    </w:p>
    <w:p w14:paraId="3AF31990" w14:textId="0424F35E" w:rsidR="00B10713" w:rsidRPr="009506B0" w:rsidRDefault="00C71112" w:rsidP="00AA7B39">
      <w:pPr>
        <w:jc w:val="both"/>
        <w:rPr>
          <w:rFonts w:ascii="Times New Roman" w:hAnsi="Times New Roman" w:cs="Times New Roman"/>
          <w:sz w:val="20"/>
          <w:szCs w:val="20"/>
        </w:rPr>
      </w:pPr>
      <w:r w:rsidRPr="009506B0">
        <w:rPr>
          <w:rFonts w:ascii="Times New Roman" w:hAnsi="Times New Roman" w:cs="Times New Roman"/>
          <w:bCs/>
          <w:sz w:val="20"/>
          <w:szCs w:val="20"/>
        </w:rPr>
        <w:t>níže uvedeného dne, měsíce a roku</w:t>
      </w:r>
      <w:r w:rsidR="00AE506A">
        <w:rPr>
          <w:rFonts w:ascii="Times New Roman" w:hAnsi="Times New Roman" w:cs="Times New Roman"/>
          <w:bCs/>
          <w:sz w:val="20"/>
          <w:szCs w:val="20"/>
        </w:rPr>
        <w:t>, na základě usnesení Rady města Znojma č. 10/2023, bod č. 278, ze dne 09.01.2023,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DD17F4" w:rsidRPr="009506B0">
        <w:rPr>
          <w:rFonts w:ascii="Times New Roman" w:hAnsi="Times New Roman" w:cs="Times New Roman"/>
          <w:bCs/>
          <w:sz w:val="20"/>
          <w:szCs w:val="20"/>
        </w:rPr>
        <w:t> 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souladu </w:t>
      </w:r>
      <w:r w:rsidR="009506B0" w:rsidRPr="009506B0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příslušnými ustanoveními obecně závazných právních předpisů, zejména s </w:t>
      </w:r>
      <w:proofErr w:type="spellStart"/>
      <w:r w:rsidRPr="009506B0">
        <w:rPr>
          <w:rFonts w:ascii="Times New Roman" w:hAnsi="Times New Roman" w:cs="Times New Roman"/>
          <w:bCs/>
          <w:sz w:val="20"/>
          <w:szCs w:val="20"/>
        </w:rPr>
        <w:t>ust</w:t>
      </w:r>
      <w:proofErr w:type="spellEnd"/>
      <w:r w:rsidRPr="009506B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45AC1" w:rsidRPr="009506B0">
        <w:rPr>
          <w:rFonts w:ascii="Times New Roman" w:hAnsi="Times New Roman" w:cs="Times New Roman"/>
          <w:bCs/>
          <w:sz w:val="20"/>
          <w:szCs w:val="20"/>
        </w:rPr>
        <w:t xml:space="preserve">§ 2193 </w:t>
      </w:r>
      <w:r w:rsidR="00AE506A">
        <w:rPr>
          <w:rFonts w:ascii="Times New Roman" w:hAnsi="Times New Roman" w:cs="Times New Roman"/>
          <w:bCs/>
          <w:sz w:val="20"/>
          <w:szCs w:val="20"/>
        </w:rPr>
        <w:br/>
      </w:r>
      <w:r w:rsidR="00645AC1" w:rsidRPr="009506B0">
        <w:rPr>
          <w:rFonts w:ascii="Times New Roman" w:hAnsi="Times New Roman" w:cs="Times New Roman"/>
          <w:bCs/>
          <w:sz w:val="20"/>
          <w:szCs w:val="20"/>
        </w:rPr>
        <w:t>a násl. zákona č. 89/2012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 Sb.</w:t>
      </w:r>
      <w:r w:rsidR="00DD17F4" w:rsidRPr="009506B0">
        <w:rPr>
          <w:rFonts w:ascii="Times New Roman" w:hAnsi="Times New Roman" w:cs="Times New Roman"/>
          <w:bCs/>
          <w:sz w:val="20"/>
          <w:szCs w:val="20"/>
        </w:rPr>
        <w:t>,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 obča</w:t>
      </w:r>
      <w:r w:rsidR="00DD17F4" w:rsidRPr="009506B0">
        <w:rPr>
          <w:rFonts w:ascii="Times New Roman" w:hAnsi="Times New Roman" w:cs="Times New Roman"/>
          <w:bCs/>
          <w:sz w:val="20"/>
          <w:szCs w:val="20"/>
        </w:rPr>
        <w:t>nského zákoníku, ve znění pozdějších předpisů</w:t>
      </w:r>
      <w:r w:rsidRPr="009506B0">
        <w:rPr>
          <w:rFonts w:ascii="Times New Roman" w:hAnsi="Times New Roman" w:cs="Times New Roman"/>
          <w:bCs/>
          <w:sz w:val="20"/>
          <w:szCs w:val="20"/>
        </w:rPr>
        <w:t>, uzavřená mezi těmito smluvními stranami:</w:t>
      </w:r>
    </w:p>
    <w:p w14:paraId="1B286EEC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793423C1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604CA304" w14:textId="77777777" w:rsidR="00B10713" w:rsidRPr="006647E2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 xml:space="preserve">      </w:t>
      </w:r>
      <w:r w:rsidR="00DD17F4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7716ACB0" w14:textId="77777777" w:rsidR="00B10713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</w:t>
      </w:r>
      <w:r w:rsidR="00DD17F4">
        <w:rPr>
          <w:rFonts w:ascii="Times New Roman" w:hAnsi="Times New Roman" w:cs="Times New Roman"/>
        </w:rPr>
        <w:t xml:space="preserve">o: </w:t>
      </w:r>
      <w:proofErr w:type="spellStart"/>
      <w:r w:rsidR="00DD17F4">
        <w:rPr>
          <w:rFonts w:ascii="Times New Roman" w:hAnsi="Times New Roman" w:cs="Times New Roman"/>
        </w:rPr>
        <w:t>Obroková</w:t>
      </w:r>
      <w:proofErr w:type="spellEnd"/>
      <w:r w:rsidR="00DD17F4">
        <w:rPr>
          <w:rFonts w:ascii="Times New Roman" w:hAnsi="Times New Roman" w:cs="Times New Roman"/>
        </w:rPr>
        <w:t xml:space="preserve"> 1/12, 669 02 Znojmo,</w:t>
      </w:r>
    </w:p>
    <w:p w14:paraId="3BEBCCC8" w14:textId="77777777" w:rsidR="00DD17F4" w:rsidRPr="006647E2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</w:rPr>
        <w:t>IČ</w:t>
      </w:r>
      <w:r>
        <w:rPr>
          <w:rFonts w:ascii="Times New Roman" w:eastAsia="Verdana" w:hAnsi="Times New Roman" w:cs="Times New Roman"/>
        </w:rPr>
        <w:t>O</w:t>
      </w:r>
      <w:r w:rsidRPr="006647E2">
        <w:rPr>
          <w:rFonts w:ascii="Times New Roman" w:eastAsia="Verdana" w:hAnsi="Times New Roman" w:cs="Times New Roman"/>
        </w:rPr>
        <w:t>: 00293881, DIČ</w:t>
      </w:r>
      <w:r>
        <w:rPr>
          <w:rFonts w:ascii="Times New Roman" w:eastAsia="Verdana" w:hAnsi="Times New Roman" w:cs="Times New Roman"/>
        </w:rPr>
        <w:t>: CZ00293881</w:t>
      </w:r>
    </w:p>
    <w:p w14:paraId="601BDD69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zastoupené v souladu s její Zřizovací listinou</w:t>
      </w:r>
    </w:p>
    <w:p w14:paraId="2809ED4C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1FE14285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organizací založenou usnesením Zastupitelstva města Znojma č. 25/91 odst. 2b, </w:t>
      </w:r>
      <w:r w:rsidRPr="006647E2">
        <w:rPr>
          <w:rFonts w:ascii="Times New Roman" w:hAnsi="Times New Roman" w:cs="Times New Roman"/>
        </w:rPr>
        <w:br/>
        <w:t>ze dne 19. 11. 1991</w:t>
      </w:r>
    </w:p>
    <w:p w14:paraId="1FC1ADDA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IČ</w:t>
      </w:r>
      <w:r w:rsidR="00DD17F4">
        <w:rPr>
          <w:rFonts w:ascii="Times New Roman" w:hAnsi="Times New Roman" w:cs="Times New Roman"/>
        </w:rPr>
        <w:t>O: 00839</w:t>
      </w:r>
      <w:r w:rsidRPr="006647E2">
        <w:rPr>
          <w:rFonts w:ascii="Times New Roman" w:hAnsi="Times New Roman" w:cs="Times New Roman"/>
        </w:rPr>
        <w:t>060</w:t>
      </w:r>
    </w:p>
    <w:p w14:paraId="64374D40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proofErr w:type="spellStart"/>
      <w:r w:rsidRPr="006647E2">
        <w:rPr>
          <w:rFonts w:ascii="Times New Roman" w:hAnsi="Times New Roman" w:cs="Times New Roman"/>
        </w:rPr>
        <w:t>Pontassievská</w:t>
      </w:r>
      <w:proofErr w:type="spellEnd"/>
      <w:r w:rsidRPr="006647E2">
        <w:rPr>
          <w:rFonts w:ascii="Times New Roman" w:hAnsi="Times New Roman" w:cs="Times New Roman"/>
        </w:rPr>
        <w:t xml:space="preserve"> 317/14, 669 02 Znojmo</w:t>
      </w:r>
    </w:p>
    <w:p w14:paraId="389B6DE9" w14:textId="77777777" w:rsidR="00B10713" w:rsidRPr="006647E2" w:rsidRDefault="00C71112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  <w:b/>
          <w:bCs/>
        </w:rPr>
        <w:tab/>
      </w:r>
      <w:r w:rsidR="00DD17F4" w:rsidRPr="00DD17F4">
        <w:rPr>
          <w:rFonts w:ascii="Times New Roman" w:eastAsia="Verdana" w:hAnsi="Times New Roman" w:cs="Times New Roman"/>
          <w:bCs/>
        </w:rPr>
        <w:t>zastoupená</w:t>
      </w:r>
      <w:r w:rsidR="00DD17F4">
        <w:rPr>
          <w:rFonts w:ascii="Times New Roman" w:eastAsia="Verdana" w:hAnsi="Times New Roman" w:cs="Times New Roman"/>
          <w:b/>
          <w:bCs/>
        </w:rPr>
        <w:t xml:space="preserve"> </w:t>
      </w:r>
      <w:r w:rsidRPr="006647E2">
        <w:rPr>
          <w:rFonts w:ascii="Times New Roman" w:eastAsia="Verdana" w:hAnsi="Times New Roman" w:cs="Times New Roman"/>
        </w:rPr>
        <w:t>ředitel</w:t>
      </w:r>
      <w:r w:rsidR="00DD17F4">
        <w:rPr>
          <w:rFonts w:ascii="Times New Roman" w:eastAsia="Verdana" w:hAnsi="Times New Roman" w:cs="Times New Roman"/>
        </w:rPr>
        <w:t>em</w:t>
      </w:r>
      <w:r w:rsidRPr="006647E2">
        <w:rPr>
          <w:rFonts w:ascii="Times New Roman" w:eastAsia="Verdana" w:hAnsi="Times New Roman" w:cs="Times New Roman"/>
        </w:rPr>
        <w:t xml:space="preserve"> organizace: Bc. Marek Vodák</w:t>
      </w:r>
    </w:p>
    <w:p w14:paraId="3DD45F6F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175DEC5C" w14:textId="77777777" w:rsidR="00B10713" w:rsidRPr="006647E2" w:rsidRDefault="00C71112">
      <w:pPr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jako „půjčitel“</w:t>
      </w:r>
    </w:p>
    <w:p w14:paraId="09414065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2750144C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46276487" w14:textId="77777777" w:rsidR="00B10713" w:rsidRPr="00DD17F4" w:rsidRDefault="00C71112">
      <w:pPr>
        <w:rPr>
          <w:rFonts w:ascii="Times New Roman" w:hAnsi="Times New Roman" w:cs="Times New Roman"/>
        </w:rPr>
      </w:pPr>
      <w:r w:rsidRPr="00DD17F4">
        <w:rPr>
          <w:rFonts w:ascii="Times New Roman" w:hAnsi="Times New Roman" w:cs="Times New Roman"/>
        </w:rPr>
        <w:t>a</w:t>
      </w:r>
    </w:p>
    <w:p w14:paraId="70485C5E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230C6D5F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1F934599" w14:textId="40BA2ABE" w:rsidR="00CF1A22" w:rsidRPr="00102CB2" w:rsidRDefault="00AE506A" w:rsidP="00102C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Rostislav Chládek</w:t>
      </w:r>
    </w:p>
    <w:p w14:paraId="6FE1B9C6" w14:textId="547E8D18" w:rsidR="00CF1A22" w:rsidRDefault="000C5CD8" w:rsidP="00CF1A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sídlo: </w:t>
      </w:r>
      <w:r w:rsidR="00AE506A">
        <w:rPr>
          <w:rFonts w:ascii="Times New Roman" w:hAnsi="Times New Roman" w:cs="Times New Roman"/>
          <w:bCs/>
        </w:rPr>
        <w:t>Lužická 2433/14</w:t>
      </w:r>
      <w:r>
        <w:rPr>
          <w:rFonts w:ascii="Times New Roman" w:hAnsi="Times New Roman" w:cs="Times New Roman"/>
          <w:bCs/>
        </w:rPr>
        <w:t>, 669 02 Znojmo</w:t>
      </w:r>
    </w:p>
    <w:p w14:paraId="44649863" w14:textId="4ABAE843" w:rsidR="000C5CD8" w:rsidRDefault="000C5CD8" w:rsidP="00CF1A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IČO: </w:t>
      </w:r>
      <w:r w:rsidR="00AE506A">
        <w:rPr>
          <w:rFonts w:ascii="Times New Roman" w:hAnsi="Times New Roman" w:cs="Times New Roman"/>
          <w:bCs/>
        </w:rPr>
        <w:t>48920657</w:t>
      </w:r>
    </w:p>
    <w:p w14:paraId="1774507D" w14:textId="6C547991" w:rsidR="000C5CD8" w:rsidRPr="006647E2" w:rsidRDefault="00AE506A" w:rsidP="00CF1A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fyzická osoba podnikající na základě živnostenského oprávnění nezapsaná v obchodním rejstříku</w:t>
      </w:r>
    </w:p>
    <w:p w14:paraId="49A143C3" w14:textId="2757983A" w:rsidR="00B10713" w:rsidRPr="006647E2" w:rsidRDefault="00C71112">
      <w:pPr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                   </w:t>
      </w:r>
    </w:p>
    <w:p w14:paraId="4AB16495" w14:textId="77777777" w:rsidR="00B10713" w:rsidRPr="006647E2" w:rsidRDefault="00C71112">
      <w:pPr>
        <w:rPr>
          <w:rFonts w:ascii="Times New Roman" w:hAnsi="Times New Roman" w:cs="Times New Roman"/>
          <w:i/>
        </w:rPr>
      </w:pPr>
      <w:r w:rsidRPr="006647E2">
        <w:rPr>
          <w:rFonts w:ascii="Times New Roman" w:hAnsi="Times New Roman" w:cs="Times New Roman"/>
          <w:i/>
        </w:rPr>
        <w:t>jako „vypůjčitel“</w:t>
      </w:r>
    </w:p>
    <w:p w14:paraId="126C92AE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6A43DBEC" w14:textId="77777777" w:rsidR="00B10713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oba dále také jako „smluvní strany“</w:t>
      </w:r>
    </w:p>
    <w:p w14:paraId="4858EE36" w14:textId="77777777" w:rsidR="001F7B52" w:rsidRPr="001F7B5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16B762AA" w14:textId="77777777" w:rsidR="00B10713" w:rsidRPr="00C2056C" w:rsidRDefault="00FF0D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14:paraId="1450CD75" w14:textId="77777777" w:rsidR="00B10713" w:rsidRPr="00C2056C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1D485230" w14:textId="7DB445E5" w:rsidR="00102CB2" w:rsidRPr="00673088" w:rsidRDefault="00102CB2" w:rsidP="00F80EB9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673088">
        <w:rPr>
          <w:rFonts w:ascii="Times New Roman" w:hAnsi="Times New Roman" w:cs="Times New Roman"/>
        </w:rPr>
        <w:t xml:space="preserve">Město Znojmo je, mimo jiné, výlučným vlastníkem nemovitosti – pozemku, </w:t>
      </w:r>
      <w:r w:rsidR="008467F0" w:rsidRPr="00673088">
        <w:rPr>
          <w:rFonts w:ascii="Times New Roman" w:hAnsi="Times New Roman" w:cs="Times New Roman"/>
        </w:rPr>
        <w:t xml:space="preserve">parcelní číslo </w:t>
      </w:r>
      <w:r w:rsidR="002F7E19">
        <w:rPr>
          <w:rFonts w:ascii="Times New Roman" w:hAnsi="Times New Roman" w:cs="Times New Roman"/>
        </w:rPr>
        <w:t>866/9</w:t>
      </w:r>
      <w:r w:rsidRPr="00673088">
        <w:rPr>
          <w:rFonts w:ascii="Times New Roman" w:hAnsi="Times New Roman" w:cs="Times New Roman"/>
        </w:rPr>
        <w:t xml:space="preserve">, </w:t>
      </w:r>
      <w:r w:rsidR="002F7E19">
        <w:rPr>
          <w:rFonts w:ascii="Times New Roman" w:hAnsi="Times New Roman" w:cs="Times New Roman"/>
        </w:rPr>
        <w:t>sportoviště a rekreační plocha</w:t>
      </w:r>
      <w:r w:rsidRPr="00673088">
        <w:rPr>
          <w:rFonts w:ascii="Times New Roman" w:hAnsi="Times New Roman" w:cs="Times New Roman"/>
        </w:rPr>
        <w:t>,</w:t>
      </w:r>
      <w:r w:rsidR="009B5FAF" w:rsidRPr="00673088">
        <w:rPr>
          <w:rFonts w:ascii="Times New Roman" w:hAnsi="Times New Roman" w:cs="Times New Roman"/>
        </w:rPr>
        <w:t xml:space="preserve"> </w:t>
      </w:r>
      <w:r w:rsidRPr="00673088">
        <w:rPr>
          <w:rFonts w:ascii="Times New Roman" w:hAnsi="Times New Roman" w:cs="Times New Roman"/>
        </w:rPr>
        <w:t>nacházející se ve</w:t>
      </w:r>
      <w:r w:rsidR="002F7E19">
        <w:rPr>
          <w:rFonts w:ascii="Times New Roman" w:hAnsi="Times New Roman" w:cs="Times New Roman"/>
        </w:rPr>
        <w:t xml:space="preserve"> Znojmě na ulici Jindřicha Hořejšího</w:t>
      </w:r>
      <w:r w:rsidR="002E3950" w:rsidRPr="00673088">
        <w:rPr>
          <w:rFonts w:ascii="Times New Roman" w:hAnsi="Times New Roman" w:cs="Times New Roman"/>
        </w:rPr>
        <w:t xml:space="preserve">, </w:t>
      </w:r>
      <w:r w:rsidRPr="00673088">
        <w:rPr>
          <w:rFonts w:ascii="Times New Roman" w:hAnsi="Times New Roman" w:cs="Times New Roman"/>
        </w:rPr>
        <w:t>vše zapsáno Katastrálním úřadem pro Jihomoravský kraj, Katastrálním pracovištěm Znojmo na listu vlastnictví 10001 pro katastrální území Znojmo-město a obec Znojmo.</w:t>
      </w:r>
    </w:p>
    <w:p w14:paraId="7EF09BE8" w14:textId="77777777" w:rsidR="00B10713" w:rsidRPr="00C2056C" w:rsidRDefault="00C71112" w:rsidP="00BA783E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ukončovat smlouvy jménem zřizovatele v zastoupení příspěvkovou organizací.</w:t>
      </w:r>
    </w:p>
    <w:p w14:paraId="0215EE63" w14:textId="77777777" w:rsidR="004A1804" w:rsidRPr="00C2056C" w:rsidRDefault="004A1804">
      <w:pPr>
        <w:rPr>
          <w:rFonts w:ascii="Times New Roman" w:hAnsi="Times New Roman" w:cs="Times New Roman"/>
        </w:rPr>
      </w:pPr>
    </w:p>
    <w:p w14:paraId="0E0A9BDA" w14:textId="77777777" w:rsidR="00A021BD" w:rsidRDefault="00A021BD">
      <w:pPr>
        <w:ind w:left="60"/>
        <w:jc w:val="center"/>
        <w:rPr>
          <w:rFonts w:ascii="Times New Roman" w:hAnsi="Times New Roman" w:cs="Times New Roman"/>
          <w:b/>
        </w:rPr>
      </w:pPr>
    </w:p>
    <w:p w14:paraId="1E6708BC" w14:textId="4B581AD8" w:rsidR="00B10713" w:rsidRPr="00C2056C" w:rsidRDefault="00FF0D38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14:paraId="71C6D3B0" w14:textId="77777777" w:rsidR="00B10713" w:rsidRPr="00C2056C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73B3EB0A" w14:textId="3193008A" w:rsidR="009506B0" w:rsidRPr="001F593D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 xml:space="preserve">Výpůjčka byla schválena </w:t>
      </w:r>
      <w:r w:rsidR="001A06C0" w:rsidRPr="001F593D">
        <w:rPr>
          <w:rFonts w:ascii="Times New Roman" w:hAnsi="Times New Roman" w:cs="Times New Roman"/>
        </w:rPr>
        <w:t xml:space="preserve">na základě usnesení Rady města Znojma č. 10/2023, bod 278, ze dne 09.01.2023. Oznámení záměru výpůjčky nemovité věci bylo zveřejněno na úřední desce Městského úřadu Znojmo od 30.11.2022 do 15.12.2022. </w:t>
      </w:r>
    </w:p>
    <w:p w14:paraId="584CD23F" w14:textId="08A7809D" w:rsidR="00B10713" w:rsidRPr="004A1804" w:rsidRDefault="002A77AE" w:rsidP="00B310DF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A462CC">
        <w:rPr>
          <w:rFonts w:ascii="Times New Roman" w:hAnsi="Times New Roman" w:cs="Times New Roman"/>
        </w:rPr>
        <w:t xml:space="preserve">Předmět </w:t>
      </w:r>
      <w:r w:rsidR="00C71112" w:rsidRPr="00A462CC">
        <w:rPr>
          <w:rFonts w:ascii="Times New Roman" w:hAnsi="Times New Roman" w:cs="Times New Roman"/>
        </w:rPr>
        <w:t>této výpůjčky</w:t>
      </w:r>
      <w:r w:rsidR="00AA7B39" w:rsidRPr="00A462CC">
        <w:rPr>
          <w:rFonts w:ascii="Times New Roman" w:hAnsi="Times New Roman" w:cs="Times New Roman"/>
        </w:rPr>
        <w:t xml:space="preserve"> se nachází v nemovitosti specifikované v čl. I odst. 1</w:t>
      </w:r>
      <w:r w:rsidR="00AA4DA9" w:rsidRPr="008467F0">
        <w:rPr>
          <w:rFonts w:ascii="Times New Roman" w:hAnsi="Times New Roman" w:cs="Times New Roman"/>
        </w:rPr>
        <w:t>,</w:t>
      </w:r>
      <w:r w:rsidR="00B310DF" w:rsidRPr="008467F0">
        <w:rPr>
          <w:rFonts w:ascii="Times New Roman" w:hAnsi="Times New Roman" w:cs="Times New Roman"/>
        </w:rPr>
        <w:t xml:space="preserve"> </w:t>
      </w:r>
      <w:r w:rsidR="000C5CD8">
        <w:rPr>
          <w:rFonts w:ascii="Times New Roman" w:hAnsi="Times New Roman" w:cs="Times New Roman"/>
        </w:rPr>
        <w:t xml:space="preserve">konkrétně se jedná o </w:t>
      </w:r>
      <w:r w:rsidR="002F7E19">
        <w:rPr>
          <w:rFonts w:ascii="Times New Roman" w:hAnsi="Times New Roman" w:cs="Times New Roman"/>
        </w:rPr>
        <w:t>dopravní hřiště včetně mobiliáře a stánku</w:t>
      </w:r>
      <w:r w:rsidR="000C5CD8">
        <w:rPr>
          <w:rFonts w:ascii="Times New Roman" w:hAnsi="Times New Roman" w:cs="Times New Roman"/>
        </w:rPr>
        <w:t xml:space="preserve">, </w:t>
      </w:r>
      <w:r w:rsidR="00B310DF" w:rsidRPr="008467F0">
        <w:rPr>
          <w:rFonts w:ascii="Times New Roman" w:hAnsi="Times New Roman" w:cs="Times New Roman"/>
        </w:rPr>
        <w:t>dle podmínek specifikovaných níže.</w:t>
      </w:r>
      <w:r w:rsidR="00EF65AC">
        <w:rPr>
          <w:rFonts w:ascii="Times New Roman" w:hAnsi="Times New Roman" w:cs="Times New Roman"/>
        </w:rPr>
        <w:t xml:space="preserve"> </w:t>
      </w:r>
    </w:p>
    <w:p w14:paraId="162A9F38" w14:textId="20F7FA16" w:rsidR="00B10713" w:rsidRPr="004A1804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>
        <w:rPr>
          <w:rFonts w:ascii="Times New Roman" w:hAnsi="Times New Roman" w:cs="Times New Roman"/>
        </w:rPr>
        <w:t xml:space="preserve"> </w:t>
      </w:r>
      <w:r w:rsidRPr="00C2056C">
        <w:rPr>
          <w:rFonts w:ascii="Times New Roman" w:hAnsi="Times New Roman" w:cs="Times New Roman"/>
        </w:rPr>
        <w:t xml:space="preserve">k níže specifikovaným účelům, a to ve stavu, v jakém se v době výpůjčky </w:t>
      </w:r>
      <w:r w:rsidRPr="004A1804">
        <w:rPr>
          <w:rFonts w:ascii="Times New Roman" w:hAnsi="Times New Roman" w:cs="Times New Roman"/>
        </w:rPr>
        <w:t>nachází, a vypůjčitel</w:t>
      </w:r>
      <w:r w:rsidR="000C673F" w:rsidRPr="004A1804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od půjčitele předmět výpůjčky v tomto stavu přijímá.</w:t>
      </w:r>
      <w:r w:rsidR="00EF65AC">
        <w:rPr>
          <w:rFonts w:ascii="Times New Roman" w:hAnsi="Times New Roman" w:cs="Times New Roman"/>
        </w:rPr>
        <w:t xml:space="preserve"> </w:t>
      </w:r>
    </w:p>
    <w:p w14:paraId="3764F7D8" w14:textId="0ECF8CC4" w:rsidR="002700E2" w:rsidRPr="002700E2" w:rsidRDefault="00C71112" w:rsidP="00EB2946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2700E2">
        <w:rPr>
          <w:rFonts w:ascii="Times New Roman" w:hAnsi="Times New Roman" w:cs="Times New Roman"/>
        </w:rPr>
        <w:t>Účel využití –</w:t>
      </w:r>
      <w:r w:rsidR="00EE2C74" w:rsidRPr="002700E2">
        <w:rPr>
          <w:rFonts w:ascii="Times New Roman" w:hAnsi="Times New Roman" w:cs="Times New Roman"/>
        </w:rPr>
        <w:t xml:space="preserve"> </w:t>
      </w:r>
      <w:r w:rsidR="002F7E19">
        <w:rPr>
          <w:rFonts w:ascii="Times New Roman" w:eastAsia="Times New Roman" w:hAnsi="Times New Roman" w:cs="Times New Roman"/>
          <w:kern w:val="0"/>
          <w:lang w:eastAsia="cs-CZ" w:bidi="ar-SA"/>
        </w:rPr>
        <w:t>dopravní výuka a uskladnění pomůcek</w:t>
      </w:r>
      <w:r w:rsidR="00DF4C56">
        <w:rPr>
          <w:rFonts w:ascii="Times New Roman" w:eastAsia="Times New Roman" w:hAnsi="Times New Roman" w:cs="Times New Roman"/>
          <w:kern w:val="0"/>
          <w:lang w:eastAsia="cs-CZ" w:bidi="ar-SA"/>
        </w:rPr>
        <w:t>.</w:t>
      </w:r>
    </w:p>
    <w:p w14:paraId="14588D9C" w14:textId="77777777" w:rsidR="004A1804" w:rsidRPr="00580BD9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C2056C">
        <w:rPr>
          <w:rFonts w:ascii="Times New Roman" w:hAnsi="Times New Roman" w:cs="Times New Roman"/>
        </w:rPr>
        <w:br/>
        <w:t>k jinému účelu.</w:t>
      </w:r>
    </w:p>
    <w:p w14:paraId="243D4FB2" w14:textId="77777777" w:rsidR="00FF0D38" w:rsidRDefault="00FF0D38">
      <w:pPr>
        <w:ind w:left="60"/>
        <w:jc w:val="center"/>
        <w:rPr>
          <w:rFonts w:ascii="Times New Roman" w:hAnsi="Times New Roman" w:cs="Times New Roman"/>
          <w:b/>
        </w:rPr>
      </w:pPr>
    </w:p>
    <w:p w14:paraId="5F273814" w14:textId="77777777" w:rsidR="00FF0D38" w:rsidRPr="00C2056C" w:rsidRDefault="00580BD9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7E9F3DFD" w14:textId="77777777" w:rsidR="00B10713" w:rsidRPr="00C2056C" w:rsidRDefault="00B10713">
      <w:pPr>
        <w:ind w:left="60"/>
        <w:rPr>
          <w:rFonts w:ascii="Times New Roman" w:hAnsi="Times New Roman" w:cs="Times New Roman"/>
          <w:b/>
        </w:rPr>
      </w:pPr>
    </w:p>
    <w:p w14:paraId="0D8E53F2" w14:textId="2BB626A5" w:rsidR="0046213C" w:rsidRDefault="0046213C" w:rsidP="00AA4DA9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594326">
        <w:rPr>
          <w:rFonts w:ascii="Times New Roman" w:hAnsi="Times New Roman" w:cs="Times New Roman"/>
        </w:rPr>
        <w:t xml:space="preserve"> </w:t>
      </w:r>
      <w:r w:rsidRPr="00594326">
        <w:rPr>
          <w:rFonts w:ascii="Times New Roman" w:hAnsi="Times New Roman" w:cs="Times New Roman"/>
        </w:rPr>
        <w:t>určitou</w:t>
      </w:r>
      <w:r w:rsidR="00580BD9" w:rsidRPr="00594326">
        <w:rPr>
          <w:rFonts w:ascii="Times New Roman" w:hAnsi="Times New Roman" w:cs="Times New Roman"/>
        </w:rPr>
        <w:t xml:space="preserve"> </w:t>
      </w:r>
      <w:r w:rsidR="002F7E19">
        <w:rPr>
          <w:rFonts w:ascii="Times New Roman" w:hAnsi="Times New Roman" w:cs="Times New Roman"/>
        </w:rPr>
        <w:t>do 31.10.2023 s automatickým prodlužováním o 1 rok, max. však na 10 let, v období květen, červen, září a říjen v pracovní dny v čase od 08:00 do 12:00</w:t>
      </w:r>
      <w:r w:rsidR="00A021BD" w:rsidRPr="00AA4DA9">
        <w:rPr>
          <w:rFonts w:ascii="Times New Roman" w:hAnsi="Times New Roman" w:cs="Times New Roman"/>
        </w:rPr>
        <w:t>.</w:t>
      </w:r>
    </w:p>
    <w:p w14:paraId="05F564B5" w14:textId="5EF54855" w:rsidR="001F593D" w:rsidRPr="00087E6A" w:rsidRDefault="001F593D" w:rsidP="00AA4DA9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dodržovat návštěvní řád dopravního hřiště, provádět úklid dopravního hřiště po skončení výuky vypůjčitelem a ponechat volný přístup na dopravní </w:t>
      </w:r>
      <w:r w:rsidRPr="00087E6A">
        <w:rPr>
          <w:rFonts w:ascii="Times New Roman" w:hAnsi="Times New Roman" w:cs="Times New Roman"/>
        </w:rPr>
        <w:t>hřiště.</w:t>
      </w:r>
    </w:p>
    <w:p w14:paraId="2837127A" w14:textId="77777777" w:rsidR="00B10713" w:rsidRPr="00087E6A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087E6A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63CCA890" w14:textId="77777777" w:rsidR="00B10713" w:rsidRPr="00087E6A" w:rsidRDefault="00C71112" w:rsidP="008D2EC4">
      <w:pPr>
        <w:pStyle w:val="Odstavecseseznamem"/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087E6A">
        <w:rPr>
          <w:rFonts w:ascii="Times New Roman" w:hAnsi="Times New Roman" w:cs="Times New Roman"/>
        </w:rPr>
        <w:t>vypůjčitel užívá pronajatý prostor v rozporu s touto smlouvou;</w:t>
      </w:r>
    </w:p>
    <w:p w14:paraId="3D6B78C6" w14:textId="77777777" w:rsidR="00B10713" w:rsidRPr="00087E6A" w:rsidRDefault="00C71112" w:rsidP="008D2EC4">
      <w:pPr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087E6A">
        <w:rPr>
          <w:rFonts w:ascii="Times New Roman" w:hAnsi="Times New Roman" w:cs="Times New Roman"/>
        </w:rPr>
        <w:t>vypůjčitel přenechá zapůjčený prostor nebo jeho část do nájmu, užívání či další výpůjčky</w:t>
      </w:r>
      <w:r w:rsidR="00BA783E" w:rsidRPr="00087E6A">
        <w:rPr>
          <w:rFonts w:ascii="Times New Roman" w:hAnsi="Times New Roman" w:cs="Times New Roman"/>
        </w:rPr>
        <w:br/>
      </w:r>
      <w:r w:rsidRPr="00087E6A">
        <w:rPr>
          <w:rFonts w:ascii="Times New Roman" w:hAnsi="Times New Roman" w:cs="Times New Roman"/>
        </w:rPr>
        <w:t>bez souhlasu půjčitele.</w:t>
      </w:r>
    </w:p>
    <w:p w14:paraId="5F052350" w14:textId="77777777" w:rsidR="00B10713" w:rsidRPr="00C2056C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401A20D6" w14:textId="77777777" w:rsidR="001739E2" w:rsidRDefault="001739E2" w:rsidP="00797A41">
      <w:pPr>
        <w:rPr>
          <w:rFonts w:ascii="Times New Roman" w:hAnsi="Times New Roman" w:cs="Times New Roman"/>
          <w:b/>
        </w:rPr>
      </w:pPr>
    </w:p>
    <w:p w14:paraId="456A8776" w14:textId="77777777" w:rsidR="001739E2" w:rsidRDefault="001739E2">
      <w:pPr>
        <w:jc w:val="center"/>
        <w:rPr>
          <w:rFonts w:ascii="Times New Roman" w:hAnsi="Times New Roman" w:cs="Times New Roman"/>
          <w:b/>
        </w:rPr>
      </w:pPr>
    </w:p>
    <w:p w14:paraId="22DB8BEA" w14:textId="77777777" w:rsidR="00B10713" w:rsidRPr="00C2056C" w:rsidRDefault="00E20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580BD9">
        <w:rPr>
          <w:rFonts w:ascii="Times New Roman" w:hAnsi="Times New Roman" w:cs="Times New Roman"/>
          <w:b/>
        </w:rPr>
        <w:t>I</w:t>
      </w:r>
      <w:r w:rsidR="00FF0D38">
        <w:rPr>
          <w:rFonts w:ascii="Times New Roman" w:hAnsi="Times New Roman" w:cs="Times New Roman"/>
          <w:b/>
        </w:rPr>
        <w:t>V</w:t>
      </w:r>
    </w:p>
    <w:p w14:paraId="5B9365E0" w14:textId="77777777" w:rsidR="00B10713" w:rsidRPr="00C2056C" w:rsidRDefault="00B10713">
      <w:pPr>
        <w:jc w:val="center"/>
        <w:rPr>
          <w:rFonts w:ascii="Times New Roman" w:hAnsi="Times New Roman" w:cs="Times New Roman"/>
          <w:b/>
        </w:rPr>
      </w:pPr>
    </w:p>
    <w:p w14:paraId="40B8225C" w14:textId="0BA8FC47" w:rsidR="00B10713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6CE2D70E" w14:textId="5C4FBB82" w:rsidR="007E1EA5" w:rsidRPr="004A1804" w:rsidRDefault="007E1EA5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</w:t>
      </w:r>
      <w:r w:rsidR="00DE017B">
        <w:rPr>
          <w:rFonts w:ascii="Times New Roman" w:hAnsi="Times New Roman" w:cs="Times New Roman"/>
        </w:rPr>
        <w:t xml:space="preserve">revize, kontroly a prohlídky včetně souvisejících oprav odstraňující závady z těchto revizí a prohlídek, pokud tyto opravy nelze považovat za drobné opravy </w:t>
      </w:r>
      <w:r w:rsidR="00DE017B" w:rsidRPr="00797A41">
        <w:rPr>
          <w:rFonts w:ascii="Times New Roman" w:hAnsi="Times New Roman" w:cs="Times New Roman"/>
        </w:rPr>
        <w:t>podle odstavce 7 tohoto článku.</w:t>
      </w:r>
    </w:p>
    <w:p w14:paraId="730AF10B" w14:textId="577098E8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4A180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 xml:space="preserve">na předmětu výpůjčky v důsledku jeho činnosti, odpovídá za škody způsobené v (přímé </w:t>
      </w:r>
      <w:r w:rsidR="00A85C80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či nepřímé) příčinné souvislosti s výpůjčkou prostor. Potřebu větších oprav je povinen vypůjčitel oznámit písemně půjčiteli bezprostředně po té, co se o takovéto skutečnosti dověděl.</w:t>
      </w:r>
    </w:p>
    <w:p w14:paraId="05CE3A18" w14:textId="77777777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lastRenderedPageBreak/>
        <w:t>K provádění jakýchkoliv úprav prostor je vypůjčitel povinen si předem vyžádat písemný souhlas p</w:t>
      </w:r>
      <w:r w:rsidR="00BA783E" w:rsidRPr="004A1804">
        <w:rPr>
          <w:rFonts w:ascii="Times New Roman" w:hAnsi="Times New Roman" w:cs="Times New Roman"/>
        </w:rPr>
        <w:t>ů</w:t>
      </w:r>
      <w:r w:rsidRPr="004A1804">
        <w:rPr>
          <w:rFonts w:ascii="Times New Roman" w:hAnsi="Times New Roman" w:cs="Times New Roman"/>
        </w:rPr>
        <w:t>jčitele.</w:t>
      </w:r>
    </w:p>
    <w:p w14:paraId="53977160" w14:textId="0F6095C0" w:rsidR="00B10713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 w:rsidR="00797A41"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s platnými vyhláškami o bezpečnosti VTZ, jakož i jejich údržbu </w:t>
      </w:r>
      <w:r w:rsidR="008D2EC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a opravy. V případě zjištěných nedostatků je vypůjčitel povinen tyto odstranit na vlastní náklad.</w:t>
      </w:r>
    </w:p>
    <w:p w14:paraId="73E554BA" w14:textId="77777777" w:rsidR="00B10713" w:rsidRPr="00C2056C" w:rsidRDefault="00B10713" w:rsidP="008C792A">
      <w:pPr>
        <w:widowControl/>
        <w:tabs>
          <w:tab w:val="left" w:pos="390"/>
        </w:tabs>
        <w:suppressAutoHyphens w:val="0"/>
        <w:jc w:val="both"/>
        <w:rPr>
          <w:rFonts w:ascii="Times New Roman" w:hAnsi="Times New Roman" w:cs="Times New Roman"/>
        </w:rPr>
      </w:pPr>
    </w:p>
    <w:p w14:paraId="3FF05024" w14:textId="77777777" w:rsidR="00B10713" w:rsidRPr="00C2056C" w:rsidRDefault="00FF0D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013F5690" w14:textId="77777777" w:rsidR="006C4889" w:rsidRPr="00A92961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7C106BCC" w14:textId="4F52EB0C" w:rsidR="00783B33" w:rsidRPr="00783B33" w:rsidRDefault="00797A41" w:rsidP="00783B33">
      <w:pPr>
        <w:pStyle w:val="Odstavecseseznamem"/>
        <w:numPr>
          <w:ilvl w:val="0"/>
          <w:numId w:val="19"/>
        </w:numPr>
        <w:suppressAutoHyphens w:val="0"/>
        <w:spacing w:before="120" w:after="0"/>
        <w:ind w:left="425" w:hanging="425"/>
        <w:jc w:val="both"/>
        <w:textAlignment w:val="auto"/>
        <w:rPr>
          <w:rFonts w:ascii="Times New Roman" w:hAnsi="Times New Roman" w:cs="Times New Roman"/>
        </w:rPr>
      </w:pPr>
      <w:r w:rsidRPr="00087E6A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="00087E6A" w:rsidRPr="00087E6A">
        <w:rPr>
          <w:rFonts w:ascii="Times New Roman" w:eastAsia="Times New Roman" w:hAnsi="Times New Roman" w:cs="Times New Roman"/>
          <w:color w:val="000000"/>
          <w:lang w:eastAsia="cs-CZ"/>
        </w:rPr>
        <w:t xml:space="preserve">dnem podpisu smluvních stran </w:t>
      </w:r>
      <w:r w:rsidR="00783B33" w:rsidRPr="00087E6A">
        <w:rPr>
          <w:rFonts w:ascii="Times New Roman" w:eastAsia="Times New Roman" w:hAnsi="Times New Roman" w:cs="Times New Roman"/>
          <w:color w:val="000000"/>
          <w:lang w:eastAsia="cs-CZ"/>
        </w:rPr>
        <w:t xml:space="preserve">a účinnosti </w:t>
      </w:r>
      <w:r w:rsidRPr="00087E6A">
        <w:rPr>
          <w:rFonts w:ascii="Times New Roman" w:hAnsi="Times New Roman" w:cs="Times New Roman"/>
        </w:rPr>
        <w:t>dnem</w:t>
      </w:r>
      <w:r w:rsidR="00087E6A">
        <w:rPr>
          <w:rFonts w:ascii="Times New Roman" w:hAnsi="Times New Roman" w:cs="Times New Roman"/>
        </w:rPr>
        <w:t xml:space="preserve">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73DABAC3" w14:textId="19296F23" w:rsidR="007F40D3" w:rsidRPr="007F40D3" w:rsidRDefault="00C71112" w:rsidP="007F40D3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322A5E7D" w14:textId="77777777" w:rsidR="00B10713" w:rsidRPr="00C2056C" w:rsidRDefault="00C71112" w:rsidP="007F40D3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before="240" w:after="12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E77A539" w14:textId="6593D37D" w:rsidR="00B10713" w:rsidRPr="004A1804" w:rsidRDefault="00C71112" w:rsidP="00797A41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</w:t>
      </w:r>
      <w:r w:rsidR="00673088">
        <w:rPr>
          <w:rFonts w:ascii="Times New Roman" w:hAnsi="Times New Roman" w:cs="Times New Roman"/>
        </w:rPr>
        <w:t>třech</w:t>
      </w:r>
      <w:r w:rsidRPr="00C2056C">
        <w:rPr>
          <w:rFonts w:ascii="Times New Roman" w:hAnsi="Times New Roman" w:cs="Times New Roman"/>
        </w:rPr>
        <w:t xml:space="preserve"> vyhotoveních, přičemž </w:t>
      </w:r>
      <w:r w:rsidR="00673088">
        <w:rPr>
          <w:rFonts w:ascii="Times New Roman" w:hAnsi="Times New Roman" w:cs="Times New Roman"/>
        </w:rPr>
        <w:t>půjčitel</w:t>
      </w:r>
      <w:r w:rsidRPr="00C2056C">
        <w:rPr>
          <w:rFonts w:ascii="Times New Roman" w:hAnsi="Times New Roman" w:cs="Times New Roman"/>
        </w:rPr>
        <w:t xml:space="preserve"> obdrží </w:t>
      </w:r>
      <w:r w:rsidR="00673088">
        <w:rPr>
          <w:rFonts w:ascii="Times New Roman" w:hAnsi="Times New Roman" w:cs="Times New Roman"/>
        </w:rPr>
        <w:t>dva</w:t>
      </w:r>
      <w:r w:rsidRPr="00C2056C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výtisk</w:t>
      </w:r>
      <w:r w:rsidR="00673088">
        <w:rPr>
          <w:rFonts w:ascii="Times New Roman" w:hAnsi="Times New Roman" w:cs="Times New Roman"/>
        </w:rPr>
        <w:t>y a vypůjčitel jeden výtisk</w:t>
      </w:r>
      <w:r w:rsidRPr="004A1804">
        <w:rPr>
          <w:rFonts w:ascii="Times New Roman" w:hAnsi="Times New Roman" w:cs="Times New Roman"/>
        </w:rPr>
        <w:t>.</w:t>
      </w:r>
    </w:p>
    <w:p w14:paraId="6F0A3DF1" w14:textId="77777777" w:rsidR="00B10713" w:rsidRPr="00C2056C" w:rsidRDefault="00C71112" w:rsidP="00797A41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4E0FC286" w14:textId="77777777" w:rsidR="00580BD9" w:rsidRDefault="00580BD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236BD612" w14:textId="77777777" w:rsidR="000C5CD8" w:rsidRPr="008D2EC4" w:rsidRDefault="000C5CD8" w:rsidP="000C5CD8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7B003253" w14:textId="77777777" w:rsidR="000C5CD8" w:rsidRPr="008D2EC4" w:rsidRDefault="000C5CD8" w:rsidP="000C5CD8">
      <w:pPr>
        <w:rPr>
          <w:rFonts w:ascii="Times New Roman" w:hAnsi="Times New Roman" w:cs="Times New Roman"/>
          <w:b/>
        </w:rPr>
      </w:pPr>
    </w:p>
    <w:p w14:paraId="5197866C" w14:textId="77777777" w:rsidR="000C5CD8" w:rsidRDefault="000C5CD8" w:rsidP="000C5CD8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3D0CC935" w14:textId="02FC0263" w:rsidR="000C5CD8" w:rsidRDefault="000C5CD8" w:rsidP="000C5CD8">
      <w:pPr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1C25D288" w14:textId="77777777" w:rsidR="00673088" w:rsidRDefault="00673088" w:rsidP="000C5CD8">
      <w:pPr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</w:p>
    <w:p w14:paraId="2E8FC647" w14:textId="77777777" w:rsidR="000C5CD8" w:rsidRPr="008D2EC4" w:rsidRDefault="000C5CD8" w:rsidP="000C5CD8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5CB66B55" w14:textId="77777777" w:rsidR="000C5CD8" w:rsidRPr="008D2EC4" w:rsidRDefault="000C5CD8" w:rsidP="000C5CD8">
      <w:pPr>
        <w:pStyle w:val="western"/>
        <w:spacing w:before="0" w:after="0"/>
        <w:rPr>
          <w:b/>
          <w:bCs/>
        </w:rPr>
      </w:pPr>
      <w:r>
        <w:rPr>
          <w:b/>
          <w:bCs/>
        </w:rPr>
        <w:t>půjčitel</w:t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 w:rsidRPr="008D2EC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vypůjčitel</w:t>
      </w:r>
    </w:p>
    <w:p w14:paraId="5D40780A" w14:textId="067491B4" w:rsidR="000C5CD8" w:rsidRPr="008D2EC4" w:rsidRDefault="000C5CD8" w:rsidP="000C5CD8">
      <w:pPr>
        <w:pStyle w:val="western"/>
        <w:spacing w:before="0" w:after="0"/>
      </w:pPr>
      <w:r w:rsidRPr="008D2EC4">
        <w:t xml:space="preserve">Bc. Marek Vodák </w:t>
      </w:r>
      <w:r w:rsidRPr="008D2EC4">
        <w:tab/>
      </w:r>
      <w:r w:rsidRPr="008D2EC4">
        <w:tab/>
      </w:r>
      <w:r w:rsidRPr="008D2EC4">
        <w:tab/>
      </w:r>
      <w:r w:rsidRPr="008D2EC4">
        <w:tab/>
      </w:r>
      <w:r>
        <w:tab/>
      </w:r>
      <w:r w:rsidR="002F7E19">
        <w:t>Rostislav Chládek</w:t>
      </w:r>
    </w:p>
    <w:p w14:paraId="0D4A0183" w14:textId="0C9C8487" w:rsidR="000C5CD8" w:rsidRPr="008D2EC4" w:rsidRDefault="000C5CD8" w:rsidP="000C5CD8">
      <w:pPr>
        <w:pStyle w:val="western"/>
        <w:spacing w:before="0" w:after="0"/>
      </w:pPr>
      <w:r w:rsidRPr="008D2EC4">
        <w:t xml:space="preserve">Správa nemovitostí města Znojma, </w:t>
      </w:r>
      <w:r w:rsidRPr="008D2EC4">
        <w:tab/>
      </w:r>
      <w:r>
        <w:t xml:space="preserve"> </w:t>
      </w:r>
      <w:r>
        <w:tab/>
      </w:r>
      <w:r>
        <w:tab/>
        <w:t xml:space="preserve"> </w:t>
      </w:r>
    </w:p>
    <w:p w14:paraId="6B28A4F3" w14:textId="23BFB557" w:rsidR="000C5CD8" w:rsidRDefault="000C5CD8" w:rsidP="000C5CD8">
      <w:pPr>
        <w:pStyle w:val="western"/>
        <w:tabs>
          <w:tab w:val="left" w:pos="5670"/>
        </w:tabs>
        <w:spacing w:before="0" w:after="0"/>
      </w:pPr>
      <w:r w:rsidRPr="008D2EC4">
        <w:t xml:space="preserve">příspěvková organizace                                 </w:t>
      </w:r>
      <w:r>
        <w:t xml:space="preserve">            </w:t>
      </w:r>
      <w:r>
        <w:tab/>
      </w:r>
    </w:p>
    <w:p w14:paraId="114CFE7C" w14:textId="77777777" w:rsidR="000C5CD8" w:rsidRPr="00073F35" w:rsidRDefault="000C5CD8" w:rsidP="000C5CD8">
      <w:pPr>
        <w:pStyle w:val="western"/>
        <w:tabs>
          <w:tab w:val="left" w:pos="5670"/>
        </w:tabs>
        <w:spacing w:before="0" w:after="0"/>
      </w:pPr>
      <w:r w:rsidRPr="008D2EC4">
        <w:t xml:space="preserve">ředitel organizace                                                        </w:t>
      </w:r>
      <w:r>
        <w:t xml:space="preserve">  </w:t>
      </w:r>
    </w:p>
    <w:p w14:paraId="51CB866E" w14:textId="77777777" w:rsidR="000C5CD8" w:rsidRDefault="000C5CD8" w:rsidP="000C5CD8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07F10A53" w14:textId="77777777" w:rsidR="000C5CD8" w:rsidRDefault="000C5CD8" w:rsidP="000C5CD8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4525B5E5" w14:textId="77777777" w:rsidR="000C5CD8" w:rsidRDefault="000C5CD8" w:rsidP="000C5CD8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6F0144C6" w14:textId="410660AF" w:rsidR="000C5CD8" w:rsidRPr="00073F35" w:rsidRDefault="000C5CD8" w:rsidP="002F7E19">
      <w:pPr>
        <w:pStyle w:val="Prosttext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B8647B" w14:textId="77777777" w:rsidR="000C5CD8" w:rsidRPr="00E65BE3" w:rsidRDefault="000C5CD8" w:rsidP="000C5CD8">
      <w:pPr>
        <w:pStyle w:val="Standard"/>
        <w:spacing w:before="52"/>
        <w:rPr>
          <w:rFonts w:eastAsia="Times New Roman" w:cs="Times New Roman"/>
          <w:color w:val="000000"/>
          <w:lang w:eastAsia="cs-CZ"/>
        </w:rPr>
      </w:pPr>
    </w:p>
    <w:p w14:paraId="097421B6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473E01E8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DC035D" w14:textId="77777777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74551B2F" w14:textId="5DFBF53A" w:rsidR="003168ED" w:rsidRDefault="003168ED" w:rsidP="003168ED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168ED">
      <w:footerReference w:type="default" r:id="rId9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EBF53" w14:textId="77777777" w:rsidR="001C20EB" w:rsidRDefault="001C20EB">
      <w:r>
        <w:separator/>
      </w:r>
    </w:p>
  </w:endnote>
  <w:endnote w:type="continuationSeparator" w:id="0">
    <w:p w14:paraId="4F4EB7F5" w14:textId="77777777" w:rsidR="001C20EB" w:rsidRDefault="001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1926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D3C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BD1A2" w14:textId="77777777" w:rsidR="001C20EB" w:rsidRDefault="001C20EB">
      <w:r>
        <w:separator/>
      </w:r>
    </w:p>
  </w:footnote>
  <w:footnote w:type="continuationSeparator" w:id="0">
    <w:p w14:paraId="389FE97D" w14:textId="77777777" w:rsidR="001C20EB" w:rsidRDefault="001C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6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8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1">
    <w:nsid w:val="1C2B4256"/>
    <w:multiLevelType w:val="multilevel"/>
    <w:tmpl w:val="36D60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3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4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6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3B52"/>
    <w:multiLevelType w:val="hybridMultilevel"/>
    <w:tmpl w:val="E090B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3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6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5"/>
  </w:num>
  <w:num w:numId="11">
    <w:abstractNumId w:val="12"/>
  </w:num>
  <w:num w:numId="12">
    <w:abstractNumId w:val="19"/>
  </w:num>
  <w:num w:numId="13">
    <w:abstractNumId w:val="3"/>
  </w:num>
  <w:num w:numId="14">
    <w:abstractNumId w:val="8"/>
  </w:num>
  <w:num w:numId="15">
    <w:abstractNumId w:val="9"/>
  </w:num>
  <w:num w:numId="16">
    <w:abstractNumId w:val="26"/>
  </w:num>
  <w:num w:numId="17">
    <w:abstractNumId w:val="20"/>
  </w:num>
  <w:num w:numId="18">
    <w:abstractNumId w:val="1"/>
  </w:num>
  <w:num w:numId="19">
    <w:abstractNumId w:val="23"/>
  </w:num>
  <w:num w:numId="20">
    <w:abstractNumId w:val="22"/>
  </w:num>
  <w:num w:numId="21">
    <w:abstractNumId w:val="24"/>
  </w:num>
  <w:num w:numId="22">
    <w:abstractNumId w:val="14"/>
  </w:num>
  <w:num w:numId="23">
    <w:abstractNumId w:val="6"/>
  </w:num>
  <w:num w:numId="24">
    <w:abstractNumId w:val="0"/>
  </w:num>
  <w:num w:numId="25">
    <w:abstractNumId w:val="13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3"/>
    <w:rsid w:val="0000259E"/>
    <w:rsid w:val="0001564F"/>
    <w:rsid w:val="0002502A"/>
    <w:rsid w:val="00082025"/>
    <w:rsid w:val="00087E6A"/>
    <w:rsid w:val="000B1C42"/>
    <w:rsid w:val="000C5CD8"/>
    <w:rsid w:val="000C673F"/>
    <w:rsid w:val="00102CB2"/>
    <w:rsid w:val="00124F01"/>
    <w:rsid w:val="00140CE6"/>
    <w:rsid w:val="00147D25"/>
    <w:rsid w:val="001600A6"/>
    <w:rsid w:val="001739E2"/>
    <w:rsid w:val="001A06C0"/>
    <w:rsid w:val="001A1C69"/>
    <w:rsid w:val="001B784A"/>
    <w:rsid w:val="001C20EB"/>
    <w:rsid w:val="001F593D"/>
    <w:rsid w:val="001F7B52"/>
    <w:rsid w:val="0021662E"/>
    <w:rsid w:val="002700E2"/>
    <w:rsid w:val="002A77AE"/>
    <w:rsid w:val="002B5369"/>
    <w:rsid w:val="002E3950"/>
    <w:rsid w:val="002E43AD"/>
    <w:rsid w:val="002E67BA"/>
    <w:rsid w:val="002F7E19"/>
    <w:rsid w:val="00302B2D"/>
    <w:rsid w:val="003168ED"/>
    <w:rsid w:val="00373B4C"/>
    <w:rsid w:val="00410B3D"/>
    <w:rsid w:val="00416295"/>
    <w:rsid w:val="00457CFD"/>
    <w:rsid w:val="0046213C"/>
    <w:rsid w:val="004829DA"/>
    <w:rsid w:val="00495B5A"/>
    <w:rsid w:val="00496CB8"/>
    <w:rsid w:val="00497E3C"/>
    <w:rsid w:val="004A1804"/>
    <w:rsid w:val="004B240B"/>
    <w:rsid w:val="004E5F5A"/>
    <w:rsid w:val="00504895"/>
    <w:rsid w:val="00552E43"/>
    <w:rsid w:val="00580BD9"/>
    <w:rsid w:val="005843BF"/>
    <w:rsid w:val="00594326"/>
    <w:rsid w:val="005A17C5"/>
    <w:rsid w:val="005E4A0D"/>
    <w:rsid w:val="005E4B6E"/>
    <w:rsid w:val="005F5F85"/>
    <w:rsid w:val="00601E1C"/>
    <w:rsid w:val="006111E5"/>
    <w:rsid w:val="00645AC1"/>
    <w:rsid w:val="0065383C"/>
    <w:rsid w:val="006647E2"/>
    <w:rsid w:val="00673088"/>
    <w:rsid w:val="006A3D18"/>
    <w:rsid w:val="006A56EA"/>
    <w:rsid w:val="006C4889"/>
    <w:rsid w:val="00701033"/>
    <w:rsid w:val="00712DD2"/>
    <w:rsid w:val="007143B9"/>
    <w:rsid w:val="00715E3E"/>
    <w:rsid w:val="00727AE7"/>
    <w:rsid w:val="007360FF"/>
    <w:rsid w:val="007657A4"/>
    <w:rsid w:val="007730BD"/>
    <w:rsid w:val="007769AD"/>
    <w:rsid w:val="00783B33"/>
    <w:rsid w:val="00797A41"/>
    <w:rsid w:val="007C47F5"/>
    <w:rsid w:val="007E1EA5"/>
    <w:rsid w:val="007F1B0F"/>
    <w:rsid w:val="007F40D3"/>
    <w:rsid w:val="00816201"/>
    <w:rsid w:val="00831C43"/>
    <w:rsid w:val="00834D2C"/>
    <w:rsid w:val="008467F0"/>
    <w:rsid w:val="00866C41"/>
    <w:rsid w:val="00873CD6"/>
    <w:rsid w:val="008A3AB0"/>
    <w:rsid w:val="008C792A"/>
    <w:rsid w:val="008D2EC4"/>
    <w:rsid w:val="009146D8"/>
    <w:rsid w:val="009506B0"/>
    <w:rsid w:val="00952BAB"/>
    <w:rsid w:val="00954D9C"/>
    <w:rsid w:val="009B5FAF"/>
    <w:rsid w:val="009B6A5E"/>
    <w:rsid w:val="009E2440"/>
    <w:rsid w:val="00A021BD"/>
    <w:rsid w:val="00A02428"/>
    <w:rsid w:val="00A411FD"/>
    <w:rsid w:val="00A462CC"/>
    <w:rsid w:val="00A85C80"/>
    <w:rsid w:val="00A92961"/>
    <w:rsid w:val="00AA4216"/>
    <w:rsid w:val="00AA4DA9"/>
    <w:rsid w:val="00AA7B39"/>
    <w:rsid w:val="00AB5369"/>
    <w:rsid w:val="00AD3CBD"/>
    <w:rsid w:val="00AE1D43"/>
    <w:rsid w:val="00AE506A"/>
    <w:rsid w:val="00B10713"/>
    <w:rsid w:val="00B15EDA"/>
    <w:rsid w:val="00B310DF"/>
    <w:rsid w:val="00BA783E"/>
    <w:rsid w:val="00BD5797"/>
    <w:rsid w:val="00BE215C"/>
    <w:rsid w:val="00BF675C"/>
    <w:rsid w:val="00C13452"/>
    <w:rsid w:val="00C2056C"/>
    <w:rsid w:val="00C530F7"/>
    <w:rsid w:val="00C53441"/>
    <w:rsid w:val="00C71112"/>
    <w:rsid w:val="00C83336"/>
    <w:rsid w:val="00C90613"/>
    <w:rsid w:val="00CC2C92"/>
    <w:rsid w:val="00CF1A22"/>
    <w:rsid w:val="00D33FD5"/>
    <w:rsid w:val="00D76B12"/>
    <w:rsid w:val="00D94AD3"/>
    <w:rsid w:val="00DD17F4"/>
    <w:rsid w:val="00DE017B"/>
    <w:rsid w:val="00DF4C56"/>
    <w:rsid w:val="00E1142D"/>
    <w:rsid w:val="00E20859"/>
    <w:rsid w:val="00E22D89"/>
    <w:rsid w:val="00E32E36"/>
    <w:rsid w:val="00E520A1"/>
    <w:rsid w:val="00E545A6"/>
    <w:rsid w:val="00EE2C74"/>
    <w:rsid w:val="00EF04A2"/>
    <w:rsid w:val="00EF3A2F"/>
    <w:rsid w:val="00EF65AC"/>
    <w:rsid w:val="00F10FB2"/>
    <w:rsid w:val="00F1221A"/>
    <w:rsid w:val="00F3126C"/>
    <w:rsid w:val="00F3507C"/>
    <w:rsid w:val="00F37556"/>
    <w:rsid w:val="00F548AE"/>
    <w:rsid w:val="00F80EB9"/>
    <w:rsid w:val="00F84A7E"/>
    <w:rsid w:val="00FD4229"/>
    <w:rsid w:val="00FD430F"/>
    <w:rsid w:val="00FD52B6"/>
    <w:rsid w:val="00FE1B5E"/>
    <w:rsid w:val="00FE34D9"/>
    <w:rsid w:val="00FE6D01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unhideWhenUsed/>
    <w:rsid w:val="003168ED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3168ED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D46E-CCF9-4364-81AA-5174F625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878</Words>
  <Characters>5181</Characters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2023-01-24T12:35:00Z</cp:lastPrinted>
  <dcterms:created xsi:type="dcterms:W3CDTF">2023-01-17T09:44:00Z</dcterms:created>
  <dcterms:modified xsi:type="dcterms:W3CDTF">2023-01-31T13:22:00Z</dcterms:modified>
</cp:coreProperties>
</file>