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EBAB" w14:textId="201E60A9"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E6F37">
        <w:rPr>
          <w:rFonts w:asciiTheme="minorHAnsi" w:hAnsiTheme="minorHAnsi" w:cstheme="minorHAnsi"/>
          <w:sz w:val="20"/>
          <w:szCs w:val="20"/>
        </w:rPr>
        <w:t>2</w:t>
      </w:r>
      <w:r w:rsidR="00D124C6">
        <w:rPr>
          <w:rFonts w:asciiTheme="minorHAnsi" w:hAnsiTheme="minorHAnsi" w:cstheme="minorHAnsi"/>
          <w:sz w:val="20"/>
          <w:szCs w:val="20"/>
        </w:rPr>
        <w:t>3</w:t>
      </w:r>
      <w:r w:rsidR="006C1BBC">
        <w:rPr>
          <w:rFonts w:asciiTheme="minorHAnsi" w:hAnsiTheme="minorHAnsi" w:cstheme="minorHAnsi"/>
          <w:sz w:val="20"/>
          <w:szCs w:val="20"/>
        </w:rPr>
        <w:t>_OBJ/00</w:t>
      </w:r>
      <w:r w:rsidR="00D124C6">
        <w:rPr>
          <w:rFonts w:asciiTheme="minorHAnsi" w:hAnsiTheme="minorHAnsi" w:cstheme="minorHAnsi"/>
          <w:sz w:val="20"/>
          <w:szCs w:val="20"/>
        </w:rPr>
        <w:t>004</w:t>
      </w:r>
    </w:p>
    <w:p w14:paraId="4A24ACAD" w14:textId="77777777" w:rsidR="001C043D" w:rsidRDefault="001C043D">
      <w:pPr>
        <w:rPr>
          <w:rFonts w:asciiTheme="minorHAnsi" w:hAnsiTheme="minorHAnsi" w:cstheme="minorHAnsi"/>
          <w:sz w:val="20"/>
          <w:szCs w:val="20"/>
        </w:rPr>
      </w:pPr>
    </w:p>
    <w:p w14:paraId="7C015378" w14:textId="13BAC459" w:rsidR="003B1752" w:rsidRDefault="00F623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Specifikace obchodní</w:t>
      </w:r>
      <w:r w:rsidR="003B1752" w:rsidRPr="003B1752">
        <w:rPr>
          <w:rFonts w:asciiTheme="minorHAnsi" w:hAnsiTheme="minorHAnsi" w:cstheme="minorHAnsi"/>
          <w:sz w:val="20"/>
          <w:szCs w:val="20"/>
        </w:rPr>
        <w:t>ho plnění</w:t>
      </w:r>
    </w:p>
    <w:tbl>
      <w:tblPr>
        <w:tblW w:w="42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505"/>
        <w:gridCol w:w="1560"/>
      </w:tblGrid>
      <w:tr w:rsidR="00BF0A22" w14:paraId="3679D6D3" w14:textId="77777777" w:rsidTr="00D124C6">
        <w:trPr>
          <w:trHeight w:val="4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0EA4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akce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80B8" w14:textId="77777777" w:rsidR="00BF0A22" w:rsidRDefault="00BF0A22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Předmět plnění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F633" w14:textId="77777777" w:rsidR="00BF0A22" w:rsidRDefault="00BF0A2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Plnění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v Kč bez DPH</w:t>
            </w:r>
          </w:p>
        </w:tc>
      </w:tr>
      <w:tr w:rsidR="00BF0A22" w14:paraId="3A6313B7" w14:textId="77777777" w:rsidTr="0054621E">
        <w:trPr>
          <w:trHeight w:val="593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1D63" w14:textId="77777777" w:rsidR="00A5074D" w:rsidRDefault="00A5074D" w:rsidP="00D124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Propagace ČPZP</w:t>
            </w:r>
          </w:p>
          <w:p w14:paraId="72FB5CC4" w14:textId="77777777" w:rsidR="00A5074D" w:rsidRDefault="00A5074D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022CA82" w14:textId="77777777" w:rsidR="00A5074D" w:rsidRDefault="009D5365" w:rsidP="00D12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TV Nova</w:t>
            </w:r>
          </w:p>
          <w:p w14:paraId="709FF2B6" w14:textId="77777777" w:rsidR="00BF0A22" w:rsidRPr="00305D19" w:rsidRDefault="00BF0A22" w:rsidP="00D124C6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1C26" w14:textId="4F0D7574" w:rsidR="00D124C6" w:rsidRPr="003F4927" w:rsidRDefault="00A5074D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15F2B">
              <w:rPr>
                <w:rFonts w:ascii="Calibri" w:hAnsi="Calibri" w:cs="Calibri"/>
                <w:b/>
                <w:sz w:val="22"/>
                <w:szCs w:val="22"/>
              </w:rPr>
              <w:t xml:space="preserve">Objednávka a úhrada </w:t>
            </w:r>
          </w:p>
          <w:p w14:paraId="4DB1D75F" w14:textId="212FF2DA" w:rsidR="00D124C6" w:rsidRPr="00D124C6" w:rsidRDefault="00D124C6" w:rsidP="00A5074D">
            <w:pPr>
              <w:rPr>
                <w:rFonts w:ascii="Calibri" w:hAnsi="Calibri" w:cs="Calibri"/>
                <w:sz w:val="22"/>
                <w:szCs w:val="22"/>
              </w:rPr>
            </w:pPr>
            <w:r w:rsidRPr="00D124C6">
              <w:rPr>
                <w:rFonts w:ascii="Calibri" w:hAnsi="Calibri" w:cs="Calibri"/>
                <w:sz w:val="22"/>
                <w:szCs w:val="22"/>
              </w:rPr>
              <w:t>1Q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24C6">
              <w:rPr>
                <w:rFonts w:ascii="Calibri" w:hAnsi="Calibri" w:cs="Calibri"/>
                <w:sz w:val="22"/>
                <w:szCs w:val="22"/>
              </w:rPr>
              <w:t>2023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7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960"/>
              <w:gridCol w:w="960"/>
              <w:gridCol w:w="2340"/>
              <w:gridCol w:w="1660"/>
            </w:tblGrid>
            <w:tr w:rsidR="00D124C6" w:rsidRPr="00D124C6" w14:paraId="1F0BA6B8" w14:textId="77777777" w:rsidTr="00D124C6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9E9C16D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Období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7AE6145" w14:textId="0EDF5955" w:rsidR="00D124C6" w:rsidRPr="00D124C6" w:rsidRDefault="00D124C6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Day Part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7D65268" w14:textId="6F3F24A4" w:rsidR="00D124C6" w:rsidRPr="00D124C6" w:rsidRDefault="00014200" w:rsidP="00F46D51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Nezávazný </w:t>
                  </w:r>
                  <w:r w:rsidR="00F46D51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předpoklad</w:t>
                  </w:r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GRPs</w:t>
                  </w:r>
                  <w:r w:rsidR="003F4927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243E6B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D7B5229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včetně DPH</w:t>
                  </w:r>
                </w:p>
              </w:tc>
            </w:tr>
            <w:tr w:rsidR="00D124C6" w:rsidRPr="00D124C6" w14:paraId="19F19C7C" w14:textId="77777777" w:rsidTr="00D124C6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7A0AF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17.02.-28.02.2023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C2A1F" w14:textId="259291CE" w:rsidR="00D124C6" w:rsidRPr="00D124C6" w:rsidRDefault="000F2658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8CB38" w14:textId="401AF2CA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8E2A9" w14:textId="3913692D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         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3388" w14:textId="2B6AE22F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124C6" w:rsidRPr="00D124C6" w14:paraId="7022E28D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0CFDBD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F1A72" w14:textId="4CC87948" w:rsidR="00D124C6" w:rsidRPr="00D124C6" w:rsidRDefault="000F2658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658A3" w14:textId="7237AB52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33B28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1547B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25656286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A1C55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DABF0" w14:textId="06224469" w:rsidR="00D124C6" w:rsidRPr="00D124C6" w:rsidRDefault="000F2658" w:rsidP="008F525A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A05D4" w14:textId="6C4E3CC4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E88BB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04B4B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398CEA09" w14:textId="77777777" w:rsidTr="00D124C6">
              <w:trPr>
                <w:trHeight w:val="90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18632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60C00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71BB0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E17EA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831D7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24C6" w:rsidRPr="00D124C6" w14:paraId="627727CA" w14:textId="77777777" w:rsidTr="00D124C6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B2885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01.03.-19.03.2023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E5A92" w14:textId="1EE5353A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56E60" w14:textId="3CDB1946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842D3" w14:textId="3424D2DB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         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86C7F" w14:textId="5807189A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124C6" w:rsidRPr="00D124C6" w14:paraId="585629A3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E608E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AD7D7" w14:textId="13E4DE58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72C0B" w14:textId="3B24EBD3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19324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68A57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5D7107F1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82515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392CA" w14:textId="4E1953F1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3021C" w14:textId="236CB40D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4C4E2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214B3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2083041E" w14:textId="77777777" w:rsidR="00941B66" w:rsidRDefault="00941B66" w:rsidP="00941B6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533569" w14:textId="15BD76CB" w:rsidR="00D124C6" w:rsidRPr="00D124C6" w:rsidRDefault="00D124C6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124C6">
              <w:rPr>
                <w:rFonts w:ascii="Calibri" w:hAnsi="Calibri" w:cs="Calibri"/>
                <w:sz w:val="22"/>
                <w:szCs w:val="22"/>
              </w:rPr>
              <w:t>3Q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124C6">
              <w:rPr>
                <w:rFonts w:ascii="Calibri" w:hAnsi="Calibri" w:cs="Calibri"/>
                <w:sz w:val="22"/>
                <w:szCs w:val="22"/>
              </w:rPr>
              <w:t>2023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7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960"/>
              <w:gridCol w:w="960"/>
              <w:gridCol w:w="2340"/>
              <w:gridCol w:w="1660"/>
            </w:tblGrid>
            <w:tr w:rsidR="00D124C6" w:rsidRPr="00D124C6" w14:paraId="1284BB1A" w14:textId="77777777" w:rsidTr="00D124C6">
              <w:trPr>
                <w:trHeight w:val="285"/>
              </w:trPr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F316CC3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Období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6266E3A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Day Part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B5F6470" w14:textId="0077FE68" w:rsidR="00D124C6" w:rsidRPr="00D124C6" w:rsidRDefault="00014200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Nezávazný </w:t>
                  </w:r>
                  <w:r w:rsidR="00F46D51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předpoklad</w:t>
                  </w:r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GRPs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59CED77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04E9A5C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Cena včetně DPH</w:t>
                  </w:r>
                </w:p>
              </w:tc>
            </w:tr>
            <w:tr w:rsidR="00D124C6" w:rsidRPr="00D124C6" w14:paraId="5E13638D" w14:textId="77777777" w:rsidTr="00D124C6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A9BB5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14.08.-31.08.2023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41843" w14:textId="39C5148D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3B44E" w14:textId="634B5167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8F8D1" w14:textId="5175795B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="00D124C6"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E33BB" w14:textId="7350F141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124C6" w:rsidRPr="00D124C6" w14:paraId="1F9AAB04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DEF12A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6A30A" w14:textId="7591C63F" w:rsidR="00D124C6" w:rsidRPr="00D124C6" w:rsidRDefault="000F2658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974C0" w14:textId="76065C02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0B37A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24555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57CE684E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9F89D4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74789" w14:textId="499C7602" w:rsidR="00D124C6" w:rsidRPr="00D124C6" w:rsidRDefault="000F2658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00B1E" w14:textId="10B57955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74827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7F13C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2C6713BC" w14:textId="77777777" w:rsidTr="00D124C6">
              <w:trPr>
                <w:trHeight w:val="90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6C8D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52C80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8E4B9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B45DA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3A252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124C6" w:rsidRPr="00D124C6" w14:paraId="15830A89" w14:textId="77777777" w:rsidTr="00D124C6">
              <w:trPr>
                <w:trHeight w:val="285"/>
              </w:trPr>
              <w:tc>
                <w:tcPr>
                  <w:tcW w:w="2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CD503" w14:textId="77777777" w:rsidR="00D124C6" w:rsidRPr="00D124C6" w:rsidRDefault="00D124C6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01.09.-04.09.2023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49308" w14:textId="4AD984AF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96390" w14:textId="54B35E8A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53FF" w14:textId="789387A0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         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C1874" w14:textId="4BA3E86F" w:rsidR="00D124C6" w:rsidRPr="00D124C6" w:rsidRDefault="00D124C6" w:rsidP="000F2658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      </w:t>
                  </w:r>
                  <w:proofErr w:type="spellStart"/>
                  <w:r w:rsidR="000F2658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xxx</w:t>
                  </w:r>
                  <w:proofErr w:type="spellEnd"/>
                  <w:r w:rsidRPr="00D124C6"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124C6" w:rsidRPr="00D124C6" w14:paraId="16EC2424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37EEED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5ED09" w14:textId="4A4C89D9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36489" w14:textId="4DBDCAA6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4B5C2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DB316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D124C6" w:rsidRPr="00D124C6" w14:paraId="11DEB756" w14:textId="77777777" w:rsidTr="00D124C6">
              <w:trPr>
                <w:trHeight w:val="285"/>
              </w:trPr>
              <w:tc>
                <w:tcPr>
                  <w:tcW w:w="2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3480D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05CB" w14:textId="4D5FC1B2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2C51" w14:textId="64CC6881" w:rsidR="00D124C6" w:rsidRPr="00D124C6" w:rsidRDefault="000F2658" w:rsidP="00D124C6">
                  <w:pPr>
                    <w:spacing w:after="0"/>
                    <w:ind w:right="0"/>
                    <w:jc w:val="center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  <w:t>xx</w:t>
                  </w:r>
                  <w:proofErr w:type="spellEnd"/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FE4A9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3FAF1" w14:textId="77777777" w:rsidR="00D124C6" w:rsidRPr="00D124C6" w:rsidRDefault="00D124C6" w:rsidP="00D124C6">
                  <w:pPr>
                    <w:spacing w:after="0"/>
                    <w:ind w:right="0"/>
                    <w:jc w:val="left"/>
                    <w:rPr>
                      <w:rFonts w:ascii="Segoe UI" w:hAnsi="Segoe UI" w:cs="Segoe U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7DF4058B" w14:textId="20D4EB80" w:rsidR="00D124C6" w:rsidRDefault="00D124C6" w:rsidP="0054621E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5B4999" w14:textId="5A183593" w:rsidR="00342BAB" w:rsidRDefault="00342BAB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A3828">
              <w:rPr>
                <w:rFonts w:ascii="Calibri" w:hAnsi="Calibri" w:cs="Calibri"/>
                <w:sz w:val="22"/>
                <w:szCs w:val="22"/>
              </w:rPr>
              <w:t xml:space="preserve">Uvedené termíny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vysílání Spotů </w:t>
            </w:r>
            <w:r w:rsidRPr="008A3828">
              <w:rPr>
                <w:rFonts w:ascii="Calibri" w:hAnsi="Calibri" w:cs="Calibri"/>
                <w:sz w:val="22"/>
                <w:szCs w:val="22"/>
              </w:rPr>
              <w:t xml:space="preserve">jsou platné v případě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dodržení </w:t>
            </w:r>
            <w:r w:rsidR="00C061BD">
              <w:rPr>
                <w:rFonts w:ascii="Calibri" w:hAnsi="Calibri" w:cs="Calibri"/>
                <w:sz w:val="22"/>
                <w:szCs w:val="22"/>
              </w:rPr>
              <w:t>V</w:t>
            </w:r>
            <w:r w:rsidR="004666E7">
              <w:rPr>
                <w:rFonts w:ascii="Calibri" w:hAnsi="Calibri" w:cs="Calibri"/>
                <w:sz w:val="22"/>
                <w:szCs w:val="22"/>
              </w:rPr>
              <w:t>šeobecných podmínek TV Nova.</w:t>
            </w:r>
          </w:p>
          <w:p w14:paraId="71DB64CA" w14:textId="32A13CCB" w:rsidR="00454289" w:rsidRDefault="00454289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Uvedené ceny jsou maximální a budou účtovány v souladu s Cenovými podmínkami TV Nova.</w:t>
            </w:r>
          </w:p>
          <w:p w14:paraId="09EA4761" w14:textId="77777777" w:rsidR="004666E7" w:rsidRPr="008A3828" w:rsidRDefault="004666E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7AD2A67" w14:textId="4144B44D" w:rsidR="00941B66" w:rsidRDefault="00941B66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Předpokládané podíly umístění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Dílčího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objemu objednávky nakoupeného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Zadavatelem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touto </w:t>
            </w:r>
            <w:r w:rsidR="00014200">
              <w:rPr>
                <w:rFonts w:ascii="Calibri" w:hAnsi="Calibri" w:cs="Calibri"/>
                <w:sz w:val="22"/>
                <w:szCs w:val="22"/>
              </w:rPr>
              <w:t xml:space="preserve">Závaznou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objednávkou na </w:t>
            </w:r>
            <w:r w:rsidR="0001420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54621E">
              <w:rPr>
                <w:rFonts w:ascii="Calibri" w:hAnsi="Calibri" w:cs="Calibri"/>
                <w:b/>
                <w:sz w:val="22"/>
                <w:szCs w:val="22"/>
              </w:rPr>
              <w:t>elevizních kanálech s měřenou sledovaností</w:t>
            </w:r>
            <w:r w:rsidR="0054621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0F6DEBA" w14:textId="13CC2376" w:rsidR="00941B66" w:rsidRDefault="00F64CCD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bookmarkStart w:id="0" w:name="_GoBack"/>
            <w:bookmarkEnd w:id="0"/>
            <w:r w:rsidR="000F2658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="00050B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1B66">
              <w:rPr>
                <w:rFonts w:ascii="Calibri" w:hAnsi="Calibri" w:cs="Calibri"/>
                <w:sz w:val="22"/>
                <w:szCs w:val="22"/>
              </w:rPr>
              <w:t xml:space="preserve">Super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191C2AB5" w14:textId="49B71A76" w:rsidR="00941B66" w:rsidRDefault="000F2658" w:rsidP="00941B6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=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4355431" w14:textId="5C9A0ED4" w:rsidR="00941B66" w:rsidRPr="00941B66" w:rsidRDefault="000F2658" w:rsidP="00A5074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Off</w:t>
            </w:r>
            <w:proofErr w:type="spellEnd"/>
            <w:r w:rsidR="00941B66">
              <w:rPr>
                <w:rFonts w:ascii="Calibri" w:hAnsi="Calibri" w:cs="Calibri"/>
                <w:sz w:val="22"/>
                <w:szCs w:val="22"/>
              </w:rPr>
              <w:t xml:space="preserve"> Prime </w:t>
            </w:r>
            <w:proofErr w:type="spellStart"/>
            <w:r w:rsidR="00941B66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</w:p>
          <w:p w14:paraId="3F2C8D5B" w14:textId="1AC5E008" w:rsidR="00941B66" w:rsidRPr="0054621E" w:rsidRDefault="00941B66" w:rsidP="00A507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621E">
              <w:rPr>
                <w:rFonts w:ascii="Calibri" w:hAnsi="Calibri" w:cs="Calibri"/>
                <w:b/>
                <w:sz w:val="22"/>
                <w:szCs w:val="22"/>
              </w:rPr>
              <w:t xml:space="preserve">Referenční CPP </w:t>
            </w:r>
            <w:proofErr w:type="spellStart"/>
            <w:r w:rsidR="000F2658">
              <w:rPr>
                <w:rFonts w:ascii="Calibri" w:hAnsi="Calibri" w:cs="Calibri"/>
                <w:b/>
                <w:sz w:val="22"/>
                <w:szCs w:val="22"/>
              </w:rPr>
              <w:t>xxx</w:t>
            </w:r>
            <w:proofErr w:type="spellEnd"/>
            <w:r w:rsidRPr="005462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F6872DC" w14:textId="77777777" w:rsidR="003F4927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SPT = Super Prime Time, PT = Prime Time, OPT = Off Prime Time, </w:t>
            </w:r>
          </w:p>
          <w:p w14:paraId="55FBB3BD" w14:textId="2097D5C5" w:rsidR="00933930" w:rsidRDefault="003F4927" w:rsidP="0054621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GRPs = Gross Rating Point(s)</w:t>
            </w:r>
            <w:r w:rsidR="00F469A0">
              <w:rPr>
                <w:rFonts w:ascii="Calibri" w:hAnsi="Calibri" w:cs="Calibri"/>
                <w:sz w:val="22"/>
                <w:szCs w:val="22"/>
              </w:rPr>
              <w:t xml:space="preserve"> – platí pro cílovou skupinu 15 -54 let a 30" stopáž</w:t>
            </w:r>
          </w:p>
          <w:p w14:paraId="3CC59AD5" w14:textId="77777777" w:rsidR="003F4927" w:rsidRPr="00933930" w:rsidRDefault="003F4927" w:rsidP="00A507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0F9E19" w14:textId="7392F506" w:rsidR="00030301" w:rsidRDefault="00030301" w:rsidP="00A5074D">
            <w:pPr>
              <w:rPr>
                <w:rFonts w:ascii="Calibri" w:hAnsi="Calibri" w:cs="Calibri"/>
                <w:sz w:val="22"/>
                <w:szCs w:val="22"/>
              </w:rPr>
            </w:pPr>
            <w:r w:rsidRPr="00030301">
              <w:rPr>
                <w:rFonts w:ascii="Calibri" w:hAnsi="Calibri" w:cs="Calibri"/>
                <w:sz w:val="22"/>
                <w:szCs w:val="22"/>
              </w:rPr>
              <w:t xml:space="preserve">Dodavatel dodá nejpozději </w:t>
            </w:r>
            <w:r w:rsidR="004666E7">
              <w:rPr>
                <w:rFonts w:ascii="Calibri" w:hAnsi="Calibri" w:cs="Calibri"/>
                <w:sz w:val="22"/>
                <w:szCs w:val="22"/>
              </w:rPr>
              <w:t>2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týdny před začátkem reklamního plnění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následujícího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kalendářního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měsíce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66E7">
              <w:rPr>
                <w:rFonts w:ascii="Calibri" w:hAnsi="Calibri" w:cs="Calibri"/>
                <w:sz w:val="22"/>
                <w:szCs w:val="22"/>
              </w:rPr>
              <w:t xml:space="preserve">návrh Upřesňující objednávky s 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rozpis</w:t>
            </w:r>
            <w:r w:rsidR="004666E7">
              <w:rPr>
                <w:rFonts w:ascii="Calibri" w:hAnsi="Calibri" w:cs="Calibri"/>
                <w:sz w:val="22"/>
                <w:szCs w:val="22"/>
              </w:rPr>
              <w:t>em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 umístění </w:t>
            </w:r>
            <w:r w:rsidR="00A80923">
              <w:rPr>
                <w:rFonts w:ascii="Calibri" w:hAnsi="Calibri" w:cs="Calibri"/>
                <w:sz w:val="22"/>
                <w:szCs w:val="22"/>
              </w:rPr>
              <w:t>S</w:t>
            </w:r>
            <w:r w:rsidRPr="00030301">
              <w:rPr>
                <w:rFonts w:ascii="Calibri" w:hAnsi="Calibri" w:cs="Calibri"/>
                <w:sz w:val="22"/>
                <w:szCs w:val="22"/>
              </w:rPr>
              <w:t xml:space="preserve">potů na jednotlivých </w:t>
            </w:r>
            <w:r w:rsidR="008A3828">
              <w:rPr>
                <w:rFonts w:ascii="Calibri" w:hAnsi="Calibri" w:cs="Calibri"/>
                <w:sz w:val="22"/>
                <w:szCs w:val="22"/>
              </w:rPr>
              <w:t>Měřených kanálech TV Nova</w:t>
            </w:r>
            <w:r w:rsidRPr="00030301">
              <w:rPr>
                <w:rFonts w:ascii="Calibri" w:hAnsi="Calibri" w:cs="Calibri"/>
                <w:sz w:val="22"/>
                <w:szCs w:val="22"/>
              </w:rPr>
              <w:t>.</w:t>
            </w:r>
            <w:r w:rsidR="00F35EA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89D874" w14:textId="05AC8214" w:rsidR="00666CBA" w:rsidRPr="00030301" w:rsidRDefault="00666CBA" w:rsidP="00A507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Smluvní strany uzavřou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dodatky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 objednávce, </w:t>
            </w:r>
            <w:r w:rsidR="008A3828">
              <w:rPr>
                <w:rFonts w:ascii="Calibri" w:hAnsi="Calibri" w:cs="Calibri"/>
                <w:sz w:val="22"/>
                <w:szCs w:val="22"/>
              </w:rPr>
              <w:t xml:space="preserve">které budou </w:t>
            </w:r>
            <w:r>
              <w:rPr>
                <w:rFonts w:ascii="Calibri" w:hAnsi="Calibri" w:cs="Calibri"/>
                <w:sz w:val="22"/>
                <w:szCs w:val="22"/>
              </w:rPr>
              <w:t>obsahovat Upřesňující objednávku TV Nova, která bude vystavena v souladu s Všeobecnými podmínkami.</w:t>
            </w:r>
          </w:p>
          <w:p w14:paraId="42776094" w14:textId="13F41858" w:rsidR="00F208DA" w:rsidRPr="00224157" w:rsidRDefault="000C565B" w:rsidP="00F148BD">
            <w:pPr>
              <w:spacing w:before="12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24157">
              <w:rPr>
                <w:rFonts w:ascii="Calibri" w:hAnsi="Calibri" w:cs="Calibri"/>
                <w:sz w:val="22"/>
                <w:szCs w:val="22"/>
              </w:rPr>
              <w:t xml:space="preserve">Podmínkou pro fakturaci je dodání dokladace, která bude mít podobu Postbuy reportu s detailním rozpisem realizace kampaně. Dokladace bude zaslána Zadavateli před doručením faktury za cenu Inzerce, a to na emailovou adresu </w:t>
            </w:r>
            <w:hyperlink r:id="rId7" w:history="1">
              <w:r w:rsidRPr="00224157">
                <w:rPr>
                  <w:rFonts w:ascii="Calibri" w:hAnsi="Calibri" w:cs="Calibri"/>
                  <w:sz w:val="22"/>
                  <w:szCs w:val="22"/>
                </w:rPr>
                <w:t>Dokladace.OU@cpzp.cz</w:t>
              </w:r>
            </w:hyperlink>
            <w:r w:rsidRPr="00224157">
              <w:rPr>
                <w:rFonts w:ascii="Calibri" w:hAnsi="Calibri" w:cs="Calibri"/>
                <w:sz w:val="22"/>
                <w:szCs w:val="22"/>
              </w:rPr>
              <w:t>. Poskytovatel je oprávněn si na uvedené emailové adrese vyžádat zaslání odkazu a jednorázového hesla pro vstup do Boxu Zadavatele pro zaslání dokladace v případě, kdy nebude kvůli velkému objemu dat možné zaslat dokladaci Zadavateli emailem. Dokladace bude označena – DOK_TV_NOVA_Q1_2023_cena bez DPH</w:t>
            </w:r>
            <w:r w:rsidRPr="00224157">
              <w:rPr>
                <w:rFonts w:ascii="Calibri" w:hAnsi="Calibri" w:cs="Calibri"/>
                <w:smallCaps/>
                <w:sz w:val="22"/>
                <w:szCs w:val="22"/>
              </w:rPr>
              <w:t xml:space="preserve">. </w:t>
            </w:r>
            <w:r w:rsidRPr="00224157">
              <w:rPr>
                <w:rFonts w:ascii="Calibri" w:hAnsi="Calibri" w:cs="Calibri"/>
                <w:sz w:val="22"/>
                <w:szCs w:val="22"/>
              </w:rPr>
              <w:t>Spolu s postbuy reportem dodá Poskytovatel spotlist s vyhodnocením TRPs, nákupního GRPs, Net Reach 1+, Průměrné frekvence TRPs a Afinity, jakož i souhrn kampaně za skupinu a týdenní report, to vše pouze pro informativní účely a bez relevance pro fakturaci či hodnocení kvality plnění.</w:t>
            </w:r>
          </w:p>
          <w:p w14:paraId="1C5CFAC4" w14:textId="4552C63F" w:rsidR="00F148BD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3BC">
              <w:rPr>
                <w:rFonts w:ascii="Calibri" w:hAnsi="Calibri" w:cs="Calibri"/>
                <w:sz w:val="20"/>
                <w:szCs w:val="20"/>
              </w:rPr>
              <w:t>Fakturace:    v roce 202</w:t>
            </w:r>
            <w:r w:rsidR="00D124C6">
              <w:rPr>
                <w:rFonts w:ascii="Calibri" w:hAnsi="Calibri" w:cs="Calibri"/>
                <w:sz w:val="20"/>
                <w:szCs w:val="20"/>
              </w:rPr>
              <w:t>3</w:t>
            </w:r>
            <w:r w:rsidRPr="009A63BC">
              <w:rPr>
                <w:rFonts w:ascii="Calibri" w:hAnsi="Calibri" w:cs="Calibri"/>
                <w:sz w:val="20"/>
                <w:szCs w:val="20"/>
              </w:rPr>
              <w:t xml:space="preserve"> po zaslání </w:t>
            </w:r>
            <w:proofErr w:type="spellStart"/>
            <w:r w:rsidRPr="009A63BC">
              <w:rPr>
                <w:rFonts w:ascii="Calibri" w:hAnsi="Calibri" w:cs="Calibri"/>
                <w:sz w:val="20"/>
                <w:szCs w:val="20"/>
              </w:rPr>
              <w:t>dokladace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, umožňujeme fakturaci po uskutečněném </w:t>
            </w:r>
            <w:r w:rsidR="000169B2">
              <w:rPr>
                <w:rFonts w:ascii="Calibri" w:hAnsi="Calibri" w:cs="Calibri"/>
                <w:sz w:val="20"/>
                <w:szCs w:val="20"/>
              </w:rPr>
              <w:t>měsíčním</w:t>
            </w:r>
            <w:r w:rsidR="00823230">
              <w:rPr>
                <w:rFonts w:ascii="Calibri" w:hAnsi="Calibri" w:cs="Calibri"/>
                <w:sz w:val="20"/>
                <w:szCs w:val="20"/>
              </w:rPr>
              <w:t xml:space="preserve"> plnění za </w:t>
            </w:r>
            <w:proofErr w:type="spellStart"/>
            <w:r w:rsidR="00823230">
              <w:rPr>
                <w:rFonts w:ascii="Calibri" w:hAnsi="Calibri" w:cs="Calibri"/>
                <w:sz w:val="20"/>
                <w:szCs w:val="20"/>
              </w:rPr>
              <w:t>dokladací</w:t>
            </w:r>
            <w:proofErr w:type="spellEnd"/>
            <w:r w:rsidR="00823230">
              <w:rPr>
                <w:rFonts w:ascii="Calibri" w:hAnsi="Calibri" w:cs="Calibri"/>
                <w:sz w:val="20"/>
                <w:szCs w:val="20"/>
              </w:rPr>
              <w:t xml:space="preserve"> doloženou část plnění</w:t>
            </w:r>
            <w:r w:rsidRPr="009A63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F90DE1" w14:textId="77777777" w:rsidR="00823230" w:rsidRDefault="00823230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D0B654D" w14:textId="16569DEC" w:rsidR="001C043D" w:rsidRPr="009A63BC" w:rsidRDefault="00A5074D" w:rsidP="00F148BD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1" w:name="_Hlk124330553"/>
            <w:r w:rsidRPr="009A63BC">
              <w:rPr>
                <w:rFonts w:ascii="Calibri" w:hAnsi="Calibri" w:cs="Calibri"/>
                <w:sz w:val="20"/>
                <w:szCs w:val="20"/>
              </w:rPr>
              <w:t>Splatnost faktury je 21 dní ode dne doručení faktury objednateli.</w:t>
            </w:r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F2DE" w14:textId="77777777" w:rsidR="00BF0A22" w:rsidRDefault="00BF0A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F271BD2" w14:textId="139319B3" w:rsidR="00BF0A22" w:rsidRPr="009E33FC" w:rsidRDefault="00D124C6" w:rsidP="00D124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12 396 634</w:t>
            </w:r>
            <w:r w:rsidR="00BF0A22" w:rsidRPr="009E33FC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</w:tbl>
    <w:p w14:paraId="7F8EA171" w14:textId="46034C1D" w:rsidR="00F93E20" w:rsidRDefault="00F93E20" w:rsidP="00BE6F37">
      <w:pPr>
        <w:rPr>
          <w:rFonts w:asciiTheme="minorHAnsi" w:hAnsiTheme="minorHAnsi" w:cstheme="minorHAnsi"/>
          <w:sz w:val="20"/>
          <w:szCs w:val="20"/>
        </w:rPr>
      </w:pPr>
    </w:p>
    <w:p w14:paraId="77D41C2B" w14:textId="77777777" w:rsidR="00F93E20" w:rsidRDefault="00F93E20" w:rsidP="00BE6F37">
      <w:pPr>
        <w:rPr>
          <w:rFonts w:asciiTheme="minorHAnsi" w:hAnsiTheme="minorHAnsi" w:cstheme="minorHAnsi"/>
          <w:sz w:val="20"/>
          <w:szCs w:val="20"/>
        </w:rPr>
      </w:pPr>
    </w:p>
    <w:p w14:paraId="77D594F2" w14:textId="504C13FF" w:rsidR="00BE6F37" w:rsidRDefault="00BE6F37" w:rsidP="00BE6F37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364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7088"/>
      </w:tblGrid>
      <w:tr w:rsidR="00BE6F37" w:rsidRPr="00234E3C" w14:paraId="5D0EB8D2" w14:textId="77777777" w:rsidTr="008C3865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00A96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144D" w14:textId="77777777" w:rsidR="00BE6F37" w:rsidRPr="00234E3C" w:rsidRDefault="00BE6F37" w:rsidP="008C3865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BE6F37" w:rsidRPr="00234E3C" w14:paraId="7438F478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8D52B08" w14:textId="77777777" w:rsidR="00BE6F37" w:rsidRPr="00214CBE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0841C" w14:textId="20AAA81E" w:rsidR="00BE6F37" w:rsidRPr="00A838EC" w:rsidRDefault="00D124C6" w:rsidP="00C104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12 396 633,58</w:t>
            </w:r>
          </w:p>
        </w:tc>
      </w:tr>
      <w:tr w:rsidR="00BE6F37" w:rsidRPr="00234E3C" w14:paraId="4DDD546F" w14:textId="77777777" w:rsidTr="008C3865">
        <w:trPr>
          <w:trHeight w:val="319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80798AD" w14:textId="77777777" w:rsidR="00BE6F37" w:rsidRPr="00234E3C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708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91311" w14:textId="6049A7A5" w:rsidR="00BE6F37" w:rsidRPr="00902CD1" w:rsidRDefault="00D124C6" w:rsidP="008C38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2 603 293,06</w:t>
            </w:r>
          </w:p>
        </w:tc>
      </w:tr>
      <w:tr w:rsidR="00BE6F37" w:rsidRPr="00234E3C" w14:paraId="3079E0C1" w14:textId="77777777" w:rsidTr="0054621E">
        <w:trPr>
          <w:trHeight w:val="128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CF752" w14:textId="77777777" w:rsidR="00BE6F37" w:rsidRPr="001643D2" w:rsidRDefault="00BE6F37" w:rsidP="008C3865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</w:tc>
        <w:tc>
          <w:tcPr>
            <w:tcW w:w="708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A8EC32" w14:textId="62919DD9" w:rsidR="00BE6F37" w:rsidRPr="001C043D" w:rsidRDefault="00D124C6" w:rsidP="00D124C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14 999 926,64</w:t>
            </w:r>
          </w:p>
        </w:tc>
      </w:tr>
    </w:tbl>
    <w:p w14:paraId="4EB0147E" w14:textId="77777777" w:rsidR="0048705B" w:rsidRDefault="0048705B" w:rsidP="0054621E">
      <w:pPr>
        <w:rPr>
          <w:rFonts w:ascii="Calibri" w:hAnsi="Calibri" w:cs="Calibri"/>
          <w:b/>
          <w:bCs/>
          <w:color w:val="1F497D"/>
          <w:sz w:val="22"/>
          <w:szCs w:val="22"/>
          <w:u w:val="single"/>
        </w:rPr>
      </w:pPr>
    </w:p>
    <w:sectPr w:rsidR="0048705B" w:rsidSect="003A02D2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A7AD" w14:textId="77777777" w:rsidR="00E7147D" w:rsidRDefault="00E7147D" w:rsidP="003B1752">
      <w:pPr>
        <w:spacing w:after="0"/>
      </w:pPr>
      <w:r>
        <w:separator/>
      </w:r>
    </w:p>
  </w:endnote>
  <w:endnote w:type="continuationSeparator" w:id="0">
    <w:p w14:paraId="7C95048E" w14:textId="77777777" w:rsidR="00E7147D" w:rsidRDefault="00E7147D" w:rsidP="003B1752">
      <w:pPr>
        <w:spacing w:after="0"/>
      </w:pPr>
      <w:r>
        <w:continuationSeparator/>
      </w:r>
    </w:p>
  </w:endnote>
  <w:endnote w:type="continuationNotice" w:id="1">
    <w:p w14:paraId="5DB58AC9" w14:textId="77777777" w:rsidR="00E7147D" w:rsidRDefault="00E714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32EA" w14:textId="77777777" w:rsidR="00023B3D" w:rsidRDefault="00023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1976" w14:textId="77777777" w:rsidR="00E7147D" w:rsidRDefault="00E7147D" w:rsidP="003B1752">
      <w:pPr>
        <w:spacing w:after="0"/>
      </w:pPr>
      <w:r>
        <w:separator/>
      </w:r>
    </w:p>
  </w:footnote>
  <w:footnote w:type="continuationSeparator" w:id="0">
    <w:p w14:paraId="38128865" w14:textId="77777777" w:rsidR="00E7147D" w:rsidRDefault="00E7147D" w:rsidP="003B1752">
      <w:pPr>
        <w:spacing w:after="0"/>
      </w:pPr>
      <w:r>
        <w:continuationSeparator/>
      </w:r>
    </w:p>
  </w:footnote>
  <w:footnote w:type="continuationNotice" w:id="1">
    <w:p w14:paraId="464CE23D" w14:textId="77777777" w:rsidR="00E7147D" w:rsidRDefault="00E714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0DF5" w14:textId="7AC10DEE" w:rsidR="001058BD" w:rsidRDefault="001058BD">
    <w:pPr>
      <w:pStyle w:val="Zhlav"/>
    </w:pPr>
  </w:p>
  <w:p w14:paraId="5B404D09" w14:textId="77777777" w:rsidR="00F148BD" w:rsidRDefault="00F14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5A"/>
    <w:multiLevelType w:val="hybridMultilevel"/>
    <w:tmpl w:val="9E6C0FC8"/>
    <w:lvl w:ilvl="0" w:tplc="07045FAC">
      <w:start w:val="1"/>
      <w:numFmt w:val="decimal"/>
      <w:lvlText w:val="%1."/>
      <w:lvlJc w:val="left"/>
      <w:pPr>
        <w:ind w:left="340" w:hanging="22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D49F0"/>
    <w:multiLevelType w:val="hybridMultilevel"/>
    <w:tmpl w:val="7E121864"/>
    <w:lvl w:ilvl="0" w:tplc="0405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8231C"/>
    <w:multiLevelType w:val="hybridMultilevel"/>
    <w:tmpl w:val="27AC7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D7A"/>
    <w:multiLevelType w:val="hybridMultilevel"/>
    <w:tmpl w:val="FF4C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E4646"/>
    <w:multiLevelType w:val="hybridMultilevel"/>
    <w:tmpl w:val="6EECE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F3"/>
    <w:multiLevelType w:val="hybridMultilevel"/>
    <w:tmpl w:val="86BC78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8718E"/>
    <w:multiLevelType w:val="hybridMultilevel"/>
    <w:tmpl w:val="C4825E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86F74"/>
    <w:multiLevelType w:val="hybridMultilevel"/>
    <w:tmpl w:val="2C00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E542E"/>
    <w:multiLevelType w:val="hybridMultilevel"/>
    <w:tmpl w:val="70FAB3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01733"/>
    <w:multiLevelType w:val="hybridMultilevel"/>
    <w:tmpl w:val="8222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E1550"/>
    <w:multiLevelType w:val="hybridMultilevel"/>
    <w:tmpl w:val="257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71D4C"/>
    <w:multiLevelType w:val="hybridMultilevel"/>
    <w:tmpl w:val="066A8FD6"/>
    <w:lvl w:ilvl="0" w:tplc="6F8271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D066D"/>
    <w:multiLevelType w:val="hybridMultilevel"/>
    <w:tmpl w:val="40160E9E"/>
    <w:lvl w:ilvl="0" w:tplc="546E8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958"/>
    <w:multiLevelType w:val="hybridMultilevel"/>
    <w:tmpl w:val="E9FAA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2DF"/>
    <w:multiLevelType w:val="multilevel"/>
    <w:tmpl w:val="DE6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7A73A9"/>
    <w:multiLevelType w:val="hybridMultilevel"/>
    <w:tmpl w:val="02E8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3"/>
  </w:num>
  <w:num w:numId="19">
    <w:abstractNumId w:val="1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3A01"/>
    <w:rsid w:val="0000475D"/>
    <w:rsid w:val="00014200"/>
    <w:rsid w:val="000169B2"/>
    <w:rsid w:val="000225C4"/>
    <w:rsid w:val="0002288C"/>
    <w:rsid w:val="00023B3D"/>
    <w:rsid w:val="0002417A"/>
    <w:rsid w:val="00027337"/>
    <w:rsid w:val="00030301"/>
    <w:rsid w:val="0004539F"/>
    <w:rsid w:val="0004661E"/>
    <w:rsid w:val="00050B8B"/>
    <w:rsid w:val="00055ED5"/>
    <w:rsid w:val="00055EE7"/>
    <w:rsid w:val="00071056"/>
    <w:rsid w:val="00096FDF"/>
    <w:rsid w:val="000A7135"/>
    <w:rsid w:val="000C565B"/>
    <w:rsid w:val="000F2658"/>
    <w:rsid w:val="000F4EAC"/>
    <w:rsid w:val="00105330"/>
    <w:rsid w:val="001058BD"/>
    <w:rsid w:val="001148FC"/>
    <w:rsid w:val="00125FBC"/>
    <w:rsid w:val="001413F4"/>
    <w:rsid w:val="0014792A"/>
    <w:rsid w:val="00154F75"/>
    <w:rsid w:val="001643D2"/>
    <w:rsid w:val="00167869"/>
    <w:rsid w:val="00173857"/>
    <w:rsid w:val="00173936"/>
    <w:rsid w:val="00183FE3"/>
    <w:rsid w:val="00186914"/>
    <w:rsid w:val="00190F31"/>
    <w:rsid w:val="001A65B5"/>
    <w:rsid w:val="001B428E"/>
    <w:rsid w:val="001C043D"/>
    <w:rsid w:val="001C0A27"/>
    <w:rsid w:val="001C39A4"/>
    <w:rsid w:val="001D0AFC"/>
    <w:rsid w:val="001D2A4A"/>
    <w:rsid w:val="001E198E"/>
    <w:rsid w:val="001E3ADE"/>
    <w:rsid w:val="00211AB7"/>
    <w:rsid w:val="00214CBE"/>
    <w:rsid w:val="00223C2F"/>
    <w:rsid w:val="00224157"/>
    <w:rsid w:val="002254A0"/>
    <w:rsid w:val="00233CC9"/>
    <w:rsid w:val="00251864"/>
    <w:rsid w:val="00253DD1"/>
    <w:rsid w:val="00255B98"/>
    <w:rsid w:val="00257C75"/>
    <w:rsid w:val="00262933"/>
    <w:rsid w:val="00266254"/>
    <w:rsid w:val="00274063"/>
    <w:rsid w:val="00275887"/>
    <w:rsid w:val="00275CAF"/>
    <w:rsid w:val="002811F4"/>
    <w:rsid w:val="00283E8A"/>
    <w:rsid w:val="00284C04"/>
    <w:rsid w:val="00291D23"/>
    <w:rsid w:val="002A08CB"/>
    <w:rsid w:val="002A795A"/>
    <w:rsid w:val="002B0B50"/>
    <w:rsid w:val="002C4B64"/>
    <w:rsid w:val="002C7E5E"/>
    <w:rsid w:val="002D2C00"/>
    <w:rsid w:val="002D3ABC"/>
    <w:rsid w:val="002E0B98"/>
    <w:rsid w:val="002E13AA"/>
    <w:rsid w:val="00305D19"/>
    <w:rsid w:val="00313EB4"/>
    <w:rsid w:val="00320533"/>
    <w:rsid w:val="003379CF"/>
    <w:rsid w:val="00342BAB"/>
    <w:rsid w:val="003506D4"/>
    <w:rsid w:val="00356532"/>
    <w:rsid w:val="0037263A"/>
    <w:rsid w:val="003871C3"/>
    <w:rsid w:val="00387A6C"/>
    <w:rsid w:val="003907CC"/>
    <w:rsid w:val="00396D80"/>
    <w:rsid w:val="003A02D2"/>
    <w:rsid w:val="003A09B7"/>
    <w:rsid w:val="003A3052"/>
    <w:rsid w:val="003A7486"/>
    <w:rsid w:val="003B1752"/>
    <w:rsid w:val="003B65EB"/>
    <w:rsid w:val="003C0413"/>
    <w:rsid w:val="003C4823"/>
    <w:rsid w:val="003C7DA9"/>
    <w:rsid w:val="003E1B3D"/>
    <w:rsid w:val="003E72F9"/>
    <w:rsid w:val="003F09AD"/>
    <w:rsid w:val="003F2798"/>
    <w:rsid w:val="003F4927"/>
    <w:rsid w:val="004168EA"/>
    <w:rsid w:val="00422DB3"/>
    <w:rsid w:val="004263F8"/>
    <w:rsid w:val="004418B7"/>
    <w:rsid w:val="004421CA"/>
    <w:rsid w:val="004440D6"/>
    <w:rsid w:val="0045384C"/>
    <w:rsid w:val="00453B22"/>
    <w:rsid w:val="00453E5D"/>
    <w:rsid w:val="00454289"/>
    <w:rsid w:val="00457401"/>
    <w:rsid w:val="00462714"/>
    <w:rsid w:val="0046480D"/>
    <w:rsid w:val="004666E7"/>
    <w:rsid w:val="00476F75"/>
    <w:rsid w:val="0048705B"/>
    <w:rsid w:val="004907EB"/>
    <w:rsid w:val="004A51C5"/>
    <w:rsid w:val="004B0C6E"/>
    <w:rsid w:val="004B1A89"/>
    <w:rsid w:val="004E3C1D"/>
    <w:rsid w:val="004E3E1D"/>
    <w:rsid w:val="004E5CE0"/>
    <w:rsid w:val="004E68A0"/>
    <w:rsid w:val="004F2584"/>
    <w:rsid w:val="0050233C"/>
    <w:rsid w:val="00523207"/>
    <w:rsid w:val="0054621E"/>
    <w:rsid w:val="00550C95"/>
    <w:rsid w:val="00553465"/>
    <w:rsid w:val="00581E89"/>
    <w:rsid w:val="005826C8"/>
    <w:rsid w:val="0058787A"/>
    <w:rsid w:val="005A2CB0"/>
    <w:rsid w:val="005B0A62"/>
    <w:rsid w:val="005B2481"/>
    <w:rsid w:val="005B3A22"/>
    <w:rsid w:val="005B61D5"/>
    <w:rsid w:val="005B7B33"/>
    <w:rsid w:val="005C21DE"/>
    <w:rsid w:val="005C40FF"/>
    <w:rsid w:val="005E24DB"/>
    <w:rsid w:val="005F2620"/>
    <w:rsid w:val="005F2B4B"/>
    <w:rsid w:val="0061336A"/>
    <w:rsid w:val="00615F2B"/>
    <w:rsid w:val="00623D0C"/>
    <w:rsid w:val="0063679C"/>
    <w:rsid w:val="00644A0E"/>
    <w:rsid w:val="0065380C"/>
    <w:rsid w:val="00663F56"/>
    <w:rsid w:val="00665F7E"/>
    <w:rsid w:val="00666CBA"/>
    <w:rsid w:val="006673E4"/>
    <w:rsid w:val="00675A9B"/>
    <w:rsid w:val="00677F3A"/>
    <w:rsid w:val="00680CF6"/>
    <w:rsid w:val="00690810"/>
    <w:rsid w:val="006959DB"/>
    <w:rsid w:val="006A4A1A"/>
    <w:rsid w:val="006A6DA5"/>
    <w:rsid w:val="006B4508"/>
    <w:rsid w:val="006B653C"/>
    <w:rsid w:val="006C1BBC"/>
    <w:rsid w:val="006E7D41"/>
    <w:rsid w:val="006E7EBC"/>
    <w:rsid w:val="006F20B4"/>
    <w:rsid w:val="006F3585"/>
    <w:rsid w:val="00701BED"/>
    <w:rsid w:val="00702351"/>
    <w:rsid w:val="00703693"/>
    <w:rsid w:val="0072200B"/>
    <w:rsid w:val="0073165D"/>
    <w:rsid w:val="00741B49"/>
    <w:rsid w:val="00750C1F"/>
    <w:rsid w:val="00755D88"/>
    <w:rsid w:val="0076049B"/>
    <w:rsid w:val="007616C8"/>
    <w:rsid w:val="007754E7"/>
    <w:rsid w:val="007827B3"/>
    <w:rsid w:val="00786C97"/>
    <w:rsid w:val="00792278"/>
    <w:rsid w:val="00797811"/>
    <w:rsid w:val="007A5C52"/>
    <w:rsid w:val="007C122F"/>
    <w:rsid w:val="007C56D2"/>
    <w:rsid w:val="007D6E59"/>
    <w:rsid w:val="007F1416"/>
    <w:rsid w:val="007F3B4D"/>
    <w:rsid w:val="00805DD4"/>
    <w:rsid w:val="00806E0C"/>
    <w:rsid w:val="008072BA"/>
    <w:rsid w:val="00815A94"/>
    <w:rsid w:val="0081642B"/>
    <w:rsid w:val="00823230"/>
    <w:rsid w:val="0083216F"/>
    <w:rsid w:val="00851E39"/>
    <w:rsid w:val="00862108"/>
    <w:rsid w:val="00864C75"/>
    <w:rsid w:val="008668D7"/>
    <w:rsid w:val="0086798F"/>
    <w:rsid w:val="0087124D"/>
    <w:rsid w:val="00874BC0"/>
    <w:rsid w:val="0088607F"/>
    <w:rsid w:val="00891D44"/>
    <w:rsid w:val="00894F2B"/>
    <w:rsid w:val="008A116A"/>
    <w:rsid w:val="008A1F12"/>
    <w:rsid w:val="008A3828"/>
    <w:rsid w:val="008A4084"/>
    <w:rsid w:val="008A7ED7"/>
    <w:rsid w:val="008B06FD"/>
    <w:rsid w:val="008B65AA"/>
    <w:rsid w:val="008D237F"/>
    <w:rsid w:val="008E1F01"/>
    <w:rsid w:val="008E358F"/>
    <w:rsid w:val="008F11E5"/>
    <w:rsid w:val="008F18D2"/>
    <w:rsid w:val="008F525A"/>
    <w:rsid w:val="00902A86"/>
    <w:rsid w:val="00902CD1"/>
    <w:rsid w:val="00907095"/>
    <w:rsid w:val="00932CFB"/>
    <w:rsid w:val="00933930"/>
    <w:rsid w:val="009370CD"/>
    <w:rsid w:val="00941B66"/>
    <w:rsid w:val="00941DE6"/>
    <w:rsid w:val="00952B66"/>
    <w:rsid w:val="00960FB2"/>
    <w:rsid w:val="00986FE1"/>
    <w:rsid w:val="009A63BC"/>
    <w:rsid w:val="009B2C97"/>
    <w:rsid w:val="009B5F45"/>
    <w:rsid w:val="009C1F6C"/>
    <w:rsid w:val="009D4236"/>
    <w:rsid w:val="009D5365"/>
    <w:rsid w:val="009D6E74"/>
    <w:rsid w:val="009D74B4"/>
    <w:rsid w:val="009E33FC"/>
    <w:rsid w:val="009E623B"/>
    <w:rsid w:val="00A01989"/>
    <w:rsid w:val="00A0216B"/>
    <w:rsid w:val="00A03046"/>
    <w:rsid w:val="00A05F41"/>
    <w:rsid w:val="00A05F45"/>
    <w:rsid w:val="00A068DB"/>
    <w:rsid w:val="00A14E42"/>
    <w:rsid w:val="00A2236F"/>
    <w:rsid w:val="00A27F6F"/>
    <w:rsid w:val="00A35228"/>
    <w:rsid w:val="00A3526E"/>
    <w:rsid w:val="00A44C4C"/>
    <w:rsid w:val="00A45ADD"/>
    <w:rsid w:val="00A5074D"/>
    <w:rsid w:val="00A53F07"/>
    <w:rsid w:val="00A57D42"/>
    <w:rsid w:val="00A70EBD"/>
    <w:rsid w:val="00A80923"/>
    <w:rsid w:val="00A80924"/>
    <w:rsid w:val="00A80E86"/>
    <w:rsid w:val="00A838EC"/>
    <w:rsid w:val="00A930BD"/>
    <w:rsid w:val="00A937AC"/>
    <w:rsid w:val="00AA1E8B"/>
    <w:rsid w:val="00AA20CC"/>
    <w:rsid w:val="00AA2F03"/>
    <w:rsid w:val="00AA6594"/>
    <w:rsid w:val="00AB5E32"/>
    <w:rsid w:val="00AB7E1C"/>
    <w:rsid w:val="00AC22FD"/>
    <w:rsid w:val="00AE5F87"/>
    <w:rsid w:val="00AE6C25"/>
    <w:rsid w:val="00B00170"/>
    <w:rsid w:val="00B02AA9"/>
    <w:rsid w:val="00B07F26"/>
    <w:rsid w:val="00B1338C"/>
    <w:rsid w:val="00B16787"/>
    <w:rsid w:val="00B16D42"/>
    <w:rsid w:val="00B275E0"/>
    <w:rsid w:val="00B36091"/>
    <w:rsid w:val="00B52B96"/>
    <w:rsid w:val="00B53B18"/>
    <w:rsid w:val="00B547B6"/>
    <w:rsid w:val="00B64236"/>
    <w:rsid w:val="00B646E9"/>
    <w:rsid w:val="00B65387"/>
    <w:rsid w:val="00B77E3B"/>
    <w:rsid w:val="00B81BCF"/>
    <w:rsid w:val="00B84CC0"/>
    <w:rsid w:val="00B87A75"/>
    <w:rsid w:val="00B95D55"/>
    <w:rsid w:val="00BA5785"/>
    <w:rsid w:val="00BA5B79"/>
    <w:rsid w:val="00BC732B"/>
    <w:rsid w:val="00BD5AB9"/>
    <w:rsid w:val="00BD79B9"/>
    <w:rsid w:val="00BE6F37"/>
    <w:rsid w:val="00BF0A22"/>
    <w:rsid w:val="00C00451"/>
    <w:rsid w:val="00C05E27"/>
    <w:rsid w:val="00C061BD"/>
    <w:rsid w:val="00C10439"/>
    <w:rsid w:val="00C128DD"/>
    <w:rsid w:val="00C16E2D"/>
    <w:rsid w:val="00C2317F"/>
    <w:rsid w:val="00C248D8"/>
    <w:rsid w:val="00C33204"/>
    <w:rsid w:val="00C370A1"/>
    <w:rsid w:val="00C4304E"/>
    <w:rsid w:val="00C451C2"/>
    <w:rsid w:val="00C45239"/>
    <w:rsid w:val="00C5055A"/>
    <w:rsid w:val="00C511EE"/>
    <w:rsid w:val="00C60846"/>
    <w:rsid w:val="00C7578A"/>
    <w:rsid w:val="00C76443"/>
    <w:rsid w:val="00C76F0A"/>
    <w:rsid w:val="00C82E0D"/>
    <w:rsid w:val="00C87E14"/>
    <w:rsid w:val="00CA3162"/>
    <w:rsid w:val="00CC3B38"/>
    <w:rsid w:val="00CC7406"/>
    <w:rsid w:val="00CE0113"/>
    <w:rsid w:val="00CE24EF"/>
    <w:rsid w:val="00CF0178"/>
    <w:rsid w:val="00D00B13"/>
    <w:rsid w:val="00D04C62"/>
    <w:rsid w:val="00D05265"/>
    <w:rsid w:val="00D124C6"/>
    <w:rsid w:val="00D151C6"/>
    <w:rsid w:val="00D21286"/>
    <w:rsid w:val="00D21464"/>
    <w:rsid w:val="00D32053"/>
    <w:rsid w:val="00D43AE1"/>
    <w:rsid w:val="00D67D21"/>
    <w:rsid w:val="00D70321"/>
    <w:rsid w:val="00D72D3C"/>
    <w:rsid w:val="00D81DE5"/>
    <w:rsid w:val="00D8205A"/>
    <w:rsid w:val="00D82BDC"/>
    <w:rsid w:val="00D84099"/>
    <w:rsid w:val="00D87D2C"/>
    <w:rsid w:val="00D962BF"/>
    <w:rsid w:val="00D97C1E"/>
    <w:rsid w:val="00D97F74"/>
    <w:rsid w:val="00DA0694"/>
    <w:rsid w:val="00DA3433"/>
    <w:rsid w:val="00DA3609"/>
    <w:rsid w:val="00DE0981"/>
    <w:rsid w:val="00DE2D51"/>
    <w:rsid w:val="00DF0338"/>
    <w:rsid w:val="00DF2D61"/>
    <w:rsid w:val="00E04FF0"/>
    <w:rsid w:val="00E11A44"/>
    <w:rsid w:val="00E155F2"/>
    <w:rsid w:val="00E22F83"/>
    <w:rsid w:val="00E25B82"/>
    <w:rsid w:val="00E411D2"/>
    <w:rsid w:val="00E43D8D"/>
    <w:rsid w:val="00E51815"/>
    <w:rsid w:val="00E53603"/>
    <w:rsid w:val="00E6055A"/>
    <w:rsid w:val="00E7147D"/>
    <w:rsid w:val="00E765A8"/>
    <w:rsid w:val="00E85DE7"/>
    <w:rsid w:val="00E905A8"/>
    <w:rsid w:val="00EA19A7"/>
    <w:rsid w:val="00EA76A2"/>
    <w:rsid w:val="00EB24B2"/>
    <w:rsid w:val="00EB79D5"/>
    <w:rsid w:val="00EC50D4"/>
    <w:rsid w:val="00ED1F30"/>
    <w:rsid w:val="00EE2CAC"/>
    <w:rsid w:val="00EE30A7"/>
    <w:rsid w:val="00EE37D1"/>
    <w:rsid w:val="00EE395D"/>
    <w:rsid w:val="00EE4D8C"/>
    <w:rsid w:val="00EE6A22"/>
    <w:rsid w:val="00F00D1E"/>
    <w:rsid w:val="00F01154"/>
    <w:rsid w:val="00F11B25"/>
    <w:rsid w:val="00F148BD"/>
    <w:rsid w:val="00F208DA"/>
    <w:rsid w:val="00F3254E"/>
    <w:rsid w:val="00F32AFC"/>
    <w:rsid w:val="00F35EAE"/>
    <w:rsid w:val="00F41AEA"/>
    <w:rsid w:val="00F45FFD"/>
    <w:rsid w:val="00F469A0"/>
    <w:rsid w:val="00F46D51"/>
    <w:rsid w:val="00F502E1"/>
    <w:rsid w:val="00F524B9"/>
    <w:rsid w:val="00F602A0"/>
    <w:rsid w:val="00F623D2"/>
    <w:rsid w:val="00F62732"/>
    <w:rsid w:val="00F62C34"/>
    <w:rsid w:val="00F64CCD"/>
    <w:rsid w:val="00F67176"/>
    <w:rsid w:val="00F7348F"/>
    <w:rsid w:val="00F756BC"/>
    <w:rsid w:val="00F77909"/>
    <w:rsid w:val="00F8719E"/>
    <w:rsid w:val="00F87BE8"/>
    <w:rsid w:val="00F91B1B"/>
    <w:rsid w:val="00F93E20"/>
    <w:rsid w:val="00F9618D"/>
    <w:rsid w:val="00FB7B6E"/>
    <w:rsid w:val="00FC7CAE"/>
    <w:rsid w:val="00FC7FD4"/>
    <w:rsid w:val="00FE07FC"/>
    <w:rsid w:val="00FE7D64"/>
    <w:rsid w:val="00FF3290"/>
    <w:rsid w:val="00FF66CA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B2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D43AE1"/>
    <w:pPr>
      <w:spacing w:before="100" w:beforeAutospacing="1" w:after="100" w:afterAutospacing="1"/>
      <w:ind w:right="0"/>
      <w:jc w:val="left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D43AE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3D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3D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F2B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ladace.OU@cp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Masaryková Jitka</cp:lastModifiedBy>
  <cp:revision>9</cp:revision>
  <cp:lastPrinted>2022-04-14T10:01:00Z</cp:lastPrinted>
  <dcterms:created xsi:type="dcterms:W3CDTF">2023-01-12T15:43:00Z</dcterms:created>
  <dcterms:modified xsi:type="dcterms:W3CDTF">2023-01-31T07:37:00Z</dcterms:modified>
</cp:coreProperties>
</file>