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CC" w:rsidRDefault="00C41ECC" w:rsidP="002120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41E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Smlouva o dílo</w:t>
      </w:r>
    </w:p>
    <w:p w:rsidR="002120E8" w:rsidRPr="002120E8" w:rsidRDefault="002120E8" w:rsidP="002120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</w:pPr>
      <w:r w:rsidRPr="002120E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 xml:space="preserve">č: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5/00069850/2023</w:t>
      </w:r>
    </w:p>
    <w:p w:rsidR="00F76D97" w:rsidRDefault="00C41ECC" w:rsidP="00F76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na základě dohody smluvních stran podle ustanovení § 2586 a následujících zákona č. </w:t>
      </w:r>
      <w:r w:rsidR="00E91C56">
        <w:rPr>
          <w:rFonts w:ascii="Times New Roman" w:eastAsia="Times New Roman" w:hAnsi="Times New Roman" w:cs="Times New Roman"/>
          <w:sz w:val="24"/>
          <w:szCs w:val="24"/>
          <w:lang w:eastAsia="cs-CZ"/>
        </w:rPr>
        <w:t>89/2012 Sb., občanský zákoník (</w:t>
      </w: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„občanský zákoník“).</w:t>
      </w:r>
      <w:r w:rsidRPr="00C41E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</w:p>
    <w:p w:rsidR="00C41ECC" w:rsidRPr="00F76D97" w:rsidRDefault="00C41ECC" w:rsidP="00F76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Smluvní strany</w:t>
      </w:r>
    </w:p>
    <w:p w:rsidR="00C41ECC" w:rsidRPr="00C41ECC" w:rsidRDefault="00C41ECC" w:rsidP="00C4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Objednatel:</w:t>
      </w:r>
    </w:p>
    <w:p w:rsidR="00CF4533" w:rsidRPr="00CF4533" w:rsidRDefault="00C41ECC" w:rsidP="00CF45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Název: </w:t>
      </w:r>
      <w:r w:rsidR="00CF4533" w:rsidRPr="002120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Středočeské muzeum v Roztokách u Prahy</w:t>
      </w:r>
      <w:r w:rsidR="00CF4533" w:rsidRPr="00CF4533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  <w:r w:rsidR="002E21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Sídlo: </w:t>
      </w:r>
      <w:r w:rsidR="00CF4533" w:rsidRPr="00CF4533">
        <w:rPr>
          <w:rFonts w:ascii="Times New Roman" w:eastAsia="Times New Roman" w:hAnsi="Times New Roman" w:cs="Times New Roman"/>
          <w:sz w:val="24"/>
          <w:szCs w:val="24"/>
          <w:lang w:eastAsia="cs-CZ"/>
        </w:rPr>
        <w:t>Zámek 1, 252 63 Roztoky</w:t>
      </w:r>
    </w:p>
    <w:p w:rsidR="00CF4533" w:rsidRDefault="00C41ECC" w:rsidP="00CF45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CF4533" w:rsidRPr="00CF4533">
        <w:rPr>
          <w:rFonts w:ascii="Times New Roman" w:eastAsia="Times New Roman" w:hAnsi="Times New Roman" w:cs="Times New Roman"/>
          <w:sz w:val="24"/>
          <w:szCs w:val="24"/>
          <w:lang w:eastAsia="cs-CZ"/>
        </w:rPr>
        <w:t>00069850</w:t>
      </w:r>
    </w:p>
    <w:p w:rsidR="005A7714" w:rsidRDefault="00C41ECC" w:rsidP="00CF45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Údaje o zápisu v příslušném rejstříku: </w:t>
      </w:r>
      <w:proofErr w:type="spellStart"/>
      <w:r w:rsidR="00CF4533" w:rsidRPr="00CF4533"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proofErr w:type="spellEnd"/>
      <w:r w:rsidR="00CF4533" w:rsidRPr="00CF4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1182 vedená u Městského soudu v Praze</w:t>
      </w: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1EC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Zastoupená:</w:t>
      </w: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Jméno a příjmení: </w:t>
      </w:r>
      <w:r w:rsidR="006B7397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Zita Suchánková</w:t>
      </w: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Funkce: </w:t>
      </w:r>
      <w:r w:rsidR="006B7397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</w:t>
      </w: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A7714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 Petr Škráček</w:t>
      </w:r>
    </w:p>
    <w:p w:rsidR="00C41ECC" w:rsidRPr="00C41ECC" w:rsidRDefault="005A7714" w:rsidP="00CF45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Tel: </w:t>
      </w:r>
      <w:proofErr w:type="spellStart"/>
      <w:r w:rsidR="001248F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</w:t>
      </w:r>
      <w:proofErr w:type="spellEnd"/>
      <w:r w:rsidR="00C41ECC"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Číslo účtu:</w:t>
      </w:r>
      <w:r w:rsidR="00CF45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248F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</w:t>
      </w:r>
      <w:proofErr w:type="spellEnd"/>
    </w:p>
    <w:p w:rsidR="00C41ECC" w:rsidRPr="00C41ECC" w:rsidRDefault="00C41ECC" w:rsidP="00C4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Zhotovitel:</w:t>
      </w:r>
      <w:r w:rsidR="002E2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E2172" w:rsidRDefault="002E2172" w:rsidP="002E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Název</w:t>
      </w:r>
      <w:r w:rsidR="00C41ECC"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APLED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Sídlo</w:t>
      </w:r>
      <w:r w:rsidR="00C41ECC"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Roháčova 145/14, 130 00 Praha 3</w:t>
      </w:r>
    </w:p>
    <w:p w:rsidR="002E2172" w:rsidRDefault="002E2172" w:rsidP="002E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2120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61063274 </w:t>
      </w:r>
      <w:r w:rsidR="00C41ECC"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1ECC"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o zápisu v příslušném rejstříku: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E2172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 OR vedeném u Městského soudu v Praze C 43281</w:t>
      </w:r>
    </w:p>
    <w:p w:rsidR="00CF4533" w:rsidRDefault="00C41ECC" w:rsidP="00CF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E2172" w:rsidRPr="00C41EC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Zastoupená:</w:t>
      </w:r>
      <w:r w:rsidR="002E2172"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Jméno a příjmení: </w:t>
      </w:r>
      <w:r w:rsidR="002E2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Jindřich Michálek</w:t>
      </w:r>
      <w:r w:rsidR="002E2172"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Funkce: </w:t>
      </w:r>
      <w:r w:rsidR="002E2172">
        <w:rPr>
          <w:rFonts w:ascii="Times New Roman" w:eastAsia="Times New Roman" w:hAnsi="Times New Roman" w:cs="Times New Roman"/>
          <w:sz w:val="24"/>
          <w:szCs w:val="24"/>
          <w:lang w:eastAsia="cs-CZ"/>
        </w:rPr>
        <w:t>Jednatel</w:t>
      </w:r>
    </w:p>
    <w:p w:rsidR="002E2172" w:rsidRPr="002E2172" w:rsidRDefault="002E2172" w:rsidP="00CF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48F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</w:t>
      </w:r>
      <w:bookmarkStart w:id="0" w:name="_GoBack"/>
      <w:bookmarkEnd w:id="0"/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41ECC" w:rsidRPr="002120E8" w:rsidRDefault="00C41ECC" w:rsidP="002120E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</w:pPr>
      <w:r w:rsidRPr="002120E8"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  <w:t>Předmět smlouvy</w:t>
      </w:r>
    </w:p>
    <w:p w:rsid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provést na svůj náklad a nebezpečí pro objednatele dílo blíže specifikovaného v čl. II této smlouvy a objednatel se zavazuje dílo převzít a zaplatit cenu.</w:t>
      </w:r>
    </w:p>
    <w:p w:rsidR="004B0F28" w:rsidRDefault="004B0F28" w:rsidP="00C4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2172" w:rsidRPr="00C41ECC" w:rsidRDefault="002E2172" w:rsidP="00C4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1ECC" w:rsidRPr="002120E8" w:rsidRDefault="00C41ECC" w:rsidP="002120E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</w:pPr>
      <w:r w:rsidRPr="002120E8"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  <w:lastRenderedPageBreak/>
        <w:t>Dílo</w:t>
      </w:r>
    </w:p>
    <w:p w:rsidR="002120E8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Dílem se</w:t>
      </w:r>
      <w:r w:rsidR="002E2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účely této smlouvy rozumí: </w:t>
      </w:r>
    </w:p>
    <w:p w:rsidR="00C41ECC" w:rsidRDefault="002E2172" w:rsidP="00212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Cenová nabídka od zhotovitele č. </w:t>
      </w:r>
      <w:r w:rsidR="004A06EF" w:rsidRPr="004A06EF">
        <w:rPr>
          <w:rFonts w:ascii="Times New Roman" w:eastAsia="Times New Roman" w:hAnsi="Times New Roman" w:cs="Times New Roman"/>
          <w:sz w:val="24"/>
          <w:szCs w:val="24"/>
          <w:lang w:eastAsia="cs-CZ"/>
        </w:rPr>
        <w:t>700230034</w:t>
      </w:r>
      <w:r w:rsidR="004A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12.</w:t>
      </w:r>
      <w:r w:rsidR="00E91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06EF">
        <w:rPr>
          <w:rFonts w:ascii="Times New Roman" w:eastAsia="Times New Roman" w:hAnsi="Times New Roman" w:cs="Times New Roman"/>
          <w:sz w:val="24"/>
          <w:szCs w:val="24"/>
          <w:lang w:eastAsia="cs-CZ"/>
        </w:rPr>
        <w:t>01.</w:t>
      </w:r>
      <w:r w:rsidR="00E91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06EF">
        <w:rPr>
          <w:rFonts w:ascii="Times New Roman" w:eastAsia="Times New Roman" w:hAnsi="Times New Roman" w:cs="Times New Roman"/>
          <w:sz w:val="24"/>
          <w:szCs w:val="24"/>
          <w:lang w:eastAsia="cs-CZ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120E8" w:rsidRPr="002120E8" w:rsidRDefault="002120E8" w:rsidP="00212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1ECC" w:rsidRPr="002120E8" w:rsidRDefault="00C41ECC" w:rsidP="002120E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</w:pPr>
      <w:r w:rsidRPr="002120E8"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  <w:t>Práva a povinnosti smluvních stran</w:t>
      </w:r>
    </w:p>
    <w:p w:rsidR="00C41ECC" w:rsidRP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</w:t>
      </w:r>
      <w:r w:rsidR="007D4C60">
        <w:rPr>
          <w:rFonts w:ascii="Times New Roman" w:eastAsia="Times New Roman" w:hAnsi="Times New Roman" w:cs="Times New Roman"/>
          <w:sz w:val="24"/>
          <w:szCs w:val="24"/>
          <w:lang w:eastAsia="cs-CZ"/>
        </w:rPr>
        <w:t>zuje prové</w:t>
      </w:r>
      <w:r w:rsidR="004A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 dílo nejpozději do </w:t>
      </w:r>
      <w:r w:rsidR="00895F10"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 w:rsidR="003D53E9">
        <w:rPr>
          <w:rFonts w:ascii="Times New Roman" w:eastAsia="Times New Roman" w:hAnsi="Times New Roman" w:cs="Times New Roman"/>
          <w:sz w:val="24"/>
          <w:szCs w:val="24"/>
          <w:lang w:eastAsia="cs-CZ"/>
        </w:rPr>
        <w:t>.2.2023</w:t>
      </w: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41ECC" w:rsidRP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vyzkoušet a předvést dílo před jeho předáním. K účasti na tomto vyzkoušení a předvedení je zhotovitel povinen vyzvat objednatele nejméně 5 dní předem.</w:t>
      </w:r>
    </w:p>
    <w:p w:rsidR="00C41ECC" w:rsidRP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řádně provedené dílo od zhotovitele převzít. Objednatel není povinen převzít dílo v případě, že dílo má vady.</w:t>
      </w:r>
    </w:p>
    <w:p w:rsidR="00C41ECC" w:rsidRP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zaplatit zhotoviteli za provedení díla sjednanou cenu.</w:t>
      </w:r>
    </w:p>
    <w:p w:rsid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průběžně kontrolovat provádění díla.</w:t>
      </w:r>
    </w:p>
    <w:p w:rsidR="002120E8" w:rsidRPr="00C41ECC" w:rsidRDefault="002120E8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1ECC" w:rsidRPr="002120E8" w:rsidRDefault="00C41ECC" w:rsidP="002120E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</w:pPr>
      <w:r w:rsidRPr="002120E8"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  <w:t>Cena a platební podmínky</w:t>
      </w:r>
    </w:p>
    <w:p w:rsidR="00C41ECC" w:rsidRDefault="00C41ECC" w:rsidP="00C4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dílo je dohodou sjednána na </w:t>
      </w:r>
      <w:r w:rsidR="0055150D" w:rsidRPr="005515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97 870,-</w:t>
      </w:r>
      <w:r w:rsidR="00551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41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Kč</w:t>
      </w:r>
      <w:r w:rsidR="002E21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bez DPH</w:t>
      </w:r>
    </w:p>
    <w:p w:rsidR="003D53E9" w:rsidRDefault="003D53E9" w:rsidP="00C4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120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+</w:t>
      </w:r>
      <w:r w:rsidR="002120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21% DPH</w:t>
      </w:r>
    </w:p>
    <w:p w:rsidR="003D53E9" w:rsidRPr="00C41ECC" w:rsidRDefault="002120E8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</w:t>
      </w:r>
      <w:r w:rsidR="003D53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D53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422,70 Kč včetně DPH</w:t>
      </w:r>
    </w:p>
    <w:p w:rsid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Cena za dílo je splatná po provedení díla zhotovitelem</w:t>
      </w:r>
      <w:r w:rsidR="007D4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3D53E9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7D4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 vystavení daňového dokladu</w:t>
      </w: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120E8" w:rsidRPr="00C41ECC" w:rsidRDefault="002120E8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1ECC" w:rsidRPr="002120E8" w:rsidRDefault="00C41ECC" w:rsidP="002120E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</w:pPr>
      <w:r w:rsidRPr="002120E8"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  <w:t>Sankce</w:t>
      </w:r>
    </w:p>
    <w:p w:rsidR="00C41ECC" w:rsidRP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objednatel nesplní svoji povinnost zaplatit zhotoviteli cenu díla (případně poskytnout zhotoviteli zálohu) řádně a včas, je povinen zaplatit prodávajícímu smluvní pokutu ve výši </w:t>
      </w:r>
      <w:r w:rsidR="002120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="007D4C60" w:rsidRPr="002120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2120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D4C60" w:rsidRPr="002120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000,-</w:t>
      </w:r>
      <w:r w:rsidRPr="002120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120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Kč</w:t>
      </w: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každý, i započatý měsíc prodlení s plněním této povinnosti.</w:t>
      </w:r>
    </w:p>
    <w:p w:rsidR="00C41ECC" w:rsidRP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pokuty jsou splatné prvního dne následujícího měsíce, ve kterém dlužníkovi vznikla povinnost zaplatit smluvní pokutu.</w:t>
      </w:r>
    </w:p>
    <w:p w:rsidR="00C41ECC" w:rsidRP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Zaplacením smluvní pokuty není omezena výše nároku na náhradu škody.</w:t>
      </w:r>
    </w:p>
    <w:p w:rsidR="00C41ECC" w:rsidRP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Pokud zhotovitel nesplní svoji povinnost provést dílo řádně a včas, je povinen zaplatit objednateli smluvní pokutu ve výši </w:t>
      </w:r>
      <w:r w:rsidR="007D4C60" w:rsidRPr="002120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2120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D4C60" w:rsidRPr="002120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000,-</w:t>
      </w:r>
      <w:r w:rsidRPr="00C41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Kč</w:t>
      </w: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každý, i započatý den prodlení s plněním této povinnosti.</w:t>
      </w:r>
    </w:p>
    <w:p w:rsid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Zaplacením smluvní pokuty není omezena výše nároku na náhradu škody.</w:t>
      </w:r>
    </w:p>
    <w:p w:rsidR="002120E8" w:rsidRPr="00C41ECC" w:rsidRDefault="002120E8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1ECC" w:rsidRPr="002120E8" w:rsidRDefault="00C41ECC" w:rsidP="002120E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</w:pPr>
      <w:r w:rsidRPr="002120E8"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  <w:t>Záruka a reklamace</w:t>
      </w:r>
    </w:p>
    <w:p w:rsid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poskytuje objednateli záruku za jakost, že dílo bude možné užít obvyklým způsobem po dobu</w:t>
      </w:r>
      <w:r w:rsidR="007D4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 </w:t>
      </w: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měsíců ode dne přechodu nebezpečí škody na díle.</w:t>
      </w:r>
    </w:p>
    <w:p w:rsidR="002120E8" w:rsidRPr="00C41ECC" w:rsidRDefault="002120E8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1ECC" w:rsidRPr="002120E8" w:rsidRDefault="00C41ECC" w:rsidP="002120E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</w:pPr>
      <w:r w:rsidRPr="002120E8"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  <w:t>Řešení sporů</w:t>
      </w:r>
    </w:p>
    <w:p w:rsidR="00C41ECC" w:rsidRP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Spory vzniklé z této smlouvy bude řešit soud příslušný dle občanského soudního řádu.</w:t>
      </w:r>
    </w:p>
    <w:p w:rsidR="00C41ECC" w:rsidRPr="00C41ECC" w:rsidRDefault="00C41ECC" w:rsidP="00C4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C41ECC" w:rsidRPr="002120E8" w:rsidRDefault="00C41ECC" w:rsidP="002120E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</w:pPr>
      <w:r w:rsidRPr="002120E8">
        <w:rPr>
          <w:rFonts w:ascii="Times New Roman" w:eastAsia="Times New Roman" w:hAnsi="Times New Roman" w:cs="Times New Roman"/>
          <w:b/>
          <w:bCs/>
          <w:sz w:val="32"/>
          <w:szCs w:val="36"/>
          <w:lang w:eastAsia="cs-CZ"/>
        </w:rPr>
        <w:t>Závěrečná ustanovení</w:t>
      </w:r>
    </w:p>
    <w:p w:rsidR="00C41ECC" w:rsidRP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vztah, který z této smlouvy vznikl, se v částech smluvně neupravených řídí občanským zákoníkem.</w:t>
      </w:r>
    </w:p>
    <w:p w:rsidR="00C41ECC" w:rsidRP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nebo rušena pouze formou písemných dodatků podepsaných oprávněnými zástupci obou smluvních stran.</w:t>
      </w:r>
    </w:p>
    <w:p w:rsidR="00C41ECC" w:rsidRDefault="00C41ECC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prodlení s úhradou peněžitého dluhu je dlužník povinen uhradit věřiteli též zákonný úrok z prodlení, jehož výše je dle § 1970 občanského zákoníku stanovená nařízením vlády. </w:t>
      </w:r>
    </w:p>
    <w:p w:rsidR="005A7714" w:rsidRPr="00C41ECC" w:rsidRDefault="005A7714" w:rsidP="00212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podléhá uveřejnění v registru smluv, kam ji vloží </w:t>
      </w:r>
      <w:r w:rsidR="002120E8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objednatel.</w:t>
      </w:r>
    </w:p>
    <w:p w:rsidR="00C41ECC" w:rsidRDefault="00C41ECC" w:rsidP="00C4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2120E8" w:rsidRPr="00C41ECC" w:rsidRDefault="002120E8" w:rsidP="00C4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1ECC" w:rsidRPr="00C41ECC" w:rsidRDefault="00C41ECC" w:rsidP="00C4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120E8">
        <w:rPr>
          <w:rFonts w:ascii="Times New Roman" w:eastAsia="Times New Roman" w:hAnsi="Times New Roman" w:cs="Times New Roman"/>
          <w:sz w:val="24"/>
          <w:szCs w:val="24"/>
          <w:lang w:eastAsia="cs-CZ"/>
        </w:rPr>
        <w:t> Roztokách,</w:t>
      </w: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r w:rsidR="002120E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2120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20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20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20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20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Praze, dne:</w:t>
      </w:r>
    </w:p>
    <w:p w:rsidR="002120E8" w:rsidRPr="00C41ECC" w:rsidRDefault="00C41ECC" w:rsidP="00C4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2120E8" w:rsidRDefault="00C41ECC" w:rsidP="00C4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ECC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</w:t>
      </w:r>
      <w:r w:rsidR="00173BF2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</w:t>
      </w:r>
      <w:r w:rsidR="002120E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</w:t>
      </w:r>
      <w:r w:rsidR="002120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20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.........................................................</w:t>
      </w:r>
    </w:p>
    <w:p w:rsidR="002120E8" w:rsidRDefault="002120E8" w:rsidP="00C4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PhDr. Zita Suchánková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Jindřich Michálek</w:t>
      </w:r>
    </w:p>
    <w:p w:rsidR="00C41ECC" w:rsidRDefault="002120E8" w:rsidP="00C4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ředitelka muzea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jednatel</w:t>
      </w:r>
      <w:r w:rsidR="00173B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41ECC" w:rsidRDefault="00C41ECC" w:rsidP="00C4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1ECC" w:rsidRPr="00C41ECC" w:rsidRDefault="00C41ECC" w:rsidP="00C4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72BC" w:rsidRPr="00946975" w:rsidRDefault="002972BC" w:rsidP="0094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972BC" w:rsidRPr="00946975" w:rsidSect="0029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1821"/>
    <w:multiLevelType w:val="multilevel"/>
    <w:tmpl w:val="C79E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97302"/>
    <w:multiLevelType w:val="hybridMultilevel"/>
    <w:tmpl w:val="628E4766"/>
    <w:lvl w:ilvl="0" w:tplc="24CE6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CC"/>
    <w:rsid w:val="001248F9"/>
    <w:rsid w:val="00173BF2"/>
    <w:rsid w:val="00204444"/>
    <w:rsid w:val="002120E8"/>
    <w:rsid w:val="002972BC"/>
    <w:rsid w:val="002E2172"/>
    <w:rsid w:val="003D53E9"/>
    <w:rsid w:val="004A06EF"/>
    <w:rsid w:val="004B0F28"/>
    <w:rsid w:val="0055150D"/>
    <w:rsid w:val="005A7714"/>
    <w:rsid w:val="006B7397"/>
    <w:rsid w:val="007D4C60"/>
    <w:rsid w:val="00895F10"/>
    <w:rsid w:val="00946975"/>
    <w:rsid w:val="009A1593"/>
    <w:rsid w:val="00BA3C15"/>
    <w:rsid w:val="00C41ECC"/>
    <w:rsid w:val="00C713A6"/>
    <w:rsid w:val="00CF4533"/>
    <w:rsid w:val="00DE1D85"/>
    <w:rsid w:val="00E91C56"/>
    <w:rsid w:val="00F7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F9D6"/>
  <w15:docId w15:val="{A3E89856-0091-445E-A1EA-DC5001B5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2BC"/>
  </w:style>
  <w:style w:type="paragraph" w:styleId="Nadpis1">
    <w:name w:val="heading 1"/>
    <w:basedOn w:val="Normln"/>
    <w:link w:val="Nadpis1Char"/>
    <w:uiPriority w:val="9"/>
    <w:qFormat/>
    <w:rsid w:val="00C41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41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1E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41E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1ECC"/>
    <w:rPr>
      <w:b/>
      <w:bCs/>
    </w:rPr>
  </w:style>
  <w:style w:type="character" w:customStyle="1" w:styleId="green">
    <w:name w:val="green"/>
    <w:basedOn w:val="Standardnpsmoodstavce"/>
    <w:rsid w:val="00C41ECC"/>
  </w:style>
  <w:style w:type="character" w:styleId="Hypertextovodkaz">
    <w:name w:val="Hyperlink"/>
    <w:basedOn w:val="Standardnpsmoodstavce"/>
    <w:uiPriority w:val="99"/>
    <w:semiHidden/>
    <w:unhideWhenUsed/>
    <w:rsid w:val="00C41EC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Sekretariát SMR</cp:lastModifiedBy>
  <cp:revision>2</cp:revision>
  <cp:lastPrinted>2023-01-18T08:05:00Z</cp:lastPrinted>
  <dcterms:created xsi:type="dcterms:W3CDTF">2023-01-18T08:06:00Z</dcterms:created>
  <dcterms:modified xsi:type="dcterms:W3CDTF">2023-01-18T08:06:00Z</dcterms:modified>
</cp:coreProperties>
</file>