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9F74" w14:textId="4363FE01" w:rsidR="002E6BDD" w:rsidRDefault="00DA1BDC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</w:t>
      </w:r>
      <w:r w:rsidR="003A4D7A">
        <w:rPr>
          <w:rFonts w:ascii="Arial" w:hAnsi="Arial" w:cs="Arial"/>
          <w:b/>
          <w:sz w:val="32"/>
          <w:szCs w:val="32"/>
        </w:rPr>
        <w:t xml:space="preserve"> </w:t>
      </w:r>
      <w:r w:rsidR="00822E02">
        <w:rPr>
          <w:rFonts w:ascii="Arial" w:hAnsi="Arial" w:cs="Arial"/>
          <w:b/>
          <w:sz w:val="32"/>
          <w:szCs w:val="32"/>
        </w:rPr>
        <w:t>2</w:t>
      </w:r>
    </w:p>
    <w:p w14:paraId="15E2228B" w14:textId="797FAF89" w:rsidR="00B26F88" w:rsidRPr="00F43DC7" w:rsidRDefault="002E6BDD" w:rsidP="00DA1BD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="00B26F88" w:rsidRPr="00F43DC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="00B26F88" w:rsidRPr="00F43DC7">
        <w:rPr>
          <w:rFonts w:ascii="Arial" w:hAnsi="Arial" w:cs="Arial"/>
          <w:b/>
          <w:sz w:val="32"/>
          <w:szCs w:val="32"/>
        </w:rPr>
        <w:t xml:space="preserve"> o </w:t>
      </w:r>
      <w:r w:rsidR="0061064B" w:rsidRPr="00F43DC7">
        <w:rPr>
          <w:rFonts w:ascii="Arial" w:hAnsi="Arial" w:cs="Arial"/>
          <w:b/>
          <w:sz w:val="32"/>
          <w:szCs w:val="32"/>
        </w:rPr>
        <w:t xml:space="preserve">poskytování úklidových služeb </w:t>
      </w:r>
    </w:p>
    <w:p w14:paraId="1F53DD7A" w14:textId="0DBE4FC6" w:rsidR="0061064B" w:rsidRPr="00F43DC7" w:rsidRDefault="0061064B" w:rsidP="0061064B">
      <w:pPr>
        <w:spacing w:after="120" w:line="240" w:lineRule="auto"/>
        <w:jc w:val="center"/>
        <w:rPr>
          <w:rFonts w:ascii="Arial" w:hAnsi="Arial" w:cs="Arial"/>
        </w:rPr>
      </w:pPr>
      <w:r w:rsidRPr="00F43DC7">
        <w:rPr>
          <w:rFonts w:ascii="Arial" w:hAnsi="Arial" w:cs="Arial"/>
        </w:rPr>
        <w:t>dle ust. § 1746 odst. 2 zákona č. 89/2012 Sb., občanského zákoníku, ve znění pozdějších předpisů</w:t>
      </w:r>
      <w:r w:rsidR="00E76B87">
        <w:rPr>
          <w:rFonts w:ascii="Arial" w:hAnsi="Arial" w:cs="Arial"/>
        </w:rPr>
        <w:t xml:space="preserve">, </w:t>
      </w:r>
      <w:r w:rsidR="00F46068">
        <w:rPr>
          <w:rFonts w:ascii="Arial" w:hAnsi="Arial" w:cs="Arial"/>
        </w:rPr>
        <w:t xml:space="preserve">ve znění </w:t>
      </w:r>
      <w:r w:rsidR="00C22D64">
        <w:rPr>
          <w:rFonts w:ascii="Arial" w:hAnsi="Arial" w:cs="Arial"/>
        </w:rPr>
        <w:t>Dodatku č. 1 ze dne 25.1.2022</w:t>
      </w:r>
    </w:p>
    <w:p w14:paraId="6F6466E3" w14:textId="77777777" w:rsidR="004B3CAF" w:rsidRDefault="004B3CAF" w:rsidP="00B26F88">
      <w:pPr>
        <w:spacing w:after="120" w:line="240" w:lineRule="auto"/>
        <w:rPr>
          <w:rFonts w:ascii="Arial" w:hAnsi="Arial" w:cs="Arial"/>
        </w:rPr>
      </w:pPr>
    </w:p>
    <w:p w14:paraId="79AB5FC9" w14:textId="77777777" w:rsidR="00C83C56" w:rsidRPr="00F43DC7" w:rsidRDefault="00C83C56" w:rsidP="00B26F88">
      <w:pPr>
        <w:spacing w:after="120" w:line="240" w:lineRule="auto"/>
        <w:rPr>
          <w:rFonts w:ascii="Arial" w:hAnsi="Arial" w:cs="Arial"/>
          <w:b/>
        </w:rPr>
      </w:pPr>
    </w:p>
    <w:p w14:paraId="3E869FE6" w14:textId="77777777" w:rsidR="00B26F88" w:rsidRPr="00F43DC7" w:rsidRDefault="00B26F88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 xml:space="preserve">Smluvní strany: </w:t>
      </w:r>
    </w:p>
    <w:p w14:paraId="4DB11A63" w14:textId="77777777" w:rsidR="00B27FB0" w:rsidRPr="00F43DC7" w:rsidRDefault="00B27FB0" w:rsidP="00B26F88">
      <w:pPr>
        <w:spacing w:after="120" w:line="240" w:lineRule="auto"/>
        <w:rPr>
          <w:rFonts w:ascii="Arial" w:hAnsi="Arial" w:cs="Arial"/>
        </w:rPr>
      </w:pPr>
    </w:p>
    <w:p w14:paraId="1E4E2E05" w14:textId="77777777" w:rsidR="0061064B" w:rsidRPr="00B377D5" w:rsidRDefault="0061064B" w:rsidP="0061064B">
      <w:pPr>
        <w:tabs>
          <w:tab w:val="left" w:pos="1985"/>
        </w:tabs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B377D5">
        <w:rPr>
          <w:rFonts w:ascii="Arial" w:hAnsi="Arial" w:cs="Arial"/>
          <w:b/>
          <w:sz w:val="24"/>
          <w:szCs w:val="24"/>
        </w:rPr>
        <w:t xml:space="preserve">Objednatel: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8D2876" w:rsidRPr="00B377D5">
        <w:rPr>
          <w:rFonts w:ascii="Arial" w:hAnsi="Arial" w:cs="Arial"/>
          <w:b/>
          <w:sz w:val="24"/>
          <w:szCs w:val="24"/>
        </w:rPr>
        <w:t xml:space="preserve">          </w:t>
      </w:r>
      <w:r w:rsidRPr="00B377D5">
        <w:rPr>
          <w:rFonts w:ascii="Arial" w:hAnsi="Arial" w:cs="Arial"/>
          <w:b/>
          <w:sz w:val="24"/>
          <w:szCs w:val="24"/>
        </w:rPr>
        <w:tab/>
      </w:r>
      <w:r w:rsidR="002E32E0" w:rsidRPr="00B377D5">
        <w:rPr>
          <w:rFonts w:ascii="Arial" w:hAnsi="Arial" w:cs="Arial"/>
          <w:b/>
          <w:sz w:val="24"/>
          <w:szCs w:val="24"/>
        </w:rPr>
        <w:tab/>
      </w:r>
      <w:r w:rsidRPr="00B377D5">
        <w:rPr>
          <w:rFonts w:ascii="Arial" w:hAnsi="Arial" w:cs="Arial"/>
          <w:b/>
          <w:sz w:val="24"/>
          <w:szCs w:val="24"/>
        </w:rPr>
        <w:t>Česká republika - Úřad práce České republiky</w:t>
      </w:r>
    </w:p>
    <w:p w14:paraId="3848386E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sídlo: 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>Dobrovského 1278/25, Praha 7</w:t>
      </w:r>
    </w:p>
    <w:p w14:paraId="45A999CB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 xml:space="preserve">zastoupena: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>Ing. J</w:t>
      </w:r>
      <w:r w:rsidR="002E32E0" w:rsidRPr="00B377D5">
        <w:rPr>
          <w:rFonts w:ascii="Arial" w:hAnsi="Arial" w:cs="Arial"/>
          <w:sz w:val="24"/>
          <w:szCs w:val="24"/>
        </w:rPr>
        <w:t>iřím Šabatou, ře</w:t>
      </w:r>
      <w:r w:rsidRPr="00B377D5">
        <w:rPr>
          <w:rFonts w:ascii="Arial" w:hAnsi="Arial" w:cs="Arial"/>
          <w:sz w:val="24"/>
          <w:szCs w:val="24"/>
        </w:rPr>
        <w:t>ditelem Kr</w:t>
      </w:r>
      <w:r w:rsidR="002E32E0" w:rsidRPr="00B377D5">
        <w:rPr>
          <w:rFonts w:ascii="Arial" w:hAnsi="Arial" w:cs="Arial"/>
          <w:sz w:val="24"/>
          <w:szCs w:val="24"/>
        </w:rPr>
        <w:t xml:space="preserve">ajské pobočky </w:t>
      </w:r>
      <w:r w:rsidRPr="00B377D5">
        <w:rPr>
          <w:rFonts w:ascii="Arial" w:hAnsi="Arial" w:cs="Arial"/>
          <w:sz w:val="24"/>
          <w:szCs w:val="24"/>
        </w:rPr>
        <w:t>ÚP ČR</w:t>
      </w:r>
    </w:p>
    <w:p w14:paraId="167DE5AD" w14:textId="77777777" w:rsidR="002E32E0" w:rsidRPr="00B377D5" w:rsidRDefault="002E32E0" w:rsidP="0061064B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  <w:t>v Olomouci</w:t>
      </w:r>
    </w:p>
    <w:p w14:paraId="76E0EB05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</w:rPr>
      </w:pPr>
      <w:r w:rsidRPr="00B377D5">
        <w:rPr>
          <w:rFonts w:ascii="Arial" w:hAnsi="Arial" w:cs="Arial"/>
          <w:sz w:val="24"/>
          <w:szCs w:val="24"/>
        </w:rPr>
        <w:t xml:space="preserve">IČO:                 </w:t>
      </w:r>
      <w:r w:rsidRPr="00B377D5">
        <w:rPr>
          <w:rFonts w:ascii="Arial" w:hAnsi="Arial" w:cs="Arial"/>
          <w:sz w:val="24"/>
          <w:szCs w:val="24"/>
        </w:rPr>
        <w:tab/>
      </w:r>
      <w:r w:rsidRPr="00B377D5">
        <w:rPr>
          <w:rFonts w:ascii="Arial" w:hAnsi="Arial" w:cs="Arial"/>
          <w:sz w:val="24"/>
          <w:szCs w:val="24"/>
        </w:rPr>
        <w:tab/>
      </w:r>
      <w:r w:rsidR="002E32E0" w:rsidRPr="00B377D5">
        <w:rPr>
          <w:rFonts w:ascii="Arial" w:hAnsi="Arial" w:cs="Arial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724 96 991</w:t>
      </w:r>
    </w:p>
    <w:p w14:paraId="2DA52278" w14:textId="77777777" w:rsidR="0061064B" w:rsidRPr="00B377D5" w:rsidRDefault="0061064B" w:rsidP="0061064B">
      <w:pPr>
        <w:spacing w:after="60" w:line="240" w:lineRule="auto"/>
        <w:rPr>
          <w:rFonts w:ascii="Arial" w:hAnsi="Arial" w:cs="Arial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kontaktní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 a fakturační adresa:</w:t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Fonts w:ascii="Arial" w:hAnsi="Arial" w:cs="Arial"/>
        </w:rPr>
        <w:t>Ú</w:t>
      </w:r>
      <w:r w:rsidR="002E32E0" w:rsidRPr="00B377D5">
        <w:rPr>
          <w:rFonts w:ascii="Arial" w:hAnsi="Arial" w:cs="Arial"/>
        </w:rPr>
        <w:t>P ČR – Krajská pobočka v Olomouci</w:t>
      </w:r>
    </w:p>
    <w:p w14:paraId="33280E9E" w14:textId="77777777" w:rsidR="0061064B" w:rsidRPr="00B377D5" w:rsidRDefault="002E32E0" w:rsidP="002E32E0">
      <w:pPr>
        <w:spacing w:after="60" w:line="240" w:lineRule="auto"/>
        <w:rPr>
          <w:rStyle w:val="okbold1"/>
          <w:rFonts w:ascii="Arial" w:hAnsi="Arial" w:cs="Arial"/>
          <w:b w:val="0"/>
          <w:bCs w:val="0"/>
        </w:rPr>
      </w:pP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</w:r>
      <w:r w:rsidRPr="00B377D5">
        <w:rPr>
          <w:rFonts w:ascii="Arial" w:hAnsi="Arial" w:cs="Arial"/>
        </w:rPr>
        <w:tab/>
        <w:t>Vejdovského 988/4, 779 00 Olomouc</w:t>
      </w:r>
    </w:p>
    <w:p w14:paraId="22C57FA5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bankovní spojení: 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13671C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Č</w:t>
      </w:r>
      <w:r w:rsidR="002E32E0" w:rsidRPr="00B377D5">
        <w:rPr>
          <w:rStyle w:val="okbold1"/>
          <w:rFonts w:ascii="Arial" w:hAnsi="Arial" w:cs="Arial"/>
          <w:b w:val="0"/>
          <w:bCs w:val="0"/>
          <w:iCs/>
          <w:color w:val="000000"/>
          <w:sz w:val="24"/>
          <w:szCs w:val="24"/>
        </w:rPr>
        <w:t>eská národní banka</w:t>
      </w:r>
    </w:p>
    <w:p w14:paraId="0DBE91EB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číslo účtu:                 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37820811/0710</w:t>
      </w:r>
    </w:p>
    <w:p w14:paraId="62F0A7F4" w14:textId="77777777" w:rsidR="0061064B" w:rsidRPr="00B377D5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ID datové schránky: </w:t>
      </w:r>
      <w:r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  <w:r w:rsidR="002E32E0" w:rsidRPr="00B377D5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  <w:t>a2azprx</w:t>
      </w:r>
    </w:p>
    <w:p w14:paraId="456835B3" w14:textId="77777777" w:rsidR="0061064B" w:rsidRPr="00F43DC7" w:rsidRDefault="0061064B" w:rsidP="0061064B">
      <w:pPr>
        <w:spacing w:after="60" w:line="240" w:lineRule="auto"/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</w:pP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(dále jen „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Cs w:val="24"/>
        </w:rPr>
        <w:t>objednatel</w:t>
      </w:r>
      <w:r w:rsidRPr="00B377D5">
        <w:rPr>
          <w:rStyle w:val="okbold1"/>
          <w:rFonts w:ascii="Arial" w:hAnsi="Arial" w:cs="Arial"/>
          <w:b w:val="0"/>
          <w:bCs w:val="0"/>
          <w:i/>
          <w:color w:val="000000"/>
          <w:sz w:val="24"/>
          <w:szCs w:val="24"/>
        </w:rPr>
        <w:t>“)</w:t>
      </w:r>
    </w:p>
    <w:p w14:paraId="49E0E9BF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5474166F" w14:textId="77777777" w:rsidR="0061064B" w:rsidRPr="00F43DC7" w:rsidRDefault="006E0443" w:rsidP="00B26F88">
      <w:pPr>
        <w:spacing w:after="120" w:line="240" w:lineRule="auto"/>
        <w:rPr>
          <w:rFonts w:ascii="Arial" w:hAnsi="Arial" w:cs="Arial"/>
        </w:rPr>
      </w:pPr>
      <w:r w:rsidRPr="00F43DC7">
        <w:rPr>
          <w:rFonts w:ascii="Arial" w:hAnsi="Arial" w:cs="Arial"/>
        </w:rPr>
        <w:t>a</w:t>
      </w:r>
    </w:p>
    <w:p w14:paraId="048D7632" w14:textId="77777777" w:rsidR="0061064B" w:rsidRPr="00F43DC7" w:rsidRDefault="0061064B" w:rsidP="00B26F88">
      <w:pPr>
        <w:spacing w:after="120" w:line="240" w:lineRule="auto"/>
        <w:rPr>
          <w:rFonts w:ascii="Arial" w:hAnsi="Arial" w:cs="Arial"/>
        </w:rPr>
      </w:pPr>
    </w:p>
    <w:p w14:paraId="41FC15C9" w14:textId="13FC2323" w:rsidR="00B26F88" w:rsidRPr="00DB0E2B" w:rsidRDefault="00331BAF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Poskytovatel</w:t>
      </w:r>
      <w:r w:rsidR="00B27FB0" w:rsidRPr="00DB0E2B">
        <w:rPr>
          <w:rFonts w:ascii="Arial" w:hAnsi="Arial" w:cs="Arial"/>
          <w:b/>
          <w:sz w:val="24"/>
          <w:szCs w:val="24"/>
        </w:rPr>
        <w:t>: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b/>
          <w:sz w:val="24"/>
          <w:szCs w:val="24"/>
        </w:rPr>
        <w:t>JASPA Servis s.r.o.</w:t>
      </w:r>
    </w:p>
    <w:p w14:paraId="7EDC8DA4" w14:textId="77777777" w:rsidR="00B26F88" w:rsidRPr="00DB0E2B" w:rsidRDefault="00B26F88" w:rsidP="006E0443">
      <w:pPr>
        <w:tabs>
          <w:tab w:val="left" w:pos="2127"/>
        </w:tabs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>sídlo:     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Fonts w:ascii="Arial" w:hAnsi="Arial" w:cs="Arial"/>
          <w:sz w:val="24"/>
          <w:szCs w:val="24"/>
        </w:rPr>
        <w:t xml:space="preserve">        </w:t>
      </w:r>
      <w:r w:rsidRPr="00DB0E2B">
        <w:rPr>
          <w:rFonts w:ascii="Arial" w:hAnsi="Arial" w:cs="Arial"/>
          <w:sz w:val="24"/>
          <w:szCs w:val="24"/>
        </w:rPr>
        <w:tab/>
      </w:r>
    </w:p>
    <w:p w14:paraId="6E32D3AC" w14:textId="6DABA397" w:rsidR="008315AB" w:rsidRPr="00DB0E2B" w:rsidRDefault="006A3883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zastoupena</w:t>
      </w:r>
      <w:r w:rsidR="00B26F88" w:rsidRPr="00DB0E2B">
        <w:rPr>
          <w:rFonts w:ascii="Arial" w:hAnsi="Arial" w:cs="Arial"/>
          <w:sz w:val="24"/>
          <w:szCs w:val="24"/>
        </w:rPr>
        <w:t xml:space="preserve">:     </w:t>
      </w:r>
      <w:r w:rsidR="006E0443"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99760D">
        <w:rPr>
          <w:rFonts w:ascii="Arial" w:hAnsi="Arial" w:cs="Arial"/>
          <w:sz w:val="24"/>
          <w:szCs w:val="24"/>
        </w:rPr>
        <w:t>Jiří</w:t>
      </w:r>
      <w:r>
        <w:rPr>
          <w:rFonts w:ascii="Arial" w:hAnsi="Arial" w:cs="Arial"/>
          <w:sz w:val="24"/>
          <w:szCs w:val="24"/>
        </w:rPr>
        <w:t xml:space="preserve">m </w:t>
      </w:r>
      <w:r w:rsidR="0099760D">
        <w:rPr>
          <w:rFonts w:ascii="Arial" w:hAnsi="Arial" w:cs="Arial"/>
          <w:sz w:val="24"/>
          <w:szCs w:val="24"/>
        </w:rPr>
        <w:t>Sajaš</w:t>
      </w:r>
      <w:r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– </w:t>
      </w:r>
      <w:r w:rsidR="006D33CD"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>em</w:t>
      </w:r>
      <w:r w:rsidR="008315AB" w:rsidRPr="00DB0E2B">
        <w:rPr>
          <w:rFonts w:ascii="Arial" w:hAnsi="Arial" w:cs="Arial"/>
          <w:sz w:val="24"/>
          <w:szCs w:val="24"/>
        </w:rPr>
        <w:t xml:space="preserve"> </w:t>
      </w:r>
    </w:p>
    <w:p w14:paraId="2EEF5A82" w14:textId="2F291E68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Fonts w:ascii="Arial" w:hAnsi="Arial" w:cs="Arial"/>
          <w:sz w:val="24"/>
          <w:szCs w:val="24"/>
        </w:rPr>
        <w:t xml:space="preserve">IČO:                 </w:t>
      </w:r>
      <w:r w:rsidRPr="00DB0E2B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6D33CD">
        <w:rPr>
          <w:rFonts w:ascii="Arial" w:hAnsi="Arial" w:cs="Arial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286</w:t>
      </w:r>
      <w:r w:rsidR="006A3883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58</w:t>
      </w:r>
      <w:r w:rsidR="006A3883">
        <w:rPr>
          <w:rFonts w:ascii="Arial" w:hAnsi="Arial" w:cs="Arial"/>
          <w:sz w:val="24"/>
          <w:szCs w:val="24"/>
        </w:rPr>
        <w:t xml:space="preserve"> </w:t>
      </w:r>
      <w:r w:rsidR="00C83C56" w:rsidRPr="00DB0E2B">
        <w:rPr>
          <w:rFonts w:ascii="Arial" w:hAnsi="Arial" w:cs="Arial"/>
          <w:sz w:val="24"/>
          <w:szCs w:val="24"/>
        </w:rPr>
        <w:t>001</w:t>
      </w:r>
    </w:p>
    <w:p w14:paraId="2F6FEBCB" w14:textId="77777777" w:rsidR="00B26F88" w:rsidRPr="00DB0E2B" w:rsidRDefault="00B26F88" w:rsidP="00B26F88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kontaktní a fakturační adresa:     </w:t>
      </w:r>
      <w:r w:rsidR="00C83C56" w:rsidRPr="00DB0E2B">
        <w:rPr>
          <w:rFonts w:ascii="Arial" w:hAnsi="Arial" w:cs="Arial"/>
          <w:sz w:val="24"/>
          <w:szCs w:val="24"/>
        </w:rPr>
        <w:t>Hlavní 69/75, 747 06 Opava 6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     </w:t>
      </w: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</w:p>
    <w:p w14:paraId="73B597EB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bankovní spojení: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Česká spořitelna, a.s.</w:t>
      </w:r>
    </w:p>
    <w:p w14:paraId="18921606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číslo účtu:                  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1876493369/0800</w:t>
      </w:r>
    </w:p>
    <w:p w14:paraId="37639D33" w14:textId="77777777" w:rsidR="006E0443" w:rsidRPr="00DB0E2B" w:rsidRDefault="00B26F88" w:rsidP="006E0443">
      <w:pPr>
        <w:tabs>
          <w:tab w:val="left" w:pos="212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>ID datové schránky:</w:t>
      </w:r>
      <w:r w:rsidR="006E0443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Style w:val="okbold1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6D33CD">
        <w:rPr>
          <w:rStyle w:val="okbold1"/>
          <w:rFonts w:ascii="Arial" w:hAnsi="Arial" w:cs="Arial"/>
          <w:b w:val="0"/>
          <w:bCs w:val="0"/>
          <w:sz w:val="24"/>
          <w:szCs w:val="24"/>
        </w:rPr>
        <w:tab/>
      </w:r>
      <w:r w:rsidR="00C83C56" w:rsidRPr="00DB0E2B">
        <w:rPr>
          <w:rFonts w:ascii="Arial" w:hAnsi="Arial" w:cs="Arial"/>
          <w:sz w:val="24"/>
          <w:szCs w:val="24"/>
        </w:rPr>
        <w:t>twa3bdn</w:t>
      </w:r>
    </w:p>
    <w:p w14:paraId="03929023" w14:textId="55BEC9AB" w:rsidR="00B26F88" w:rsidRPr="00F43DC7" w:rsidRDefault="00B26F88" w:rsidP="00B26F88">
      <w:pPr>
        <w:spacing w:after="120" w:line="240" w:lineRule="auto"/>
        <w:rPr>
          <w:rFonts w:ascii="Arial" w:hAnsi="Arial" w:cs="Arial"/>
          <w:i/>
        </w:rPr>
      </w:pPr>
      <w:r w:rsidRPr="00F43DC7">
        <w:rPr>
          <w:rFonts w:ascii="Arial" w:hAnsi="Arial" w:cs="Arial"/>
          <w:i/>
        </w:rPr>
        <w:t xml:space="preserve">(dále jen </w:t>
      </w:r>
      <w:r w:rsidR="0083060E" w:rsidRPr="00F43DC7">
        <w:rPr>
          <w:rFonts w:ascii="Arial" w:hAnsi="Arial" w:cs="Arial"/>
          <w:i/>
        </w:rPr>
        <w:t>„</w:t>
      </w:r>
      <w:r w:rsidR="003C1B01">
        <w:rPr>
          <w:rFonts w:ascii="Arial" w:hAnsi="Arial" w:cs="Arial"/>
          <w:i/>
        </w:rPr>
        <w:t>poskytov</w:t>
      </w:r>
      <w:r w:rsidRPr="00F43DC7">
        <w:rPr>
          <w:rFonts w:ascii="Arial" w:hAnsi="Arial" w:cs="Arial"/>
          <w:i/>
        </w:rPr>
        <w:t>atel</w:t>
      </w:r>
      <w:r w:rsidR="0083060E" w:rsidRPr="00F43DC7">
        <w:rPr>
          <w:rFonts w:ascii="Arial" w:hAnsi="Arial" w:cs="Arial"/>
          <w:i/>
        </w:rPr>
        <w:t>“</w:t>
      </w:r>
      <w:r w:rsidRPr="00F43DC7">
        <w:rPr>
          <w:rFonts w:ascii="Arial" w:hAnsi="Arial" w:cs="Arial"/>
          <w:i/>
        </w:rPr>
        <w:t>)</w:t>
      </w:r>
    </w:p>
    <w:p w14:paraId="28B043B1" w14:textId="77777777" w:rsidR="00B26F88" w:rsidRDefault="00B26F88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43DC7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ab/>
      </w:r>
    </w:p>
    <w:p w14:paraId="0D21A0E4" w14:textId="7854F65A" w:rsidR="00F1167D" w:rsidRDefault="006E5D67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 xml:space="preserve">(objednatel a </w:t>
      </w:r>
      <w:r w:rsidR="003C1B01"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poskyto</w:t>
      </w:r>
      <w:r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  <w:t>vatel dále také jako „smluvní strany“)</w:t>
      </w:r>
    </w:p>
    <w:p w14:paraId="6012F2C8" w14:textId="51F8CBA1" w:rsidR="006E5D67" w:rsidRDefault="006E5D67" w:rsidP="006E0443">
      <w:pPr>
        <w:tabs>
          <w:tab w:val="left" w:pos="3120"/>
        </w:tabs>
        <w:spacing w:after="60" w:line="240" w:lineRule="auto"/>
        <w:rPr>
          <w:rStyle w:val="okbold1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08442AF8" w14:textId="77777777" w:rsidR="007C0B57" w:rsidRPr="004B3AF1" w:rsidRDefault="007C0B57" w:rsidP="007C0B57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>I.</w:t>
      </w:r>
    </w:p>
    <w:p w14:paraId="287A1508" w14:textId="68524AF8" w:rsidR="00A32967" w:rsidRDefault="001D6E54" w:rsidP="00A32967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</w:t>
      </w:r>
      <w:r w:rsidR="00A32967">
        <w:rPr>
          <w:rFonts w:ascii="Arial" w:hAnsi="Arial" w:cs="Arial"/>
        </w:rPr>
        <w:t xml:space="preserve">Dne 11.1.2023 byla Českým statistickým úřadem vyhlášena průměrná roční míra inflace za rok 2022 ve výši 15,1 %. Smluvní strany se dohodly na </w:t>
      </w:r>
      <w:r w:rsidR="00331BAF">
        <w:rPr>
          <w:rFonts w:ascii="Arial" w:hAnsi="Arial" w:cs="Arial"/>
        </w:rPr>
        <w:t>D</w:t>
      </w:r>
      <w:r w:rsidR="00A32967">
        <w:rPr>
          <w:rFonts w:ascii="Arial" w:hAnsi="Arial" w:cs="Arial"/>
        </w:rPr>
        <w:t xml:space="preserve">odatku č. 2 ke Smlouvě o poskytování úklidových služeb (dále jen „Smlouva“) ze dne 29.12.2020 na základě žádosti </w:t>
      </w:r>
      <w:r w:rsidR="00331BAF">
        <w:rPr>
          <w:rFonts w:ascii="Arial" w:hAnsi="Arial" w:cs="Arial"/>
        </w:rPr>
        <w:t>poskytova</w:t>
      </w:r>
      <w:r w:rsidR="00A32967">
        <w:rPr>
          <w:rFonts w:ascii="Arial" w:hAnsi="Arial" w:cs="Arial"/>
        </w:rPr>
        <w:t xml:space="preserve">tele doručené objednateli dne 23.1.2023 v souladu s ustanovením článku </w:t>
      </w:r>
      <w:r w:rsidR="00A32967" w:rsidRPr="00A211D3">
        <w:rPr>
          <w:rFonts w:ascii="Arial" w:hAnsi="Arial" w:cs="Arial"/>
          <w:color w:val="000000" w:themeColor="text1"/>
        </w:rPr>
        <w:t>IV bodu 4.6 Smlouvy.</w:t>
      </w:r>
    </w:p>
    <w:p w14:paraId="0A0C1183" w14:textId="46603FBF" w:rsidR="003E5916" w:rsidRDefault="001D6E54" w:rsidP="003E5916">
      <w:pPr>
        <w:spacing w:after="120" w:line="240" w:lineRule="auto"/>
        <w:jc w:val="both"/>
        <w:rPr>
          <w:rFonts w:ascii="Arial" w:eastAsia="Calibri" w:hAnsi="Arial" w:cs="Arial"/>
          <w:szCs w:val="24"/>
        </w:rPr>
      </w:pPr>
      <w:r>
        <w:rPr>
          <w:rFonts w:ascii="Arial" w:hAnsi="Arial" w:cs="Arial"/>
          <w:color w:val="000000"/>
        </w:rPr>
        <w:t xml:space="preserve">2. </w:t>
      </w:r>
      <w:r w:rsidR="003E5916" w:rsidRPr="00B129E3">
        <w:rPr>
          <w:rFonts w:ascii="Arial" w:hAnsi="Arial" w:cs="Arial"/>
          <w:color w:val="000000"/>
        </w:rPr>
        <w:t xml:space="preserve">Na základě této skutečnosti se smluvní strany dohodly, že </w:t>
      </w:r>
      <w:r w:rsidR="003E5916">
        <w:rPr>
          <w:rFonts w:ascii="Arial" w:eastAsia="Calibri" w:hAnsi="Arial" w:cs="Arial"/>
          <w:szCs w:val="24"/>
        </w:rPr>
        <w:t>v článku IV Cena za poskytované služby a platební podmínky bod 4.1 nově zní:</w:t>
      </w:r>
      <w:r w:rsidR="003E5916" w:rsidRPr="00DB0E2B">
        <w:rPr>
          <w:rFonts w:ascii="Arial" w:eastAsia="Calibri" w:hAnsi="Arial" w:cs="Arial"/>
          <w:szCs w:val="24"/>
        </w:rPr>
        <w:t xml:space="preserve"> </w:t>
      </w:r>
    </w:p>
    <w:p w14:paraId="078F8CFE" w14:textId="77777777" w:rsidR="00A92522" w:rsidRPr="00DB0E2B" w:rsidRDefault="00A92522" w:rsidP="006C4074">
      <w:pPr>
        <w:spacing w:after="120" w:line="240" w:lineRule="auto"/>
        <w:ind w:left="360"/>
        <w:jc w:val="both"/>
        <w:rPr>
          <w:rFonts w:ascii="Arial" w:eastAsia="Calibri" w:hAnsi="Arial" w:cs="Arial"/>
          <w:szCs w:val="24"/>
        </w:rPr>
      </w:pPr>
    </w:p>
    <w:p w14:paraId="2920AC30" w14:textId="17B5B799" w:rsidR="00220A0B" w:rsidRDefault="001D6E54" w:rsidP="00C1069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</w:t>
      </w:r>
      <w:r w:rsidR="00220A0B" w:rsidRPr="00E31632">
        <w:rPr>
          <w:rFonts w:ascii="Arial" w:hAnsi="Arial" w:cs="Arial"/>
        </w:rPr>
        <w:t>O</w:t>
      </w:r>
      <w:r w:rsidR="006C4074" w:rsidRPr="00E31632">
        <w:rPr>
          <w:rFonts w:ascii="Arial" w:hAnsi="Arial" w:cs="Arial"/>
        </w:rPr>
        <w:t>bjednatel se</w:t>
      </w:r>
      <w:r w:rsidR="00220A0B" w:rsidRPr="00E31632">
        <w:rPr>
          <w:rFonts w:ascii="Arial" w:hAnsi="Arial" w:cs="Arial"/>
        </w:rPr>
        <w:t xml:space="preserve"> touto sml</w:t>
      </w:r>
      <w:r w:rsidR="006B6A40">
        <w:rPr>
          <w:rFonts w:ascii="Arial" w:hAnsi="Arial" w:cs="Arial"/>
        </w:rPr>
        <w:t>o</w:t>
      </w:r>
      <w:r w:rsidR="00220A0B" w:rsidRPr="00E31632">
        <w:rPr>
          <w:rFonts w:ascii="Arial" w:hAnsi="Arial" w:cs="Arial"/>
        </w:rPr>
        <w:t xml:space="preserve">uvou zavazuje poskytovateli zaplatit za </w:t>
      </w:r>
      <w:r w:rsidR="00E31632" w:rsidRPr="00E31632">
        <w:rPr>
          <w:rFonts w:ascii="Arial" w:hAnsi="Arial" w:cs="Arial"/>
        </w:rPr>
        <w:t xml:space="preserve">1 měsíc poskytování úklidových služeb smluvní cenu ve výši </w:t>
      </w:r>
      <w:r w:rsidR="0099760D" w:rsidRPr="003D2CBD">
        <w:rPr>
          <w:rFonts w:ascii="Arial" w:hAnsi="Arial" w:cs="Arial"/>
          <w:b/>
          <w:bCs/>
        </w:rPr>
        <w:t>5 395,49</w:t>
      </w:r>
      <w:r w:rsidR="00E31632" w:rsidRPr="003D2CBD">
        <w:rPr>
          <w:rFonts w:ascii="Arial" w:hAnsi="Arial" w:cs="Arial"/>
          <w:b/>
          <w:bCs/>
        </w:rPr>
        <w:t xml:space="preserve"> Kč bez DPH</w:t>
      </w:r>
      <w:r w:rsidR="00E31632" w:rsidRPr="00E31632">
        <w:rPr>
          <w:rFonts w:ascii="Arial" w:hAnsi="Arial" w:cs="Arial"/>
        </w:rPr>
        <w:t>.</w:t>
      </w:r>
      <w:r>
        <w:rPr>
          <w:rFonts w:ascii="Arial" w:hAnsi="Arial" w:cs="Arial"/>
        </w:rPr>
        <w:t>“</w:t>
      </w:r>
      <w:r w:rsidR="006C4074" w:rsidRPr="006C4074">
        <w:rPr>
          <w:rFonts w:ascii="Arial" w:hAnsi="Arial" w:cs="Arial"/>
        </w:rPr>
        <w:t xml:space="preserve"> </w:t>
      </w:r>
    </w:p>
    <w:p w14:paraId="657A84F4" w14:textId="77777777" w:rsidR="00F43E43" w:rsidRPr="00F43E43" w:rsidRDefault="00F43E43" w:rsidP="00F43E43">
      <w:pPr>
        <w:spacing w:after="120" w:line="240" w:lineRule="auto"/>
        <w:jc w:val="both"/>
        <w:rPr>
          <w:rFonts w:ascii="Arial" w:hAnsi="Arial" w:cs="Arial"/>
        </w:rPr>
      </w:pPr>
    </w:p>
    <w:p w14:paraId="284B647A" w14:textId="77777777" w:rsidR="007C0B57" w:rsidRPr="004B3AF1" w:rsidRDefault="007C0B57" w:rsidP="004B3AF1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</w:t>
      </w:r>
      <w:r w:rsidR="004B3AF1" w:rsidRPr="004B3AF1"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14:paraId="6F5A5C02" w14:textId="1408BCC4" w:rsidR="00DE5DBD" w:rsidRDefault="00DE5DBD" w:rsidP="003E5916">
      <w:pPr>
        <w:spacing w:after="120" w:line="240" w:lineRule="auto"/>
        <w:jc w:val="both"/>
        <w:rPr>
          <w:rFonts w:ascii="Arial" w:hAnsi="Arial" w:cs="Arial"/>
        </w:rPr>
      </w:pPr>
      <w:r w:rsidRPr="00EC4A51">
        <w:rPr>
          <w:rFonts w:ascii="Arial" w:hAnsi="Arial" w:cs="Arial"/>
        </w:rPr>
        <w:t>Ostatní ujednání smlouvy, tímto dodatkem nedotčená, zůstávají beze změny.</w:t>
      </w:r>
      <w:r>
        <w:rPr>
          <w:rFonts w:ascii="Arial" w:hAnsi="Arial" w:cs="Arial"/>
        </w:rPr>
        <w:t xml:space="preserve"> </w:t>
      </w:r>
    </w:p>
    <w:p w14:paraId="7888A1B3" w14:textId="77777777" w:rsidR="00220A0B" w:rsidRDefault="00220A0B" w:rsidP="00DE5DBD">
      <w:pPr>
        <w:spacing w:after="120" w:line="240" w:lineRule="auto"/>
        <w:ind w:left="360"/>
        <w:jc w:val="both"/>
        <w:rPr>
          <w:rFonts w:ascii="Arial" w:hAnsi="Arial" w:cs="Arial"/>
        </w:rPr>
      </w:pPr>
    </w:p>
    <w:p w14:paraId="2CB03C4D" w14:textId="77777777" w:rsidR="00220A0B" w:rsidRPr="004B3AF1" w:rsidRDefault="00220A0B" w:rsidP="00220A0B">
      <w:pPr>
        <w:spacing w:after="120"/>
        <w:jc w:val="center"/>
        <w:rPr>
          <w:rFonts w:ascii="Arial" w:hAnsi="Arial" w:cs="Arial"/>
          <w:b/>
          <w:szCs w:val="24"/>
        </w:rPr>
      </w:pPr>
      <w:r w:rsidRPr="004B3AF1">
        <w:rPr>
          <w:rFonts w:ascii="Arial" w:hAnsi="Arial" w:cs="Arial"/>
          <w:b/>
          <w:szCs w:val="24"/>
        </w:rPr>
        <w:t xml:space="preserve">      II</w:t>
      </w:r>
      <w:r>
        <w:rPr>
          <w:rFonts w:ascii="Arial" w:hAnsi="Arial" w:cs="Arial"/>
          <w:b/>
          <w:szCs w:val="24"/>
        </w:rPr>
        <w:t>I</w:t>
      </w:r>
      <w:r w:rsidRPr="004B3AF1">
        <w:rPr>
          <w:rFonts w:ascii="Arial" w:hAnsi="Arial" w:cs="Arial"/>
          <w:b/>
          <w:szCs w:val="24"/>
        </w:rPr>
        <w:t xml:space="preserve">. </w:t>
      </w:r>
    </w:p>
    <w:p w14:paraId="729DA253" w14:textId="071A0D25" w:rsidR="00BB6749" w:rsidRDefault="001D6E54" w:rsidP="00BB6749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 xml:space="preserve">1. </w:t>
      </w:r>
      <w:r w:rsidR="00BB6749" w:rsidRPr="00865A03">
        <w:rPr>
          <w:rFonts w:ascii="Arial" w:hAnsi="Arial" w:cs="Arial"/>
        </w:rPr>
        <w:t xml:space="preserve">Tento </w:t>
      </w:r>
      <w:r w:rsidR="00BB6749">
        <w:rPr>
          <w:rFonts w:ascii="Arial" w:hAnsi="Arial" w:cs="Arial"/>
        </w:rPr>
        <w:t>dodatek je sepsán ve třech vyhotoveních stejné právní síly, kdy jedno vyhotovení obdrží poskytovatel a dvě objednatel.</w:t>
      </w:r>
    </w:p>
    <w:p w14:paraId="780BAAA0" w14:textId="77777777" w:rsidR="00BB6749" w:rsidRDefault="00BB6749" w:rsidP="003E5916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055CF328" w14:textId="6017C564" w:rsidR="007C0B57" w:rsidRDefault="001D6E54" w:rsidP="003E5916">
      <w:pPr>
        <w:tabs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2. </w:t>
      </w:r>
      <w:r w:rsidR="00F92063">
        <w:rPr>
          <w:rFonts w:ascii="Arial" w:eastAsia="Calibri" w:hAnsi="Arial" w:cs="Arial"/>
          <w:szCs w:val="24"/>
        </w:rPr>
        <w:t>T</w:t>
      </w:r>
      <w:r w:rsidR="007C0B57" w:rsidRPr="00DB0E2B">
        <w:rPr>
          <w:rFonts w:ascii="Arial" w:eastAsia="Calibri" w:hAnsi="Arial" w:cs="Arial"/>
          <w:szCs w:val="24"/>
        </w:rPr>
        <w:t>ento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dodatek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nabývá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>platnosti dnem podpisu oběma</w:t>
      </w:r>
      <w:r w:rsidR="00BC7B80">
        <w:rPr>
          <w:rFonts w:ascii="Arial" w:eastAsia="Calibri" w:hAnsi="Arial" w:cs="Arial"/>
          <w:szCs w:val="24"/>
        </w:rPr>
        <w:t xml:space="preserve"> </w:t>
      </w:r>
      <w:r w:rsidR="007C0B57" w:rsidRPr="00DB0E2B">
        <w:rPr>
          <w:rFonts w:ascii="Arial" w:eastAsia="Calibri" w:hAnsi="Arial" w:cs="Arial"/>
          <w:szCs w:val="24"/>
        </w:rPr>
        <w:t xml:space="preserve">smluvními stranami a účinnosti </w:t>
      </w:r>
      <w:r w:rsidR="00F43E43">
        <w:rPr>
          <w:rFonts w:ascii="Arial" w:eastAsia="Calibri" w:hAnsi="Arial" w:cs="Arial"/>
          <w:szCs w:val="24"/>
        </w:rPr>
        <w:t>d</w:t>
      </w:r>
      <w:r w:rsidR="00BC7B80">
        <w:rPr>
          <w:rFonts w:ascii="Arial" w:eastAsia="Calibri" w:hAnsi="Arial" w:cs="Arial"/>
          <w:szCs w:val="24"/>
        </w:rPr>
        <w:t>ne</w:t>
      </w:r>
      <w:r>
        <w:rPr>
          <w:rFonts w:ascii="Arial" w:eastAsia="Calibri" w:hAnsi="Arial" w:cs="Arial"/>
          <w:szCs w:val="24"/>
        </w:rPr>
        <w:t> </w:t>
      </w:r>
      <w:r w:rsidR="007C0B57" w:rsidRPr="00DB0E2B">
        <w:rPr>
          <w:rFonts w:ascii="Arial" w:eastAsia="Calibri" w:hAnsi="Arial" w:cs="Arial"/>
          <w:b/>
          <w:szCs w:val="24"/>
        </w:rPr>
        <w:t>1.</w:t>
      </w:r>
      <w:r>
        <w:rPr>
          <w:rFonts w:ascii="Arial" w:eastAsia="Calibri" w:hAnsi="Arial" w:cs="Arial"/>
          <w:b/>
          <w:szCs w:val="24"/>
        </w:rPr>
        <w:t> </w:t>
      </w:r>
      <w:r w:rsidR="00D41C08">
        <w:rPr>
          <w:rFonts w:ascii="Arial" w:eastAsia="Calibri" w:hAnsi="Arial" w:cs="Arial"/>
          <w:b/>
          <w:szCs w:val="24"/>
        </w:rPr>
        <w:t>2</w:t>
      </w:r>
      <w:r w:rsidR="00233B8D">
        <w:rPr>
          <w:rFonts w:ascii="Arial" w:eastAsia="Calibri" w:hAnsi="Arial" w:cs="Arial"/>
          <w:b/>
          <w:szCs w:val="24"/>
        </w:rPr>
        <w:t>.</w:t>
      </w:r>
      <w:r>
        <w:rPr>
          <w:rFonts w:ascii="Arial" w:eastAsia="Calibri" w:hAnsi="Arial" w:cs="Arial"/>
          <w:b/>
          <w:szCs w:val="24"/>
        </w:rPr>
        <w:t> </w:t>
      </w:r>
      <w:r w:rsidR="00233B8D">
        <w:rPr>
          <w:rFonts w:ascii="Arial" w:eastAsia="Calibri" w:hAnsi="Arial" w:cs="Arial"/>
          <w:b/>
          <w:szCs w:val="24"/>
        </w:rPr>
        <w:t>202</w:t>
      </w:r>
      <w:r w:rsidR="0099760D">
        <w:rPr>
          <w:rFonts w:ascii="Arial" w:eastAsia="Calibri" w:hAnsi="Arial" w:cs="Arial"/>
          <w:b/>
          <w:szCs w:val="24"/>
        </w:rPr>
        <w:t>3</w:t>
      </w:r>
      <w:r w:rsidR="007C0B57" w:rsidRPr="00DB0E2B">
        <w:rPr>
          <w:rFonts w:ascii="Arial" w:eastAsia="Calibri" w:hAnsi="Arial" w:cs="Arial"/>
          <w:szCs w:val="24"/>
        </w:rPr>
        <w:t>.</w:t>
      </w:r>
    </w:p>
    <w:p w14:paraId="59E8F8B5" w14:textId="77777777" w:rsidR="00F43E43" w:rsidRPr="00DB0E2B" w:rsidRDefault="00F43E43" w:rsidP="00F43E43">
      <w:pPr>
        <w:tabs>
          <w:tab w:val="left" w:pos="426"/>
        </w:tabs>
        <w:spacing w:after="0"/>
        <w:ind w:left="426"/>
        <w:jc w:val="both"/>
        <w:rPr>
          <w:rFonts w:ascii="Arial" w:eastAsia="Calibri" w:hAnsi="Arial" w:cs="Arial"/>
          <w:szCs w:val="24"/>
        </w:rPr>
      </w:pPr>
    </w:p>
    <w:p w14:paraId="0906C24C" w14:textId="32D24DAC" w:rsidR="00220A0B" w:rsidRDefault="001D6E54" w:rsidP="00365961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3. </w:t>
      </w:r>
      <w:r w:rsidR="007C0B57" w:rsidRPr="00DB0E2B">
        <w:rPr>
          <w:rFonts w:ascii="Arial" w:eastAsia="Calibri" w:hAnsi="Arial" w:cs="Arial"/>
          <w:szCs w:val="24"/>
        </w:rPr>
        <w:t>Smluvní strany</w:t>
      </w:r>
      <w:r w:rsidR="00220A0B">
        <w:rPr>
          <w:rFonts w:ascii="Arial" w:eastAsia="Calibri" w:hAnsi="Arial" w:cs="Arial"/>
          <w:szCs w:val="24"/>
        </w:rPr>
        <w:t xml:space="preserve"> berou na vědomí, že tento dodatek bude uveřejněn v registru smluv dle zákona č. 340/2015 Sb., o zvláštních podmínkách účinnosti některých smluv, uveřejňování těchto smluv a o registru smluv (zákon o registru smluv), ve znění pozdějších předpisů.</w:t>
      </w:r>
      <w:r w:rsidR="00365961">
        <w:rPr>
          <w:rFonts w:ascii="Arial" w:eastAsia="Calibri" w:hAnsi="Arial" w:cs="Arial"/>
          <w:szCs w:val="24"/>
        </w:rPr>
        <w:t xml:space="preserve"> </w:t>
      </w:r>
      <w:r w:rsidR="00220A0B">
        <w:rPr>
          <w:rFonts w:ascii="Arial" w:eastAsia="Calibri" w:hAnsi="Arial" w:cs="Arial"/>
          <w:szCs w:val="24"/>
        </w:rPr>
        <w:t>Uveřejnění v registru smluv zajistí objednatel.</w:t>
      </w:r>
    </w:p>
    <w:p w14:paraId="1C928858" w14:textId="77777777" w:rsidR="00365961" w:rsidRDefault="00365961" w:rsidP="00365961">
      <w:pPr>
        <w:tabs>
          <w:tab w:val="left" w:pos="0"/>
          <w:tab w:val="left" w:pos="426"/>
        </w:tabs>
        <w:spacing w:after="0"/>
        <w:jc w:val="both"/>
        <w:rPr>
          <w:rFonts w:ascii="Arial" w:eastAsia="Calibri" w:hAnsi="Arial" w:cs="Arial"/>
          <w:szCs w:val="24"/>
        </w:rPr>
      </w:pPr>
    </w:p>
    <w:p w14:paraId="6358926F" w14:textId="5CDCF733" w:rsidR="00220A0B" w:rsidRDefault="001D6E54" w:rsidP="003E5916">
      <w:pPr>
        <w:tabs>
          <w:tab w:val="left" w:pos="0"/>
          <w:tab w:val="left" w:pos="426"/>
        </w:tabs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4. </w:t>
      </w:r>
      <w:r w:rsidR="00220A0B">
        <w:rPr>
          <w:rFonts w:ascii="Arial" w:eastAsia="Calibri" w:hAnsi="Arial" w:cs="Arial"/>
          <w:szCs w:val="24"/>
        </w:rPr>
        <w:t>Smluvní strany prohlašují, že si tento dodatek před jeho podpisem přečetly</w:t>
      </w:r>
      <w:r w:rsidR="00671F59">
        <w:rPr>
          <w:rFonts w:ascii="Arial" w:eastAsia="Calibri" w:hAnsi="Arial" w:cs="Arial"/>
          <w:szCs w:val="24"/>
        </w:rPr>
        <w:t xml:space="preserve"> a řádně projednaly, a s jeho ob</w:t>
      </w:r>
      <w:r w:rsidR="00220A0B">
        <w:rPr>
          <w:rFonts w:ascii="Arial" w:eastAsia="Calibri" w:hAnsi="Arial" w:cs="Arial"/>
          <w:szCs w:val="24"/>
        </w:rPr>
        <w:t>sahem bez výhrad souhlasí. Dodatek je vyjádřením jejich pravé, skutečné, svobodné a vážné vůle. Na důkaz pravosti a pravdivosti těchto prohlášení připojují oprávněn zástupci smluvních stran své podpisy.</w:t>
      </w:r>
    </w:p>
    <w:p w14:paraId="57F68856" w14:textId="433B5210" w:rsidR="00220A0B" w:rsidRDefault="00220A0B" w:rsidP="000C7DC2">
      <w:pPr>
        <w:tabs>
          <w:tab w:val="left" w:pos="0"/>
          <w:tab w:val="left" w:pos="426"/>
        </w:tabs>
        <w:ind w:left="426"/>
        <w:jc w:val="both"/>
        <w:rPr>
          <w:rFonts w:ascii="Arial" w:eastAsia="Calibri" w:hAnsi="Arial" w:cs="Arial"/>
          <w:szCs w:val="24"/>
        </w:rPr>
      </w:pPr>
    </w:p>
    <w:p w14:paraId="27D9272E" w14:textId="656737B9" w:rsidR="007C0B57" w:rsidRPr="00F43DC7" w:rsidRDefault="007434D2" w:rsidP="00B26F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objedna</w:t>
      </w:r>
      <w:r w:rsidR="009C6AA8">
        <w:rPr>
          <w:rFonts w:ascii="Arial" w:hAnsi="Arial" w:cs="Arial"/>
        </w:rPr>
        <w:t>t</w:t>
      </w:r>
      <w:r>
        <w:rPr>
          <w:rFonts w:ascii="Arial" w:hAnsi="Arial" w:cs="Arial"/>
        </w:rPr>
        <w:t>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C11FE0" w14:textId="77777777" w:rsidR="007434D2" w:rsidRDefault="007434D2" w:rsidP="00446719">
      <w:pPr>
        <w:spacing w:after="0" w:line="240" w:lineRule="auto"/>
        <w:jc w:val="both"/>
        <w:rPr>
          <w:rFonts w:ascii="Arial" w:hAnsi="Arial" w:cs="Arial"/>
        </w:rPr>
      </w:pPr>
    </w:p>
    <w:p w14:paraId="50C0E4AE" w14:textId="15289DEF" w:rsidR="00446719" w:rsidRDefault="00811171" w:rsidP="004467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Olomouci</w:t>
      </w:r>
      <w:r w:rsidR="00446719" w:rsidRPr="00F43DC7">
        <w:rPr>
          <w:rFonts w:ascii="Arial" w:hAnsi="Arial" w:cs="Arial"/>
        </w:rPr>
        <w:t xml:space="preserve"> dne</w:t>
      </w:r>
      <w:r w:rsidR="00445D8D">
        <w:rPr>
          <w:rFonts w:ascii="Arial" w:hAnsi="Arial" w:cs="Arial"/>
        </w:rPr>
        <w:t>:</w:t>
      </w:r>
      <w:r w:rsidR="00C83C56">
        <w:rPr>
          <w:rFonts w:ascii="Arial" w:hAnsi="Arial" w:cs="Arial"/>
        </w:rPr>
        <w:t xml:space="preserve"> </w:t>
      </w:r>
      <w:r w:rsidR="00B2331C">
        <w:rPr>
          <w:rFonts w:ascii="Arial" w:hAnsi="Arial" w:cs="Arial"/>
        </w:rPr>
        <w:t>27.1.2023</w:t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ab/>
      </w:r>
      <w:r w:rsidR="00445D8D">
        <w:rPr>
          <w:rFonts w:ascii="Arial" w:hAnsi="Arial" w:cs="Arial"/>
        </w:rPr>
        <w:tab/>
      </w:r>
      <w:r w:rsidR="00446719" w:rsidRPr="00F43DC7">
        <w:rPr>
          <w:rFonts w:ascii="Arial" w:hAnsi="Arial" w:cs="Arial"/>
        </w:rPr>
        <w:t>V</w:t>
      </w:r>
      <w:r w:rsidR="00C83C56">
        <w:rPr>
          <w:rFonts w:ascii="Arial" w:hAnsi="Arial" w:cs="Arial"/>
        </w:rPr>
        <w:t xml:space="preserve"> Opavě </w:t>
      </w:r>
      <w:r w:rsidR="00446719" w:rsidRPr="00F43DC7">
        <w:rPr>
          <w:rFonts w:ascii="Arial" w:hAnsi="Arial" w:cs="Arial"/>
        </w:rPr>
        <w:t>dne</w:t>
      </w:r>
      <w:r w:rsidR="00445D8D">
        <w:rPr>
          <w:rFonts w:ascii="Arial" w:hAnsi="Arial" w:cs="Arial"/>
        </w:rPr>
        <w:t>:</w:t>
      </w:r>
      <w:r w:rsidR="00B2331C">
        <w:rPr>
          <w:rFonts w:ascii="Arial" w:hAnsi="Arial" w:cs="Arial"/>
        </w:rPr>
        <w:t xml:space="preserve"> 27.1.2023</w:t>
      </w:r>
      <w:r w:rsidR="00C83C56">
        <w:rPr>
          <w:rFonts w:ascii="Arial" w:hAnsi="Arial" w:cs="Arial"/>
        </w:rPr>
        <w:t xml:space="preserve"> </w:t>
      </w:r>
    </w:p>
    <w:p w14:paraId="44A7CDA0" w14:textId="74884AA3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2BA4556A" w14:textId="5A6D8345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3651DE03" w14:textId="7DBEDACC" w:rsidR="006E0026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1DDCCFC7" w14:textId="77777777" w:rsidR="006E0026" w:rsidRPr="00F43DC7" w:rsidRDefault="006E0026" w:rsidP="00446719">
      <w:pPr>
        <w:spacing w:after="0" w:line="240" w:lineRule="auto"/>
        <w:jc w:val="both"/>
        <w:rPr>
          <w:rFonts w:ascii="Arial" w:hAnsi="Arial" w:cs="Arial"/>
        </w:rPr>
      </w:pPr>
    </w:p>
    <w:p w14:paraId="1311C04E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2B0B22B0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653E962C" w14:textId="1B97CDBF" w:rsidR="00446719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29BCDDD9" w14:textId="77777777" w:rsidR="003D2CBD" w:rsidRPr="00F43DC7" w:rsidRDefault="003D2CBD" w:rsidP="00446719">
      <w:pPr>
        <w:spacing w:after="0" w:line="240" w:lineRule="auto"/>
        <w:jc w:val="both"/>
        <w:rPr>
          <w:rFonts w:ascii="Arial" w:hAnsi="Arial" w:cs="Arial"/>
        </w:rPr>
      </w:pPr>
    </w:p>
    <w:p w14:paraId="2D1406D4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7456BB9E" w14:textId="77777777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3E689CFA" w14:textId="562409E8" w:rsidR="00446719" w:rsidRPr="00F43DC7" w:rsidRDefault="00446719" w:rsidP="00446719">
      <w:pPr>
        <w:spacing w:after="0" w:line="240" w:lineRule="auto"/>
        <w:jc w:val="both"/>
        <w:rPr>
          <w:rFonts w:ascii="Arial" w:hAnsi="Arial" w:cs="Arial"/>
        </w:rPr>
      </w:pPr>
    </w:p>
    <w:p w14:paraId="4E5AF0F8" w14:textId="04B82249" w:rsidR="00446719" w:rsidRPr="00F43DC7" w:rsidRDefault="00CB4E1E" w:rsidP="0065087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11DB453F" w14:textId="5E14685A" w:rsidR="00446719" w:rsidRPr="001D6E54" w:rsidRDefault="00446719" w:rsidP="00CB4E1E">
      <w:pPr>
        <w:spacing w:after="0" w:line="240" w:lineRule="auto"/>
        <w:ind w:left="708" w:firstLine="708"/>
        <w:jc w:val="both"/>
        <w:rPr>
          <w:rFonts w:ascii="Arial" w:hAnsi="Arial" w:cs="Arial"/>
          <w:bCs/>
        </w:rPr>
      </w:pPr>
      <w:r w:rsidRPr="001D6E54">
        <w:rPr>
          <w:rFonts w:ascii="Arial" w:hAnsi="Arial" w:cs="Arial"/>
          <w:bCs/>
        </w:rPr>
        <w:t>Ing. J</w:t>
      </w:r>
      <w:r w:rsidR="006B5FA2" w:rsidRPr="001D6E54">
        <w:rPr>
          <w:rFonts w:ascii="Arial" w:hAnsi="Arial" w:cs="Arial"/>
          <w:bCs/>
        </w:rPr>
        <w:t>iří Šabata</w:t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Pr="001D6E54">
        <w:rPr>
          <w:rFonts w:ascii="Arial" w:hAnsi="Arial" w:cs="Arial"/>
          <w:bCs/>
        </w:rPr>
        <w:tab/>
      </w:r>
      <w:r w:rsidR="00CB4E1E" w:rsidRPr="001D6E54">
        <w:rPr>
          <w:rFonts w:ascii="Arial" w:hAnsi="Arial" w:cs="Arial"/>
          <w:bCs/>
        </w:rPr>
        <w:t xml:space="preserve">    </w:t>
      </w:r>
      <w:r w:rsidR="0065087E" w:rsidRPr="001D6E54">
        <w:rPr>
          <w:rFonts w:ascii="Arial" w:hAnsi="Arial" w:cs="Arial"/>
          <w:bCs/>
        </w:rPr>
        <w:t xml:space="preserve">     </w:t>
      </w:r>
      <w:r w:rsidR="003D0735" w:rsidRPr="001D6E54">
        <w:rPr>
          <w:rFonts w:ascii="Arial" w:hAnsi="Arial" w:cs="Arial"/>
          <w:bCs/>
        </w:rPr>
        <w:t>Jiří Sajaš</w:t>
      </w:r>
    </w:p>
    <w:p w14:paraId="23FC2BA0" w14:textId="129F5B3E" w:rsidR="006C602B" w:rsidRPr="001D6E54" w:rsidRDefault="00446719" w:rsidP="00A94090">
      <w:pPr>
        <w:spacing w:after="0" w:line="240" w:lineRule="auto"/>
        <w:jc w:val="both"/>
        <w:rPr>
          <w:rFonts w:ascii="Arial" w:hAnsi="Arial" w:cs="Arial"/>
          <w:bCs/>
        </w:rPr>
      </w:pPr>
      <w:r w:rsidRPr="001D6E54">
        <w:rPr>
          <w:rFonts w:ascii="Arial" w:hAnsi="Arial" w:cs="Arial"/>
          <w:bCs/>
        </w:rPr>
        <w:t>ředitel K</w:t>
      </w:r>
      <w:r w:rsidR="006B5FA2" w:rsidRPr="001D6E54">
        <w:rPr>
          <w:rFonts w:ascii="Arial" w:hAnsi="Arial" w:cs="Arial"/>
          <w:bCs/>
        </w:rPr>
        <w:t>rajské pobočky ÚP Č</w:t>
      </w:r>
      <w:r w:rsidRPr="001D6E54">
        <w:rPr>
          <w:rFonts w:ascii="Arial" w:hAnsi="Arial" w:cs="Arial"/>
          <w:bCs/>
        </w:rPr>
        <w:t>R v </w:t>
      </w:r>
      <w:r w:rsidR="006B5FA2" w:rsidRPr="001D6E54">
        <w:rPr>
          <w:rFonts w:ascii="Arial" w:hAnsi="Arial" w:cs="Arial"/>
          <w:bCs/>
        </w:rPr>
        <w:t>Olomouci</w:t>
      </w:r>
      <w:r w:rsidRPr="001D6E54">
        <w:rPr>
          <w:rFonts w:ascii="Arial" w:hAnsi="Arial" w:cs="Arial"/>
          <w:bCs/>
        </w:rPr>
        <w:tab/>
      </w:r>
      <w:r w:rsidR="00F43E43" w:rsidRPr="001D6E54">
        <w:rPr>
          <w:rFonts w:ascii="Arial" w:hAnsi="Arial" w:cs="Arial"/>
          <w:bCs/>
        </w:rPr>
        <w:t xml:space="preserve">       </w:t>
      </w:r>
      <w:r w:rsidR="0065087E" w:rsidRPr="001D6E54">
        <w:rPr>
          <w:rFonts w:ascii="Arial" w:hAnsi="Arial" w:cs="Arial"/>
          <w:bCs/>
        </w:rPr>
        <w:tab/>
      </w:r>
      <w:r w:rsidR="00CB4E1E" w:rsidRPr="001D6E54">
        <w:rPr>
          <w:rFonts w:ascii="Arial" w:hAnsi="Arial" w:cs="Arial"/>
          <w:bCs/>
        </w:rPr>
        <w:t xml:space="preserve">      </w:t>
      </w:r>
      <w:r w:rsidR="001D6E54">
        <w:rPr>
          <w:rFonts w:ascii="Arial" w:hAnsi="Arial" w:cs="Arial"/>
          <w:bCs/>
        </w:rPr>
        <w:tab/>
      </w:r>
      <w:r w:rsidR="001D6E54">
        <w:rPr>
          <w:rFonts w:ascii="Arial" w:hAnsi="Arial" w:cs="Arial"/>
          <w:bCs/>
        </w:rPr>
        <w:tab/>
      </w:r>
      <w:r w:rsidR="00F43E43" w:rsidRPr="001D6E54">
        <w:rPr>
          <w:rFonts w:ascii="Arial" w:hAnsi="Arial" w:cs="Arial"/>
          <w:bCs/>
        </w:rPr>
        <w:t xml:space="preserve">jednatel </w:t>
      </w:r>
      <w:r w:rsidR="00C83C56" w:rsidRPr="001D6E54">
        <w:rPr>
          <w:rFonts w:ascii="Arial" w:hAnsi="Arial" w:cs="Arial"/>
          <w:bCs/>
        </w:rPr>
        <w:t>JASPA Servis s.r.o.</w:t>
      </w:r>
      <w:r w:rsidR="00A94090" w:rsidRPr="001D6E54">
        <w:rPr>
          <w:rFonts w:ascii="Arial" w:hAnsi="Arial" w:cs="Arial"/>
          <w:bCs/>
        </w:rPr>
        <w:t xml:space="preserve"> </w:t>
      </w:r>
    </w:p>
    <w:sectPr w:rsidR="006C602B" w:rsidRPr="001D6E54" w:rsidSect="004B0CB8">
      <w:footerReference w:type="default" r:id="rId8"/>
      <w:pgSz w:w="11906" w:h="16838"/>
      <w:pgMar w:top="992" w:right="992" w:bottom="992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ED1C" w14:textId="77777777" w:rsidR="00FD1371" w:rsidRDefault="00FD1371">
      <w:pPr>
        <w:spacing w:after="0" w:line="240" w:lineRule="auto"/>
      </w:pPr>
      <w:r>
        <w:separator/>
      </w:r>
    </w:p>
  </w:endnote>
  <w:endnote w:type="continuationSeparator" w:id="0">
    <w:p w14:paraId="55F85ECC" w14:textId="77777777" w:rsidR="00FD1371" w:rsidRDefault="00FD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96456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965319444"/>
          <w:docPartObj>
            <w:docPartGallery w:val="Page Numbers (Top of Page)"/>
            <w:docPartUnique/>
          </w:docPartObj>
        </w:sdtPr>
        <w:sdtEndPr/>
        <w:sdtContent>
          <w:p w14:paraId="60E14B18" w14:textId="77777777" w:rsidR="000A16EF" w:rsidRPr="006E0443" w:rsidRDefault="000A16EF">
            <w:pPr>
              <w:pStyle w:val="Zpat"/>
              <w:jc w:val="right"/>
              <w:rPr>
                <w:i/>
              </w:rPr>
            </w:pPr>
            <w:r w:rsidRPr="006E0443">
              <w:rPr>
                <w:i/>
              </w:rPr>
              <w:t xml:space="preserve">Stránka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PAGE</w:instrText>
            </w:r>
            <w:r w:rsidRPr="006E0443">
              <w:rPr>
                <w:bCs/>
                <w:i/>
              </w:rPr>
              <w:fldChar w:fldCharType="separate"/>
            </w:r>
            <w:r w:rsidR="006B6A4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  <w:r w:rsidRPr="006E0443">
              <w:rPr>
                <w:i/>
              </w:rPr>
              <w:t xml:space="preserve"> z </w:t>
            </w:r>
            <w:r w:rsidRPr="006E0443">
              <w:rPr>
                <w:bCs/>
                <w:i/>
              </w:rPr>
              <w:fldChar w:fldCharType="begin"/>
            </w:r>
            <w:r w:rsidRPr="006E0443">
              <w:rPr>
                <w:bCs/>
                <w:i/>
              </w:rPr>
              <w:instrText>NUMPAGES</w:instrText>
            </w:r>
            <w:r w:rsidRPr="006E0443">
              <w:rPr>
                <w:bCs/>
                <w:i/>
              </w:rPr>
              <w:fldChar w:fldCharType="separate"/>
            </w:r>
            <w:r w:rsidR="006B6A40">
              <w:rPr>
                <w:bCs/>
                <w:i/>
                <w:noProof/>
              </w:rPr>
              <w:t>2</w:t>
            </w:r>
            <w:r w:rsidRPr="006E0443">
              <w:rPr>
                <w:bCs/>
                <w:i/>
              </w:rPr>
              <w:fldChar w:fldCharType="end"/>
            </w:r>
          </w:p>
        </w:sdtContent>
      </w:sdt>
    </w:sdtContent>
  </w:sdt>
  <w:p w14:paraId="3E0AC27E" w14:textId="77777777" w:rsidR="000A16EF" w:rsidRDefault="000A16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7DA0B" w14:textId="77777777" w:rsidR="00FD1371" w:rsidRDefault="00FD1371">
      <w:pPr>
        <w:spacing w:after="0" w:line="240" w:lineRule="auto"/>
      </w:pPr>
      <w:r>
        <w:separator/>
      </w:r>
    </w:p>
  </w:footnote>
  <w:footnote w:type="continuationSeparator" w:id="0">
    <w:p w14:paraId="597E4C3D" w14:textId="77777777" w:rsidR="00FD1371" w:rsidRDefault="00FD1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D41E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324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F42991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46CA3"/>
    <w:multiLevelType w:val="multilevel"/>
    <w:tmpl w:val="F8125A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F94D14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6B5F98"/>
    <w:multiLevelType w:val="multilevel"/>
    <w:tmpl w:val="593244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09143EB"/>
    <w:multiLevelType w:val="multilevel"/>
    <w:tmpl w:val="8E749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EA6FAD"/>
    <w:multiLevelType w:val="hybridMultilevel"/>
    <w:tmpl w:val="FE721A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1638F1"/>
    <w:multiLevelType w:val="multilevel"/>
    <w:tmpl w:val="00FA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684528"/>
    <w:multiLevelType w:val="hybridMultilevel"/>
    <w:tmpl w:val="03900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D1CF6"/>
    <w:multiLevelType w:val="hybridMultilevel"/>
    <w:tmpl w:val="3654C59C"/>
    <w:lvl w:ilvl="0" w:tplc="9170E0F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>
      <w:start w:val="1"/>
      <w:numFmt w:val="lowerRoman"/>
      <w:lvlText w:val="%3."/>
      <w:lvlJc w:val="right"/>
      <w:pPr>
        <w:ind w:left="2934" w:hanging="180"/>
      </w:pPr>
    </w:lvl>
    <w:lvl w:ilvl="3" w:tplc="0405000F">
      <w:start w:val="1"/>
      <w:numFmt w:val="decimal"/>
      <w:lvlText w:val="%4."/>
      <w:lvlJc w:val="left"/>
      <w:pPr>
        <w:ind w:left="3654" w:hanging="360"/>
      </w:pPr>
    </w:lvl>
    <w:lvl w:ilvl="4" w:tplc="04050019">
      <w:start w:val="1"/>
      <w:numFmt w:val="lowerLetter"/>
      <w:lvlText w:val="%5."/>
      <w:lvlJc w:val="left"/>
      <w:pPr>
        <w:ind w:left="4374" w:hanging="360"/>
      </w:pPr>
    </w:lvl>
    <w:lvl w:ilvl="5" w:tplc="0405001B">
      <w:start w:val="1"/>
      <w:numFmt w:val="lowerRoman"/>
      <w:lvlText w:val="%6."/>
      <w:lvlJc w:val="right"/>
      <w:pPr>
        <w:ind w:left="5094" w:hanging="180"/>
      </w:pPr>
    </w:lvl>
    <w:lvl w:ilvl="6" w:tplc="0405000F">
      <w:start w:val="1"/>
      <w:numFmt w:val="decimal"/>
      <w:lvlText w:val="%7."/>
      <w:lvlJc w:val="left"/>
      <w:pPr>
        <w:ind w:left="5814" w:hanging="360"/>
      </w:pPr>
    </w:lvl>
    <w:lvl w:ilvl="7" w:tplc="04050019">
      <w:start w:val="1"/>
      <w:numFmt w:val="lowerLetter"/>
      <w:lvlText w:val="%8."/>
      <w:lvlJc w:val="left"/>
      <w:pPr>
        <w:ind w:left="6534" w:hanging="360"/>
      </w:pPr>
    </w:lvl>
    <w:lvl w:ilvl="8" w:tplc="040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7A404B6"/>
    <w:multiLevelType w:val="hybridMultilevel"/>
    <w:tmpl w:val="1C7C2276"/>
    <w:lvl w:ilvl="0" w:tplc="7488EAEC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2CA2BC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CC2803E">
      <w:numFmt w:val="bullet"/>
      <w:lvlText w:val="-"/>
      <w:lvlJc w:val="left"/>
      <w:pPr>
        <w:ind w:left="2745" w:hanging="765"/>
      </w:pPr>
      <w:rPr>
        <w:rFonts w:ascii="Verdana" w:eastAsia="Calibri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301E"/>
    <w:multiLevelType w:val="multilevel"/>
    <w:tmpl w:val="D55A8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C480D2A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947D5"/>
    <w:multiLevelType w:val="hybridMultilevel"/>
    <w:tmpl w:val="0BD8D7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A53039"/>
    <w:multiLevelType w:val="multilevel"/>
    <w:tmpl w:val="3F365F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9B5EF4"/>
    <w:multiLevelType w:val="hybridMultilevel"/>
    <w:tmpl w:val="02EC7132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6EAC1002"/>
    <w:multiLevelType w:val="hybridMultilevel"/>
    <w:tmpl w:val="9F4CCBF4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14"/>
  </w:num>
  <w:num w:numId="5">
    <w:abstractNumId w:val="4"/>
  </w:num>
  <w:num w:numId="6">
    <w:abstractNumId w:val="3"/>
  </w:num>
  <w:num w:numId="7">
    <w:abstractNumId w:val="0"/>
  </w:num>
  <w:num w:numId="8">
    <w:abstractNumId w:val="15"/>
  </w:num>
  <w:num w:numId="9">
    <w:abstractNumId w:val="11"/>
  </w:num>
  <w:num w:numId="10">
    <w:abstractNumId w:val="5"/>
  </w:num>
  <w:num w:numId="11">
    <w:abstractNumId w:val="8"/>
  </w:num>
  <w:num w:numId="12">
    <w:abstractNumId w:val="18"/>
  </w:num>
  <w:num w:numId="13">
    <w:abstractNumId w:val="16"/>
  </w:num>
  <w:num w:numId="14">
    <w:abstractNumId w:val="2"/>
  </w:num>
  <w:num w:numId="15">
    <w:abstractNumId w:val="7"/>
  </w:num>
  <w:num w:numId="16">
    <w:abstractNumId w:val="9"/>
  </w:num>
  <w:num w:numId="17">
    <w:abstractNumId w:val="6"/>
  </w:num>
  <w:num w:numId="18">
    <w:abstractNumId w:val="19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F88"/>
    <w:rsid w:val="000201B6"/>
    <w:rsid w:val="0002126A"/>
    <w:rsid w:val="00021729"/>
    <w:rsid w:val="0006242B"/>
    <w:rsid w:val="0006490B"/>
    <w:rsid w:val="00080D41"/>
    <w:rsid w:val="000A16EF"/>
    <w:rsid w:val="000A76BB"/>
    <w:rsid w:val="000C23F5"/>
    <w:rsid w:val="000C7DC2"/>
    <w:rsid w:val="000E367F"/>
    <w:rsid w:val="00100F0A"/>
    <w:rsid w:val="00116D14"/>
    <w:rsid w:val="00130444"/>
    <w:rsid w:val="0013671C"/>
    <w:rsid w:val="0015040C"/>
    <w:rsid w:val="0016276B"/>
    <w:rsid w:val="00180BEB"/>
    <w:rsid w:val="0018395D"/>
    <w:rsid w:val="001A6EB6"/>
    <w:rsid w:val="001B0EC7"/>
    <w:rsid w:val="001D1209"/>
    <w:rsid w:val="001D39C4"/>
    <w:rsid w:val="001D6E54"/>
    <w:rsid w:val="001E074B"/>
    <w:rsid w:val="001E5E37"/>
    <w:rsid w:val="00220A0B"/>
    <w:rsid w:val="00223AAD"/>
    <w:rsid w:val="00224BE7"/>
    <w:rsid w:val="00233B8D"/>
    <w:rsid w:val="00234650"/>
    <w:rsid w:val="00274975"/>
    <w:rsid w:val="00280A5D"/>
    <w:rsid w:val="002B33BC"/>
    <w:rsid w:val="002C2A1A"/>
    <w:rsid w:val="002C5291"/>
    <w:rsid w:val="002D3C79"/>
    <w:rsid w:val="002E32E0"/>
    <w:rsid w:val="002E4A40"/>
    <w:rsid w:val="002E6BDD"/>
    <w:rsid w:val="002E6D7D"/>
    <w:rsid w:val="002F1122"/>
    <w:rsid w:val="002F4B1D"/>
    <w:rsid w:val="002F63FE"/>
    <w:rsid w:val="00303B7E"/>
    <w:rsid w:val="003121A4"/>
    <w:rsid w:val="00331B22"/>
    <w:rsid w:val="00331BAF"/>
    <w:rsid w:val="00343A6A"/>
    <w:rsid w:val="003505BE"/>
    <w:rsid w:val="00353EF5"/>
    <w:rsid w:val="00365961"/>
    <w:rsid w:val="003669B6"/>
    <w:rsid w:val="0036700A"/>
    <w:rsid w:val="003747CC"/>
    <w:rsid w:val="00376FF7"/>
    <w:rsid w:val="0039630E"/>
    <w:rsid w:val="00397E57"/>
    <w:rsid w:val="003A4D7A"/>
    <w:rsid w:val="003B46B0"/>
    <w:rsid w:val="003B60F9"/>
    <w:rsid w:val="003C1B01"/>
    <w:rsid w:val="003D0735"/>
    <w:rsid w:val="003D2CBD"/>
    <w:rsid w:val="003E5916"/>
    <w:rsid w:val="003F2837"/>
    <w:rsid w:val="00400237"/>
    <w:rsid w:val="004156F8"/>
    <w:rsid w:val="004161DD"/>
    <w:rsid w:val="00424A43"/>
    <w:rsid w:val="00430D07"/>
    <w:rsid w:val="00445D8D"/>
    <w:rsid w:val="00446719"/>
    <w:rsid w:val="00452A36"/>
    <w:rsid w:val="00455AEA"/>
    <w:rsid w:val="004720BC"/>
    <w:rsid w:val="0048130B"/>
    <w:rsid w:val="00482E35"/>
    <w:rsid w:val="004847E0"/>
    <w:rsid w:val="00484A96"/>
    <w:rsid w:val="00493E30"/>
    <w:rsid w:val="00494AB3"/>
    <w:rsid w:val="004B0CB8"/>
    <w:rsid w:val="004B3AF1"/>
    <w:rsid w:val="004B3CAF"/>
    <w:rsid w:val="004D3DD2"/>
    <w:rsid w:val="004D7CCA"/>
    <w:rsid w:val="004E1E43"/>
    <w:rsid w:val="004F2055"/>
    <w:rsid w:val="004F44D1"/>
    <w:rsid w:val="00503BBB"/>
    <w:rsid w:val="005137DC"/>
    <w:rsid w:val="00555E48"/>
    <w:rsid w:val="00556527"/>
    <w:rsid w:val="0056140C"/>
    <w:rsid w:val="00580D02"/>
    <w:rsid w:val="005869B6"/>
    <w:rsid w:val="005A3EEF"/>
    <w:rsid w:val="005B1F02"/>
    <w:rsid w:val="005B5535"/>
    <w:rsid w:val="005C4894"/>
    <w:rsid w:val="005C70A3"/>
    <w:rsid w:val="005D51C9"/>
    <w:rsid w:val="005E42F5"/>
    <w:rsid w:val="005F24D0"/>
    <w:rsid w:val="0061064B"/>
    <w:rsid w:val="00630384"/>
    <w:rsid w:val="00632932"/>
    <w:rsid w:val="00640CE6"/>
    <w:rsid w:val="0065087E"/>
    <w:rsid w:val="00652FDF"/>
    <w:rsid w:val="006674C1"/>
    <w:rsid w:val="00671F59"/>
    <w:rsid w:val="006749D6"/>
    <w:rsid w:val="006869D4"/>
    <w:rsid w:val="006877B4"/>
    <w:rsid w:val="00696F54"/>
    <w:rsid w:val="006A3883"/>
    <w:rsid w:val="006A5F40"/>
    <w:rsid w:val="006B5FA2"/>
    <w:rsid w:val="006B6A40"/>
    <w:rsid w:val="006C0A6B"/>
    <w:rsid w:val="006C4074"/>
    <w:rsid w:val="006C593E"/>
    <w:rsid w:val="006C602B"/>
    <w:rsid w:val="006D33CD"/>
    <w:rsid w:val="006D4FAC"/>
    <w:rsid w:val="006E0026"/>
    <w:rsid w:val="006E0443"/>
    <w:rsid w:val="006E5D67"/>
    <w:rsid w:val="00706315"/>
    <w:rsid w:val="007064A5"/>
    <w:rsid w:val="007157E9"/>
    <w:rsid w:val="0072081D"/>
    <w:rsid w:val="007232C6"/>
    <w:rsid w:val="00736859"/>
    <w:rsid w:val="007434D2"/>
    <w:rsid w:val="007511D0"/>
    <w:rsid w:val="007741FB"/>
    <w:rsid w:val="007979F9"/>
    <w:rsid w:val="007B14E5"/>
    <w:rsid w:val="007C0B57"/>
    <w:rsid w:val="007C610F"/>
    <w:rsid w:val="007E1852"/>
    <w:rsid w:val="007E2A29"/>
    <w:rsid w:val="007E627B"/>
    <w:rsid w:val="00811171"/>
    <w:rsid w:val="00822E02"/>
    <w:rsid w:val="0083060E"/>
    <w:rsid w:val="008315AB"/>
    <w:rsid w:val="008422FC"/>
    <w:rsid w:val="00854FC7"/>
    <w:rsid w:val="00855924"/>
    <w:rsid w:val="008624FD"/>
    <w:rsid w:val="00866213"/>
    <w:rsid w:val="00874EF7"/>
    <w:rsid w:val="00885C5A"/>
    <w:rsid w:val="008C1694"/>
    <w:rsid w:val="008D2876"/>
    <w:rsid w:val="00920203"/>
    <w:rsid w:val="00943611"/>
    <w:rsid w:val="00954420"/>
    <w:rsid w:val="00956640"/>
    <w:rsid w:val="009633E0"/>
    <w:rsid w:val="00973C1B"/>
    <w:rsid w:val="009771DE"/>
    <w:rsid w:val="0099760D"/>
    <w:rsid w:val="009B0769"/>
    <w:rsid w:val="009C6AA8"/>
    <w:rsid w:val="009C6C7D"/>
    <w:rsid w:val="009C7D03"/>
    <w:rsid w:val="009D06D1"/>
    <w:rsid w:val="009F69D2"/>
    <w:rsid w:val="00A112B3"/>
    <w:rsid w:val="00A1727C"/>
    <w:rsid w:val="00A211D3"/>
    <w:rsid w:val="00A32967"/>
    <w:rsid w:val="00A368CE"/>
    <w:rsid w:val="00A37BE6"/>
    <w:rsid w:val="00A428F8"/>
    <w:rsid w:val="00A431D1"/>
    <w:rsid w:val="00A47417"/>
    <w:rsid w:val="00A47CD9"/>
    <w:rsid w:val="00A52CF8"/>
    <w:rsid w:val="00A65129"/>
    <w:rsid w:val="00A7296D"/>
    <w:rsid w:val="00A92522"/>
    <w:rsid w:val="00A94090"/>
    <w:rsid w:val="00AB7C09"/>
    <w:rsid w:val="00AD6EDC"/>
    <w:rsid w:val="00AD7F44"/>
    <w:rsid w:val="00B12705"/>
    <w:rsid w:val="00B12880"/>
    <w:rsid w:val="00B15D5C"/>
    <w:rsid w:val="00B16A01"/>
    <w:rsid w:val="00B2331C"/>
    <w:rsid w:val="00B2387F"/>
    <w:rsid w:val="00B26F88"/>
    <w:rsid w:val="00B27FB0"/>
    <w:rsid w:val="00B377D5"/>
    <w:rsid w:val="00B417A8"/>
    <w:rsid w:val="00B5364C"/>
    <w:rsid w:val="00B610CE"/>
    <w:rsid w:val="00B666FF"/>
    <w:rsid w:val="00B74DF1"/>
    <w:rsid w:val="00B80F30"/>
    <w:rsid w:val="00B903E1"/>
    <w:rsid w:val="00BB0EC1"/>
    <w:rsid w:val="00BB6749"/>
    <w:rsid w:val="00BC7B80"/>
    <w:rsid w:val="00BD4E56"/>
    <w:rsid w:val="00BE7B51"/>
    <w:rsid w:val="00BF02B1"/>
    <w:rsid w:val="00C03EC5"/>
    <w:rsid w:val="00C0707E"/>
    <w:rsid w:val="00C1069C"/>
    <w:rsid w:val="00C22D64"/>
    <w:rsid w:val="00C47E7F"/>
    <w:rsid w:val="00C54471"/>
    <w:rsid w:val="00C743D4"/>
    <w:rsid w:val="00C7511D"/>
    <w:rsid w:val="00C83C56"/>
    <w:rsid w:val="00CA6668"/>
    <w:rsid w:val="00CB1E40"/>
    <w:rsid w:val="00CB4E1E"/>
    <w:rsid w:val="00CB7C81"/>
    <w:rsid w:val="00CC617C"/>
    <w:rsid w:val="00CD68F1"/>
    <w:rsid w:val="00CE3AA2"/>
    <w:rsid w:val="00CE40FD"/>
    <w:rsid w:val="00D2145F"/>
    <w:rsid w:val="00D261DC"/>
    <w:rsid w:val="00D31E7C"/>
    <w:rsid w:val="00D41C08"/>
    <w:rsid w:val="00D6458E"/>
    <w:rsid w:val="00DA01DA"/>
    <w:rsid w:val="00DA1B8D"/>
    <w:rsid w:val="00DA1BDC"/>
    <w:rsid w:val="00DA2662"/>
    <w:rsid w:val="00DB0E2B"/>
    <w:rsid w:val="00DC472E"/>
    <w:rsid w:val="00DC65E0"/>
    <w:rsid w:val="00DE337F"/>
    <w:rsid w:val="00DE5DBD"/>
    <w:rsid w:val="00DF1BCD"/>
    <w:rsid w:val="00DF1DD8"/>
    <w:rsid w:val="00E11555"/>
    <w:rsid w:val="00E31632"/>
    <w:rsid w:val="00E41BEA"/>
    <w:rsid w:val="00E56292"/>
    <w:rsid w:val="00E62D70"/>
    <w:rsid w:val="00E7410A"/>
    <w:rsid w:val="00E76B87"/>
    <w:rsid w:val="00E84CB6"/>
    <w:rsid w:val="00E85877"/>
    <w:rsid w:val="00EC4A51"/>
    <w:rsid w:val="00EE068B"/>
    <w:rsid w:val="00EE5705"/>
    <w:rsid w:val="00F1167D"/>
    <w:rsid w:val="00F22709"/>
    <w:rsid w:val="00F37B01"/>
    <w:rsid w:val="00F43DC7"/>
    <w:rsid w:val="00F43E43"/>
    <w:rsid w:val="00F46068"/>
    <w:rsid w:val="00F60757"/>
    <w:rsid w:val="00F826B6"/>
    <w:rsid w:val="00F92063"/>
    <w:rsid w:val="00FA49CD"/>
    <w:rsid w:val="00FA4C45"/>
    <w:rsid w:val="00FB0057"/>
    <w:rsid w:val="00FB161B"/>
    <w:rsid w:val="00FD1371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EED6"/>
  <w15:docId w15:val="{0130203D-1BA4-4E37-BB28-91D4474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443"/>
  </w:style>
  <w:style w:type="paragraph" w:customStyle="1" w:styleId="Default">
    <w:name w:val="Default"/>
    <w:rsid w:val="007C0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7C0B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C0B5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F8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689F-DA29-4B79-944E-9E38493D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Mejtský Jakub Mgr. (UPB-BMA)</dc:creator>
  <cp:lastModifiedBy>Polcarová Irena (UPM-KRP)</cp:lastModifiedBy>
  <cp:revision>3</cp:revision>
  <cp:lastPrinted>2023-01-24T07:07:00Z</cp:lastPrinted>
  <dcterms:created xsi:type="dcterms:W3CDTF">2023-01-27T04:52:00Z</dcterms:created>
  <dcterms:modified xsi:type="dcterms:W3CDTF">2023-01-27T08:55:00Z</dcterms:modified>
</cp:coreProperties>
</file>