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75439</wp:posOffset>
            </wp:positionV>
            <wp:extent cx="3002914" cy="3492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75439</wp:posOffset>
            </wp:positionV>
            <wp:extent cx="3002915" cy="34925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6700901</wp:posOffset>
            </wp:positionH>
            <wp:positionV relativeFrom="paragraph">
              <wp:posOffset>75439</wp:posOffset>
            </wp:positionV>
            <wp:extent cx="34925" cy="39687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2" w:space="0" w:equalWidth="0">
            <w:col w:w="1842" w:space="161"/>
            <w:col w:w="7951" w:space="0"/>
          </w:cols>
          <w:docGrid w:linePitch="360"/>
        </w:sectPr>
        <w:tabs>
          <w:tab w:val="left" w:pos="3573"/>
          <w:tab w:val="left" w:pos="5548"/>
        </w:tabs>
        <w:spacing w:before="0" w:after="0" w:line="223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Objednávka poukázek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Číslo objednávky:	</w:t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103125_7702893828-392966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90679</wp:posOffset>
            </wp:positionV>
            <wp:extent cx="3002914" cy="3492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62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2704550</wp:posOffset>
            </wp:positionH>
            <wp:positionV relativeFrom="line">
              <wp:posOffset>0</wp:posOffset>
            </wp:positionV>
            <wp:extent cx="496357" cy="41418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04550" y="0"/>
                      <a:ext cx="382057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231" w:right="0" w:firstLine="0"/>
                          <w:jc w:val="right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>IČO: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DIČ: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-231902</wp:posOffset>
            </wp:positionV>
            <wp:extent cx="34925" cy="169227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62" w:right="1045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Up Česká republika s.r.o.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Zelený pruh 1560/99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140 00 Praha 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1317668</wp:posOffset>
            </wp:positionH>
            <wp:positionV relativeFrom="line">
              <wp:posOffset>38100</wp:posOffset>
            </wp:positionV>
            <wp:extent cx="749921" cy="41418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17668" y="38100"/>
                      <a:ext cx="635621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241 043 111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6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241 043 911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FAX: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862" w:right="0" w:firstLine="0"/>
      </w:pPr>
      <w:r/>
      <w:hyperlink r:id="rId109" w:history="1">
        <w:r>
          <w:rPr lang="cs-CZ" sz="18" baseline="0" dirty="0">
            <w:jc w:val="left"/>
            <w:rFonts w:ascii="Arial" w:hAnsi="Arial" w:cs="Arial"/>
            <w:b/>
            <w:bCs/>
            <w:color w:val="000000"/>
            <w:sz w:val="18"/>
            <w:szCs w:val="18"/>
          </w:rPr>
          <w:t>www.mujup.cz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57"/>
        </w:tabs>
        <w:spacing w:before="0" w:after="0" w:line="201" w:lineRule="exact"/>
        <w:ind w:left="782" w:right="40" w:firstLine="0"/>
        <w:jc w:val="right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755395</wp:posOffset>
            </wp:positionH>
            <wp:positionV relativeFrom="line">
              <wp:posOffset>-113696</wp:posOffset>
            </wp:positionV>
            <wp:extent cx="3002914" cy="3492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755397</wp:posOffset>
            </wp:positionH>
            <wp:positionV relativeFrom="line">
              <wp:posOffset>-104171</wp:posOffset>
            </wp:positionV>
            <wp:extent cx="34925" cy="762634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762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Typ poukázek: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Stravenky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62" w:right="-4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2386583</wp:posOffset>
            </wp:positionH>
            <wp:positionV relativeFrom="line">
              <wp:posOffset>38100</wp:posOffset>
            </wp:positionV>
            <wp:extent cx="1238378" cy="41418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86583" y="38100"/>
                      <a:ext cx="1124078" cy="299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8"/>
                            <w:szCs w:val="18"/>
                          </w:rPr>
                          <w:t>BANKOVNÍ PŘEVOD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31.01.2023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 úhrady: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Datum objednávky: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755397</wp:posOffset>
            </wp:positionH>
            <wp:positionV relativeFrom="paragraph">
              <wp:posOffset>489426</wp:posOffset>
            </wp:positionV>
            <wp:extent cx="3002914" cy="3492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4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7" w:after="0" w:line="271" w:lineRule="exact"/>
        <w:ind w:left="-80" w:right="40" w:firstLine="239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CZ62913671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90679</wp:posOffset>
            </wp:positionV>
            <wp:extent cx="3002915" cy="3492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2248"/>
        </w:tabs>
        <w:spacing w:before="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Odběratel: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00024856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1597" w:right="75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Kód klienta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103125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737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line">
              <wp:posOffset>-404146</wp:posOffset>
            </wp:positionV>
            <wp:extent cx="34925" cy="253921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6700901</wp:posOffset>
            </wp:positionH>
            <wp:positionV relativeFrom="line">
              <wp:posOffset>-404146</wp:posOffset>
            </wp:positionV>
            <wp:extent cx="34925" cy="253921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25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Interní kód objednávky: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Česká republika - Okresní soud v Jablonci nad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Mírové náměstí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712" w:right="1658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3855337</wp:posOffset>
            </wp:positionH>
            <wp:positionV relativeFrom="line">
              <wp:posOffset>38100</wp:posOffset>
            </wp:positionV>
            <wp:extent cx="432138" cy="24197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55337" y="38100"/>
                      <a:ext cx="317838" cy="1276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8"/>
                            <w:szCs w:val="18"/>
                          </w:rPr>
                          <w:t>46601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Jablonec nad Nisou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0" w:right="0" w:firstLine="0"/>
      </w:pPr>
      <w:r>
        <w:drawing>
          <wp:anchor simplePos="0" relativeHeight="251658592" behindDoc="0" locked="0" layoutInCell="1" allowOverlap="1">
            <wp:simplePos x="0" y="0"/>
            <wp:positionH relativeFrom="page">
              <wp:posOffset>4986907</wp:posOffset>
            </wp:positionH>
            <wp:positionV relativeFrom="line">
              <wp:posOffset>44450</wp:posOffset>
            </wp:positionV>
            <wp:extent cx="889448" cy="127674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448" cy="127674"/>
                    </a:xfrm>
                    <a:custGeom>
                      <a:rect l="l" t="t" r="r" b="b"/>
                      <a:pathLst>
                        <a:path w="889448" h="127674">
                          <a:moveTo>
                            <a:pt x="0" y="127674"/>
                          </a:moveTo>
                          <a:lnTo>
                            <a:pt x="889448" y="127674"/>
                          </a:lnTo>
                          <a:lnTo>
                            <a:pt x="8894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Objednávku schválil: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01" w:lineRule="exact"/>
        <w:ind w:left="0" w:right="0" w:firstLine="0"/>
      </w:pPr>
      <w:r>
        <w:drawing>
          <wp:anchor simplePos="0" relativeHeight="251658594" behindDoc="0" locked="0" layoutInCell="1" allowOverlap="1">
            <wp:simplePos x="0" y="0"/>
            <wp:positionH relativeFrom="page">
              <wp:posOffset>4986907</wp:posOffset>
            </wp:positionH>
            <wp:positionV relativeFrom="line">
              <wp:posOffset>44450</wp:posOffset>
            </wp:positionV>
            <wp:extent cx="889448" cy="12767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9448" cy="127675"/>
                    </a:xfrm>
                    <a:custGeom>
                      <a:rect l="l" t="t" r="r" b="b"/>
                      <a:pathLst>
                        <a:path w="889448" h="127675">
                          <a:moveTo>
                            <a:pt x="0" y="127675"/>
                          </a:moveTo>
                          <a:lnTo>
                            <a:pt x="889448" y="127675"/>
                          </a:lnTo>
                          <a:lnTo>
                            <a:pt x="88944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Objednávku vystavil: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1" w:lineRule="exact"/>
        <w:ind w:left="705" w:right="2833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3855332</wp:posOffset>
            </wp:positionH>
            <wp:positionV relativeFrom="line">
              <wp:posOffset>38100</wp:posOffset>
            </wp:positionV>
            <wp:extent cx="527294" cy="241972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55332" y="38100"/>
                      <a:ext cx="412994" cy="1276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1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>Telefon: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4615705</wp:posOffset>
            </wp:positionH>
            <wp:positionV relativeFrom="line">
              <wp:posOffset>38100</wp:posOffset>
            </wp:positionV>
            <wp:extent cx="572110" cy="12767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110" cy="127673"/>
                    </a:xfrm>
                    <a:custGeom>
                      <a:rect l="l" t="t" r="r" b="b"/>
                      <a:pathLst>
                        <a:path w="572110" h="127673">
                          <a:moveTo>
                            <a:pt x="0" y="127673"/>
                          </a:moveTo>
                          <a:lnTo>
                            <a:pt x="572110" y="127673"/>
                          </a:lnTo>
                          <a:lnTo>
                            <a:pt x="5721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5"/>
          <w:sz w:val="18"/>
          <w:szCs w:val="18"/>
        </w:rPr>
        <w:t>+420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3" w:space="0" w:equalWidth="0">
            <w:col w:w="4158" w:space="26"/>
            <w:col w:w="1080" w:space="305"/>
            <w:col w:w="4031" w:space="0"/>
          </w:cols>
          <w:docGrid w:linePitch="360"/>
        </w:sectPr>
        <w:spacing w:before="70" w:after="0" w:line="201" w:lineRule="exact"/>
        <w:ind w:left="0" w:right="0" w:firstLine="0"/>
      </w:pPr>
      <w:r>
        <w:drawing>
          <wp:anchor simplePos="0" relativeHeight="251658600" behindDoc="0" locked="0" layoutInCell="1" allowOverlap="1">
            <wp:simplePos x="0" y="0"/>
            <wp:positionH relativeFrom="page">
              <wp:posOffset>4358252</wp:posOffset>
            </wp:positionH>
            <wp:positionV relativeFrom="line">
              <wp:posOffset>44450</wp:posOffset>
            </wp:positionV>
            <wp:extent cx="1832861" cy="127673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32861" cy="127673"/>
                    </a:xfrm>
                    <a:custGeom>
                      <a:rect l="l" t="t" r="r" b="b"/>
                      <a:pathLst>
                        <a:path w="1832861" h="127673">
                          <a:moveTo>
                            <a:pt x="0" y="127673"/>
                          </a:moveTo>
                          <a:lnTo>
                            <a:pt x="1832861" y="127673"/>
                          </a:lnTo>
                          <a:lnTo>
                            <a:pt x="18328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4326045</wp:posOffset>
            </wp:positionH>
            <wp:positionV relativeFrom="line">
              <wp:posOffset>99679</wp:posOffset>
            </wp:positionV>
            <wp:extent cx="624588" cy="76783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4588" cy="76783"/>
                    </a:xfrm>
                    <a:custGeom>
                      <a:rect l="l" t="t" r="r" b="b"/>
                      <a:pathLst>
                        <a:path w="624588" h="76783">
                          <a:moveTo>
                            <a:pt x="0" y="76783"/>
                          </a:moveTo>
                          <a:lnTo>
                            <a:pt x="624588" y="76783"/>
                          </a:lnTo>
                          <a:lnTo>
                            <a:pt x="6245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7678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Email: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69" behindDoc="0" locked="0" layoutInCell="1" allowOverlap="1">
            <wp:simplePos x="0" y="0"/>
            <wp:positionH relativeFrom="page">
              <wp:posOffset>3732910</wp:posOffset>
            </wp:positionH>
            <wp:positionV relativeFrom="paragraph">
              <wp:posOffset>581880</wp:posOffset>
            </wp:positionV>
            <wp:extent cx="3002915" cy="3492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29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0"/>
        <w:gridCol w:w="1658"/>
        <w:gridCol w:w="1155"/>
        <w:gridCol w:w="1874"/>
      </w:tblGrid>
      <w:tr>
        <w:trPr>
          <w:trHeight w:hRule="exact" w:val="838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969" w:right="72" w:hanging="810"/>
              <w:jc w:val="right"/>
            </w:pPr>
            <w:r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-112427</wp:posOffset>
                  </wp:positionV>
                  <wp:extent cx="34925" cy="671196"/>
                  <wp:effectExtent l="0" t="0" r="0" b="0"/>
                  <wp:wrapNone/>
                  <wp:docPr id="125" name="Picture 12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671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šekových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knížek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1950" w:right="72" w:hanging="162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 v šekové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knížce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858" w:right="72" w:hanging="74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Počet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378" w:line="206" w:lineRule="exact"/>
              <w:ind w:left="255" w:right="72" w:hanging="16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9" w:after="171" w:line="206" w:lineRule="exact"/>
              <w:ind w:left="78" w:right="69" w:firstLine="15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celkem: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poukázek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nominální hodnota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418" w:right="-18" w:firstLine="0"/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-12447</wp:posOffset>
                  </wp:positionV>
                  <wp:extent cx="34925" cy="301625"/>
                  <wp:effectExtent l="0" t="0" r="0" b="0"/>
                  <wp:wrapNone/>
                  <wp:docPr id="126" name="Picture 12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3" w:after="117" w:line="240" w:lineRule="auto"/>
              <w:ind w:left="8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103,600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18" w:right="-18" w:firstLine="0"/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7" name="Picture 12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19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2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8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29,260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8" name="Picture 128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29" name="Picture 129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2,380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0" name="Picture 13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877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11,200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1" name="Picture 13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6,300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2" name="Picture 13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1,960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50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3" name="Picture 13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1,820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4" name="Picture 13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3,360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5" name="Picture 13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1,540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6" name="Picture 13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3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3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1,400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15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38" w:right="-18" w:firstLine="0"/>
              <w:jc w:val="right"/>
            </w:pPr>
            <w:r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-3557</wp:posOffset>
                  </wp:positionV>
                  <wp:extent cx="34925" cy="301625"/>
                  <wp:effectExtent l="0" t="0" r="0" b="0"/>
                  <wp:wrapNone/>
                  <wp:docPr id="137" name="Picture 13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243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1407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703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17" w:line="240" w:lineRule="auto"/>
              <w:ind w:left="978" w:right="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1,260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-279678</wp:posOffset>
            </wp:positionV>
            <wp:extent cx="34925" cy="671196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67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15600</wp:posOffset>
            </wp:positionV>
            <wp:extent cx="34925" cy="30162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-58696</wp:posOffset>
            </wp:positionV>
            <wp:extent cx="34925" cy="301625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42269</wp:posOffset>
            </wp:positionV>
            <wp:extent cx="34925" cy="301625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-32025</wp:posOffset>
            </wp:positionV>
            <wp:extent cx="34925" cy="301625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68939</wp:posOffset>
            </wp:positionV>
            <wp:extent cx="34925" cy="301625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-5356</wp:posOffset>
            </wp:positionV>
            <wp:extent cx="34925" cy="301625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95609</wp:posOffset>
            </wp:positionV>
            <wp:extent cx="34925" cy="3016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21314</wp:posOffset>
            </wp:positionV>
            <wp:extent cx="34925" cy="30162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-52981</wp:posOffset>
            </wp:positionV>
            <wp:extent cx="34925" cy="30162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47984</wp:posOffset>
            </wp:positionV>
            <wp:extent cx="34925" cy="30162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04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-26311</wp:posOffset>
            </wp:positionV>
            <wp:extent cx="34925" cy="301625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2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74654</wp:posOffset>
            </wp:positionV>
            <wp:extent cx="34925" cy="301625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53" w:tblpY="-27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1709"/>
        <w:gridCol w:w="2691"/>
        <w:gridCol w:w="1658"/>
        <w:gridCol w:w="1154"/>
        <w:gridCol w:w="1874"/>
      </w:tblGrid>
      <w:tr>
        <w:trPr>
          <w:trHeight w:hRule="exact" w:val="671"/>
        </w:trPr>
        <w:tc>
          <w:tcPr>
            <w:tcW w:w="170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541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paragraph">
                    <wp:posOffset>-203201</wp:posOffset>
                  </wp:positionV>
                  <wp:extent cx="34925" cy="1042671"/>
                  <wp:effectExtent l="0" t="0" r="0" b="0"/>
                  <wp:wrapNone/>
                  <wp:docPr id="151" name="Picture 15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1042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258613</wp:posOffset>
                  </wp:positionH>
                  <wp:positionV relativeFrom="paragraph">
                    <wp:posOffset>83482</wp:posOffset>
                  </wp:positionV>
                  <wp:extent cx="895812" cy="37340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18149" y="83482"/>
                            <a:ext cx="781512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620" w:right="0" w:hanging="620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Šekové knížky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143852</wp:posOffset>
                  </wp:positionH>
                  <wp:positionV relativeFrom="paragraph">
                    <wp:posOffset>83482</wp:posOffset>
                  </wp:positionV>
                  <wp:extent cx="978188" cy="37340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798023" y="83482"/>
                            <a:ext cx="863888" cy="2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06" w:lineRule="exact"/>
                                <w:ind w:left="749" w:right="0" w:hanging="749"/>
                                <w:jc w:val="right"/>
                              </w:pP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Počet poukázek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8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152" w:line="206" w:lineRule="exact"/>
              <w:ind w:left="1080" w:right="87" w:hanging="989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Hodnota poukázek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  <w:tr>
        <w:trPr>
          <w:trHeight w:hRule="exact" w:val="401"/>
        </w:trPr>
        <w:tc>
          <w:tcPr>
            <w:tcW w:w="1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41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6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5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11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5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17" w:line="240" w:lineRule="auto"/>
              <w:ind w:left="85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174,160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41" behindDoc="0" locked="0" layoutInCell="1" allowOverlap="1">
            <wp:simplePos x="0" y="0"/>
            <wp:positionH relativeFrom="page">
              <wp:posOffset>6700899</wp:posOffset>
            </wp:positionH>
            <wp:positionV relativeFrom="paragraph">
              <wp:posOffset>-369212</wp:posOffset>
            </wp:positionV>
            <wp:extent cx="34925" cy="104267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104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41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97515</wp:posOffset>
            </wp:positionV>
            <wp:extent cx="5980427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53" w:tblpY="0"/>
        <w:tblOverlap w:val="never"/>
        "
        <w:tblW w:w="9069" w:type="dxa"/>
        <w:tblLook w:val="04A0" w:firstRow="1" w:lastRow="0" w:firstColumn="1" w:lastColumn="0" w:noHBand="0" w:noVBand="1"/>
      </w:tblPr>
      <w:tblGrid>
        <w:gridCol w:w="6044"/>
        <w:gridCol w:w="3044"/>
      </w:tblGrid>
      <w:tr>
        <w:trPr>
          <w:trHeight w:hRule="exact" w:val="370"/>
        </w:trPr>
        <w:tc>
          <w:tcPr>
            <w:tcW w:w="6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4812" w:right="-18" w:firstLine="0"/>
            </w:pPr>
            <w:r>
              <w:drawing>
                <wp:anchor simplePos="0" relativeHeight="251658580" behindDoc="0" locked="0" layoutInCell="1" allowOverlap="1">
                  <wp:simplePos x="0" y="0"/>
                  <wp:positionH relativeFrom="page">
                    <wp:posOffset>-104141</wp:posOffset>
                  </wp:positionH>
                  <wp:positionV relativeFrom="line">
                    <wp:posOffset>-113697</wp:posOffset>
                  </wp:positionV>
                  <wp:extent cx="34925" cy="473134"/>
                  <wp:effectExtent l="0" t="0" r="0" b="0"/>
                  <wp:wrapNone/>
                  <wp:docPr id="156" name="Picture 156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925" cy="473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Celková cena: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04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102" w:line="240" w:lineRule="auto"/>
              <w:ind w:left="202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174,160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80" behindDoc="0" locked="0" layoutInCell="1" allowOverlap="1">
            <wp:simplePos x="0" y="0"/>
            <wp:positionH relativeFrom="page">
              <wp:posOffset>6700898</wp:posOffset>
            </wp:positionH>
            <wp:positionV relativeFrom="paragraph">
              <wp:posOffset>-104416</wp:posOffset>
            </wp:positionV>
            <wp:extent cx="34925" cy="473134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925" cy="47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80" behindDoc="0" locked="0" layoutInCell="1" allowOverlap="1">
            <wp:simplePos x="0" y="0"/>
            <wp:positionH relativeFrom="page">
              <wp:posOffset>755395</wp:posOffset>
            </wp:positionH>
            <wp:positionV relativeFrom="paragraph">
              <wp:posOffset>76619</wp:posOffset>
            </wp:positionV>
            <wp:extent cx="5980427" cy="3492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0427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0" w:after="0" w:line="201" w:lineRule="exact"/>
        <w:ind w:left="984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1/1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7" Type="http://schemas.openxmlformats.org/officeDocument/2006/relationships/image" Target="media/image107.png"/><Relationship Id="rId109" Type="http://schemas.openxmlformats.org/officeDocument/2006/relationships/hyperlink" TargetMode="External" Target="http://www.mujup.cz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2023-01-31T07:07:20Z</dcterms:created>
  <dcterms:modified xsi:type="dcterms:W3CDTF">2023-01-31T07:07:20Z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