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75A6" w14:textId="2886DD76" w:rsidR="000E220C" w:rsidRDefault="000E220C" w:rsidP="000E220C">
      <w:pPr>
        <w:jc w:val="center"/>
      </w:pPr>
      <w:r>
        <w:t>Úklid bazénu</w:t>
      </w:r>
    </w:p>
    <w:p w14:paraId="1476603C" w14:textId="3FFDE6A5" w:rsidR="000E220C" w:rsidRDefault="000E220C" w:rsidP="000E220C">
      <w:pPr>
        <w:jc w:val="center"/>
      </w:pPr>
      <w:r>
        <w:t xml:space="preserve">Na objektu: Gymnázium a Obchodní </w:t>
      </w:r>
      <w:proofErr w:type="gramStart"/>
      <w:r>
        <w:t>akademié;Tanvaid</w:t>
      </w:r>
      <w:proofErr w:type="gramEnd"/>
      <w:r>
        <w:t>, příspěvková organizace</w:t>
      </w:r>
    </w:p>
    <w:p w14:paraId="1C56AC40" w14:textId="77777777" w:rsidR="000E220C" w:rsidRDefault="000E220C" w:rsidP="000E220C"/>
    <w:p w14:paraId="441ACD8B" w14:textId="77777777" w:rsidR="000E220C" w:rsidRDefault="000E220C" w:rsidP="000E220C"/>
    <w:p w14:paraId="2D5F8AF7" w14:textId="2E23B2B6" w:rsidR="000E220C" w:rsidRPr="000E220C" w:rsidRDefault="000E220C" w:rsidP="000E220C">
      <w:pPr>
        <w:rPr>
          <w:b/>
          <w:bCs/>
          <w:u w:val="single"/>
        </w:rPr>
      </w:pPr>
      <w:r>
        <w:t xml:space="preserve">                                </w:t>
      </w:r>
      <w:r w:rsidRPr="000E220C">
        <w:rPr>
          <w:b/>
          <w:bCs/>
          <w:sz w:val="32"/>
          <w:szCs w:val="32"/>
          <w:u w:val="single"/>
        </w:rPr>
        <w:t xml:space="preserve">Dodatek </w:t>
      </w:r>
      <w:r>
        <w:rPr>
          <w:b/>
          <w:bCs/>
          <w:sz w:val="32"/>
          <w:szCs w:val="32"/>
          <w:u w:val="single"/>
        </w:rPr>
        <w:t>č</w:t>
      </w:r>
      <w:r w:rsidRPr="000E220C">
        <w:rPr>
          <w:b/>
          <w:bCs/>
          <w:sz w:val="32"/>
          <w:szCs w:val="32"/>
          <w:u w:val="single"/>
        </w:rPr>
        <w:t xml:space="preserve">.1 ke smlouvě o dílo </w:t>
      </w:r>
    </w:p>
    <w:p w14:paraId="4562EFAF" w14:textId="77777777" w:rsidR="000E220C" w:rsidRDefault="000E220C" w:rsidP="000E220C">
      <w:r>
        <w:t xml:space="preserve">                               Uzavřená podle § 536 a násl., Obchodního zákoníku </w:t>
      </w:r>
    </w:p>
    <w:p w14:paraId="7F91F120" w14:textId="77777777" w:rsidR="000E220C" w:rsidRDefault="000E220C" w:rsidP="000E220C"/>
    <w:p w14:paraId="1CDC4FB0" w14:textId="77777777" w:rsidR="000E220C" w:rsidRDefault="000E220C" w:rsidP="000E220C">
      <w:r>
        <w:t xml:space="preserve">            1.  Objednatel: </w:t>
      </w:r>
    </w:p>
    <w:p w14:paraId="4AE9DE8A" w14:textId="77777777" w:rsidR="000E220C" w:rsidRDefault="000E220C" w:rsidP="000E220C">
      <w:pPr>
        <w:pStyle w:val="Bezmezer"/>
      </w:pPr>
      <w:r>
        <w:t xml:space="preserve">                </w:t>
      </w:r>
      <w:proofErr w:type="gramStart"/>
      <w:r>
        <w:t>Gymnázium  a</w:t>
      </w:r>
      <w:proofErr w:type="gramEnd"/>
      <w:r>
        <w:t xml:space="preserve"> Obchodní akademie,Tanvaid, příspěvková organizace </w:t>
      </w:r>
    </w:p>
    <w:p w14:paraId="090B388A" w14:textId="77777777" w:rsidR="000E220C" w:rsidRDefault="000E220C" w:rsidP="000E220C">
      <w:pPr>
        <w:pStyle w:val="Bezmezer"/>
      </w:pPr>
      <w:r>
        <w:t xml:space="preserve">                Zastoupená: Mgr. Brusem Františkem, ředitelem školy </w:t>
      </w:r>
    </w:p>
    <w:p w14:paraId="0E84C8E6" w14:textId="21C0FE20" w:rsidR="000E220C" w:rsidRDefault="000E220C" w:rsidP="000E220C">
      <w:pPr>
        <w:pStyle w:val="Bezmezer"/>
      </w:pPr>
      <w:r>
        <w:t xml:space="preserve">                Se sídlem: Školní 305, 468 41 TanvaId                                      </w:t>
      </w:r>
    </w:p>
    <w:p w14:paraId="3B441D04" w14:textId="77777777" w:rsidR="000E220C" w:rsidRDefault="000E220C" w:rsidP="000E220C">
      <w:pPr>
        <w:pStyle w:val="Bezmezer"/>
      </w:pPr>
      <w:r>
        <w:t xml:space="preserve">                ič: 60252570       </w:t>
      </w:r>
    </w:p>
    <w:p w14:paraId="171BCCF7" w14:textId="0DF641B9" w:rsidR="000E220C" w:rsidRDefault="000E220C" w:rsidP="000E220C">
      <w:pPr>
        <w:pStyle w:val="Bezmezer"/>
      </w:pPr>
      <w:r>
        <w:t xml:space="preserve">                                           </w:t>
      </w:r>
    </w:p>
    <w:p w14:paraId="4B093A55" w14:textId="6A4D953F" w:rsidR="000E220C" w:rsidRDefault="000E220C" w:rsidP="000E220C">
      <w:r>
        <w:t xml:space="preserve">            2.  Poskytovatel:                                                                                                  </w:t>
      </w:r>
    </w:p>
    <w:p w14:paraId="3C0FAB57" w14:textId="77777777" w:rsidR="000E220C" w:rsidRDefault="000E220C" w:rsidP="000E220C">
      <w:pPr>
        <w:pStyle w:val="Bezmezer"/>
      </w:pPr>
      <w:r>
        <w:t xml:space="preserve">                Rekra s.r.o. </w:t>
      </w:r>
    </w:p>
    <w:p w14:paraId="402D07FD" w14:textId="03E1DF08" w:rsidR="000E220C" w:rsidRDefault="000E220C" w:rsidP="000E220C">
      <w:pPr>
        <w:pStyle w:val="Bezmezer"/>
      </w:pPr>
      <w:r>
        <w:t xml:space="preserve">                Se sídlem: Nová Ves nad Nisou 492, 46827 Nova Ves nad Nisou             </w:t>
      </w:r>
    </w:p>
    <w:p w14:paraId="1A985785" w14:textId="77777777" w:rsidR="000E220C" w:rsidRDefault="000E220C" w:rsidP="000E220C">
      <w:pPr>
        <w:pStyle w:val="Bezmezer"/>
      </w:pPr>
      <w:r>
        <w:t xml:space="preserve">                Zastoupená: panem </w:t>
      </w:r>
      <w:proofErr w:type="gramStart"/>
      <w:r>
        <w:t>Radimem  Kukalem</w:t>
      </w:r>
      <w:proofErr w:type="gramEnd"/>
      <w:r>
        <w:t xml:space="preserve">, majitelem společnosti </w:t>
      </w:r>
    </w:p>
    <w:p w14:paraId="61623E4A" w14:textId="2C2D9E75" w:rsidR="000E220C" w:rsidRDefault="000E220C" w:rsidP="000E220C">
      <w:pPr>
        <w:pStyle w:val="Bezmezer"/>
      </w:pPr>
      <w:r>
        <w:t xml:space="preserve">                Registrace: sp. </w:t>
      </w:r>
      <w:proofErr w:type="gramStart"/>
      <w:r>
        <w:t>zn. :</w:t>
      </w:r>
      <w:proofErr w:type="gramEnd"/>
      <w:r>
        <w:t xml:space="preserve"> C 24443 vedená u rejstříkového soudu v Ústi nad Labem </w:t>
      </w:r>
    </w:p>
    <w:p w14:paraId="10FC86D6" w14:textId="3796C499" w:rsidR="000E220C" w:rsidRDefault="000E220C" w:rsidP="000E220C">
      <w:pPr>
        <w:pStyle w:val="Bezmezer"/>
      </w:pPr>
      <w:r>
        <w:t xml:space="preserve">                IČO:273 24 656 </w:t>
      </w:r>
    </w:p>
    <w:p w14:paraId="5DDE479E" w14:textId="2837F855" w:rsidR="000E220C" w:rsidRDefault="000E220C" w:rsidP="000E220C">
      <w:pPr>
        <w:pStyle w:val="Bezmezer"/>
      </w:pPr>
      <w:r>
        <w:t xml:space="preserve">                DIČ:CZ 273 24 656 </w:t>
      </w:r>
    </w:p>
    <w:p w14:paraId="063EACC6" w14:textId="2D76DDE1" w:rsidR="000E220C" w:rsidRDefault="000E220C" w:rsidP="000E220C">
      <w:pPr>
        <w:pStyle w:val="Bezmezer"/>
      </w:pPr>
    </w:p>
    <w:p w14:paraId="442AD22F" w14:textId="77777777" w:rsidR="000E220C" w:rsidRDefault="000E220C" w:rsidP="000E220C">
      <w:pPr>
        <w:pStyle w:val="Bezmezer"/>
      </w:pPr>
    </w:p>
    <w:p w14:paraId="336E70CF" w14:textId="56B9B220" w:rsidR="000E220C" w:rsidRDefault="000E220C" w:rsidP="000E220C">
      <w:r>
        <w:t xml:space="preserve">                </w:t>
      </w:r>
      <w:proofErr w:type="gramStart"/>
      <w:r>
        <w:t xml:space="preserve">Dodatkem  </w:t>
      </w:r>
      <w:r w:rsidR="00A16679">
        <w:t>č</w:t>
      </w:r>
      <w:r>
        <w:t>.1</w:t>
      </w:r>
      <w:proofErr w:type="gramEnd"/>
      <w:r>
        <w:t xml:space="preserve"> se mění 61. 4. SoD: </w:t>
      </w:r>
    </w:p>
    <w:p w14:paraId="2EEA8B12" w14:textId="77777777" w:rsidR="000E220C" w:rsidRPr="000E220C" w:rsidRDefault="000E220C" w:rsidP="000E220C">
      <w:pPr>
        <w:rPr>
          <w:b/>
          <w:bCs/>
        </w:rPr>
      </w:pPr>
      <w:r>
        <w:t xml:space="preserve">                </w:t>
      </w:r>
      <w:r w:rsidRPr="000E220C">
        <w:rPr>
          <w:b/>
          <w:bCs/>
        </w:rPr>
        <w:t xml:space="preserve">Celková cena služeb za jeden kalendářní měsíc bez 21 % DPH: 7603,- Kč a to od </w:t>
      </w:r>
    </w:p>
    <w:p w14:paraId="7594FD18" w14:textId="77777777" w:rsidR="000E220C" w:rsidRPr="000E220C" w:rsidRDefault="000E220C" w:rsidP="000E220C">
      <w:pPr>
        <w:rPr>
          <w:b/>
          <w:bCs/>
        </w:rPr>
      </w:pPr>
      <w:r w:rsidRPr="000E220C">
        <w:rPr>
          <w:b/>
          <w:bCs/>
        </w:rPr>
        <w:t xml:space="preserve">                1.2.2019.</w:t>
      </w:r>
    </w:p>
    <w:p w14:paraId="6D7B5185" w14:textId="39CE3FEC" w:rsidR="000E220C" w:rsidRDefault="000E220C" w:rsidP="000E220C">
      <w:pPr>
        <w:ind w:firstLine="708"/>
      </w:pPr>
      <w:r>
        <w:t xml:space="preserve">Přílohou je aktuální cenová nabídka. </w:t>
      </w:r>
    </w:p>
    <w:p w14:paraId="44538561" w14:textId="13F80E24" w:rsidR="000E220C" w:rsidRDefault="000E220C" w:rsidP="000E220C">
      <w:pPr>
        <w:ind w:left="708" w:firstLine="87"/>
      </w:pPr>
      <w:r>
        <w:t xml:space="preserve">Ostatní ustanovení smlouvy o poskytování úklidových služeb se nemění a zůstávají v platnosti. </w:t>
      </w:r>
    </w:p>
    <w:p w14:paraId="101FC1EE" w14:textId="38771B53" w:rsidR="000E220C" w:rsidRDefault="000E220C" w:rsidP="000E220C">
      <w:pPr>
        <w:ind w:left="708" w:firstLine="87"/>
      </w:pPr>
      <w:r>
        <w:t xml:space="preserve">Tento dodatek č.1 smlouvy obsahuje jednu stranu. Je sepsán ve dvou vyhotoveních, z nichž každá strana obdrží jedno vyhotovení. </w:t>
      </w:r>
    </w:p>
    <w:p w14:paraId="4C6009C8" w14:textId="1B641433" w:rsidR="000E220C" w:rsidRDefault="000E220C" w:rsidP="000E220C">
      <w:pPr>
        <w:ind w:left="708" w:firstLine="87"/>
      </w:pPr>
    </w:p>
    <w:p w14:paraId="520C2028" w14:textId="77777777" w:rsidR="000E220C" w:rsidRDefault="000E220C" w:rsidP="000E220C">
      <w:pPr>
        <w:ind w:left="708" w:firstLine="87"/>
      </w:pPr>
    </w:p>
    <w:p w14:paraId="66A7B0E0" w14:textId="363A9226" w:rsidR="00C940CE" w:rsidRDefault="000E220C" w:rsidP="000E220C">
      <w:r>
        <w:t xml:space="preserve">V Jablonci nad Nisou dne: 05.02.2019 </w:t>
      </w:r>
    </w:p>
    <w:p w14:paraId="000579B3" w14:textId="6D1A7CD9" w:rsidR="000E220C" w:rsidRDefault="000E220C" w:rsidP="000E220C"/>
    <w:p w14:paraId="2C349336" w14:textId="332C181C" w:rsidR="000E220C" w:rsidRDefault="000E220C" w:rsidP="000E220C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</w:t>
      </w:r>
    </w:p>
    <w:sectPr w:rsidR="000E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C"/>
    <w:rsid w:val="000E220C"/>
    <w:rsid w:val="00387BF3"/>
    <w:rsid w:val="00A16679"/>
    <w:rsid w:val="00B77D9A"/>
    <w:rsid w:val="00C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EC0"/>
  <w15:chartTrackingRefBased/>
  <w15:docId w15:val="{53CFF1E9-5602-48FA-AECA-F6A59C4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Janouchová</dc:creator>
  <cp:keywords/>
  <dc:description/>
  <cp:lastModifiedBy>Lucie Janouchová</cp:lastModifiedBy>
  <cp:revision>2</cp:revision>
  <dcterms:created xsi:type="dcterms:W3CDTF">2023-01-26T13:49:00Z</dcterms:created>
  <dcterms:modified xsi:type="dcterms:W3CDTF">2023-01-27T09:21:00Z</dcterms:modified>
</cp:coreProperties>
</file>