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08" w:rsidRDefault="00962184" w:rsidP="008850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Dodatek č. 2 ke s</w:t>
      </w:r>
      <w:r w:rsidR="001B1470" w:rsidRPr="00E40CFC">
        <w:rPr>
          <w:rFonts w:ascii="Times New Roman" w:hAnsi="Times New Roman" w:cs="Times New Roman"/>
          <w:b/>
          <w:i/>
          <w:sz w:val="32"/>
          <w:szCs w:val="24"/>
        </w:rPr>
        <w:t>mlouv</w:t>
      </w:r>
      <w:r>
        <w:rPr>
          <w:rFonts w:ascii="Times New Roman" w:hAnsi="Times New Roman" w:cs="Times New Roman"/>
          <w:b/>
          <w:i/>
          <w:sz w:val="32"/>
          <w:szCs w:val="24"/>
        </w:rPr>
        <w:t>ě</w:t>
      </w:r>
      <w:r w:rsidR="001B1470" w:rsidRPr="00E40CFC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proofErr w:type="gramStart"/>
      <w:r w:rsidR="00DA586F">
        <w:rPr>
          <w:rFonts w:ascii="Times New Roman" w:hAnsi="Times New Roman" w:cs="Times New Roman"/>
          <w:b/>
          <w:i/>
          <w:sz w:val="32"/>
          <w:szCs w:val="24"/>
        </w:rPr>
        <w:t>č.j.:</w:t>
      </w:r>
      <w:proofErr w:type="spellStart"/>
      <w:r w:rsidR="00DA586F">
        <w:rPr>
          <w:rFonts w:ascii="Times New Roman" w:hAnsi="Times New Roman" w:cs="Times New Roman"/>
          <w:b/>
          <w:i/>
          <w:sz w:val="32"/>
          <w:szCs w:val="24"/>
        </w:rPr>
        <w:t>HŠaSOŠŘVM</w:t>
      </w:r>
      <w:proofErr w:type="spellEnd"/>
      <w:proofErr w:type="gramEnd"/>
      <w:r w:rsidR="00DA586F">
        <w:rPr>
          <w:rFonts w:ascii="Times New Roman" w:hAnsi="Times New Roman" w:cs="Times New Roman"/>
          <w:b/>
          <w:i/>
          <w:sz w:val="32"/>
          <w:szCs w:val="24"/>
        </w:rPr>
        <w:t xml:space="preserve">/0551/2018 </w:t>
      </w:r>
      <w:r w:rsidR="001B1470" w:rsidRPr="00E40CFC">
        <w:rPr>
          <w:rFonts w:ascii="Times New Roman" w:hAnsi="Times New Roman" w:cs="Times New Roman"/>
          <w:b/>
          <w:i/>
          <w:sz w:val="32"/>
          <w:szCs w:val="24"/>
        </w:rPr>
        <w:t xml:space="preserve">o </w:t>
      </w:r>
      <w:r w:rsidR="00575327" w:rsidRPr="00E40CFC">
        <w:rPr>
          <w:rFonts w:ascii="Times New Roman" w:hAnsi="Times New Roman" w:cs="Times New Roman"/>
          <w:b/>
          <w:i/>
          <w:sz w:val="32"/>
          <w:szCs w:val="24"/>
        </w:rPr>
        <w:t xml:space="preserve">nájmu </w:t>
      </w:r>
      <w:r w:rsidR="000A0138">
        <w:rPr>
          <w:rFonts w:ascii="Times New Roman" w:hAnsi="Times New Roman" w:cs="Times New Roman"/>
          <w:b/>
          <w:i/>
          <w:sz w:val="32"/>
          <w:szCs w:val="24"/>
        </w:rPr>
        <w:t xml:space="preserve">služebního </w:t>
      </w:r>
      <w:r w:rsidR="00306735" w:rsidRPr="00E40CFC">
        <w:rPr>
          <w:rFonts w:ascii="Times New Roman" w:hAnsi="Times New Roman" w:cs="Times New Roman"/>
          <w:b/>
          <w:i/>
          <w:sz w:val="32"/>
          <w:szCs w:val="24"/>
        </w:rPr>
        <w:t>bytu</w:t>
      </w:r>
      <w:r w:rsidR="00C34D9E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FD2B93" w:rsidRPr="00447781" w:rsidRDefault="00DA53C2" w:rsidP="008850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781">
        <w:rPr>
          <w:rFonts w:ascii="Times New Roman" w:hAnsi="Times New Roman" w:cs="Times New Roman"/>
          <w:i/>
          <w:sz w:val="24"/>
          <w:szCs w:val="24"/>
        </w:rPr>
        <w:t xml:space="preserve">uzavřená dle </w:t>
      </w:r>
      <w:proofErr w:type="spellStart"/>
      <w:r w:rsidRPr="00447781"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 w:rsidRPr="00447781">
        <w:rPr>
          <w:rFonts w:ascii="Times New Roman" w:hAnsi="Times New Roman" w:cs="Times New Roman"/>
          <w:i/>
          <w:sz w:val="24"/>
          <w:szCs w:val="24"/>
        </w:rPr>
        <w:t xml:space="preserve">. § </w:t>
      </w:r>
      <w:r w:rsidR="00575327" w:rsidRPr="00447781">
        <w:rPr>
          <w:rFonts w:ascii="Times New Roman" w:hAnsi="Times New Roman" w:cs="Times New Roman"/>
          <w:i/>
          <w:sz w:val="24"/>
          <w:szCs w:val="24"/>
        </w:rPr>
        <w:t>2235</w:t>
      </w:r>
      <w:r w:rsidR="000A125D" w:rsidRPr="00447781">
        <w:rPr>
          <w:rFonts w:ascii="Times New Roman" w:hAnsi="Times New Roman" w:cs="Times New Roman"/>
          <w:i/>
          <w:sz w:val="24"/>
          <w:szCs w:val="24"/>
        </w:rPr>
        <w:t xml:space="preserve"> a násl. zák</w:t>
      </w:r>
      <w:r w:rsidR="00FD2B93" w:rsidRPr="00447781">
        <w:rPr>
          <w:rFonts w:ascii="Times New Roman" w:hAnsi="Times New Roman" w:cs="Times New Roman"/>
          <w:i/>
          <w:sz w:val="24"/>
          <w:szCs w:val="24"/>
        </w:rPr>
        <w:t>ona</w:t>
      </w:r>
      <w:r w:rsidR="000A125D" w:rsidRPr="00447781">
        <w:rPr>
          <w:rFonts w:ascii="Times New Roman" w:hAnsi="Times New Roman" w:cs="Times New Roman"/>
          <w:i/>
          <w:sz w:val="24"/>
          <w:szCs w:val="24"/>
        </w:rPr>
        <w:t xml:space="preserve"> č. 89/2012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25D" w:rsidRPr="00447781">
        <w:rPr>
          <w:rFonts w:ascii="Times New Roman" w:hAnsi="Times New Roman" w:cs="Times New Roman"/>
          <w:i/>
          <w:sz w:val="24"/>
          <w:szCs w:val="24"/>
        </w:rPr>
        <w:t xml:space="preserve">Sb., 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>o</w:t>
      </w:r>
      <w:r w:rsidR="0061054B" w:rsidRPr="00447781">
        <w:rPr>
          <w:rFonts w:ascii="Times New Roman" w:hAnsi="Times New Roman" w:cs="Times New Roman"/>
          <w:i/>
          <w:sz w:val="24"/>
          <w:szCs w:val="24"/>
        </w:rPr>
        <w:t>bčansk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>ého</w:t>
      </w:r>
      <w:r w:rsidR="0061054B" w:rsidRPr="00447781">
        <w:rPr>
          <w:rFonts w:ascii="Times New Roman" w:hAnsi="Times New Roman" w:cs="Times New Roman"/>
          <w:i/>
          <w:sz w:val="24"/>
          <w:szCs w:val="24"/>
        </w:rPr>
        <w:t xml:space="preserve"> zákoník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>u</w:t>
      </w:r>
      <w:r w:rsidR="0061054B" w:rsidRPr="0044778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B1470" w:rsidRDefault="0061054B" w:rsidP="008850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781">
        <w:rPr>
          <w:rFonts w:ascii="Times New Roman" w:hAnsi="Times New Roman" w:cs="Times New Roman"/>
          <w:i/>
          <w:sz w:val="24"/>
          <w:szCs w:val="24"/>
        </w:rPr>
        <w:t>v platném znění</w:t>
      </w:r>
    </w:p>
    <w:p w:rsidR="001D7708" w:rsidRPr="00E40CFC" w:rsidRDefault="001D7708" w:rsidP="001D770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 w:rsidRPr="001D7708">
        <w:rPr>
          <w:rFonts w:ascii="Times New Roman" w:hAnsi="Times New Roman" w:cs="Times New Roman"/>
          <w:i/>
          <w:sz w:val="24"/>
          <w:szCs w:val="24"/>
        </w:rPr>
        <w:t>Č.j.: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7708">
        <w:rPr>
          <w:rFonts w:ascii="Times New Roman" w:hAnsi="Times New Roman" w:cs="Times New Roman"/>
          <w:i/>
          <w:sz w:val="24"/>
          <w:szCs w:val="24"/>
        </w:rPr>
        <w:t>HŠaSOŠŘVM</w:t>
      </w:r>
      <w:proofErr w:type="spellEnd"/>
      <w:r w:rsidRPr="001D7708">
        <w:rPr>
          <w:rFonts w:ascii="Times New Roman" w:hAnsi="Times New Roman" w:cs="Times New Roman"/>
          <w:i/>
          <w:sz w:val="24"/>
          <w:szCs w:val="24"/>
        </w:rPr>
        <w:t>/0</w:t>
      </w:r>
      <w:r w:rsidR="00962184">
        <w:rPr>
          <w:rFonts w:ascii="Times New Roman" w:hAnsi="Times New Roman" w:cs="Times New Roman"/>
          <w:i/>
          <w:sz w:val="24"/>
          <w:szCs w:val="24"/>
        </w:rPr>
        <w:t>0</w:t>
      </w:r>
      <w:r w:rsidR="00DA586F">
        <w:rPr>
          <w:rFonts w:ascii="Times New Roman" w:hAnsi="Times New Roman" w:cs="Times New Roman"/>
          <w:i/>
          <w:sz w:val="24"/>
          <w:szCs w:val="24"/>
        </w:rPr>
        <w:t>62</w:t>
      </w:r>
      <w:r w:rsidRPr="001D7708">
        <w:rPr>
          <w:rFonts w:ascii="Times New Roman" w:hAnsi="Times New Roman" w:cs="Times New Roman"/>
          <w:i/>
          <w:sz w:val="24"/>
          <w:szCs w:val="24"/>
        </w:rPr>
        <w:t>/20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962184">
        <w:rPr>
          <w:rFonts w:ascii="Times New Roman" w:hAnsi="Times New Roman" w:cs="Times New Roman"/>
          <w:i/>
          <w:sz w:val="24"/>
          <w:szCs w:val="24"/>
        </w:rPr>
        <w:t>3</w:t>
      </w:r>
    </w:p>
    <w:p w:rsidR="001D7708" w:rsidRPr="00447781" w:rsidRDefault="001D7708" w:rsidP="001D7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5327" w:rsidRDefault="00575327" w:rsidP="005753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1960" w:rsidRPr="00447781" w:rsidRDefault="00575327" w:rsidP="00442C39">
      <w:pPr>
        <w:ind w:left="2127" w:hanging="2127"/>
        <w:jc w:val="both"/>
        <w:rPr>
          <w:rFonts w:ascii="Times New Roman" w:hAnsi="Times New Roman" w:cs="Times New Roman"/>
          <w:i/>
          <w:sz w:val="24"/>
        </w:rPr>
      </w:pPr>
      <w:r w:rsidRPr="00575327">
        <w:rPr>
          <w:rFonts w:ascii="Times New Roman" w:hAnsi="Times New Roman" w:cs="Times New Roman"/>
          <w:b/>
          <w:i/>
          <w:sz w:val="24"/>
          <w:szCs w:val="24"/>
        </w:rPr>
        <w:t>1. Pronajímatel:</w:t>
      </w:r>
      <w:r w:rsidRPr="0057532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1960">
        <w:rPr>
          <w:rFonts w:ascii="Times New Roman" w:hAnsi="Times New Roman" w:cs="Times New Roman"/>
          <w:b/>
          <w:i/>
          <w:sz w:val="24"/>
        </w:rPr>
        <w:t xml:space="preserve">Hotelová škola Světlá a Střední odborná škola řemesel Velké Meziříčí, </w:t>
      </w:r>
      <w:r w:rsidR="003F1960" w:rsidRPr="00447781">
        <w:rPr>
          <w:rFonts w:ascii="Times New Roman" w:hAnsi="Times New Roman" w:cs="Times New Roman"/>
          <w:i/>
          <w:sz w:val="24"/>
        </w:rPr>
        <w:t xml:space="preserve">U Světlé 855/36, 594 23 Velké Meziříčí, IČO: 488954377, zastoupený ředitelkou školy Mgr. Marií </w:t>
      </w:r>
      <w:r w:rsidR="00447781">
        <w:rPr>
          <w:rFonts w:ascii="Times New Roman" w:hAnsi="Times New Roman" w:cs="Times New Roman"/>
          <w:i/>
          <w:sz w:val="24"/>
        </w:rPr>
        <w:t xml:space="preserve">Lenou </w:t>
      </w:r>
      <w:proofErr w:type="spellStart"/>
      <w:r w:rsidR="003F1960" w:rsidRPr="00447781">
        <w:rPr>
          <w:rFonts w:ascii="Times New Roman" w:hAnsi="Times New Roman" w:cs="Times New Roman"/>
          <w:i/>
          <w:sz w:val="24"/>
        </w:rPr>
        <w:t>Pa</w:t>
      </w:r>
      <w:r w:rsidR="00447781">
        <w:rPr>
          <w:rFonts w:ascii="Times New Roman" w:hAnsi="Times New Roman" w:cs="Times New Roman"/>
          <w:i/>
          <w:sz w:val="24"/>
        </w:rPr>
        <w:t>ľ</w:t>
      </w:r>
      <w:r w:rsidR="003F1960" w:rsidRPr="00447781">
        <w:rPr>
          <w:rFonts w:ascii="Times New Roman" w:hAnsi="Times New Roman" w:cs="Times New Roman"/>
          <w:i/>
          <w:sz w:val="24"/>
        </w:rPr>
        <w:t>ovovou</w:t>
      </w:r>
      <w:proofErr w:type="spellEnd"/>
      <w:r w:rsidR="003F1960" w:rsidRPr="00447781">
        <w:rPr>
          <w:rFonts w:ascii="Times New Roman" w:hAnsi="Times New Roman" w:cs="Times New Roman"/>
          <w:i/>
          <w:sz w:val="24"/>
        </w:rPr>
        <w:t>.</w:t>
      </w:r>
    </w:p>
    <w:p w:rsidR="00711F9D" w:rsidRPr="00447781" w:rsidRDefault="00711F9D" w:rsidP="00442C39">
      <w:pPr>
        <w:ind w:left="2127" w:hanging="212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</w:t>
      </w:r>
      <w:r w:rsidR="00447781">
        <w:rPr>
          <w:rFonts w:ascii="Times New Roman" w:hAnsi="Times New Roman" w:cs="Times New Roman"/>
          <w:b/>
          <w:i/>
          <w:sz w:val="24"/>
        </w:rPr>
        <w:tab/>
      </w:r>
      <w:r w:rsidRPr="00447781">
        <w:rPr>
          <w:rFonts w:ascii="Times New Roman" w:hAnsi="Times New Roman" w:cs="Times New Roman"/>
          <w:i/>
          <w:sz w:val="24"/>
        </w:rPr>
        <w:t xml:space="preserve">Bankovní spojení: Česká spořitelna, a.s., </w:t>
      </w:r>
      <w:proofErr w:type="spellStart"/>
      <w:r w:rsidRPr="00447781">
        <w:rPr>
          <w:rFonts w:ascii="Times New Roman" w:hAnsi="Times New Roman" w:cs="Times New Roman"/>
          <w:i/>
          <w:sz w:val="24"/>
        </w:rPr>
        <w:t>č.ú</w:t>
      </w:r>
      <w:proofErr w:type="spellEnd"/>
      <w:r w:rsidRPr="00447781">
        <w:rPr>
          <w:rFonts w:ascii="Times New Roman" w:hAnsi="Times New Roman" w:cs="Times New Roman"/>
          <w:i/>
          <w:sz w:val="24"/>
        </w:rPr>
        <w:t>.: 3242822369/0800.</w:t>
      </w:r>
    </w:p>
    <w:p w:rsidR="00575327" w:rsidRPr="00575327" w:rsidRDefault="00575327" w:rsidP="00442C39">
      <w:pPr>
        <w:spacing w:after="0" w:line="240" w:lineRule="auto"/>
        <w:ind w:left="2127" w:hanging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CEB" w:rsidRDefault="00442C39" w:rsidP="00442C39">
      <w:pPr>
        <w:tabs>
          <w:tab w:val="left" w:pos="2127"/>
        </w:tabs>
        <w:spacing w:after="0" w:line="240" w:lineRule="auto"/>
        <w:ind w:left="2127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D212D">
        <w:rPr>
          <w:rFonts w:ascii="Times New Roman" w:hAnsi="Times New Roman" w:cs="Times New Roman"/>
          <w:b/>
          <w:i/>
          <w:sz w:val="24"/>
          <w:szCs w:val="24"/>
        </w:rPr>
        <w:t>2. Nájem</w:t>
      </w:r>
      <w:r w:rsidR="003F1960">
        <w:rPr>
          <w:rFonts w:ascii="Times New Roman" w:hAnsi="Times New Roman" w:cs="Times New Roman"/>
          <w:b/>
          <w:i/>
          <w:sz w:val="24"/>
          <w:szCs w:val="24"/>
        </w:rPr>
        <w:t>ce</w:t>
      </w:r>
      <w:r w:rsidR="00575327" w:rsidRPr="0057532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75327" w:rsidRPr="0057532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A586F">
        <w:rPr>
          <w:rFonts w:ascii="Times New Roman" w:hAnsi="Times New Roman" w:cs="Times New Roman"/>
          <w:b/>
          <w:i/>
          <w:sz w:val="24"/>
          <w:szCs w:val="24"/>
        </w:rPr>
        <w:t>František Vidlák</w:t>
      </w:r>
      <w:r w:rsidR="0044778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A586F">
        <w:rPr>
          <w:rFonts w:ascii="Times New Roman" w:hAnsi="Times New Roman" w:cs="Times New Roman"/>
          <w:i/>
          <w:sz w:val="24"/>
          <w:szCs w:val="24"/>
        </w:rPr>
        <w:t>nar. 20.01.1962</w:t>
      </w:r>
      <w:r w:rsidR="003F19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bytem </w:t>
      </w:r>
      <w:r w:rsidR="00DA586F">
        <w:rPr>
          <w:rFonts w:ascii="Times New Roman" w:hAnsi="Times New Roman" w:cs="Times New Roman"/>
          <w:bCs/>
          <w:i/>
          <w:iCs/>
          <w:sz w:val="24"/>
          <w:szCs w:val="24"/>
        </w:rPr>
        <w:t>U Světlé 855/36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 594 01</w:t>
      </w:r>
      <w:r w:rsidR="00DA58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Velké Meziříčí</w:t>
      </w:r>
    </w:p>
    <w:p w:rsidR="000C5CEB" w:rsidRDefault="000C5CEB" w:rsidP="0057532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816EF" w:rsidRDefault="004816EF" w:rsidP="0057532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816EF" w:rsidRDefault="004816EF" w:rsidP="0057532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816EF" w:rsidRDefault="004816EF" w:rsidP="0057532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62184" w:rsidRPr="004816EF" w:rsidRDefault="004816EF" w:rsidP="004816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V.</w:t>
      </w:r>
    </w:p>
    <w:p w:rsidR="00962184" w:rsidRDefault="00962184" w:rsidP="004816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Nájemné a jiné platby</w:t>
      </w:r>
    </w:p>
    <w:p w:rsidR="004816EF" w:rsidRDefault="004816EF" w:rsidP="004816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0E4E" w:rsidRPr="004816EF" w:rsidRDefault="00962184" w:rsidP="008F61AB">
      <w:pPr>
        <w:pStyle w:val="Odstavecseseznamem"/>
        <w:numPr>
          <w:ilvl w:val="0"/>
          <w:numId w:val="44"/>
        </w:numPr>
        <w:ind w:left="705"/>
        <w:jc w:val="both"/>
        <w:rPr>
          <w:rFonts w:ascii="Times New Roman" w:hAnsi="Times New Roman"/>
          <w:b/>
          <w:i/>
          <w:sz w:val="24"/>
          <w:szCs w:val="24"/>
        </w:rPr>
      </w:pPr>
      <w:r w:rsidRPr="004816EF">
        <w:rPr>
          <w:rFonts w:ascii="Times New Roman" w:hAnsi="Times New Roman"/>
          <w:i/>
          <w:sz w:val="24"/>
          <w:szCs w:val="24"/>
        </w:rPr>
        <w:t>Pronajímatel a nájemce se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 dohodli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 na výši nájemného v </w:t>
      </w:r>
      <w:proofErr w:type="gramStart"/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>částce  6</w:t>
      </w:r>
      <w:proofErr w:type="gramEnd"/>
      <w:r w:rsidR="00DA586F">
        <w:rPr>
          <w:rFonts w:ascii="Times New Roman" w:hAnsi="Times New Roman"/>
          <w:b/>
          <w:i/>
          <w:snapToGrid w:val="0"/>
          <w:sz w:val="24"/>
          <w:szCs w:val="24"/>
        </w:rPr>
        <w:t xml:space="preserve"> 829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,00 Kč (slovy: </w:t>
      </w:r>
      <w:proofErr w:type="spellStart"/>
      <w:r w:rsidR="00DA586F">
        <w:rPr>
          <w:rFonts w:ascii="Times New Roman" w:hAnsi="Times New Roman"/>
          <w:b/>
          <w:i/>
          <w:snapToGrid w:val="0"/>
          <w:sz w:val="24"/>
          <w:szCs w:val="24"/>
        </w:rPr>
        <w:t>šest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>tisíc</w:t>
      </w:r>
      <w:r w:rsidR="00DF58E1">
        <w:rPr>
          <w:rFonts w:ascii="Times New Roman" w:hAnsi="Times New Roman"/>
          <w:b/>
          <w:i/>
          <w:snapToGrid w:val="0"/>
          <w:sz w:val="24"/>
          <w:szCs w:val="24"/>
        </w:rPr>
        <w:t>osmsetdvacetdevět</w:t>
      </w:r>
      <w:proofErr w:type="spellEnd"/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 korun českých) měsíčně, 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dle usnesení Rady Kraje Vysočina </w:t>
      </w:r>
      <w:r w:rsidR="002C6E85" w:rsidRPr="004816EF">
        <w:rPr>
          <w:rFonts w:ascii="Times New Roman" w:hAnsi="Times New Roman"/>
          <w:i/>
          <w:snapToGrid w:val="0"/>
          <w:sz w:val="24"/>
          <w:szCs w:val="24"/>
        </w:rPr>
        <w:t>ze dne 25.10.2022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>. Dále se nájemce zavazuje platit pronajímateli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 měsíční zálohy na služby spojené s užíváním bytu ve výši </w:t>
      </w:r>
      <w:r w:rsidR="004816EF" w:rsidRPr="004816EF">
        <w:rPr>
          <w:rFonts w:ascii="Times New Roman" w:hAnsi="Times New Roman"/>
          <w:b/>
          <w:i/>
          <w:snapToGrid w:val="0"/>
          <w:sz w:val="24"/>
          <w:szCs w:val="24"/>
        </w:rPr>
        <w:t>4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> </w:t>
      </w:r>
      <w:r w:rsidR="00DF58E1">
        <w:rPr>
          <w:rFonts w:ascii="Times New Roman" w:hAnsi="Times New Roman"/>
          <w:b/>
          <w:i/>
          <w:snapToGrid w:val="0"/>
          <w:sz w:val="24"/>
          <w:szCs w:val="24"/>
        </w:rPr>
        <w:t>871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,00 Kč 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(vodné a stočné ve výši </w:t>
      </w:r>
      <w:r w:rsidR="00DF58E1">
        <w:rPr>
          <w:rFonts w:ascii="Times New Roman" w:hAnsi="Times New Roman"/>
          <w:i/>
          <w:snapToGrid w:val="0"/>
          <w:sz w:val="24"/>
          <w:szCs w:val="24"/>
        </w:rPr>
        <w:t>571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,00 Kč, plyn ve výši </w:t>
      </w:r>
      <w:r w:rsidR="00DF58E1">
        <w:rPr>
          <w:rFonts w:ascii="Times New Roman" w:hAnsi="Times New Roman"/>
          <w:i/>
          <w:snapToGrid w:val="0"/>
          <w:sz w:val="24"/>
          <w:szCs w:val="24"/>
        </w:rPr>
        <w:t>3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4816EF" w:rsidRPr="004816EF">
        <w:rPr>
          <w:rFonts w:ascii="Times New Roman" w:hAnsi="Times New Roman"/>
          <w:i/>
          <w:snapToGrid w:val="0"/>
          <w:sz w:val="24"/>
          <w:szCs w:val="24"/>
        </w:rPr>
        <w:t>0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00,00 Kč, el. energie ve výši </w:t>
      </w:r>
      <w:r w:rsidR="00DF58E1">
        <w:rPr>
          <w:rFonts w:ascii="Times New Roman" w:hAnsi="Times New Roman"/>
          <w:i/>
          <w:snapToGrid w:val="0"/>
          <w:sz w:val="24"/>
          <w:szCs w:val="24"/>
        </w:rPr>
        <w:t>1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DF58E1">
        <w:rPr>
          <w:rFonts w:ascii="Times New Roman" w:hAnsi="Times New Roman"/>
          <w:i/>
          <w:snapToGrid w:val="0"/>
          <w:sz w:val="24"/>
          <w:szCs w:val="24"/>
        </w:rPr>
        <w:t>3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>00,00 Kč – dále jen „energie“),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a to s ohledem na očekávanou spotřebu, počet osob v bytě a právních předpisů. </w:t>
      </w:r>
      <w:r w:rsidRPr="004816EF">
        <w:rPr>
          <w:rFonts w:ascii="Times New Roman" w:hAnsi="Times New Roman"/>
          <w:i/>
          <w:sz w:val="24"/>
          <w:szCs w:val="24"/>
        </w:rPr>
        <w:t xml:space="preserve"> </w:t>
      </w:r>
    </w:p>
    <w:p w:rsidR="004816EF" w:rsidRPr="004816EF" w:rsidRDefault="004816EF" w:rsidP="008F61AB">
      <w:pPr>
        <w:pStyle w:val="Odstavecseseznamem"/>
        <w:numPr>
          <w:ilvl w:val="0"/>
          <w:numId w:val="44"/>
        </w:numPr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4816EF">
        <w:rPr>
          <w:rFonts w:ascii="Times New Roman" w:hAnsi="Times New Roman"/>
          <w:i/>
          <w:sz w:val="24"/>
          <w:szCs w:val="24"/>
        </w:rPr>
        <w:t>Úhrada za energie bude pronajímatelem vyúčtována vždy za rok, tj. k 31.12. příslušného kalendářního roku, nebo ke konci doby nájmu, a to dle skutečné spotřeby nájemce (stavy odpočtových měřidel).</w:t>
      </w:r>
    </w:p>
    <w:p w:rsidR="002C055F" w:rsidRDefault="002C055F" w:rsidP="002C055F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4816EF" w:rsidRPr="002C055F" w:rsidRDefault="004816EF" w:rsidP="004816EF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Ostatní ustanovení smlouvy vč. jejích dodatků se nemění.</w:t>
      </w:r>
    </w:p>
    <w:p w:rsidR="00575327" w:rsidRPr="00DD4A8C" w:rsidRDefault="00575327" w:rsidP="0057532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75327" w:rsidRPr="00E40CFC" w:rsidRDefault="00575327" w:rsidP="00575327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75327" w:rsidRPr="001D7708" w:rsidRDefault="00FD2FE4" w:rsidP="00575327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1D7708">
        <w:rPr>
          <w:rFonts w:ascii="Times New Roman" w:hAnsi="Times New Roman" w:cs="Times New Roman"/>
          <w:i/>
          <w:snapToGrid w:val="0"/>
          <w:sz w:val="24"/>
          <w:szCs w:val="24"/>
        </w:rPr>
        <w:t>V</w:t>
      </w:r>
      <w:r w:rsidR="00940279" w:rsidRPr="001D770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elké Meziříčí, dne </w:t>
      </w:r>
      <w:r w:rsidR="00DF58E1">
        <w:rPr>
          <w:rFonts w:ascii="Times New Roman" w:hAnsi="Times New Roman" w:cs="Times New Roman"/>
          <w:i/>
          <w:snapToGrid w:val="0"/>
          <w:sz w:val="24"/>
          <w:szCs w:val="24"/>
        </w:rPr>
        <w:t>1</w:t>
      </w:r>
      <w:r w:rsidR="00940279" w:rsidRPr="001D7708">
        <w:rPr>
          <w:rFonts w:ascii="Times New Roman" w:hAnsi="Times New Roman" w:cs="Times New Roman"/>
          <w:i/>
          <w:snapToGrid w:val="0"/>
          <w:sz w:val="24"/>
          <w:szCs w:val="24"/>
        </w:rPr>
        <w:t>2</w:t>
      </w:r>
      <w:r w:rsidR="00242B3D" w:rsidRPr="001D770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="00DD4A8C" w:rsidRPr="001D7708">
        <w:rPr>
          <w:rFonts w:ascii="Times New Roman" w:hAnsi="Times New Roman" w:cs="Times New Roman"/>
          <w:i/>
          <w:snapToGrid w:val="0"/>
          <w:sz w:val="24"/>
          <w:szCs w:val="24"/>
        </w:rPr>
        <w:t>0</w:t>
      </w:r>
      <w:r w:rsidR="00DF58E1">
        <w:rPr>
          <w:rFonts w:ascii="Times New Roman" w:hAnsi="Times New Roman" w:cs="Times New Roman"/>
          <w:i/>
          <w:snapToGrid w:val="0"/>
          <w:sz w:val="24"/>
          <w:szCs w:val="24"/>
        </w:rPr>
        <w:t>1</w:t>
      </w:r>
      <w:r w:rsidR="00242B3D" w:rsidRPr="001D7708">
        <w:rPr>
          <w:rFonts w:ascii="Times New Roman" w:hAnsi="Times New Roman" w:cs="Times New Roman"/>
          <w:i/>
          <w:snapToGrid w:val="0"/>
          <w:sz w:val="24"/>
          <w:szCs w:val="24"/>
        </w:rPr>
        <w:t>. 20</w:t>
      </w:r>
      <w:r w:rsidR="00DD4A8C" w:rsidRPr="001D7708">
        <w:rPr>
          <w:rFonts w:ascii="Times New Roman" w:hAnsi="Times New Roman" w:cs="Times New Roman"/>
          <w:i/>
          <w:snapToGrid w:val="0"/>
          <w:sz w:val="24"/>
          <w:szCs w:val="24"/>
        </w:rPr>
        <w:t>2</w:t>
      </w:r>
      <w:r w:rsidR="00DF58E1">
        <w:rPr>
          <w:rFonts w:ascii="Times New Roman" w:hAnsi="Times New Roman" w:cs="Times New Roman"/>
          <w:i/>
          <w:snapToGrid w:val="0"/>
          <w:sz w:val="24"/>
          <w:szCs w:val="24"/>
        </w:rPr>
        <w:t>3</w:t>
      </w:r>
      <w:r w:rsidR="00575327" w:rsidRPr="001D7708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="00575327" w:rsidRPr="001D7708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16EF" w:rsidRDefault="004816EF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16EF" w:rsidRDefault="004816EF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16EF" w:rsidRDefault="004816EF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0CFC" w:rsidRPr="00E40CFC" w:rsidRDefault="00E40CFC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ab/>
        <w:t>………………………………………….</w:t>
      </w: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9F0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  pronajímatel</w:t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816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6C41">
        <w:rPr>
          <w:rFonts w:ascii="Times New Roman" w:hAnsi="Times New Roman" w:cs="Times New Roman"/>
          <w:b/>
          <w:i/>
          <w:sz w:val="24"/>
          <w:szCs w:val="24"/>
        </w:rPr>
        <w:t>nájemc</w:t>
      </w:r>
      <w:r w:rsidR="00711F9D">
        <w:rPr>
          <w:rFonts w:ascii="Times New Roman" w:hAnsi="Times New Roman" w:cs="Times New Roman"/>
          <w:b/>
          <w:i/>
          <w:sz w:val="24"/>
          <w:szCs w:val="24"/>
        </w:rPr>
        <w:t>e</w:t>
      </w:r>
    </w:p>
    <w:p w:rsidR="009A62E7" w:rsidRPr="001D7708" w:rsidRDefault="002735B9" w:rsidP="004816EF">
      <w:pPr>
        <w:spacing w:after="0" w:line="240" w:lineRule="auto"/>
        <w:ind w:left="1276" w:right="1417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  Mgr. Paľovová Marie</w:t>
      </w:r>
      <w:r w:rsidR="00DD4A8C" w:rsidRPr="001D7708">
        <w:rPr>
          <w:rFonts w:ascii="Times New Roman" w:hAnsi="Times New Roman" w:cs="Times New Roman"/>
          <w:i/>
          <w:sz w:val="24"/>
          <w:szCs w:val="24"/>
        </w:rPr>
        <w:t xml:space="preserve"> Lena</w:t>
      </w: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4816E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81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D4A8C" w:rsidRPr="001D770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F58E1">
        <w:rPr>
          <w:rFonts w:ascii="Times New Roman" w:hAnsi="Times New Roman" w:cs="Times New Roman"/>
          <w:i/>
          <w:sz w:val="24"/>
          <w:szCs w:val="24"/>
        </w:rPr>
        <w:t>Vidlák František</w:t>
      </w:r>
      <w:bookmarkStart w:id="0" w:name="_GoBack"/>
      <w:bookmarkEnd w:id="0"/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4816E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1D7708">
        <w:rPr>
          <w:rFonts w:ascii="Times New Roman" w:hAnsi="Times New Roman" w:cs="Times New Roman"/>
          <w:i/>
          <w:sz w:val="24"/>
          <w:szCs w:val="24"/>
        </w:rPr>
        <w:t>ředitelka školy</w:t>
      </w:r>
      <w:r w:rsidR="004816E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A62E7" w:rsidRPr="00E40CFC" w:rsidRDefault="009A62E7" w:rsidP="008850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A62E7" w:rsidRPr="00E40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B9F" w:rsidRDefault="00891B9F" w:rsidP="00D503DC">
      <w:pPr>
        <w:spacing w:after="0" w:line="240" w:lineRule="auto"/>
      </w:pPr>
      <w:r>
        <w:separator/>
      </w:r>
    </w:p>
  </w:endnote>
  <w:endnote w:type="continuationSeparator" w:id="0">
    <w:p w:rsidR="00891B9F" w:rsidRDefault="00891B9F" w:rsidP="00D5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356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34E40" w:rsidRPr="00D503DC" w:rsidRDefault="00834E40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03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03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03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28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503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4E40" w:rsidRDefault="00834E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B9F" w:rsidRDefault="00891B9F" w:rsidP="00D503DC">
      <w:pPr>
        <w:spacing w:after="0" w:line="240" w:lineRule="auto"/>
      </w:pPr>
      <w:r>
        <w:separator/>
      </w:r>
    </w:p>
  </w:footnote>
  <w:footnote w:type="continuationSeparator" w:id="0">
    <w:p w:rsidR="00891B9F" w:rsidRDefault="00891B9F" w:rsidP="00D5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B38"/>
    <w:multiLevelType w:val="hybridMultilevel"/>
    <w:tmpl w:val="8ED4CC24"/>
    <w:lvl w:ilvl="0" w:tplc="04050011">
      <w:start w:val="1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8D"/>
    <w:multiLevelType w:val="hybridMultilevel"/>
    <w:tmpl w:val="83CC9A9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7E4FE0"/>
    <w:multiLevelType w:val="hybridMultilevel"/>
    <w:tmpl w:val="22D0F2A2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749FF"/>
    <w:multiLevelType w:val="hybridMultilevel"/>
    <w:tmpl w:val="9214972E"/>
    <w:lvl w:ilvl="0" w:tplc="26B65A0A">
      <w:start w:val="1"/>
      <w:numFmt w:val="decimal"/>
      <w:lvlText w:val="%1."/>
      <w:lvlJc w:val="left"/>
      <w:pPr>
        <w:ind w:left="4793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46BA"/>
    <w:multiLevelType w:val="hybridMultilevel"/>
    <w:tmpl w:val="729EBC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3174"/>
    <w:multiLevelType w:val="hybridMultilevel"/>
    <w:tmpl w:val="1EE4886C"/>
    <w:lvl w:ilvl="0" w:tplc="0EAC3B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1E47"/>
    <w:multiLevelType w:val="hybridMultilevel"/>
    <w:tmpl w:val="BF1E676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31567"/>
    <w:multiLevelType w:val="hybridMultilevel"/>
    <w:tmpl w:val="8ED85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689"/>
    <w:multiLevelType w:val="hybridMultilevel"/>
    <w:tmpl w:val="A03CAE28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B0EC5"/>
    <w:multiLevelType w:val="hybridMultilevel"/>
    <w:tmpl w:val="B40242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1570F"/>
    <w:multiLevelType w:val="hybridMultilevel"/>
    <w:tmpl w:val="20803E6A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C21D2"/>
    <w:multiLevelType w:val="hybridMultilevel"/>
    <w:tmpl w:val="C16A78C0"/>
    <w:lvl w:ilvl="0" w:tplc="F3EC262C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11B5252"/>
    <w:multiLevelType w:val="multilevel"/>
    <w:tmpl w:val="953C9802"/>
    <w:lvl w:ilvl="0">
      <w:start w:val="1"/>
      <w:numFmt w:val="upperRoman"/>
      <w:suff w:val="space"/>
      <w:lvlText w:val="%1."/>
      <w:lvlJc w:val="center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2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268D19A3"/>
    <w:multiLevelType w:val="hybridMultilevel"/>
    <w:tmpl w:val="A26C8968"/>
    <w:lvl w:ilvl="0" w:tplc="04050011">
      <w:start w:val="1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42799"/>
    <w:multiLevelType w:val="hybridMultilevel"/>
    <w:tmpl w:val="BA4456AE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64E9A"/>
    <w:multiLevelType w:val="hybridMultilevel"/>
    <w:tmpl w:val="1D76BFA6"/>
    <w:lvl w:ilvl="0" w:tplc="04050011">
      <w:start w:val="1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2519A"/>
    <w:multiLevelType w:val="hybridMultilevel"/>
    <w:tmpl w:val="84F42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D1FFA"/>
    <w:multiLevelType w:val="hybridMultilevel"/>
    <w:tmpl w:val="7DF22CC6"/>
    <w:lvl w:ilvl="0" w:tplc="0DC49E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2770"/>
    <w:multiLevelType w:val="hybridMultilevel"/>
    <w:tmpl w:val="F60E3F04"/>
    <w:lvl w:ilvl="0" w:tplc="4E429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B5CF8"/>
    <w:multiLevelType w:val="hybridMultilevel"/>
    <w:tmpl w:val="AD260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118E"/>
    <w:multiLevelType w:val="hybridMultilevel"/>
    <w:tmpl w:val="DEEA3BE8"/>
    <w:lvl w:ilvl="0" w:tplc="A93CD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76273"/>
    <w:multiLevelType w:val="hybridMultilevel"/>
    <w:tmpl w:val="3A74ED1C"/>
    <w:lvl w:ilvl="0" w:tplc="DF740A8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502A6"/>
    <w:multiLevelType w:val="hybridMultilevel"/>
    <w:tmpl w:val="B8A2B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C6B68"/>
    <w:multiLevelType w:val="hybridMultilevel"/>
    <w:tmpl w:val="7E4E0E82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03579"/>
    <w:multiLevelType w:val="hybridMultilevel"/>
    <w:tmpl w:val="5BA8970E"/>
    <w:lvl w:ilvl="0" w:tplc="87EE3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2620C"/>
    <w:multiLevelType w:val="hybridMultilevel"/>
    <w:tmpl w:val="4382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1BD7"/>
    <w:multiLevelType w:val="multilevel"/>
    <w:tmpl w:val="FF98F414"/>
    <w:lvl w:ilvl="0">
      <w:start w:val="1"/>
      <w:numFmt w:val="upperRoman"/>
      <w:suff w:val="space"/>
      <w:lvlText w:val="%1."/>
      <w:lvlJc w:val="center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7" w15:restartNumberingAfterBreak="0">
    <w:nsid w:val="4E973FD4"/>
    <w:multiLevelType w:val="multilevel"/>
    <w:tmpl w:val="8AC2D788"/>
    <w:lvl w:ilvl="0">
      <w:start w:val="1"/>
      <w:numFmt w:val="upperRoman"/>
      <w:pStyle w:val="Nadpislnku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NormlnS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4F315274"/>
    <w:multiLevelType w:val="hybridMultilevel"/>
    <w:tmpl w:val="CA4AF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24814"/>
    <w:multiLevelType w:val="multilevel"/>
    <w:tmpl w:val="D6587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4837EA"/>
    <w:multiLevelType w:val="multilevel"/>
    <w:tmpl w:val="B6C41E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56243D"/>
    <w:multiLevelType w:val="hybridMultilevel"/>
    <w:tmpl w:val="BD281D16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913DE"/>
    <w:multiLevelType w:val="hybridMultilevel"/>
    <w:tmpl w:val="908016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467FF"/>
    <w:multiLevelType w:val="hybridMultilevel"/>
    <w:tmpl w:val="EDD23500"/>
    <w:lvl w:ilvl="0" w:tplc="79123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36C62"/>
    <w:multiLevelType w:val="hybridMultilevel"/>
    <w:tmpl w:val="4F94736C"/>
    <w:lvl w:ilvl="0" w:tplc="511E82F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628EC"/>
    <w:multiLevelType w:val="hybridMultilevel"/>
    <w:tmpl w:val="7A381CA6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1AE3"/>
    <w:multiLevelType w:val="hybridMultilevel"/>
    <w:tmpl w:val="F91C3E08"/>
    <w:lvl w:ilvl="0" w:tplc="9DE029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709B2"/>
    <w:multiLevelType w:val="hybridMultilevel"/>
    <w:tmpl w:val="45B6B05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A2F9F"/>
    <w:multiLevelType w:val="hybridMultilevel"/>
    <w:tmpl w:val="0BFE4F0E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40E33"/>
    <w:multiLevelType w:val="multilevel"/>
    <w:tmpl w:val="6E96FD7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71627B"/>
    <w:multiLevelType w:val="hybridMultilevel"/>
    <w:tmpl w:val="13668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61D1B"/>
    <w:multiLevelType w:val="hybridMultilevel"/>
    <w:tmpl w:val="97F4168C"/>
    <w:lvl w:ilvl="0" w:tplc="ECDC6170">
      <w:start w:val="1"/>
      <w:numFmt w:val="decimal"/>
      <w:lvlText w:val="%1)"/>
      <w:lvlJc w:val="left"/>
      <w:pPr>
        <w:ind w:left="3597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72" w:hanging="360"/>
      </w:pPr>
    </w:lvl>
    <w:lvl w:ilvl="2" w:tplc="0405001B" w:tentative="1">
      <w:start w:val="1"/>
      <w:numFmt w:val="lowerRoman"/>
      <w:lvlText w:val="%3."/>
      <w:lvlJc w:val="right"/>
      <w:pPr>
        <w:ind w:left="4692" w:hanging="180"/>
      </w:pPr>
    </w:lvl>
    <w:lvl w:ilvl="3" w:tplc="0405000F" w:tentative="1">
      <w:start w:val="1"/>
      <w:numFmt w:val="decimal"/>
      <w:lvlText w:val="%4."/>
      <w:lvlJc w:val="left"/>
      <w:pPr>
        <w:ind w:left="5412" w:hanging="360"/>
      </w:pPr>
    </w:lvl>
    <w:lvl w:ilvl="4" w:tplc="04050019" w:tentative="1">
      <w:start w:val="1"/>
      <w:numFmt w:val="lowerLetter"/>
      <w:lvlText w:val="%5."/>
      <w:lvlJc w:val="left"/>
      <w:pPr>
        <w:ind w:left="6132" w:hanging="360"/>
      </w:pPr>
    </w:lvl>
    <w:lvl w:ilvl="5" w:tplc="0405001B" w:tentative="1">
      <w:start w:val="1"/>
      <w:numFmt w:val="lowerRoman"/>
      <w:lvlText w:val="%6."/>
      <w:lvlJc w:val="right"/>
      <w:pPr>
        <w:ind w:left="6852" w:hanging="180"/>
      </w:pPr>
    </w:lvl>
    <w:lvl w:ilvl="6" w:tplc="0405000F" w:tentative="1">
      <w:start w:val="1"/>
      <w:numFmt w:val="decimal"/>
      <w:lvlText w:val="%7."/>
      <w:lvlJc w:val="left"/>
      <w:pPr>
        <w:ind w:left="7572" w:hanging="360"/>
      </w:pPr>
    </w:lvl>
    <w:lvl w:ilvl="7" w:tplc="04050019" w:tentative="1">
      <w:start w:val="1"/>
      <w:numFmt w:val="lowerLetter"/>
      <w:lvlText w:val="%8."/>
      <w:lvlJc w:val="left"/>
      <w:pPr>
        <w:ind w:left="8292" w:hanging="360"/>
      </w:pPr>
    </w:lvl>
    <w:lvl w:ilvl="8" w:tplc="0405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42" w15:restartNumberingAfterBreak="0">
    <w:nsid w:val="7BAA08B6"/>
    <w:multiLevelType w:val="hybridMultilevel"/>
    <w:tmpl w:val="9EF46FAE"/>
    <w:lvl w:ilvl="0" w:tplc="F3EC262C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A3FA9"/>
    <w:multiLevelType w:val="hybridMultilevel"/>
    <w:tmpl w:val="6D56E9A2"/>
    <w:lvl w:ilvl="0" w:tplc="4E429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40"/>
  </w:num>
  <w:num w:numId="4">
    <w:abstractNumId w:val="16"/>
  </w:num>
  <w:num w:numId="5">
    <w:abstractNumId w:val="34"/>
  </w:num>
  <w:num w:numId="6">
    <w:abstractNumId w:val="21"/>
  </w:num>
  <w:num w:numId="7">
    <w:abstractNumId w:val="43"/>
  </w:num>
  <w:num w:numId="8">
    <w:abstractNumId w:val="18"/>
  </w:num>
  <w:num w:numId="9">
    <w:abstractNumId w:val="4"/>
  </w:num>
  <w:num w:numId="10">
    <w:abstractNumId w:val="37"/>
  </w:num>
  <w:num w:numId="11">
    <w:abstractNumId w:val="32"/>
  </w:num>
  <w:num w:numId="12">
    <w:abstractNumId w:val="24"/>
  </w:num>
  <w:num w:numId="13">
    <w:abstractNumId w:val="27"/>
  </w:num>
  <w:num w:numId="14">
    <w:abstractNumId w:val="26"/>
  </w:num>
  <w:num w:numId="15">
    <w:abstractNumId w:val="33"/>
  </w:num>
  <w:num w:numId="16">
    <w:abstractNumId w:val="25"/>
  </w:num>
  <w:num w:numId="17">
    <w:abstractNumId w:val="11"/>
  </w:num>
  <w:num w:numId="18">
    <w:abstractNumId w:val="42"/>
  </w:num>
  <w:num w:numId="19">
    <w:abstractNumId w:val="29"/>
  </w:num>
  <w:num w:numId="20">
    <w:abstractNumId w:val="39"/>
  </w:num>
  <w:num w:numId="21">
    <w:abstractNumId w:val="30"/>
  </w:num>
  <w:num w:numId="22">
    <w:abstractNumId w:val="6"/>
  </w:num>
  <w:num w:numId="23">
    <w:abstractNumId w:val="3"/>
  </w:num>
  <w:num w:numId="24">
    <w:abstractNumId w:val="1"/>
  </w:num>
  <w:num w:numId="25">
    <w:abstractNumId w:val="17"/>
  </w:num>
  <w:num w:numId="26">
    <w:abstractNumId w:val="12"/>
  </w:num>
  <w:num w:numId="27">
    <w:abstractNumId w:val="9"/>
  </w:num>
  <w:num w:numId="28">
    <w:abstractNumId w:val="19"/>
  </w:num>
  <w:num w:numId="29">
    <w:abstractNumId w:val="23"/>
  </w:num>
  <w:num w:numId="30">
    <w:abstractNumId w:val="10"/>
  </w:num>
  <w:num w:numId="31">
    <w:abstractNumId w:val="31"/>
  </w:num>
  <w:num w:numId="32">
    <w:abstractNumId w:val="8"/>
  </w:num>
  <w:num w:numId="33">
    <w:abstractNumId w:val="41"/>
  </w:num>
  <w:num w:numId="34">
    <w:abstractNumId w:val="14"/>
  </w:num>
  <w:num w:numId="35">
    <w:abstractNumId w:val="38"/>
  </w:num>
  <w:num w:numId="36">
    <w:abstractNumId w:val="2"/>
  </w:num>
  <w:num w:numId="37">
    <w:abstractNumId w:val="35"/>
  </w:num>
  <w:num w:numId="38">
    <w:abstractNumId w:val="22"/>
  </w:num>
  <w:num w:numId="39">
    <w:abstractNumId w:val="7"/>
  </w:num>
  <w:num w:numId="40">
    <w:abstractNumId w:val="15"/>
  </w:num>
  <w:num w:numId="41">
    <w:abstractNumId w:val="0"/>
  </w:num>
  <w:num w:numId="42">
    <w:abstractNumId w:val="36"/>
  </w:num>
  <w:num w:numId="43">
    <w:abstractNumId w:val="1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70"/>
    <w:rsid w:val="00005F37"/>
    <w:rsid w:val="0000702B"/>
    <w:rsid w:val="00013F3A"/>
    <w:rsid w:val="00015DAD"/>
    <w:rsid w:val="00016472"/>
    <w:rsid w:val="00016FC8"/>
    <w:rsid w:val="00017CB5"/>
    <w:rsid w:val="00021EAD"/>
    <w:rsid w:val="000303D0"/>
    <w:rsid w:val="0005128C"/>
    <w:rsid w:val="00056973"/>
    <w:rsid w:val="00062829"/>
    <w:rsid w:val="00065DC7"/>
    <w:rsid w:val="00071293"/>
    <w:rsid w:val="000761E6"/>
    <w:rsid w:val="00095321"/>
    <w:rsid w:val="000A0138"/>
    <w:rsid w:val="000A0577"/>
    <w:rsid w:val="000A125D"/>
    <w:rsid w:val="000A2C34"/>
    <w:rsid w:val="000A44E2"/>
    <w:rsid w:val="000A4EDC"/>
    <w:rsid w:val="000A747B"/>
    <w:rsid w:val="000B61AF"/>
    <w:rsid w:val="000B7FC5"/>
    <w:rsid w:val="000C45C2"/>
    <w:rsid w:val="000C5CEB"/>
    <w:rsid w:val="000D5944"/>
    <w:rsid w:val="000D79A3"/>
    <w:rsid w:val="000E3AEA"/>
    <w:rsid w:val="000E7CB1"/>
    <w:rsid w:val="000F76CC"/>
    <w:rsid w:val="00107894"/>
    <w:rsid w:val="001209B5"/>
    <w:rsid w:val="00124F5D"/>
    <w:rsid w:val="00125658"/>
    <w:rsid w:val="00141C7B"/>
    <w:rsid w:val="00143F1A"/>
    <w:rsid w:val="0014537A"/>
    <w:rsid w:val="001465EB"/>
    <w:rsid w:val="00153A56"/>
    <w:rsid w:val="00162709"/>
    <w:rsid w:val="0016365D"/>
    <w:rsid w:val="00166641"/>
    <w:rsid w:val="0016683B"/>
    <w:rsid w:val="00171C3F"/>
    <w:rsid w:val="00172D98"/>
    <w:rsid w:val="00174B89"/>
    <w:rsid w:val="0017594D"/>
    <w:rsid w:val="001816BE"/>
    <w:rsid w:val="00193CE7"/>
    <w:rsid w:val="001A17EC"/>
    <w:rsid w:val="001A2E2C"/>
    <w:rsid w:val="001A4817"/>
    <w:rsid w:val="001A6F56"/>
    <w:rsid w:val="001B0BC8"/>
    <w:rsid w:val="001B1470"/>
    <w:rsid w:val="001B4464"/>
    <w:rsid w:val="001D0ADC"/>
    <w:rsid w:val="001D41EE"/>
    <w:rsid w:val="001D7453"/>
    <w:rsid w:val="001D7708"/>
    <w:rsid w:val="001F2DFE"/>
    <w:rsid w:val="00205DB1"/>
    <w:rsid w:val="002109C1"/>
    <w:rsid w:val="0021137C"/>
    <w:rsid w:val="00221B86"/>
    <w:rsid w:val="002258A6"/>
    <w:rsid w:val="002262D5"/>
    <w:rsid w:val="00226AAF"/>
    <w:rsid w:val="00230012"/>
    <w:rsid w:val="00231824"/>
    <w:rsid w:val="002367F2"/>
    <w:rsid w:val="00242B3D"/>
    <w:rsid w:val="0024400A"/>
    <w:rsid w:val="002479D7"/>
    <w:rsid w:val="00247F23"/>
    <w:rsid w:val="0026418B"/>
    <w:rsid w:val="00271F68"/>
    <w:rsid w:val="002735B9"/>
    <w:rsid w:val="00273D43"/>
    <w:rsid w:val="00282156"/>
    <w:rsid w:val="00297B21"/>
    <w:rsid w:val="002A1E1D"/>
    <w:rsid w:val="002B1A31"/>
    <w:rsid w:val="002B5332"/>
    <w:rsid w:val="002C018E"/>
    <w:rsid w:val="002C055F"/>
    <w:rsid w:val="002C6E85"/>
    <w:rsid w:val="002D1765"/>
    <w:rsid w:val="002D1CEC"/>
    <w:rsid w:val="002D2EAB"/>
    <w:rsid w:val="0030152A"/>
    <w:rsid w:val="0030194B"/>
    <w:rsid w:val="00301DF0"/>
    <w:rsid w:val="00302087"/>
    <w:rsid w:val="0030370E"/>
    <w:rsid w:val="0030496D"/>
    <w:rsid w:val="00306735"/>
    <w:rsid w:val="0031596C"/>
    <w:rsid w:val="00316F37"/>
    <w:rsid w:val="0032313A"/>
    <w:rsid w:val="0032483A"/>
    <w:rsid w:val="003340C6"/>
    <w:rsid w:val="003440C8"/>
    <w:rsid w:val="00350CEE"/>
    <w:rsid w:val="003547A4"/>
    <w:rsid w:val="00361ED4"/>
    <w:rsid w:val="003635AC"/>
    <w:rsid w:val="00364642"/>
    <w:rsid w:val="0038121D"/>
    <w:rsid w:val="0038171A"/>
    <w:rsid w:val="00384DE4"/>
    <w:rsid w:val="00397989"/>
    <w:rsid w:val="003A764E"/>
    <w:rsid w:val="003A7D95"/>
    <w:rsid w:val="003B088D"/>
    <w:rsid w:val="003C78FF"/>
    <w:rsid w:val="003D490F"/>
    <w:rsid w:val="003D6B95"/>
    <w:rsid w:val="003D7FAF"/>
    <w:rsid w:val="003E7C12"/>
    <w:rsid w:val="003F1960"/>
    <w:rsid w:val="003F2535"/>
    <w:rsid w:val="003F394C"/>
    <w:rsid w:val="003F78B6"/>
    <w:rsid w:val="00400120"/>
    <w:rsid w:val="0040263A"/>
    <w:rsid w:val="00407434"/>
    <w:rsid w:val="004118CE"/>
    <w:rsid w:val="0041393E"/>
    <w:rsid w:val="00415CB3"/>
    <w:rsid w:val="00423F23"/>
    <w:rsid w:val="0042511C"/>
    <w:rsid w:val="0042765A"/>
    <w:rsid w:val="004349DC"/>
    <w:rsid w:val="00442C39"/>
    <w:rsid w:val="004461F0"/>
    <w:rsid w:val="00447781"/>
    <w:rsid w:val="00452F63"/>
    <w:rsid w:val="00455AE5"/>
    <w:rsid w:val="004563DD"/>
    <w:rsid w:val="00464D9F"/>
    <w:rsid w:val="00466E4A"/>
    <w:rsid w:val="00472BEC"/>
    <w:rsid w:val="004816EF"/>
    <w:rsid w:val="00486A93"/>
    <w:rsid w:val="00493A59"/>
    <w:rsid w:val="0049538A"/>
    <w:rsid w:val="00496146"/>
    <w:rsid w:val="004A0212"/>
    <w:rsid w:val="004B2B65"/>
    <w:rsid w:val="004B2C6C"/>
    <w:rsid w:val="004B40FD"/>
    <w:rsid w:val="004C06E8"/>
    <w:rsid w:val="004C3746"/>
    <w:rsid w:val="004C4D08"/>
    <w:rsid w:val="004C593F"/>
    <w:rsid w:val="004C7EBA"/>
    <w:rsid w:val="004D6B79"/>
    <w:rsid w:val="004E5A3E"/>
    <w:rsid w:val="004E70E8"/>
    <w:rsid w:val="004F52EE"/>
    <w:rsid w:val="004F7906"/>
    <w:rsid w:val="0051644D"/>
    <w:rsid w:val="005200CF"/>
    <w:rsid w:val="00520CA0"/>
    <w:rsid w:val="0052153D"/>
    <w:rsid w:val="00532B4F"/>
    <w:rsid w:val="00537E34"/>
    <w:rsid w:val="00540E38"/>
    <w:rsid w:val="00547E74"/>
    <w:rsid w:val="00575298"/>
    <w:rsid w:val="00575327"/>
    <w:rsid w:val="0058072A"/>
    <w:rsid w:val="00594B38"/>
    <w:rsid w:val="00596182"/>
    <w:rsid w:val="005A28B8"/>
    <w:rsid w:val="005A772C"/>
    <w:rsid w:val="005B7BE2"/>
    <w:rsid w:val="005D01CA"/>
    <w:rsid w:val="005F1CA3"/>
    <w:rsid w:val="005F3234"/>
    <w:rsid w:val="00604C86"/>
    <w:rsid w:val="0061054B"/>
    <w:rsid w:val="006106EB"/>
    <w:rsid w:val="006173FA"/>
    <w:rsid w:val="00630E51"/>
    <w:rsid w:val="00633060"/>
    <w:rsid w:val="00651F50"/>
    <w:rsid w:val="00652C6B"/>
    <w:rsid w:val="00654EC6"/>
    <w:rsid w:val="0066251C"/>
    <w:rsid w:val="00662C34"/>
    <w:rsid w:val="00675704"/>
    <w:rsid w:val="006874CF"/>
    <w:rsid w:val="006A51C8"/>
    <w:rsid w:val="006B2E24"/>
    <w:rsid w:val="006B75D1"/>
    <w:rsid w:val="006C38BD"/>
    <w:rsid w:val="006C483B"/>
    <w:rsid w:val="006C5A7C"/>
    <w:rsid w:val="006C658B"/>
    <w:rsid w:val="006D6E4D"/>
    <w:rsid w:val="006D78F6"/>
    <w:rsid w:val="006E2ECE"/>
    <w:rsid w:val="006E3666"/>
    <w:rsid w:val="006F16F9"/>
    <w:rsid w:val="006F5CBE"/>
    <w:rsid w:val="0070091A"/>
    <w:rsid w:val="00702F97"/>
    <w:rsid w:val="00711F9D"/>
    <w:rsid w:val="0071590E"/>
    <w:rsid w:val="007233C1"/>
    <w:rsid w:val="00727C70"/>
    <w:rsid w:val="0073153C"/>
    <w:rsid w:val="00733D04"/>
    <w:rsid w:val="00734541"/>
    <w:rsid w:val="007375D8"/>
    <w:rsid w:val="00743849"/>
    <w:rsid w:val="007455D8"/>
    <w:rsid w:val="00746742"/>
    <w:rsid w:val="00750CC8"/>
    <w:rsid w:val="00752730"/>
    <w:rsid w:val="00754648"/>
    <w:rsid w:val="00754ED8"/>
    <w:rsid w:val="00755B29"/>
    <w:rsid w:val="00764169"/>
    <w:rsid w:val="007823EB"/>
    <w:rsid w:val="00782F16"/>
    <w:rsid w:val="0079349B"/>
    <w:rsid w:val="007962A9"/>
    <w:rsid w:val="007A052B"/>
    <w:rsid w:val="007A56F4"/>
    <w:rsid w:val="007B3FCB"/>
    <w:rsid w:val="007C14BE"/>
    <w:rsid w:val="007C4126"/>
    <w:rsid w:val="007E0FB5"/>
    <w:rsid w:val="007F1B44"/>
    <w:rsid w:val="007F3AC8"/>
    <w:rsid w:val="00814A90"/>
    <w:rsid w:val="008233A0"/>
    <w:rsid w:val="008320AF"/>
    <w:rsid w:val="00834E40"/>
    <w:rsid w:val="00841D9F"/>
    <w:rsid w:val="008438FD"/>
    <w:rsid w:val="00843F57"/>
    <w:rsid w:val="0085487D"/>
    <w:rsid w:val="00857DE8"/>
    <w:rsid w:val="00860AC7"/>
    <w:rsid w:val="00865B56"/>
    <w:rsid w:val="008735BD"/>
    <w:rsid w:val="00884DD7"/>
    <w:rsid w:val="00885057"/>
    <w:rsid w:val="00885226"/>
    <w:rsid w:val="00891B9F"/>
    <w:rsid w:val="00895D58"/>
    <w:rsid w:val="008A009F"/>
    <w:rsid w:val="008A6364"/>
    <w:rsid w:val="008B22FE"/>
    <w:rsid w:val="008B28C9"/>
    <w:rsid w:val="008B4AFE"/>
    <w:rsid w:val="008C13CF"/>
    <w:rsid w:val="008C627B"/>
    <w:rsid w:val="008C6C41"/>
    <w:rsid w:val="008D17E5"/>
    <w:rsid w:val="008E5115"/>
    <w:rsid w:val="008F1616"/>
    <w:rsid w:val="008F464B"/>
    <w:rsid w:val="008F5FCF"/>
    <w:rsid w:val="00901F0F"/>
    <w:rsid w:val="00902A51"/>
    <w:rsid w:val="00903CCD"/>
    <w:rsid w:val="0090522C"/>
    <w:rsid w:val="00907812"/>
    <w:rsid w:val="00907F5D"/>
    <w:rsid w:val="00916844"/>
    <w:rsid w:val="009316AE"/>
    <w:rsid w:val="00940279"/>
    <w:rsid w:val="00943FC1"/>
    <w:rsid w:val="00950177"/>
    <w:rsid w:val="0095085E"/>
    <w:rsid w:val="009544B6"/>
    <w:rsid w:val="0095649D"/>
    <w:rsid w:val="009568DC"/>
    <w:rsid w:val="00962184"/>
    <w:rsid w:val="00962388"/>
    <w:rsid w:val="00965810"/>
    <w:rsid w:val="00965B51"/>
    <w:rsid w:val="009A092E"/>
    <w:rsid w:val="009A4603"/>
    <w:rsid w:val="009A62E7"/>
    <w:rsid w:val="009C35A1"/>
    <w:rsid w:val="009C7A41"/>
    <w:rsid w:val="009D14C0"/>
    <w:rsid w:val="009E553D"/>
    <w:rsid w:val="009F0CE0"/>
    <w:rsid w:val="009F4AE2"/>
    <w:rsid w:val="00A0193A"/>
    <w:rsid w:val="00A04655"/>
    <w:rsid w:val="00A05EE2"/>
    <w:rsid w:val="00A158D6"/>
    <w:rsid w:val="00A21E52"/>
    <w:rsid w:val="00A24595"/>
    <w:rsid w:val="00A250A3"/>
    <w:rsid w:val="00A30678"/>
    <w:rsid w:val="00A428A2"/>
    <w:rsid w:val="00A56D96"/>
    <w:rsid w:val="00A60912"/>
    <w:rsid w:val="00A651C5"/>
    <w:rsid w:val="00A73A0A"/>
    <w:rsid w:val="00A750FE"/>
    <w:rsid w:val="00A85F53"/>
    <w:rsid w:val="00A8705D"/>
    <w:rsid w:val="00AA2281"/>
    <w:rsid w:val="00AB2174"/>
    <w:rsid w:val="00AB28F6"/>
    <w:rsid w:val="00AB550A"/>
    <w:rsid w:val="00AC1277"/>
    <w:rsid w:val="00AD3289"/>
    <w:rsid w:val="00AD5FEE"/>
    <w:rsid w:val="00AE1CAA"/>
    <w:rsid w:val="00AE202B"/>
    <w:rsid w:val="00AE7565"/>
    <w:rsid w:val="00AF6D94"/>
    <w:rsid w:val="00B10B5F"/>
    <w:rsid w:val="00B1310C"/>
    <w:rsid w:val="00B13671"/>
    <w:rsid w:val="00B23B09"/>
    <w:rsid w:val="00B30296"/>
    <w:rsid w:val="00B305F7"/>
    <w:rsid w:val="00B40B2C"/>
    <w:rsid w:val="00B44FE2"/>
    <w:rsid w:val="00B51C57"/>
    <w:rsid w:val="00B52957"/>
    <w:rsid w:val="00B54CD6"/>
    <w:rsid w:val="00B562C3"/>
    <w:rsid w:val="00B6129F"/>
    <w:rsid w:val="00B67FD4"/>
    <w:rsid w:val="00B76670"/>
    <w:rsid w:val="00BA6006"/>
    <w:rsid w:val="00BB04A2"/>
    <w:rsid w:val="00BB33D3"/>
    <w:rsid w:val="00BB6CB9"/>
    <w:rsid w:val="00BC4E41"/>
    <w:rsid w:val="00BC5B7F"/>
    <w:rsid w:val="00BD081E"/>
    <w:rsid w:val="00BD313A"/>
    <w:rsid w:val="00BD65B8"/>
    <w:rsid w:val="00BD7DB7"/>
    <w:rsid w:val="00BE2650"/>
    <w:rsid w:val="00BE4393"/>
    <w:rsid w:val="00BE4E4D"/>
    <w:rsid w:val="00C002CB"/>
    <w:rsid w:val="00C15623"/>
    <w:rsid w:val="00C15FE9"/>
    <w:rsid w:val="00C2321C"/>
    <w:rsid w:val="00C332FD"/>
    <w:rsid w:val="00C34D9E"/>
    <w:rsid w:val="00C3787D"/>
    <w:rsid w:val="00C41949"/>
    <w:rsid w:val="00C50FBB"/>
    <w:rsid w:val="00C53C41"/>
    <w:rsid w:val="00C54BBB"/>
    <w:rsid w:val="00C56AF5"/>
    <w:rsid w:val="00C779F7"/>
    <w:rsid w:val="00C8156C"/>
    <w:rsid w:val="00CA38A8"/>
    <w:rsid w:val="00CB3FEA"/>
    <w:rsid w:val="00CC0173"/>
    <w:rsid w:val="00CC14FA"/>
    <w:rsid w:val="00CC70C4"/>
    <w:rsid w:val="00CC7179"/>
    <w:rsid w:val="00CF0FA8"/>
    <w:rsid w:val="00D0006A"/>
    <w:rsid w:val="00D05B8D"/>
    <w:rsid w:val="00D100C9"/>
    <w:rsid w:val="00D10A15"/>
    <w:rsid w:val="00D40CA7"/>
    <w:rsid w:val="00D42C20"/>
    <w:rsid w:val="00D45E46"/>
    <w:rsid w:val="00D471A8"/>
    <w:rsid w:val="00D503DC"/>
    <w:rsid w:val="00D54CB1"/>
    <w:rsid w:val="00D55F0C"/>
    <w:rsid w:val="00D56C2F"/>
    <w:rsid w:val="00D60E94"/>
    <w:rsid w:val="00D6541E"/>
    <w:rsid w:val="00D70B02"/>
    <w:rsid w:val="00D71365"/>
    <w:rsid w:val="00D82FF3"/>
    <w:rsid w:val="00D86E5C"/>
    <w:rsid w:val="00DA53C2"/>
    <w:rsid w:val="00DA586F"/>
    <w:rsid w:val="00DB16F1"/>
    <w:rsid w:val="00DB2FDE"/>
    <w:rsid w:val="00DB6EA8"/>
    <w:rsid w:val="00DC1831"/>
    <w:rsid w:val="00DC4E8E"/>
    <w:rsid w:val="00DC5931"/>
    <w:rsid w:val="00DD212D"/>
    <w:rsid w:val="00DD24F6"/>
    <w:rsid w:val="00DD2A72"/>
    <w:rsid w:val="00DD4A8C"/>
    <w:rsid w:val="00DD60EF"/>
    <w:rsid w:val="00DE065E"/>
    <w:rsid w:val="00DE13C2"/>
    <w:rsid w:val="00DF58E1"/>
    <w:rsid w:val="00DF6D29"/>
    <w:rsid w:val="00E02EFA"/>
    <w:rsid w:val="00E11337"/>
    <w:rsid w:val="00E116C1"/>
    <w:rsid w:val="00E146B3"/>
    <w:rsid w:val="00E3091B"/>
    <w:rsid w:val="00E40CFC"/>
    <w:rsid w:val="00E52AAF"/>
    <w:rsid w:val="00E53C7C"/>
    <w:rsid w:val="00E5602E"/>
    <w:rsid w:val="00E71095"/>
    <w:rsid w:val="00E82715"/>
    <w:rsid w:val="00E83ECC"/>
    <w:rsid w:val="00E93E60"/>
    <w:rsid w:val="00E96787"/>
    <w:rsid w:val="00E96897"/>
    <w:rsid w:val="00EA19BF"/>
    <w:rsid w:val="00EC0E4E"/>
    <w:rsid w:val="00EC15E0"/>
    <w:rsid w:val="00ED23B8"/>
    <w:rsid w:val="00ED2BFB"/>
    <w:rsid w:val="00EE1C8D"/>
    <w:rsid w:val="00EE583E"/>
    <w:rsid w:val="00F00133"/>
    <w:rsid w:val="00F1537E"/>
    <w:rsid w:val="00F21542"/>
    <w:rsid w:val="00F23542"/>
    <w:rsid w:val="00F25152"/>
    <w:rsid w:val="00F30C6F"/>
    <w:rsid w:val="00F34969"/>
    <w:rsid w:val="00F35BC7"/>
    <w:rsid w:val="00F37C53"/>
    <w:rsid w:val="00F412B7"/>
    <w:rsid w:val="00F51F58"/>
    <w:rsid w:val="00F54982"/>
    <w:rsid w:val="00F72C20"/>
    <w:rsid w:val="00F75979"/>
    <w:rsid w:val="00F86187"/>
    <w:rsid w:val="00F92D31"/>
    <w:rsid w:val="00F948BC"/>
    <w:rsid w:val="00FA4592"/>
    <w:rsid w:val="00FA5760"/>
    <w:rsid w:val="00FB42A2"/>
    <w:rsid w:val="00FC715C"/>
    <w:rsid w:val="00FD2B93"/>
    <w:rsid w:val="00FD2FE4"/>
    <w:rsid w:val="00FD4D8C"/>
    <w:rsid w:val="00FE3598"/>
    <w:rsid w:val="00FF45C1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F0088FC"/>
  <w15:chartTrackingRefBased/>
  <w15:docId w15:val="{A67EB4B4-EAC2-447D-978F-C8BF3892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2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742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5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3DC"/>
  </w:style>
  <w:style w:type="paragraph" w:styleId="Zpat">
    <w:name w:val="footer"/>
    <w:basedOn w:val="Normln"/>
    <w:link w:val="ZpatChar"/>
    <w:uiPriority w:val="99"/>
    <w:unhideWhenUsed/>
    <w:rsid w:val="00D5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3DC"/>
  </w:style>
  <w:style w:type="character" w:customStyle="1" w:styleId="Nadpis2Char">
    <w:name w:val="Nadpis 2 Char"/>
    <w:basedOn w:val="Standardnpsmoodstavce"/>
    <w:link w:val="Nadpis2"/>
    <w:uiPriority w:val="9"/>
    <w:rsid w:val="004B2B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B2B6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2B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C6F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5F3234"/>
  </w:style>
  <w:style w:type="character" w:customStyle="1" w:styleId="nounderline">
    <w:name w:val="nounderline"/>
    <w:basedOn w:val="Standardnpsmoodstavce"/>
    <w:rsid w:val="005F3234"/>
  </w:style>
  <w:style w:type="character" w:customStyle="1" w:styleId="nowrap">
    <w:name w:val="nowrap"/>
    <w:basedOn w:val="Standardnpsmoodstavce"/>
    <w:rsid w:val="005F3234"/>
  </w:style>
  <w:style w:type="paragraph" w:styleId="Zkladntextodsazen">
    <w:name w:val="Body Text Indent"/>
    <w:basedOn w:val="Normln"/>
    <w:link w:val="ZkladntextodsazenChar"/>
    <w:uiPriority w:val="99"/>
    <w:semiHidden/>
    <w:rsid w:val="00302087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302087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302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lnku">
    <w:name w:val="Nadpis článku"/>
    <w:basedOn w:val="Normln"/>
    <w:next w:val="NormlnS"/>
    <w:uiPriority w:val="99"/>
    <w:rsid w:val="00302087"/>
    <w:pPr>
      <w:keepNext/>
      <w:numPr>
        <w:numId w:val="13"/>
      </w:numPr>
      <w:spacing w:before="240" w:after="24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cs-CZ"/>
    </w:rPr>
  </w:style>
  <w:style w:type="paragraph" w:customStyle="1" w:styleId="NormlnS">
    <w:name w:val="Normální ČS"/>
    <w:basedOn w:val="Normln"/>
    <w:uiPriority w:val="99"/>
    <w:rsid w:val="00302087"/>
    <w:pPr>
      <w:keepNext/>
      <w:numPr>
        <w:ilvl w:val="1"/>
        <w:numId w:val="1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Zkladntext20">
    <w:name w:val="Základní text (2)_"/>
    <w:basedOn w:val="Standardnpsmoodstavce"/>
    <w:link w:val="Zkladntext21"/>
    <w:rsid w:val="00AC127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AC1277"/>
    <w:pPr>
      <w:widowControl w:val="0"/>
      <w:shd w:val="clear" w:color="auto" w:fill="FFFFFF"/>
      <w:spacing w:after="120" w:line="295" w:lineRule="exact"/>
      <w:ind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0">
    <w:name w:val="Nadpis #2_"/>
    <w:basedOn w:val="Standardnpsmoodstavce"/>
    <w:link w:val="Nadpis21"/>
    <w:rsid w:val="00AC12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dpis21">
    <w:name w:val="Nadpis #2"/>
    <w:basedOn w:val="Normln"/>
    <w:link w:val="Nadpis20"/>
    <w:rsid w:val="00AC1277"/>
    <w:pPr>
      <w:widowControl w:val="0"/>
      <w:shd w:val="clear" w:color="auto" w:fill="FFFFFF"/>
      <w:spacing w:after="28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23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1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5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5059-4100-4F59-957A-B38DCB9D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Sklenářová</dc:creator>
  <cp:keywords/>
  <dc:description/>
  <cp:lastModifiedBy>Navrátilová Drahomíra</cp:lastModifiedBy>
  <cp:revision>3</cp:revision>
  <cp:lastPrinted>2019-11-26T11:00:00Z</cp:lastPrinted>
  <dcterms:created xsi:type="dcterms:W3CDTF">2023-01-13T10:41:00Z</dcterms:created>
  <dcterms:modified xsi:type="dcterms:W3CDTF">2023-01-13T11:00:00Z</dcterms:modified>
</cp:coreProperties>
</file>