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39A30" w14:textId="77777777" w:rsidR="00FF50A7" w:rsidRDefault="00FF50A7" w:rsidP="00FF50A7"/>
    <w:p w14:paraId="7BEEFEEC" w14:textId="77777777" w:rsidR="00FF50A7" w:rsidRDefault="00FF50A7" w:rsidP="00FF50A7">
      <w:pPr>
        <w:rPr>
          <w:b/>
        </w:rPr>
      </w:pPr>
    </w:p>
    <w:p w14:paraId="1AB69B9F" w14:textId="77777777" w:rsidR="005C07C9" w:rsidRDefault="005C07C9" w:rsidP="00FF50A7">
      <w:pPr>
        <w:rPr>
          <w:b/>
        </w:rPr>
      </w:pPr>
    </w:p>
    <w:p w14:paraId="6A7CEE36" w14:textId="77777777" w:rsidR="005C07C9" w:rsidRDefault="005C07C9" w:rsidP="00FF50A7">
      <w:pPr>
        <w:rPr>
          <w:b/>
        </w:rPr>
      </w:pPr>
    </w:p>
    <w:p w14:paraId="55CB8A72" w14:textId="77777777" w:rsidR="008342F4" w:rsidRDefault="008342F4" w:rsidP="00FF50A7">
      <w:pPr>
        <w:rPr>
          <w:b/>
        </w:rPr>
      </w:pPr>
    </w:p>
    <w:p w14:paraId="7C8B28C7" w14:textId="77777777" w:rsidR="008342F4" w:rsidRDefault="008342F4" w:rsidP="00FF50A7">
      <w:pPr>
        <w:rPr>
          <w:b/>
        </w:rPr>
      </w:pPr>
    </w:p>
    <w:p w14:paraId="01A853AE" w14:textId="77777777" w:rsidR="008342F4" w:rsidRDefault="008342F4" w:rsidP="00FF50A7">
      <w:pPr>
        <w:rPr>
          <w:b/>
        </w:rPr>
      </w:pPr>
    </w:p>
    <w:p w14:paraId="319EF794" w14:textId="77777777" w:rsidR="00413BB0" w:rsidRDefault="00413BB0" w:rsidP="00FF50A7">
      <w:pPr>
        <w:rPr>
          <w:b/>
        </w:rPr>
      </w:pPr>
    </w:p>
    <w:p w14:paraId="3A8CB98A" w14:textId="77777777" w:rsidR="005C07C9" w:rsidRDefault="005C07C9" w:rsidP="00FF50A7">
      <w:pPr>
        <w:rPr>
          <w:b/>
        </w:rPr>
      </w:pPr>
    </w:p>
    <w:p w14:paraId="43B6C121" w14:textId="77777777" w:rsidR="005C07C9" w:rsidRDefault="005C07C9" w:rsidP="00FF50A7">
      <w:pPr>
        <w:rPr>
          <w:b/>
        </w:rPr>
      </w:pPr>
    </w:p>
    <w:p w14:paraId="551BF6FD" w14:textId="77777777" w:rsidR="005C07C9" w:rsidRPr="005C07C9" w:rsidRDefault="00C4741B" w:rsidP="005C07C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Dopravní podnik Karlovy Vary a.s.</w:t>
      </w:r>
    </w:p>
    <w:p w14:paraId="2CDF263F" w14:textId="77777777" w:rsidR="005C07C9" w:rsidRDefault="005C07C9" w:rsidP="005C07C9">
      <w:pPr>
        <w:jc w:val="center"/>
        <w:rPr>
          <w:b/>
          <w:sz w:val="36"/>
          <w:szCs w:val="36"/>
        </w:rPr>
      </w:pPr>
    </w:p>
    <w:p w14:paraId="07CB0CAB" w14:textId="77777777" w:rsidR="005C07C9" w:rsidRPr="005C07C9" w:rsidRDefault="005C07C9" w:rsidP="005C07C9">
      <w:pPr>
        <w:jc w:val="center"/>
        <w:rPr>
          <w:b/>
          <w:sz w:val="36"/>
          <w:szCs w:val="36"/>
        </w:rPr>
      </w:pPr>
      <w:r w:rsidRPr="005C07C9">
        <w:rPr>
          <w:b/>
          <w:sz w:val="36"/>
          <w:szCs w:val="36"/>
        </w:rPr>
        <w:t>a</w:t>
      </w:r>
    </w:p>
    <w:p w14:paraId="13B19E11" w14:textId="77777777" w:rsidR="005C07C9" w:rsidRDefault="005C07C9" w:rsidP="005C07C9">
      <w:pPr>
        <w:jc w:val="center"/>
        <w:rPr>
          <w:b/>
          <w:sz w:val="36"/>
          <w:szCs w:val="36"/>
        </w:rPr>
      </w:pPr>
    </w:p>
    <w:p w14:paraId="2009B085" w14:textId="77777777" w:rsidR="009A7B86" w:rsidRDefault="008B5961" w:rsidP="005C07C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Nadace města Karlovy Vary</w:t>
      </w:r>
    </w:p>
    <w:p w14:paraId="2EC59697" w14:textId="77777777" w:rsidR="004A40A4" w:rsidRPr="005C07C9" w:rsidRDefault="004A40A4" w:rsidP="005C07C9">
      <w:pPr>
        <w:jc w:val="center"/>
        <w:rPr>
          <w:b/>
          <w:sz w:val="36"/>
          <w:szCs w:val="36"/>
        </w:rPr>
      </w:pPr>
    </w:p>
    <w:p w14:paraId="6D2EE223" w14:textId="77777777" w:rsidR="005C07C9" w:rsidRPr="005C07C9" w:rsidRDefault="005C07C9" w:rsidP="005C07C9">
      <w:pPr>
        <w:jc w:val="center"/>
        <w:rPr>
          <w:b/>
          <w:sz w:val="36"/>
          <w:szCs w:val="36"/>
        </w:rPr>
      </w:pPr>
    </w:p>
    <w:p w14:paraId="3AA65D43" w14:textId="77777777" w:rsidR="005C07C9" w:rsidRDefault="005C07C9" w:rsidP="00FF50A7">
      <w:pPr>
        <w:rPr>
          <w:b/>
        </w:rPr>
      </w:pPr>
    </w:p>
    <w:p w14:paraId="1B54B99F" w14:textId="77777777" w:rsidR="005C07C9" w:rsidRDefault="005C07C9" w:rsidP="00FF50A7">
      <w:pPr>
        <w:rPr>
          <w:b/>
        </w:rPr>
      </w:pPr>
    </w:p>
    <w:p w14:paraId="1C61B9EB" w14:textId="77777777" w:rsidR="005C07C9" w:rsidRDefault="005C07C9" w:rsidP="00FF50A7">
      <w:pPr>
        <w:rPr>
          <w:b/>
        </w:rPr>
      </w:pPr>
    </w:p>
    <w:p w14:paraId="6C2625D7" w14:textId="77777777" w:rsidR="005C07C9" w:rsidRDefault="005C07C9" w:rsidP="00FF50A7">
      <w:pPr>
        <w:rPr>
          <w:b/>
        </w:rPr>
      </w:pPr>
    </w:p>
    <w:p w14:paraId="0E868F29" w14:textId="77777777" w:rsidR="005C07C9" w:rsidRDefault="005C07C9" w:rsidP="00FF50A7">
      <w:pPr>
        <w:rPr>
          <w:b/>
        </w:rPr>
      </w:pPr>
    </w:p>
    <w:p w14:paraId="5B2EDAA8" w14:textId="77777777" w:rsidR="005C07C9" w:rsidRDefault="005C07C9" w:rsidP="00FF50A7">
      <w:pPr>
        <w:rPr>
          <w:b/>
        </w:rPr>
      </w:pPr>
    </w:p>
    <w:p w14:paraId="2F8732CD" w14:textId="77777777" w:rsidR="005C07C9" w:rsidRDefault="005C07C9" w:rsidP="00FF50A7">
      <w:pPr>
        <w:rPr>
          <w:b/>
        </w:rPr>
      </w:pPr>
    </w:p>
    <w:p w14:paraId="70B4BF28" w14:textId="77777777" w:rsidR="005C07C9" w:rsidRDefault="005C07C9" w:rsidP="00FF50A7">
      <w:pPr>
        <w:rPr>
          <w:b/>
        </w:rPr>
      </w:pPr>
    </w:p>
    <w:p w14:paraId="611655D1" w14:textId="77777777" w:rsidR="005C07C9" w:rsidRDefault="005C07C9" w:rsidP="00FF50A7">
      <w:pPr>
        <w:rPr>
          <w:b/>
        </w:rPr>
      </w:pPr>
    </w:p>
    <w:p w14:paraId="30E72F88" w14:textId="77777777" w:rsidR="005C07C9" w:rsidRDefault="005C07C9" w:rsidP="00FF50A7">
      <w:pPr>
        <w:rPr>
          <w:b/>
        </w:rPr>
      </w:pPr>
      <w:r>
        <w:rPr>
          <w:b/>
        </w:rPr>
        <w:t>___________________________________________________________________________</w:t>
      </w:r>
    </w:p>
    <w:p w14:paraId="301750DE" w14:textId="77777777" w:rsidR="005C07C9" w:rsidRDefault="005C07C9" w:rsidP="00FF50A7">
      <w:pPr>
        <w:rPr>
          <w:b/>
        </w:rPr>
      </w:pPr>
    </w:p>
    <w:p w14:paraId="09863409" w14:textId="77777777" w:rsidR="005C07C9" w:rsidRPr="005C07C9" w:rsidRDefault="005C07C9" w:rsidP="005C07C9">
      <w:pPr>
        <w:jc w:val="center"/>
        <w:rPr>
          <w:b/>
          <w:sz w:val="35"/>
          <w:szCs w:val="35"/>
        </w:rPr>
      </w:pPr>
      <w:r w:rsidRPr="005C07C9">
        <w:rPr>
          <w:b/>
          <w:sz w:val="35"/>
          <w:szCs w:val="35"/>
        </w:rPr>
        <w:t xml:space="preserve">SMLOUVA O POSKYTNUTÍ NADAČNÍHO </w:t>
      </w:r>
      <w:r w:rsidR="008B5961">
        <w:rPr>
          <w:b/>
          <w:sz w:val="35"/>
          <w:szCs w:val="35"/>
        </w:rPr>
        <w:t>DARU</w:t>
      </w:r>
    </w:p>
    <w:p w14:paraId="7C86F982" w14:textId="77777777" w:rsidR="005C07C9" w:rsidRDefault="005C07C9" w:rsidP="00FF50A7">
      <w:pPr>
        <w:rPr>
          <w:b/>
        </w:rPr>
      </w:pPr>
    </w:p>
    <w:p w14:paraId="611EF1ED" w14:textId="77777777" w:rsidR="005C07C9" w:rsidRDefault="005C07C9" w:rsidP="00FF50A7">
      <w:pPr>
        <w:rPr>
          <w:b/>
        </w:rPr>
      </w:pPr>
      <w:r>
        <w:rPr>
          <w:b/>
        </w:rPr>
        <w:t>___________________________________________________________________________</w:t>
      </w:r>
    </w:p>
    <w:p w14:paraId="7B33FB1E" w14:textId="77777777" w:rsidR="005C07C9" w:rsidRDefault="005C07C9" w:rsidP="00FF50A7">
      <w:pPr>
        <w:rPr>
          <w:b/>
        </w:rPr>
      </w:pPr>
    </w:p>
    <w:p w14:paraId="1435AEEE" w14:textId="77777777" w:rsidR="008B5961" w:rsidRDefault="008B5961" w:rsidP="0021441F">
      <w:pPr>
        <w:jc w:val="center"/>
        <w:rPr>
          <w:b/>
        </w:rPr>
      </w:pPr>
    </w:p>
    <w:p w14:paraId="6A848BD8" w14:textId="77777777" w:rsidR="00337935" w:rsidRDefault="0021441F" w:rsidP="0021441F">
      <w:pPr>
        <w:jc w:val="center"/>
        <w:rPr>
          <w:b/>
        </w:rPr>
      </w:pPr>
      <w:r>
        <w:rPr>
          <w:b/>
        </w:rPr>
        <w:tab/>
      </w:r>
    </w:p>
    <w:p w14:paraId="79F5BDD3" w14:textId="77777777" w:rsidR="005C07C9" w:rsidRDefault="005C07C9" w:rsidP="00FF50A7">
      <w:pPr>
        <w:rPr>
          <w:b/>
        </w:rPr>
      </w:pPr>
    </w:p>
    <w:p w14:paraId="6380381E" w14:textId="77777777" w:rsidR="005C07C9" w:rsidRDefault="005C07C9" w:rsidP="00FF50A7">
      <w:pPr>
        <w:rPr>
          <w:b/>
        </w:rPr>
      </w:pPr>
    </w:p>
    <w:p w14:paraId="48F5C977" w14:textId="77777777" w:rsidR="005C07C9" w:rsidRDefault="005C07C9" w:rsidP="00FF50A7">
      <w:pPr>
        <w:rPr>
          <w:b/>
        </w:rPr>
      </w:pPr>
    </w:p>
    <w:p w14:paraId="183EA9A8" w14:textId="77777777" w:rsidR="005C07C9" w:rsidRDefault="005C07C9" w:rsidP="00FF50A7">
      <w:pPr>
        <w:rPr>
          <w:b/>
        </w:rPr>
      </w:pPr>
    </w:p>
    <w:p w14:paraId="36FF5A30" w14:textId="77777777" w:rsidR="005C07C9" w:rsidRDefault="005C07C9" w:rsidP="00FF50A7">
      <w:pPr>
        <w:rPr>
          <w:b/>
        </w:rPr>
      </w:pPr>
    </w:p>
    <w:p w14:paraId="7D33BA33" w14:textId="77777777" w:rsidR="005C07C9" w:rsidRDefault="005C07C9" w:rsidP="00FF50A7">
      <w:pPr>
        <w:rPr>
          <w:b/>
        </w:rPr>
      </w:pPr>
    </w:p>
    <w:p w14:paraId="447B43C4" w14:textId="77777777" w:rsidR="005C07C9" w:rsidRDefault="005C07C9" w:rsidP="005C07C9">
      <w:pPr>
        <w:jc w:val="center"/>
        <w:rPr>
          <w:b/>
        </w:rPr>
      </w:pPr>
    </w:p>
    <w:p w14:paraId="47E39F2D" w14:textId="77777777" w:rsidR="008416FE" w:rsidRDefault="008416FE" w:rsidP="005C07C9">
      <w:pPr>
        <w:jc w:val="center"/>
        <w:rPr>
          <w:b/>
        </w:rPr>
      </w:pPr>
    </w:p>
    <w:p w14:paraId="025E6D8C" w14:textId="77777777" w:rsidR="005C07C9" w:rsidRDefault="0021441F" w:rsidP="005C07C9">
      <w:pPr>
        <w:jc w:val="center"/>
        <w:rPr>
          <w:b/>
        </w:rPr>
      </w:pPr>
      <w:r>
        <w:rPr>
          <w:b/>
        </w:rPr>
        <w:t xml:space="preserve">KARLOVY VARY </w:t>
      </w:r>
      <w:r w:rsidR="005F7AFC">
        <w:rPr>
          <w:b/>
        </w:rPr>
        <w:t>202</w:t>
      </w:r>
      <w:r w:rsidR="00EC286A">
        <w:rPr>
          <w:b/>
        </w:rPr>
        <w:t>2</w:t>
      </w:r>
    </w:p>
    <w:p w14:paraId="7B9D526C" w14:textId="77777777" w:rsidR="000D7F3E" w:rsidRPr="00C4741B" w:rsidRDefault="00C4741B" w:rsidP="00611FF0">
      <w:pPr>
        <w:rPr>
          <w:szCs w:val="24"/>
        </w:rPr>
      </w:pPr>
      <w:r w:rsidRPr="00C4741B">
        <w:rPr>
          <w:b/>
          <w:szCs w:val="24"/>
        </w:rPr>
        <w:lastRenderedPageBreak/>
        <w:t xml:space="preserve">Dopravní podnik </w:t>
      </w:r>
      <w:r>
        <w:rPr>
          <w:b/>
          <w:szCs w:val="24"/>
        </w:rPr>
        <w:t xml:space="preserve">Karlovy Vary </w:t>
      </w:r>
      <w:r w:rsidRPr="00C4741B">
        <w:rPr>
          <w:b/>
          <w:szCs w:val="24"/>
        </w:rPr>
        <w:t>a.s.</w:t>
      </w:r>
    </w:p>
    <w:p w14:paraId="5D6FECC6" w14:textId="77777777" w:rsidR="000D7F3E" w:rsidRDefault="000D7F3E" w:rsidP="000D7F3E">
      <w:pPr>
        <w:rPr>
          <w:szCs w:val="24"/>
        </w:rPr>
      </w:pPr>
      <w:r w:rsidRPr="000E5C47">
        <w:rPr>
          <w:szCs w:val="24"/>
        </w:rPr>
        <w:t>se sídlem:</w:t>
      </w:r>
      <w:r w:rsidRPr="000E5C47">
        <w:rPr>
          <w:szCs w:val="24"/>
        </w:rPr>
        <w:tab/>
      </w:r>
      <w:r w:rsidRPr="000E5C47">
        <w:rPr>
          <w:szCs w:val="24"/>
        </w:rPr>
        <w:tab/>
      </w:r>
      <w:r w:rsidR="00C4741B">
        <w:t>Sportovní 656/1, 360 09 Karlovy Vary</w:t>
      </w:r>
      <w:r w:rsidR="00C4741B" w:rsidRPr="000E5C47">
        <w:rPr>
          <w:szCs w:val="24"/>
        </w:rPr>
        <w:t xml:space="preserve"> </w:t>
      </w:r>
      <w:r w:rsidRPr="000E5C47">
        <w:rPr>
          <w:szCs w:val="24"/>
        </w:rPr>
        <w:t>IČO:</w:t>
      </w:r>
      <w:r w:rsidRPr="000E5C47">
        <w:rPr>
          <w:szCs w:val="24"/>
        </w:rPr>
        <w:tab/>
      </w:r>
      <w:r w:rsidRPr="000E5C47">
        <w:rPr>
          <w:szCs w:val="24"/>
        </w:rPr>
        <w:tab/>
      </w:r>
      <w:r w:rsidRPr="000E5C47">
        <w:rPr>
          <w:szCs w:val="24"/>
        </w:rPr>
        <w:tab/>
      </w:r>
    </w:p>
    <w:p w14:paraId="29DB5C4C" w14:textId="77777777" w:rsidR="000D7F3E" w:rsidRPr="000E5C47" w:rsidRDefault="000D7F3E" w:rsidP="000D7F3E">
      <w:pPr>
        <w:ind w:left="2160" w:hanging="2160"/>
        <w:rPr>
          <w:szCs w:val="24"/>
        </w:rPr>
      </w:pPr>
      <w:r>
        <w:rPr>
          <w:szCs w:val="24"/>
        </w:rPr>
        <w:t>zapsaná:</w:t>
      </w:r>
      <w:r>
        <w:rPr>
          <w:szCs w:val="24"/>
        </w:rPr>
        <w:tab/>
      </w:r>
      <w:r w:rsidR="00C4741B">
        <w:rPr>
          <w:szCs w:val="24"/>
        </w:rPr>
        <w:t>v obchodním rejstříku, vedrného krajským soudem v Plzni, vložka 341, oddíl B</w:t>
      </w:r>
    </w:p>
    <w:p w14:paraId="5F708675" w14:textId="77777777" w:rsidR="00C4741B" w:rsidRDefault="00C4741B" w:rsidP="00C4741B">
      <w:pPr>
        <w:tabs>
          <w:tab w:val="left" w:pos="2172"/>
        </w:tabs>
        <w:rPr>
          <w:szCs w:val="24"/>
        </w:rPr>
      </w:pPr>
      <w:r>
        <w:rPr>
          <w:szCs w:val="24"/>
        </w:rPr>
        <w:t xml:space="preserve">IČO: </w:t>
      </w:r>
      <w:r>
        <w:rPr>
          <w:szCs w:val="24"/>
        </w:rPr>
        <w:tab/>
        <w:t>483 64 282</w:t>
      </w:r>
    </w:p>
    <w:p w14:paraId="7AE30ED7" w14:textId="388286AF" w:rsidR="000D7F3E" w:rsidRPr="000D7F3E" w:rsidRDefault="000D7F3E" w:rsidP="000D7F3E">
      <w:pPr>
        <w:rPr>
          <w:szCs w:val="24"/>
        </w:rPr>
      </w:pPr>
      <w:r w:rsidRPr="000D7F3E">
        <w:rPr>
          <w:szCs w:val="24"/>
        </w:rPr>
        <w:t>bankovní spojení:</w:t>
      </w:r>
      <w:r w:rsidRPr="000D7F3E">
        <w:rPr>
          <w:szCs w:val="24"/>
        </w:rPr>
        <w:tab/>
      </w:r>
      <w:proofErr w:type="spellStart"/>
      <w:r w:rsidR="00930F52" w:rsidRPr="00930F52">
        <w:rPr>
          <w:szCs w:val="24"/>
          <w:highlight w:val="black"/>
        </w:rPr>
        <w:t>xxxxxxxxxxxxxxxxxxxxxxx</w:t>
      </w:r>
      <w:proofErr w:type="spellEnd"/>
    </w:p>
    <w:p w14:paraId="73BD5439" w14:textId="77777777" w:rsidR="000D7F3E" w:rsidRPr="000D7F3E" w:rsidRDefault="000D7F3E" w:rsidP="000D7F3E">
      <w:pPr>
        <w:rPr>
          <w:szCs w:val="24"/>
        </w:rPr>
      </w:pPr>
    </w:p>
    <w:p w14:paraId="4155144E" w14:textId="77777777" w:rsidR="00611FF0" w:rsidRDefault="000D7F3E" w:rsidP="008935A5">
      <w:pPr>
        <w:ind w:left="2160" w:hanging="2160"/>
        <w:rPr>
          <w:szCs w:val="24"/>
        </w:rPr>
      </w:pPr>
      <w:r w:rsidRPr="000D7F3E">
        <w:rPr>
          <w:szCs w:val="24"/>
        </w:rPr>
        <w:t>zastoupená:</w:t>
      </w:r>
      <w:r w:rsidRPr="000E5C47">
        <w:rPr>
          <w:szCs w:val="24"/>
        </w:rPr>
        <w:tab/>
      </w:r>
      <w:r w:rsidR="00C4741B">
        <w:rPr>
          <w:szCs w:val="24"/>
        </w:rPr>
        <w:t xml:space="preserve">Ing. Lukášem </w:t>
      </w:r>
      <w:proofErr w:type="spellStart"/>
      <w:r w:rsidR="00C4741B">
        <w:rPr>
          <w:szCs w:val="24"/>
        </w:rPr>
        <w:t>Siřínkem</w:t>
      </w:r>
      <w:proofErr w:type="spellEnd"/>
      <w:r w:rsidR="00C4741B">
        <w:rPr>
          <w:szCs w:val="24"/>
        </w:rPr>
        <w:t>, místopředsedou představenstva</w:t>
      </w:r>
      <w:r w:rsidR="006E09CF">
        <w:rPr>
          <w:szCs w:val="24"/>
        </w:rPr>
        <w:t xml:space="preserve"> na základě plné moci</w:t>
      </w:r>
    </w:p>
    <w:p w14:paraId="77F8C914" w14:textId="77777777" w:rsidR="00FF50A7" w:rsidRPr="000E5C47" w:rsidRDefault="005C07C9" w:rsidP="00611FF0">
      <w:pPr>
        <w:rPr>
          <w:szCs w:val="24"/>
        </w:rPr>
      </w:pPr>
      <w:r>
        <w:rPr>
          <w:i/>
          <w:szCs w:val="24"/>
        </w:rPr>
        <w:t xml:space="preserve">na straně jedné (dále jen </w:t>
      </w:r>
      <w:r w:rsidR="00611FF0">
        <w:rPr>
          <w:i/>
          <w:szCs w:val="24"/>
        </w:rPr>
        <w:t>„Dárce</w:t>
      </w:r>
      <w:r w:rsidR="00FF50A7" w:rsidRPr="000E5C47">
        <w:rPr>
          <w:i/>
          <w:szCs w:val="24"/>
        </w:rPr>
        <w:t>“)</w:t>
      </w:r>
    </w:p>
    <w:p w14:paraId="1E46EED1" w14:textId="77777777" w:rsidR="00FF50A7" w:rsidRPr="000E5C47" w:rsidRDefault="00FF50A7" w:rsidP="00FF50A7">
      <w:pPr>
        <w:rPr>
          <w:szCs w:val="24"/>
        </w:rPr>
      </w:pPr>
    </w:p>
    <w:p w14:paraId="224486CB" w14:textId="77777777" w:rsidR="00FF50A7" w:rsidRPr="00FF50A7" w:rsidRDefault="00FF50A7" w:rsidP="00FF50A7">
      <w:pPr>
        <w:rPr>
          <w:szCs w:val="24"/>
        </w:rPr>
      </w:pPr>
      <w:r w:rsidRPr="00FF50A7">
        <w:rPr>
          <w:szCs w:val="24"/>
        </w:rPr>
        <w:t>a</w:t>
      </w:r>
    </w:p>
    <w:p w14:paraId="39F3DC6F" w14:textId="77777777" w:rsidR="005113CC" w:rsidRPr="00FF50A7" w:rsidRDefault="005113CC">
      <w:pPr>
        <w:rPr>
          <w:szCs w:val="24"/>
        </w:rPr>
      </w:pPr>
    </w:p>
    <w:p w14:paraId="5B5C5B20" w14:textId="77777777" w:rsidR="00611FF0" w:rsidRDefault="00611FF0" w:rsidP="00611FF0">
      <w:r>
        <w:rPr>
          <w:b/>
        </w:rPr>
        <w:t>Nadace města Karlovy Vary</w:t>
      </w:r>
    </w:p>
    <w:p w14:paraId="0120BB70" w14:textId="77777777" w:rsidR="00611FF0" w:rsidRDefault="00611FF0" w:rsidP="00611FF0"/>
    <w:p w14:paraId="5FC35EE0" w14:textId="77777777" w:rsidR="00611FF0" w:rsidRPr="000E5C47" w:rsidRDefault="00611FF0" w:rsidP="00611FF0">
      <w:pPr>
        <w:rPr>
          <w:szCs w:val="24"/>
        </w:rPr>
      </w:pPr>
      <w:r w:rsidRPr="000E5C47">
        <w:rPr>
          <w:szCs w:val="24"/>
        </w:rPr>
        <w:t>se sídlem:</w:t>
      </w:r>
      <w:r w:rsidRPr="000E5C47">
        <w:rPr>
          <w:szCs w:val="24"/>
        </w:rPr>
        <w:tab/>
      </w:r>
      <w:r w:rsidRPr="000E5C47">
        <w:rPr>
          <w:szCs w:val="24"/>
        </w:rPr>
        <w:tab/>
        <w:t xml:space="preserve">Moskevská </w:t>
      </w:r>
      <w:r>
        <w:rPr>
          <w:szCs w:val="24"/>
        </w:rPr>
        <w:t>2035/</w:t>
      </w:r>
      <w:r w:rsidRPr="000E5C47">
        <w:rPr>
          <w:szCs w:val="24"/>
        </w:rPr>
        <w:t>21, Karlovy Vary, PSČ 361 20</w:t>
      </w:r>
    </w:p>
    <w:p w14:paraId="651B9123" w14:textId="77777777" w:rsidR="00611FF0" w:rsidRDefault="00611FF0" w:rsidP="00611FF0">
      <w:pPr>
        <w:rPr>
          <w:szCs w:val="24"/>
        </w:rPr>
      </w:pPr>
      <w:r w:rsidRPr="000E5C47">
        <w:rPr>
          <w:szCs w:val="24"/>
        </w:rPr>
        <w:t>IČO:</w:t>
      </w:r>
      <w:r w:rsidRPr="000E5C47">
        <w:rPr>
          <w:szCs w:val="24"/>
        </w:rPr>
        <w:tab/>
      </w:r>
      <w:r w:rsidRPr="000E5C47">
        <w:rPr>
          <w:szCs w:val="24"/>
        </w:rPr>
        <w:tab/>
      </w:r>
      <w:r w:rsidRPr="000E5C47">
        <w:rPr>
          <w:szCs w:val="24"/>
        </w:rPr>
        <w:tab/>
        <w:t>264</w:t>
      </w:r>
      <w:r w:rsidR="00CA608F">
        <w:rPr>
          <w:szCs w:val="24"/>
        </w:rPr>
        <w:t xml:space="preserve"> </w:t>
      </w:r>
      <w:r w:rsidRPr="000E5C47">
        <w:rPr>
          <w:szCs w:val="24"/>
        </w:rPr>
        <w:t>06</w:t>
      </w:r>
      <w:r w:rsidR="00CA608F">
        <w:rPr>
          <w:szCs w:val="24"/>
        </w:rPr>
        <w:t xml:space="preserve"> 5</w:t>
      </w:r>
      <w:r w:rsidRPr="000E5C47">
        <w:rPr>
          <w:szCs w:val="24"/>
        </w:rPr>
        <w:t>01</w:t>
      </w:r>
    </w:p>
    <w:p w14:paraId="6D9BE83E" w14:textId="77777777" w:rsidR="00611FF0" w:rsidRPr="000E5C47" w:rsidRDefault="00611FF0" w:rsidP="00611FF0">
      <w:pPr>
        <w:rPr>
          <w:szCs w:val="24"/>
        </w:rPr>
      </w:pPr>
      <w:r>
        <w:rPr>
          <w:szCs w:val="24"/>
        </w:rPr>
        <w:t>zapsaná:</w:t>
      </w:r>
      <w:r>
        <w:rPr>
          <w:szCs w:val="24"/>
        </w:rPr>
        <w:tab/>
      </w:r>
      <w:r>
        <w:rPr>
          <w:szCs w:val="24"/>
        </w:rPr>
        <w:tab/>
        <w:t xml:space="preserve">v nadačním rejstříku, vedeném Krajským soudem v Plzni v oddíle N,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vložka 87</w:t>
      </w:r>
    </w:p>
    <w:p w14:paraId="11298E62" w14:textId="77777777" w:rsidR="00611FF0" w:rsidRPr="000E5C47" w:rsidRDefault="00611FF0" w:rsidP="00611FF0">
      <w:pPr>
        <w:rPr>
          <w:szCs w:val="24"/>
        </w:rPr>
      </w:pPr>
      <w:r w:rsidRPr="000E5C47">
        <w:rPr>
          <w:szCs w:val="24"/>
        </w:rPr>
        <w:t>bankovní spojení:</w:t>
      </w:r>
      <w:r w:rsidRPr="000E5C47">
        <w:rPr>
          <w:szCs w:val="24"/>
        </w:rPr>
        <w:tab/>
        <w:t>225760334/0300 - ČSOB a.s., pobočka Karlovy Vary</w:t>
      </w:r>
    </w:p>
    <w:p w14:paraId="024802D2" w14:textId="77777777" w:rsidR="00611FF0" w:rsidRPr="000E5C47" w:rsidRDefault="00611FF0" w:rsidP="00611FF0">
      <w:pPr>
        <w:rPr>
          <w:szCs w:val="24"/>
        </w:rPr>
      </w:pPr>
    </w:p>
    <w:p w14:paraId="1FA0F521" w14:textId="77777777" w:rsidR="00611FF0" w:rsidRPr="000E5C47" w:rsidRDefault="00611FF0" w:rsidP="00611FF0">
      <w:pPr>
        <w:rPr>
          <w:szCs w:val="24"/>
        </w:rPr>
      </w:pPr>
      <w:r w:rsidRPr="000E5C47">
        <w:rPr>
          <w:szCs w:val="24"/>
        </w:rPr>
        <w:t>zastoupená:</w:t>
      </w:r>
      <w:r w:rsidRPr="000E5C47">
        <w:rPr>
          <w:szCs w:val="24"/>
        </w:rPr>
        <w:tab/>
      </w:r>
      <w:r w:rsidRPr="000E5C47">
        <w:rPr>
          <w:szCs w:val="24"/>
        </w:rPr>
        <w:tab/>
        <w:t>Jiřím Vaněčkem,</w:t>
      </w:r>
      <w:r>
        <w:rPr>
          <w:szCs w:val="24"/>
        </w:rPr>
        <w:t xml:space="preserve"> BBA,</w:t>
      </w:r>
      <w:r w:rsidRPr="000E5C47">
        <w:rPr>
          <w:szCs w:val="24"/>
        </w:rPr>
        <w:t xml:space="preserve"> předsedou správní rady</w:t>
      </w:r>
      <w:r>
        <w:rPr>
          <w:szCs w:val="24"/>
        </w:rPr>
        <w:t xml:space="preserve"> a </w:t>
      </w:r>
    </w:p>
    <w:p w14:paraId="7CE8A75D" w14:textId="77777777" w:rsidR="00611FF0" w:rsidRPr="000E5C47" w:rsidRDefault="00611FF0" w:rsidP="00611FF0">
      <w:pPr>
        <w:rPr>
          <w:szCs w:val="24"/>
        </w:rPr>
      </w:pPr>
      <w:r w:rsidRPr="000E5C47">
        <w:rPr>
          <w:szCs w:val="24"/>
        </w:rPr>
        <w:tab/>
      </w:r>
      <w:r w:rsidRPr="000E5C47">
        <w:rPr>
          <w:szCs w:val="24"/>
        </w:rPr>
        <w:tab/>
      </w:r>
      <w:r w:rsidRPr="000E5C47">
        <w:rPr>
          <w:szCs w:val="24"/>
        </w:rPr>
        <w:tab/>
        <w:t>Mgr. Janou Petříkovou, místopředsedkyní správní rady</w:t>
      </w:r>
    </w:p>
    <w:p w14:paraId="04698A5B" w14:textId="77777777" w:rsidR="008B5961" w:rsidRPr="000E5C47" w:rsidRDefault="008B5961" w:rsidP="008B5961">
      <w:pPr>
        <w:rPr>
          <w:szCs w:val="24"/>
        </w:rPr>
      </w:pPr>
    </w:p>
    <w:p w14:paraId="5FED8A5E" w14:textId="77777777" w:rsidR="008B5961" w:rsidRPr="000E5C47" w:rsidRDefault="008B5961" w:rsidP="008B5961">
      <w:pPr>
        <w:rPr>
          <w:szCs w:val="24"/>
        </w:rPr>
      </w:pPr>
    </w:p>
    <w:p w14:paraId="36E212AA" w14:textId="77777777" w:rsidR="008B5961" w:rsidRPr="000E5C47" w:rsidRDefault="008B5961" w:rsidP="008B5961">
      <w:pPr>
        <w:rPr>
          <w:szCs w:val="24"/>
        </w:rPr>
      </w:pPr>
      <w:r>
        <w:rPr>
          <w:i/>
          <w:szCs w:val="24"/>
        </w:rPr>
        <w:t xml:space="preserve">na straně jedné (dále jen </w:t>
      </w:r>
      <w:r w:rsidRPr="000E5C47">
        <w:rPr>
          <w:i/>
          <w:szCs w:val="24"/>
        </w:rPr>
        <w:t>„</w:t>
      </w:r>
      <w:r w:rsidR="00611FF0">
        <w:rPr>
          <w:i/>
          <w:szCs w:val="24"/>
        </w:rPr>
        <w:t>Obdarovaný</w:t>
      </w:r>
      <w:r w:rsidRPr="000E5C47">
        <w:rPr>
          <w:i/>
          <w:szCs w:val="24"/>
        </w:rPr>
        <w:t>“)</w:t>
      </w:r>
    </w:p>
    <w:p w14:paraId="19F2C76C" w14:textId="77777777" w:rsidR="008B5961" w:rsidRDefault="008B5961" w:rsidP="00FF50A7">
      <w:pPr>
        <w:jc w:val="center"/>
        <w:rPr>
          <w:szCs w:val="24"/>
        </w:rPr>
      </w:pPr>
    </w:p>
    <w:p w14:paraId="11D92E8A" w14:textId="77777777" w:rsidR="005113CC" w:rsidRPr="00FF50A7" w:rsidRDefault="005113CC" w:rsidP="00FF50A7">
      <w:pPr>
        <w:jc w:val="center"/>
        <w:rPr>
          <w:szCs w:val="24"/>
        </w:rPr>
      </w:pPr>
      <w:r w:rsidRPr="00FF50A7">
        <w:rPr>
          <w:szCs w:val="24"/>
        </w:rPr>
        <w:t>uzavírají ve smyslu</w:t>
      </w:r>
      <w:r w:rsidR="00432F4B">
        <w:rPr>
          <w:szCs w:val="24"/>
        </w:rPr>
        <w:t xml:space="preserve"> ustanovení § </w:t>
      </w:r>
      <w:r w:rsidR="00611FF0">
        <w:rPr>
          <w:szCs w:val="24"/>
        </w:rPr>
        <w:t>2055 zákona č. 89/2012 Sb., občanský zákoník,                                   ve znění pozdějších předpisů</w:t>
      </w:r>
    </w:p>
    <w:p w14:paraId="53DB0F5E" w14:textId="77777777" w:rsidR="00FF50A7" w:rsidRDefault="00FF50A7" w:rsidP="00FF50A7">
      <w:pPr>
        <w:jc w:val="center"/>
        <w:rPr>
          <w:b/>
        </w:rPr>
      </w:pPr>
    </w:p>
    <w:p w14:paraId="15E95B93" w14:textId="77777777" w:rsidR="00FF50A7" w:rsidRDefault="00FF50A7" w:rsidP="00FF50A7">
      <w:pPr>
        <w:jc w:val="center"/>
        <w:rPr>
          <w:b/>
        </w:rPr>
      </w:pPr>
    </w:p>
    <w:p w14:paraId="346AC263" w14:textId="77777777" w:rsidR="00FF50A7" w:rsidRDefault="00611FF0" w:rsidP="00FF50A7">
      <w:pPr>
        <w:jc w:val="center"/>
        <w:rPr>
          <w:sz w:val="20"/>
        </w:rPr>
      </w:pPr>
      <w:r>
        <w:rPr>
          <w:b/>
        </w:rPr>
        <w:t>Darovací smlouvu</w:t>
      </w:r>
    </w:p>
    <w:p w14:paraId="7EB01B57" w14:textId="77777777" w:rsidR="005113CC" w:rsidRPr="00FF50A7" w:rsidRDefault="005113CC" w:rsidP="00FF50A7">
      <w:pPr>
        <w:jc w:val="center"/>
        <w:rPr>
          <w:szCs w:val="24"/>
        </w:rPr>
      </w:pPr>
    </w:p>
    <w:p w14:paraId="4515CE78" w14:textId="77777777" w:rsidR="005113CC" w:rsidRPr="00FF50A7" w:rsidRDefault="005113CC" w:rsidP="00FF50A7">
      <w:pPr>
        <w:jc w:val="center"/>
        <w:rPr>
          <w:b/>
          <w:szCs w:val="24"/>
        </w:rPr>
      </w:pPr>
      <w:r w:rsidRPr="00FF50A7">
        <w:rPr>
          <w:b/>
          <w:szCs w:val="24"/>
        </w:rPr>
        <w:t>(dále jen „Smlouva</w:t>
      </w:r>
      <w:r w:rsidR="00620673">
        <w:rPr>
          <w:b/>
          <w:szCs w:val="24"/>
        </w:rPr>
        <w:t>“</w:t>
      </w:r>
      <w:r w:rsidRPr="00FF50A7">
        <w:rPr>
          <w:b/>
          <w:szCs w:val="24"/>
        </w:rPr>
        <w:t>)</w:t>
      </w:r>
    </w:p>
    <w:p w14:paraId="709EA0CA" w14:textId="77777777" w:rsidR="005113CC" w:rsidRPr="00FF50A7" w:rsidRDefault="005113CC" w:rsidP="00FF50A7">
      <w:pPr>
        <w:jc w:val="center"/>
        <w:rPr>
          <w:b/>
          <w:szCs w:val="24"/>
        </w:rPr>
      </w:pPr>
    </w:p>
    <w:p w14:paraId="108B655D" w14:textId="77777777" w:rsidR="005113CC" w:rsidRPr="00FF50A7" w:rsidRDefault="005113CC">
      <w:pPr>
        <w:rPr>
          <w:szCs w:val="24"/>
        </w:rPr>
      </w:pPr>
    </w:p>
    <w:p w14:paraId="4EBC5D8D" w14:textId="77777777" w:rsidR="00FF50A7" w:rsidRPr="000E5C47" w:rsidRDefault="00FF50A7" w:rsidP="00FF50A7">
      <w:pPr>
        <w:jc w:val="center"/>
        <w:rPr>
          <w:szCs w:val="24"/>
        </w:rPr>
      </w:pPr>
      <w:r w:rsidRPr="000E5C47">
        <w:rPr>
          <w:b/>
          <w:szCs w:val="24"/>
        </w:rPr>
        <w:t xml:space="preserve">1. VÝŠE A ÚČEL </w:t>
      </w:r>
      <w:r w:rsidR="00611FF0">
        <w:rPr>
          <w:b/>
          <w:szCs w:val="24"/>
        </w:rPr>
        <w:t>DARU</w:t>
      </w:r>
    </w:p>
    <w:p w14:paraId="2B5DCFFA" w14:textId="77777777" w:rsidR="005113CC" w:rsidRPr="00FF50A7" w:rsidRDefault="005113CC">
      <w:pPr>
        <w:rPr>
          <w:szCs w:val="24"/>
        </w:rPr>
      </w:pPr>
    </w:p>
    <w:p w14:paraId="490076EC" w14:textId="77777777" w:rsidR="005113CC" w:rsidRPr="00FF50A7" w:rsidRDefault="005113CC" w:rsidP="00DA3500">
      <w:pPr>
        <w:ind w:left="709" w:hanging="709"/>
        <w:jc w:val="both"/>
        <w:rPr>
          <w:szCs w:val="24"/>
        </w:rPr>
      </w:pPr>
      <w:r w:rsidRPr="00FF50A7">
        <w:rPr>
          <w:szCs w:val="24"/>
        </w:rPr>
        <w:t>1.1.</w:t>
      </w:r>
      <w:r w:rsidR="00413BB0">
        <w:rPr>
          <w:szCs w:val="24"/>
        </w:rPr>
        <w:tab/>
      </w:r>
      <w:r w:rsidR="00611FF0">
        <w:rPr>
          <w:szCs w:val="24"/>
        </w:rPr>
        <w:t>Dárce se zavazuje Obdarovanému darovat peněžní částku ve výši</w:t>
      </w:r>
      <w:r w:rsidR="006E09CF">
        <w:rPr>
          <w:szCs w:val="24"/>
        </w:rPr>
        <w:t xml:space="preserve"> 450 000,-</w:t>
      </w:r>
      <w:r w:rsidR="00611FF0">
        <w:rPr>
          <w:szCs w:val="24"/>
        </w:rPr>
        <w:t xml:space="preserve"> Kč (slovy: </w:t>
      </w:r>
      <w:proofErr w:type="spellStart"/>
      <w:r w:rsidR="006E09CF">
        <w:rPr>
          <w:szCs w:val="24"/>
        </w:rPr>
        <w:t>čtyřistapadesáttisíc</w:t>
      </w:r>
      <w:proofErr w:type="spellEnd"/>
      <w:r w:rsidR="00E11F29">
        <w:rPr>
          <w:szCs w:val="24"/>
        </w:rPr>
        <w:t xml:space="preserve"> </w:t>
      </w:r>
      <w:r w:rsidR="00142A4F">
        <w:rPr>
          <w:szCs w:val="24"/>
        </w:rPr>
        <w:t>korun česk</w:t>
      </w:r>
      <w:r w:rsidR="00E11F29">
        <w:rPr>
          <w:szCs w:val="24"/>
        </w:rPr>
        <w:t>ých</w:t>
      </w:r>
      <w:r w:rsidR="00142A4F">
        <w:rPr>
          <w:szCs w:val="24"/>
        </w:rPr>
        <w:t>), a to do jednoho měsíce</w:t>
      </w:r>
      <w:r w:rsidR="0036010C">
        <w:rPr>
          <w:szCs w:val="24"/>
        </w:rPr>
        <w:t xml:space="preserve"> od uzavření Smlouvy</w:t>
      </w:r>
      <w:r w:rsidR="00142A4F">
        <w:rPr>
          <w:szCs w:val="24"/>
        </w:rPr>
        <w:t xml:space="preserve"> na bankovní účet Obdarovaného, který je uveden v záhlaví toto Smlouvy</w:t>
      </w:r>
      <w:r w:rsidR="0036010C">
        <w:rPr>
          <w:szCs w:val="24"/>
        </w:rPr>
        <w:t>.</w:t>
      </w:r>
    </w:p>
    <w:p w14:paraId="31DF120E" w14:textId="77777777" w:rsidR="005113CC" w:rsidRPr="00FF50A7" w:rsidRDefault="005113CC" w:rsidP="00DA3500">
      <w:pPr>
        <w:ind w:left="709" w:hanging="709"/>
        <w:jc w:val="both"/>
        <w:rPr>
          <w:szCs w:val="24"/>
        </w:rPr>
      </w:pPr>
    </w:p>
    <w:p w14:paraId="55C46027" w14:textId="77777777" w:rsidR="000F2A53" w:rsidRPr="00CA608F" w:rsidRDefault="000F2A53" w:rsidP="00CA608F">
      <w:pPr>
        <w:ind w:left="709" w:hanging="709"/>
        <w:jc w:val="both"/>
        <w:rPr>
          <w:szCs w:val="24"/>
        </w:rPr>
      </w:pPr>
      <w:r w:rsidRPr="00FF50A7">
        <w:rPr>
          <w:szCs w:val="24"/>
        </w:rPr>
        <w:t>1.2.</w:t>
      </w:r>
      <w:r w:rsidR="00B82DC2">
        <w:rPr>
          <w:szCs w:val="24"/>
        </w:rPr>
        <w:tab/>
      </w:r>
      <w:r w:rsidR="00611FF0">
        <w:rPr>
          <w:szCs w:val="24"/>
        </w:rPr>
        <w:t>Dárce dar poskytuje Obdarovanému za účelem podpory jeho činnosti</w:t>
      </w:r>
      <w:r w:rsidR="00CA608F">
        <w:rPr>
          <w:szCs w:val="24"/>
        </w:rPr>
        <w:t xml:space="preserve"> v souladu </w:t>
      </w:r>
      <w:r w:rsidR="00CA608F" w:rsidRPr="00CA608F">
        <w:rPr>
          <w:szCs w:val="24"/>
        </w:rPr>
        <w:t>s Výpisem z nadačního rejstříku</w:t>
      </w:r>
      <w:r w:rsidR="00142A4F" w:rsidRPr="00CA608F">
        <w:rPr>
          <w:szCs w:val="24"/>
        </w:rPr>
        <w:t>,</w:t>
      </w:r>
      <w:r w:rsidR="00CA608F" w:rsidRPr="00CA608F">
        <w:rPr>
          <w:szCs w:val="24"/>
        </w:rPr>
        <w:t xml:space="preserve"> a to dle Zákona o dani z příjmů č.586/1922 Sb. §20 odst.8</w:t>
      </w:r>
      <w:r w:rsidR="00CA608F">
        <w:rPr>
          <w:szCs w:val="24"/>
        </w:rPr>
        <w:t>,</w:t>
      </w:r>
      <w:r w:rsidR="00CA608F" w:rsidRPr="00CA608F">
        <w:rPr>
          <w:szCs w:val="24"/>
        </w:rPr>
        <w:t xml:space="preserve"> tj. </w:t>
      </w:r>
      <w:r w:rsidR="00CA608F" w:rsidRPr="00CA608F">
        <w:rPr>
          <w:color w:val="333333"/>
          <w:szCs w:val="24"/>
          <w:shd w:val="clear" w:color="auto" w:fill="FFFFFF"/>
        </w:rPr>
        <w:t>podpor</w:t>
      </w:r>
      <w:r w:rsidR="00CA608F">
        <w:rPr>
          <w:color w:val="333333"/>
          <w:szCs w:val="24"/>
          <w:shd w:val="clear" w:color="auto" w:fill="FFFFFF"/>
        </w:rPr>
        <w:t>y</w:t>
      </w:r>
      <w:r w:rsidR="00CA608F" w:rsidRPr="00CA608F">
        <w:rPr>
          <w:color w:val="333333"/>
          <w:szCs w:val="24"/>
          <w:shd w:val="clear" w:color="auto" w:fill="FFFFFF"/>
        </w:rPr>
        <w:t xml:space="preserve"> kultury a propagační činnosti, podpor</w:t>
      </w:r>
      <w:r w:rsidR="00CA608F">
        <w:rPr>
          <w:color w:val="333333"/>
          <w:szCs w:val="24"/>
          <w:shd w:val="clear" w:color="auto" w:fill="FFFFFF"/>
        </w:rPr>
        <w:t>y</w:t>
      </w:r>
      <w:r w:rsidR="00CA608F" w:rsidRPr="00CA608F">
        <w:rPr>
          <w:color w:val="333333"/>
          <w:szCs w:val="24"/>
          <w:shd w:val="clear" w:color="auto" w:fill="FFFFFF"/>
        </w:rPr>
        <w:t xml:space="preserve"> sportu, podpor</w:t>
      </w:r>
      <w:r w:rsidR="00CA608F">
        <w:rPr>
          <w:color w:val="333333"/>
          <w:szCs w:val="24"/>
          <w:shd w:val="clear" w:color="auto" w:fill="FFFFFF"/>
        </w:rPr>
        <w:t>y</w:t>
      </w:r>
      <w:r w:rsidR="00CA608F" w:rsidRPr="00CA608F">
        <w:rPr>
          <w:color w:val="333333"/>
          <w:szCs w:val="24"/>
          <w:shd w:val="clear" w:color="auto" w:fill="FFFFFF"/>
        </w:rPr>
        <w:t xml:space="preserve"> výchovy a vzdělávání, podpor</w:t>
      </w:r>
      <w:r w:rsidR="00CA608F">
        <w:rPr>
          <w:color w:val="333333"/>
          <w:szCs w:val="24"/>
          <w:shd w:val="clear" w:color="auto" w:fill="FFFFFF"/>
        </w:rPr>
        <w:t>y</w:t>
      </w:r>
      <w:r w:rsidR="00CA608F" w:rsidRPr="00CA608F">
        <w:rPr>
          <w:color w:val="333333"/>
          <w:szCs w:val="24"/>
          <w:shd w:val="clear" w:color="auto" w:fill="FFFFFF"/>
        </w:rPr>
        <w:t xml:space="preserve"> sociální oblasti, podpor</w:t>
      </w:r>
      <w:r w:rsidR="00CA608F">
        <w:rPr>
          <w:color w:val="333333"/>
          <w:szCs w:val="24"/>
          <w:shd w:val="clear" w:color="auto" w:fill="FFFFFF"/>
        </w:rPr>
        <w:t>y</w:t>
      </w:r>
      <w:r w:rsidR="00CA608F" w:rsidRPr="00CA608F">
        <w:rPr>
          <w:color w:val="333333"/>
          <w:szCs w:val="24"/>
          <w:shd w:val="clear" w:color="auto" w:fill="FFFFFF"/>
        </w:rPr>
        <w:t xml:space="preserve"> zdravotní oblasti</w:t>
      </w:r>
      <w:r w:rsidR="00CA608F">
        <w:rPr>
          <w:color w:val="333333"/>
          <w:szCs w:val="24"/>
          <w:shd w:val="clear" w:color="auto" w:fill="FFFFFF"/>
        </w:rPr>
        <w:t xml:space="preserve"> a</w:t>
      </w:r>
      <w:r w:rsidR="00CA608F" w:rsidRPr="00CA608F">
        <w:rPr>
          <w:color w:val="333333"/>
          <w:szCs w:val="24"/>
          <w:shd w:val="clear" w:color="auto" w:fill="FFFFFF"/>
        </w:rPr>
        <w:t xml:space="preserve"> podpor</w:t>
      </w:r>
      <w:r w:rsidR="00CA608F">
        <w:rPr>
          <w:color w:val="333333"/>
          <w:szCs w:val="24"/>
          <w:shd w:val="clear" w:color="auto" w:fill="FFFFFF"/>
        </w:rPr>
        <w:t>y</w:t>
      </w:r>
      <w:r w:rsidR="00CA608F" w:rsidRPr="00CA608F">
        <w:rPr>
          <w:color w:val="333333"/>
          <w:szCs w:val="24"/>
          <w:shd w:val="clear" w:color="auto" w:fill="FFFFFF"/>
        </w:rPr>
        <w:t xml:space="preserve"> v rámci humanitárních akcí</w:t>
      </w:r>
      <w:r w:rsidR="00886FB8">
        <w:rPr>
          <w:color w:val="333333"/>
          <w:szCs w:val="24"/>
          <w:shd w:val="clear" w:color="auto" w:fill="FFFFFF"/>
        </w:rPr>
        <w:t>.</w:t>
      </w:r>
      <w:r w:rsidR="00CA608F" w:rsidRPr="00CA608F">
        <w:rPr>
          <w:color w:val="333333"/>
          <w:szCs w:val="24"/>
          <w:shd w:val="clear" w:color="auto" w:fill="FFFFFF"/>
        </w:rPr>
        <w:t xml:space="preserve"> </w:t>
      </w:r>
    </w:p>
    <w:p w14:paraId="69A9936E" w14:textId="77777777" w:rsidR="005113CC" w:rsidRDefault="005113CC">
      <w:pPr>
        <w:rPr>
          <w:szCs w:val="24"/>
        </w:rPr>
      </w:pPr>
    </w:p>
    <w:p w14:paraId="2989C5F1" w14:textId="77777777" w:rsidR="00CA608F" w:rsidRDefault="00CA608F">
      <w:pPr>
        <w:rPr>
          <w:szCs w:val="24"/>
        </w:rPr>
      </w:pPr>
    </w:p>
    <w:p w14:paraId="257B865E" w14:textId="77777777" w:rsidR="00CA608F" w:rsidRDefault="00CA608F">
      <w:pPr>
        <w:rPr>
          <w:szCs w:val="24"/>
        </w:rPr>
      </w:pPr>
    </w:p>
    <w:p w14:paraId="0EDE997F" w14:textId="77777777" w:rsidR="000F2A53" w:rsidRDefault="000F2A53" w:rsidP="002538A2">
      <w:pPr>
        <w:jc w:val="center"/>
        <w:rPr>
          <w:b/>
          <w:szCs w:val="24"/>
        </w:rPr>
      </w:pPr>
    </w:p>
    <w:p w14:paraId="0CB34C58" w14:textId="77777777" w:rsidR="00885EDE" w:rsidRDefault="00885EDE" w:rsidP="002538A2">
      <w:pPr>
        <w:jc w:val="center"/>
        <w:rPr>
          <w:b/>
          <w:szCs w:val="24"/>
        </w:rPr>
      </w:pPr>
      <w:r>
        <w:rPr>
          <w:b/>
          <w:szCs w:val="24"/>
        </w:rPr>
        <w:t>2. DALŠÍ PODMÍNKY</w:t>
      </w:r>
    </w:p>
    <w:p w14:paraId="55849014" w14:textId="77777777" w:rsidR="00966248" w:rsidRDefault="00966248" w:rsidP="002538A2">
      <w:pPr>
        <w:jc w:val="center"/>
        <w:rPr>
          <w:b/>
          <w:szCs w:val="24"/>
        </w:rPr>
      </w:pPr>
    </w:p>
    <w:p w14:paraId="59982D60" w14:textId="77777777" w:rsidR="00885EDE" w:rsidRDefault="00966248" w:rsidP="00966248">
      <w:pPr>
        <w:ind w:left="720" w:hanging="720"/>
        <w:jc w:val="both"/>
        <w:rPr>
          <w:szCs w:val="24"/>
        </w:rPr>
      </w:pPr>
      <w:r w:rsidRPr="00966248">
        <w:rPr>
          <w:szCs w:val="24"/>
        </w:rPr>
        <w:t>2.1.</w:t>
      </w:r>
      <w:r w:rsidRPr="00966248">
        <w:rPr>
          <w:szCs w:val="24"/>
        </w:rPr>
        <w:tab/>
        <w:t xml:space="preserve">Smluvní strany se výslovně dohodly tak, že vylučují aplikaci ustanovení o odvolání daru pro nouzi dle ustanovení § 2068 a násl. zákona č. 89/2012 Sb., občanský </w:t>
      </w:r>
      <w:r>
        <w:rPr>
          <w:szCs w:val="24"/>
        </w:rPr>
        <w:t xml:space="preserve">zákoník, ve znění pozdějších předpisů. </w:t>
      </w:r>
    </w:p>
    <w:p w14:paraId="3E119B1C" w14:textId="77777777" w:rsidR="00966248" w:rsidRDefault="00966248" w:rsidP="00966248">
      <w:pPr>
        <w:ind w:left="720" w:hanging="720"/>
        <w:jc w:val="both"/>
        <w:rPr>
          <w:szCs w:val="24"/>
        </w:rPr>
      </w:pPr>
    </w:p>
    <w:p w14:paraId="447855D7" w14:textId="77777777" w:rsidR="00966248" w:rsidRDefault="00966248" w:rsidP="00966248">
      <w:pPr>
        <w:ind w:left="720" w:hanging="720"/>
        <w:jc w:val="both"/>
        <w:rPr>
          <w:szCs w:val="24"/>
        </w:rPr>
      </w:pPr>
      <w:r>
        <w:rPr>
          <w:szCs w:val="24"/>
        </w:rPr>
        <w:t>2.2.</w:t>
      </w:r>
      <w:r>
        <w:rPr>
          <w:szCs w:val="24"/>
        </w:rPr>
        <w:tab/>
      </w:r>
      <w:r w:rsidRPr="00966248">
        <w:rPr>
          <w:szCs w:val="24"/>
        </w:rPr>
        <w:t xml:space="preserve">Smluvní strany se výslovně dohodly tak, že vylučují aplikaci ustanovení o odvolání daru pro </w:t>
      </w:r>
      <w:r>
        <w:rPr>
          <w:szCs w:val="24"/>
        </w:rPr>
        <w:t>nevděk</w:t>
      </w:r>
      <w:r w:rsidRPr="00966248">
        <w:rPr>
          <w:szCs w:val="24"/>
        </w:rPr>
        <w:t xml:space="preserve"> dle ustanovení § </w:t>
      </w:r>
      <w:r>
        <w:rPr>
          <w:szCs w:val="24"/>
        </w:rPr>
        <w:t>2072</w:t>
      </w:r>
      <w:r w:rsidRPr="00966248">
        <w:rPr>
          <w:szCs w:val="24"/>
        </w:rPr>
        <w:t xml:space="preserve"> a násl. zákona č. 89/2012 Sb., občanský </w:t>
      </w:r>
      <w:r>
        <w:rPr>
          <w:szCs w:val="24"/>
        </w:rPr>
        <w:t xml:space="preserve">zákoník, ve znění pozdějších předpisů. </w:t>
      </w:r>
    </w:p>
    <w:p w14:paraId="5781FCAF" w14:textId="77777777" w:rsidR="00966248" w:rsidRPr="00966248" w:rsidRDefault="00966248" w:rsidP="00966248">
      <w:pPr>
        <w:ind w:left="720" w:hanging="720"/>
        <w:jc w:val="both"/>
        <w:rPr>
          <w:szCs w:val="24"/>
        </w:rPr>
      </w:pPr>
    </w:p>
    <w:p w14:paraId="30C7AEC6" w14:textId="77777777" w:rsidR="002538A2" w:rsidRDefault="002538A2" w:rsidP="002538A2">
      <w:pPr>
        <w:ind w:left="426" w:hanging="426"/>
        <w:jc w:val="both"/>
      </w:pPr>
    </w:p>
    <w:p w14:paraId="7788BCAA" w14:textId="77777777" w:rsidR="005113CC" w:rsidRDefault="00885EDE" w:rsidP="002538A2">
      <w:pPr>
        <w:jc w:val="center"/>
      </w:pPr>
      <w:r>
        <w:rPr>
          <w:b/>
        </w:rPr>
        <w:t>3.</w:t>
      </w:r>
      <w:r w:rsidR="005113CC">
        <w:rPr>
          <w:b/>
        </w:rPr>
        <w:t xml:space="preserve"> ADRESY PRO DORUČOVÁNÍ</w:t>
      </w:r>
    </w:p>
    <w:p w14:paraId="53BAC4AF" w14:textId="77777777" w:rsidR="005113CC" w:rsidRDefault="005113CC"/>
    <w:p w14:paraId="3F186263" w14:textId="77777777" w:rsidR="005113CC" w:rsidRDefault="00885EDE" w:rsidP="00DA3500">
      <w:pPr>
        <w:ind w:left="709" w:hanging="709"/>
      </w:pPr>
      <w:r>
        <w:t>3</w:t>
      </w:r>
      <w:r w:rsidR="005113CC">
        <w:t xml:space="preserve">.1. </w:t>
      </w:r>
      <w:r w:rsidR="00DA3500">
        <w:tab/>
      </w:r>
      <w:r w:rsidR="005113CC">
        <w:t xml:space="preserve">Smluvní strany se dohodly na adresách pro doručování písemné korespondence: </w:t>
      </w:r>
    </w:p>
    <w:p w14:paraId="258350A0" w14:textId="77777777" w:rsidR="005113CC" w:rsidRDefault="005113CC">
      <w:r>
        <w:t xml:space="preserve">   </w:t>
      </w:r>
    </w:p>
    <w:p w14:paraId="39B8C9BD" w14:textId="77777777" w:rsidR="002538A2" w:rsidRDefault="002538A2" w:rsidP="00DA3500">
      <w:pPr>
        <w:ind w:left="709" w:hanging="709"/>
      </w:pPr>
      <w:r>
        <w:t xml:space="preserve">       a. </w:t>
      </w:r>
      <w:r w:rsidR="00DA3500">
        <w:tab/>
      </w:r>
      <w:r>
        <w:t xml:space="preserve">adresa pro doručování </w:t>
      </w:r>
      <w:r w:rsidR="00142A4F">
        <w:t>Dárci</w:t>
      </w:r>
      <w:r>
        <w:t>:</w:t>
      </w:r>
    </w:p>
    <w:p w14:paraId="012039AC" w14:textId="77777777" w:rsidR="00C4741B" w:rsidRPr="00C4741B" w:rsidRDefault="002538A2" w:rsidP="00C4741B">
      <w:pPr>
        <w:rPr>
          <w:bCs/>
          <w:szCs w:val="24"/>
        </w:rPr>
      </w:pPr>
      <w:r w:rsidRPr="00E11F29">
        <w:t xml:space="preserve">           </w:t>
      </w:r>
      <w:r w:rsidR="00DA3500" w:rsidRPr="00C4741B">
        <w:rPr>
          <w:bCs/>
        </w:rPr>
        <w:tab/>
      </w:r>
      <w:r w:rsidR="00C4741B" w:rsidRPr="00C4741B">
        <w:rPr>
          <w:bCs/>
          <w:szCs w:val="24"/>
        </w:rPr>
        <w:t>Dopravní podnik Karlovy Vary a.s.</w:t>
      </w:r>
    </w:p>
    <w:p w14:paraId="4C511F13" w14:textId="77777777" w:rsidR="00C4741B" w:rsidRDefault="00885EDE" w:rsidP="00C4741B">
      <w:r>
        <w:tab/>
      </w:r>
      <w:r w:rsidR="00C4741B">
        <w:t>Sportovní 656/1, 360 09 Karlovy Vary</w:t>
      </w:r>
    </w:p>
    <w:p w14:paraId="5F220075" w14:textId="77777777" w:rsidR="00C4741B" w:rsidRDefault="00C4741B" w:rsidP="00DA3500">
      <w:pPr>
        <w:tabs>
          <w:tab w:val="left" w:pos="709"/>
        </w:tabs>
        <w:ind w:left="709" w:hanging="709"/>
      </w:pPr>
    </w:p>
    <w:p w14:paraId="367864AB" w14:textId="77777777" w:rsidR="000F2A53" w:rsidRDefault="000F2A53" w:rsidP="00DA3500">
      <w:pPr>
        <w:tabs>
          <w:tab w:val="left" w:pos="709"/>
        </w:tabs>
        <w:ind w:left="709" w:hanging="709"/>
      </w:pPr>
      <w:r>
        <w:t xml:space="preserve">       </w:t>
      </w:r>
      <w:r w:rsidR="002419F2">
        <w:t>b</w:t>
      </w:r>
      <w:r>
        <w:t xml:space="preserve">. </w:t>
      </w:r>
      <w:r>
        <w:tab/>
        <w:t xml:space="preserve">adresa pro doručování </w:t>
      </w:r>
      <w:r w:rsidR="002419F2">
        <w:t>Obdarovanému</w:t>
      </w:r>
      <w:r>
        <w:t>:</w:t>
      </w:r>
    </w:p>
    <w:p w14:paraId="43BAB7A2" w14:textId="77777777" w:rsidR="005113CC" w:rsidRDefault="00CE6750" w:rsidP="00DA3500">
      <w:pPr>
        <w:tabs>
          <w:tab w:val="left" w:pos="709"/>
        </w:tabs>
        <w:ind w:left="709" w:hanging="709"/>
        <w:rPr>
          <w:szCs w:val="24"/>
        </w:rPr>
      </w:pPr>
      <w:r>
        <w:rPr>
          <w:szCs w:val="24"/>
        </w:rPr>
        <w:tab/>
        <w:t>Nadace města Karlovy Vary</w:t>
      </w:r>
    </w:p>
    <w:p w14:paraId="6D238E93" w14:textId="77777777" w:rsidR="00CE6750" w:rsidRDefault="00CE6750" w:rsidP="00DA3500">
      <w:pPr>
        <w:tabs>
          <w:tab w:val="left" w:pos="709"/>
        </w:tabs>
        <w:ind w:left="709" w:hanging="709"/>
        <w:rPr>
          <w:szCs w:val="24"/>
        </w:rPr>
      </w:pPr>
      <w:r>
        <w:rPr>
          <w:szCs w:val="24"/>
        </w:rPr>
        <w:tab/>
        <w:t>Moskevská 2035/21, Karlovy Vary, PSČ 360 01</w:t>
      </w:r>
    </w:p>
    <w:p w14:paraId="08219D9C" w14:textId="77777777" w:rsidR="00343FD0" w:rsidRDefault="00343FD0" w:rsidP="00DA3500">
      <w:pPr>
        <w:tabs>
          <w:tab w:val="left" w:pos="709"/>
        </w:tabs>
        <w:ind w:left="709" w:hanging="709"/>
      </w:pPr>
    </w:p>
    <w:p w14:paraId="0CA8150F" w14:textId="77777777" w:rsidR="002538A2" w:rsidRDefault="00885EDE" w:rsidP="00DA3500">
      <w:pPr>
        <w:ind w:left="709" w:hanging="709"/>
        <w:jc w:val="both"/>
      </w:pPr>
      <w:r>
        <w:t>3</w:t>
      </w:r>
      <w:r w:rsidR="002538A2">
        <w:t>.2.</w:t>
      </w:r>
      <w:r w:rsidR="002538A2">
        <w:tab/>
        <w:t>Smluvní strany se dohodly, že v případě změny sídla a tím i adresy pro doručování budou písemně informovat o této skutečnosti bez odkladu druhou stranu.</w:t>
      </w:r>
    </w:p>
    <w:p w14:paraId="273C9A72" w14:textId="77777777" w:rsidR="005113CC" w:rsidRDefault="005113CC" w:rsidP="00DA3500">
      <w:pPr>
        <w:ind w:left="709" w:hanging="709"/>
        <w:jc w:val="both"/>
      </w:pPr>
    </w:p>
    <w:p w14:paraId="5AFDD184" w14:textId="77777777" w:rsidR="005113CC" w:rsidRDefault="005113CC" w:rsidP="00DA3500">
      <w:pPr>
        <w:ind w:left="709" w:hanging="709"/>
      </w:pPr>
    </w:p>
    <w:p w14:paraId="565BA771" w14:textId="77777777" w:rsidR="005113CC" w:rsidRDefault="002419F2" w:rsidP="00DA3500">
      <w:pPr>
        <w:ind w:left="709" w:hanging="709"/>
        <w:jc w:val="center"/>
      </w:pPr>
      <w:r>
        <w:rPr>
          <w:b/>
        </w:rPr>
        <w:t>4</w:t>
      </w:r>
      <w:r w:rsidR="005113CC">
        <w:rPr>
          <w:b/>
        </w:rPr>
        <w:t>. DORUČOVÁNÍ</w:t>
      </w:r>
    </w:p>
    <w:p w14:paraId="153388DF" w14:textId="77777777" w:rsidR="005113CC" w:rsidRDefault="005113CC" w:rsidP="00DA3500">
      <w:pPr>
        <w:ind w:left="709" w:hanging="709"/>
      </w:pPr>
    </w:p>
    <w:p w14:paraId="75169F49" w14:textId="77777777" w:rsidR="005113CC" w:rsidRDefault="002419F2" w:rsidP="00DA3500">
      <w:pPr>
        <w:ind w:left="709" w:hanging="709"/>
        <w:jc w:val="both"/>
      </w:pPr>
      <w:r>
        <w:t>4</w:t>
      </w:r>
      <w:r w:rsidR="005113CC">
        <w:t xml:space="preserve">.1. </w:t>
      </w:r>
      <w:r w:rsidR="00DA3500">
        <w:tab/>
      </w:r>
      <w:r w:rsidR="005113CC">
        <w:t>Veškerá podání nebo jiná oznámení, které se doručují smluvním stranám</w:t>
      </w:r>
      <w:r w:rsidR="00E27B1C">
        <w:t>,</w:t>
      </w:r>
      <w:r w:rsidR="005113CC">
        <w:t xml:space="preserve"> je třeba doručit</w:t>
      </w:r>
      <w:r w:rsidR="00DA3500">
        <w:t xml:space="preserve"> osob</w:t>
      </w:r>
      <w:r w:rsidR="005113CC">
        <w:t>ně nebo listovní zásilkou s doručenkou.</w:t>
      </w:r>
    </w:p>
    <w:p w14:paraId="7FE9B046" w14:textId="77777777" w:rsidR="005113CC" w:rsidRDefault="005113CC" w:rsidP="00DA3500">
      <w:pPr>
        <w:ind w:left="709" w:hanging="709"/>
        <w:jc w:val="both"/>
      </w:pPr>
    </w:p>
    <w:p w14:paraId="431C57E7" w14:textId="77777777" w:rsidR="005113CC" w:rsidRDefault="002419F2" w:rsidP="00DA3500">
      <w:pPr>
        <w:ind w:left="709" w:hanging="709"/>
        <w:jc w:val="both"/>
      </w:pPr>
      <w:r>
        <w:t>4</w:t>
      </w:r>
      <w:r w:rsidR="005113CC">
        <w:t>.2.</w:t>
      </w:r>
      <w:r w:rsidR="00DA3500">
        <w:tab/>
      </w:r>
      <w:r w:rsidR="005113CC">
        <w:t>Aniž by tím byly dotčeny další prostředky, kterými lze prokázat doručení, má se za to, že</w:t>
      </w:r>
      <w:r w:rsidR="00DA3500">
        <w:t xml:space="preserve"> </w:t>
      </w:r>
      <w:r w:rsidR="005113CC">
        <w:t>oznámení bylo řádně doručené:</w:t>
      </w:r>
    </w:p>
    <w:p w14:paraId="3165171B" w14:textId="77777777" w:rsidR="005113CC" w:rsidRDefault="005113CC" w:rsidP="00DA3500">
      <w:pPr>
        <w:jc w:val="both"/>
      </w:pPr>
      <w:r>
        <w:t xml:space="preserve">  </w:t>
      </w:r>
    </w:p>
    <w:p w14:paraId="0E3426A7" w14:textId="77777777" w:rsidR="005113CC" w:rsidRDefault="005113CC" w:rsidP="00DA3500">
      <w:pPr>
        <w:jc w:val="both"/>
      </w:pPr>
      <w:r>
        <w:t xml:space="preserve">       a) </w:t>
      </w:r>
      <w:r w:rsidR="00DA3500">
        <w:tab/>
      </w:r>
      <w:r>
        <w:t>při doručování oznámení osobně:</w:t>
      </w:r>
    </w:p>
    <w:p w14:paraId="01BB7EDB" w14:textId="77777777" w:rsidR="005113CC" w:rsidRDefault="005113CC" w:rsidP="00DA3500">
      <w:pPr>
        <w:jc w:val="both"/>
      </w:pPr>
      <w:r>
        <w:t xml:space="preserve">           - dnem faktického přijetí příjemcem; nebo</w:t>
      </w:r>
    </w:p>
    <w:p w14:paraId="10FE5527" w14:textId="77777777" w:rsidR="005113CC" w:rsidRDefault="005113CC" w:rsidP="00DA3500">
      <w:pPr>
        <w:jc w:val="both"/>
      </w:pPr>
      <w:r>
        <w:t xml:space="preserve">           - dnem v němž bylo doručeno na příjemcově adrese určené k přebírání listovních </w:t>
      </w:r>
    </w:p>
    <w:p w14:paraId="0815787D" w14:textId="77777777" w:rsidR="005113CC" w:rsidRDefault="005113CC" w:rsidP="00DA3500">
      <w:pPr>
        <w:jc w:val="both"/>
      </w:pPr>
      <w:r>
        <w:t xml:space="preserve">             zásilek; nebo</w:t>
      </w:r>
    </w:p>
    <w:p w14:paraId="3ABC0A2F" w14:textId="77777777" w:rsidR="005113CC" w:rsidRDefault="005113CC" w:rsidP="00DA3500">
      <w:pPr>
        <w:jc w:val="both"/>
      </w:pPr>
      <w:r>
        <w:t xml:space="preserve">           - dnem kdy bylo doručeno na příjemcově adrese určené k přebírání listovních zásilek</w:t>
      </w:r>
    </w:p>
    <w:p w14:paraId="5ADF7E72" w14:textId="77777777" w:rsidR="005113CC" w:rsidRDefault="005113CC" w:rsidP="00DA3500">
      <w:pPr>
        <w:jc w:val="both"/>
      </w:pPr>
      <w:r>
        <w:t xml:space="preserve">             a převzetí bylo odmítnuto.</w:t>
      </w:r>
    </w:p>
    <w:p w14:paraId="4B02BF4B" w14:textId="77777777" w:rsidR="005113CC" w:rsidRDefault="005113CC" w:rsidP="00DA3500">
      <w:pPr>
        <w:jc w:val="both"/>
      </w:pPr>
    </w:p>
    <w:p w14:paraId="43717EF5" w14:textId="77777777" w:rsidR="005113CC" w:rsidRDefault="005113CC" w:rsidP="00DA3500">
      <w:pPr>
        <w:jc w:val="both"/>
      </w:pPr>
      <w:r>
        <w:t xml:space="preserve">       b) </w:t>
      </w:r>
      <w:r w:rsidR="00DA3500">
        <w:t xml:space="preserve"> </w:t>
      </w:r>
      <w:r>
        <w:t>při doručování prostřednictvím držitele poštovní licence:</w:t>
      </w:r>
    </w:p>
    <w:p w14:paraId="74204741" w14:textId="77777777" w:rsidR="005113CC" w:rsidRDefault="005113CC" w:rsidP="00DA3500">
      <w:pPr>
        <w:jc w:val="both"/>
      </w:pPr>
      <w:r>
        <w:t xml:space="preserve">            - dnem předání listovní zásilky příjemci; nebo</w:t>
      </w:r>
    </w:p>
    <w:p w14:paraId="155A890B" w14:textId="77777777" w:rsidR="005113CC" w:rsidRDefault="005113CC" w:rsidP="00DA3500">
      <w:pPr>
        <w:jc w:val="both"/>
      </w:pPr>
      <w:r>
        <w:t xml:space="preserve">            - dnem, kdy příjemce z jakýchkoliv důvodů odmítl zásilku převzít nebo se na adrese</w:t>
      </w:r>
    </w:p>
    <w:p w14:paraId="4D482B5C" w14:textId="77777777" w:rsidR="005113CC" w:rsidRDefault="005113CC" w:rsidP="00DA3500">
      <w:pPr>
        <w:jc w:val="both"/>
      </w:pPr>
      <w:r>
        <w:t xml:space="preserve">              uvedené pro doručování písemností nezdržuje.</w:t>
      </w:r>
    </w:p>
    <w:p w14:paraId="64B44362" w14:textId="77777777" w:rsidR="00CA30C4" w:rsidRDefault="00CA30C4" w:rsidP="00DA3500">
      <w:pPr>
        <w:jc w:val="both"/>
        <w:rPr>
          <w:b/>
        </w:rPr>
      </w:pPr>
    </w:p>
    <w:p w14:paraId="7289F412" w14:textId="77777777" w:rsidR="00AB4AEB" w:rsidRDefault="00AB4AEB" w:rsidP="00DA3500">
      <w:pPr>
        <w:jc w:val="both"/>
        <w:rPr>
          <w:b/>
        </w:rPr>
      </w:pPr>
    </w:p>
    <w:p w14:paraId="31653ED7" w14:textId="77777777" w:rsidR="00CA608F" w:rsidRDefault="00CA608F" w:rsidP="00DA3500">
      <w:pPr>
        <w:jc w:val="both"/>
        <w:rPr>
          <w:b/>
        </w:rPr>
      </w:pPr>
    </w:p>
    <w:p w14:paraId="142891F4" w14:textId="77777777" w:rsidR="00CA608F" w:rsidRDefault="00CA608F" w:rsidP="00DA3500">
      <w:pPr>
        <w:jc w:val="both"/>
        <w:rPr>
          <w:b/>
        </w:rPr>
      </w:pPr>
    </w:p>
    <w:p w14:paraId="7373FAEE" w14:textId="77777777" w:rsidR="005113CC" w:rsidRDefault="002419F2" w:rsidP="00A1740F">
      <w:pPr>
        <w:jc w:val="center"/>
      </w:pPr>
      <w:r>
        <w:rPr>
          <w:b/>
        </w:rPr>
        <w:t>5</w:t>
      </w:r>
      <w:r w:rsidR="005113CC">
        <w:rPr>
          <w:b/>
        </w:rPr>
        <w:t>. ZÁVĚREČNÁ USTANOVENÍ</w:t>
      </w:r>
    </w:p>
    <w:p w14:paraId="436E6CA1" w14:textId="77777777" w:rsidR="005113CC" w:rsidRDefault="005113CC"/>
    <w:p w14:paraId="7E4A332D" w14:textId="77777777" w:rsidR="00C36374" w:rsidRDefault="002419F2" w:rsidP="00DA3500">
      <w:pPr>
        <w:ind w:left="709" w:hanging="709"/>
        <w:jc w:val="both"/>
      </w:pPr>
      <w:r>
        <w:t>5</w:t>
      </w:r>
      <w:r w:rsidR="00E27B1C">
        <w:t>.1.</w:t>
      </w:r>
      <w:r w:rsidR="00DA3500">
        <w:tab/>
      </w:r>
      <w:r w:rsidR="00E27B1C">
        <w:t>Tato S</w:t>
      </w:r>
      <w:r w:rsidR="002538A2">
        <w:t xml:space="preserve">mlouva nabývá platnosti </w:t>
      </w:r>
      <w:r w:rsidR="00CE6750">
        <w:t>okamžikem</w:t>
      </w:r>
      <w:r w:rsidR="002538A2">
        <w:t xml:space="preserve"> podpisu</w:t>
      </w:r>
      <w:r w:rsidR="00E27B1C">
        <w:t xml:space="preserve"> smluvních stran</w:t>
      </w:r>
      <w:r w:rsidR="00CE6750">
        <w:t xml:space="preserve"> a účinnosti okamžikem uveřejnění v registru smluv dle zákona č. 340/2015 Sb., o zvláštních podmínkách účinnosti některých smluv, uveřejňování těchto smluv a o registru smluv (zákon o registru smluv), ve znění pozdějších předpisů. Uveřejnění smlouvy v registru smluv zajistí Obdarovaný. </w:t>
      </w:r>
    </w:p>
    <w:p w14:paraId="7F9A4B9E" w14:textId="77777777" w:rsidR="00CE6750" w:rsidRDefault="00CE6750" w:rsidP="00DA3500">
      <w:pPr>
        <w:ind w:left="709" w:hanging="709"/>
        <w:jc w:val="both"/>
      </w:pPr>
    </w:p>
    <w:p w14:paraId="5D53D96B" w14:textId="77777777" w:rsidR="002538A2" w:rsidRDefault="002419F2" w:rsidP="00DA3500">
      <w:pPr>
        <w:ind w:left="709" w:hanging="709"/>
        <w:jc w:val="both"/>
      </w:pPr>
      <w:r>
        <w:t>5</w:t>
      </w:r>
      <w:r w:rsidR="00E27B1C">
        <w:t xml:space="preserve">.2. </w:t>
      </w:r>
      <w:r w:rsidR="00DA3500">
        <w:tab/>
      </w:r>
      <w:r w:rsidR="00E27B1C">
        <w:t>Tuto S</w:t>
      </w:r>
      <w:r w:rsidR="002538A2">
        <w:t>mlouvu lze měnit, doplňovat a upřesňovat pouze odsouhlasenými písemnými dodatky, podepsanými oprávněnými zástupci obou smluvních stran.</w:t>
      </w:r>
    </w:p>
    <w:p w14:paraId="74C8C2CC" w14:textId="77777777" w:rsidR="002538A2" w:rsidRDefault="002538A2" w:rsidP="002538A2">
      <w:pPr>
        <w:ind w:left="426" w:hanging="426"/>
        <w:jc w:val="both"/>
      </w:pPr>
    </w:p>
    <w:p w14:paraId="54E5FFA6" w14:textId="77777777" w:rsidR="002538A2" w:rsidRDefault="002419F2" w:rsidP="00DA3500">
      <w:pPr>
        <w:ind w:left="709" w:hanging="709"/>
        <w:jc w:val="both"/>
      </w:pPr>
      <w:r>
        <w:t>5</w:t>
      </w:r>
      <w:r w:rsidR="002538A2">
        <w:t>.3.</w:t>
      </w:r>
      <w:r w:rsidR="002538A2">
        <w:tab/>
        <w:t>Obě smluvní strany potvrzují autentičnost této Smlouvy a prohlašují, že Smlouvu pře</w:t>
      </w:r>
      <w:r w:rsidR="00C36374">
        <w:t>četly s jejím obsahem souhlasí, což</w:t>
      </w:r>
      <w:r w:rsidR="002538A2">
        <w:t xml:space="preserve"> stvrzují </w:t>
      </w:r>
      <w:r w:rsidR="00C10F61">
        <w:t>svým podpisem resp. podpisem svého oprávněného zástupce.</w:t>
      </w:r>
    </w:p>
    <w:p w14:paraId="168D60BE" w14:textId="77777777" w:rsidR="002538A2" w:rsidRDefault="002538A2" w:rsidP="00DA3500">
      <w:pPr>
        <w:ind w:left="709" w:hanging="709"/>
        <w:jc w:val="both"/>
      </w:pPr>
    </w:p>
    <w:p w14:paraId="48C51FE8" w14:textId="77777777" w:rsidR="002538A2" w:rsidRDefault="002419F2" w:rsidP="00DA3500">
      <w:pPr>
        <w:ind w:left="709" w:hanging="709"/>
        <w:jc w:val="both"/>
      </w:pPr>
      <w:r>
        <w:t>5</w:t>
      </w:r>
      <w:r w:rsidR="00C10F61">
        <w:t>.4.</w:t>
      </w:r>
      <w:r w:rsidR="00C10F61">
        <w:tab/>
        <w:t>Tato S</w:t>
      </w:r>
      <w:r w:rsidR="002538A2">
        <w:t xml:space="preserve">mlouva je vyhotovena ve třech stejnopisech, z nichž </w:t>
      </w:r>
      <w:r w:rsidR="00CE6750">
        <w:t>Obdarov</w:t>
      </w:r>
      <w:r w:rsidR="0036010C">
        <w:t>a</w:t>
      </w:r>
      <w:r w:rsidR="00CE6750">
        <w:t>ný</w:t>
      </w:r>
      <w:r w:rsidR="00C10F61">
        <w:t xml:space="preserve"> obdrží dvě vyhotovení a </w:t>
      </w:r>
      <w:r w:rsidR="00CE6750">
        <w:t>Dárce</w:t>
      </w:r>
      <w:r w:rsidR="002538A2">
        <w:t xml:space="preserve"> jedno vyhotovení.</w:t>
      </w:r>
    </w:p>
    <w:p w14:paraId="4D65DAAD" w14:textId="77777777" w:rsidR="005113CC" w:rsidRDefault="005113CC"/>
    <w:p w14:paraId="5782FF0E" w14:textId="77777777" w:rsidR="007C354E" w:rsidRDefault="007C354E" w:rsidP="007C354E"/>
    <w:p w14:paraId="577F9E9E" w14:textId="77777777" w:rsidR="007C354E" w:rsidRDefault="008935A5">
      <w:r>
        <w:t xml:space="preserve">Přílohy: plná moc  </w:t>
      </w:r>
    </w:p>
    <w:p w14:paraId="55F4E7C4" w14:textId="77777777" w:rsidR="005113CC" w:rsidRDefault="005113CC"/>
    <w:p w14:paraId="2F6C3846" w14:textId="77777777" w:rsidR="008935A5" w:rsidRDefault="008935A5"/>
    <w:p w14:paraId="65B7A8BF" w14:textId="77777777" w:rsidR="005113CC" w:rsidRDefault="005113CC">
      <w:r>
        <w:t xml:space="preserve">V Karlových Varech dne </w:t>
      </w:r>
      <w:r w:rsidR="008935A5">
        <w:t>30.12.2022</w:t>
      </w:r>
    </w:p>
    <w:p w14:paraId="51D1A6FD" w14:textId="77777777" w:rsidR="00165719" w:rsidRDefault="00165719"/>
    <w:p w14:paraId="73001E8F" w14:textId="77777777" w:rsidR="00DA3500" w:rsidRDefault="00DA3500"/>
    <w:p w14:paraId="66A14E4E" w14:textId="77777777" w:rsidR="005113CC" w:rsidRDefault="005113CC"/>
    <w:p w14:paraId="5545F800" w14:textId="77777777" w:rsidR="00CE6750" w:rsidRPr="00D04D53" w:rsidRDefault="00C4741B" w:rsidP="00E11F29">
      <w:pPr>
        <w:rPr>
          <w:b/>
          <w:szCs w:val="24"/>
        </w:rPr>
      </w:pPr>
      <w:r w:rsidRPr="00C4741B">
        <w:rPr>
          <w:b/>
          <w:szCs w:val="24"/>
        </w:rPr>
        <w:t xml:space="preserve">Dopravní podnik </w:t>
      </w:r>
      <w:r>
        <w:rPr>
          <w:b/>
          <w:szCs w:val="24"/>
        </w:rPr>
        <w:t xml:space="preserve">Karlovy Vary </w:t>
      </w:r>
      <w:r w:rsidRPr="00C4741B">
        <w:rPr>
          <w:b/>
          <w:szCs w:val="24"/>
        </w:rPr>
        <w:t>a.s.</w:t>
      </w:r>
      <w:r>
        <w:rPr>
          <w:b/>
          <w:szCs w:val="24"/>
        </w:rPr>
        <w:t xml:space="preserve">:                     </w:t>
      </w:r>
      <w:r w:rsidR="00E11F29" w:rsidRPr="00C4741B">
        <w:rPr>
          <w:b/>
        </w:rPr>
        <w:t xml:space="preserve">  </w:t>
      </w:r>
      <w:r w:rsidR="00CE6750" w:rsidRPr="00C10F61">
        <w:rPr>
          <w:b/>
        </w:rPr>
        <w:t xml:space="preserve">Nadace města Karlovy Vary:                    </w:t>
      </w:r>
      <w:r w:rsidR="00CE6750">
        <w:rPr>
          <w:b/>
        </w:rPr>
        <w:t xml:space="preserve">       </w:t>
      </w:r>
    </w:p>
    <w:p w14:paraId="784806E4" w14:textId="77777777" w:rsidR="00CE6750" w:rsidRPr="00E951A1" w:rsidRDefault="00CE6750" w:rsidP="00CE6750">
      <w:pPr>
        <w:rPr>
          <w:b/>
          <w:szCs w:val="24"/>
        </w:rPr>
      </w:pPr>
    </w:p>
    <w:p w14:paraId="7E3D526F" w14:textId="77777777" w:rsidR="00CE6750" w:rsidRDefault="00CE6750" w:rsidP="00CE6750">
      <w:pPr>
        <w:tabs>
          <w:tab w:val="left" w:pos="4820"/>
        </w:tabs>
        <w:rPr>
          <w:b/>
        </w:rPr>
      </w:pPr>
    </w:p>
    <w:p w14:paraId="11906509" w14:textId="77777777" w:rsidR="00CE6750" w:rsidRDefault="00CE6750" w:rsidP="00CE6750"/>
    <w:p w14:paraId="6B80D5B8" w14:textId="77777777" w:rsidR="00CE6750" w:rsidRDefault="00CE6750" w:rsidP="00CE6750"/>
    <w:p w14:paraId="4893F0AD" w14:textId="77777777" w:rsidR="00CE6750" w:rsidRDefault="00CE6750" w:rsidP="00CE6750"/>
    <w:p w14:paraId="6E84E800" w14:textId="77777777" w:rsidR="00CE6750" w:rsidRDefault="00CE6750" w:rsidP="00CE6750"/>
    <w:p w14:paraId="7BC528F4" w14:textId="77777777" w:rsidR="00CE6750" w:rsidRDefault="00CE6750" w:rsidP="00CE6750"/>
    <w:p w14:paraId="55C11AA4" w14:textId="77777777" w:rsidR="00CE6750" w:rsidRDefault="000D7F3E" w:rsidP="00CE6750">
      <w:pPr>
        <w:tabs>
          <w:tab w:val="left" w:pos="4820"/>
        </w:tabs>
        <w:rPr>
          <w:szCs w:val="24"/>
        </w:rPr>
      </w:pPr>
      <w:r>
        <w:t>......................................................</w:t>
      </w:r>
      <w:r w:rsidR="00966248">
        <w:tab/>
      </w:r>
      <w:r>
        <w:t xml:space="preserve">     </w:t>
      </w:r>
      <w:r w:rsidR="00CE6750">
        <w:t xml:space="preserve">......................................................                         </w:t>
      </w:r>
      <w:r w:rsidR="006E09CF">
        <w:rPr>
          <w:szCs w:val="24"/>
        </w:rPr>
        <w:t xml:space="preserve">Ing. Lukáš </w:t>
      </w:r>
      <w:proofErr w:type="spellStart"/>
      <w:r w:rsidR="006E09CF">
        <w:rPr>
          <w:szCs w:val="24"/>
        </w:rPr>
        <w:t>Siřínek</w:t>
      </w:r>
      <w:proofErr w:type="spellEnd"/>
      <w:r w:rsidR="00CE6750">
        <w:tab/>
      </w:r>
      <w:r>
        <w:t xml:space="preserve">     </w:t>
      </w:r>
      <w:r w:rsidR="00DA3500">
        <w:t>J</w:t>
      </w:r>
      <w:r w:rsidR="00CE6750">
        <w:t xml:space="preserve">iří Vaněček, BBA </w:t>
      </w:r>
    </w:p>
    <w:p w14:paraId="6C27E51C" w14:textId="77777777" w:rsidR="00CE6750" w:rsidRDefault="006E09CF" w:rsidP="00CE6750">
      <w:pPr>
        <w:tabs>
          <w:tab w:val="left" w:pos="4820"/>
        </w:tabs>
        <w:rPr>
          <w:szCs w:val="24"/>
        </w:rPr>
      </w:pPr>
      <w:r>
        <w:t>místopředseda představenstva</w:t>
      </w:r>
      <w:r w:rsidR="00966248">
        <w:tab/>
      </w:r>
      <w:r w:rsidR="000D7F3E">
        <w:t xml:space="preserve">     </w:t>
      </w:r>
      <w:r w:rsidR="00CE6750">
        <w:t>předseda správní rady</w:t>
      </w:r>
      <w:r w:rsidR="00CE6750">
        <w:tab/>
      </w:r>
    </w:p>
    <w:p w14:paraId="518D53B7" w14:textId="77777777" w:rsidR="00CE6750" w:rsidRDefault="00CE6750" w:rsidP="00CE6750">
      <w:pPr>
        <w:tabs>
          <w:tab w:val="left" w:pos="4820"/>
        </w:tabs>
        <w:rPr>
          <w:szCs w:val="24"/>
        </w:rPr>
      </w:pPr>
    </w:p>
    <w:p w14:paraId="35D166BA" w14:textId="77777777" w:rsidR="00CE6750" w:rsidRDefault="00CE6750" w:rsidP="00CE6750">
      <w:pPr>
        <w:tabs>
          <w:tab w:val="left" w:pos="4820"/>
        </w:tabs>
      </w:pPr>
      <w:r>
        <w:t xml:space="preserve">       </w:t>
      </w:r>
    </w:p>
    <w:p w14:paraId="3D5EBFD8" w14:textId="77777777" w:rsidR="00CE6750" w:rsidRDefault="00CE6750" w:rsidP="00CE6750">
      <w:pPr>
        <w:tabs>
          <w:tab w:val="left" w:pos="4820"/>
        </w:tabs>
      </w:pPr>
    </w:p>
    <w:p w14:paraId="76F285E0" w14:textId="77777777" w:rsidR="00CE6750" w:rsidRDefault="00CE6750" w:rsidP="00CE6750">
      <w:pPr>
        <w:tabs>
          <w:tab w:val="left" w:pos="4820"/>
        </w:tabs>
      </w:pPr>
    </w:p>
    <w:p w14:paraId="5106DC5C" w14:textId="77777777" w:rsidR="00CE6750" w:rsidRDefault="00CE6750" w:rsidP="00CE6750">
      <w:pPr>
        <w:tabs>
          <w:tab w:val="left" w:pos="4820"/>
        </w:tabs>
      </w:pPr>
    </w:p>
    <w:p w14:paraId="0F40842D" w14:textId="77777777" w:rsidR="00CE6750" w:rsidRDefault="00CE6750" w:rsidP="00CE6750">
      <w:pPr>
        <w:tabs>
          <w:tab w:val="left" w:pos="4820"/>
        </w:tabs>
      </w:pPr>
    </w:p>
    <w:p w14:paraId="391B6227" w14:textId="77777777" w:rsidR="00CE6750" w:rsidRDefault="00CE6750" w:rsidP="00CE6750">
      <w:pPr>
        <w:tabs>
          <w:tab w:val="left" w:pos="4820"/>
        </w:tabs>
      </w:pPr>
    </w:p>
    <w:p w14:paraId="6A9147A9" w14:textId="77777777" w:rsidR="00CE6750" w:rsidRDefault="00966248" w:rsidP="00CE6750">
      <w:pPr>
        <w:tabs>
          <w:tab w:val="left" w:pos="4820"/>
          <w:tab w:val="left" w:pos="7797"/>
        </w:tabs>
      </w:pPr>
      <w:r>
        <w:tab/>
      </w:r>
      <w:r w:rsidR="000D7F3E">
        <w:t xml:space="preserve">     </w:t>
      </w:r>
      <w:r w:rsidR="00CE6750">
        <w:t xml:space="preserve">......................................................                           </w:t>
      </w:r>
    </w:p>
    <w:p w14:paraId="627701E6" w14:textId="77777777" w:rsidR="00CE6750" w:rsidRDefault="00966248" w:rsidP="00CE6750">
      <w:pPr>
        <w:tabs>
          <w:tab w:val="left" w:pos="2127"/>
          <w:tab w:val="left" w:pos="4820"/>
        </w:tabs>
      </w:pPr>
      <w:r>
        <w:tab/>
      </w:r>
      <w:r>
        <w:tab/>
      </w:r>
      <w:r w:rsidR="000D7F3E">
        <w:t xml:space="preserve">     </w:t>
      </w:r>
      <w:r w:rsidR="00CE6750">
        <w:t>Mgr. Jana Petříková</w:t>
      </w:r>
      <w:r w:rsidR="00CE6750">
        <w:tab/>
        <w:t xml:space="preserve">                                             </w:t>
      </w:r>
    </w:p>
    <w:p w14:paraId="0A90B6CA" w14:textId="77777777" w:rsidR="005113CC" w:rsidRDefault="00966248" w:rsidP="00966248">
      <w:pPr>
        <w:ind w:left="720" w:firstLine="720"/>
      </w:pPr>
      <w:r>
        <w:t xml:space="preserve">                                                       </w:t>
      </w:r>
      <w:r w:rsidR="00DA3500">
        <w:t xml:space="preserve"> </w:t>
      </w:r>
      <w:r>
        <w:t xml:space="preserve"> </w:t>
      </w:r>
      <w:r w:rsidR="000D7F3E">
        <w:t xml:space="preserve">    </w:t>
      </w:r>
      <w:r w:rsidR="00CE6750">
        <w:t>místopředsedkyně správní rady</w:t>
      </w:r>
    </w:p>
    <w:p w14:paraId="6CC11BE0" w14:textId="77777777" w:rsidR="005113CC" w:rsidRPr="00C10F61" w:rsidRDefault="005113CC">
      <w:pPr>
        <w:rPr>
          <w:b/>
        </w:rPr>
      </w:pPr>
    </w:p>
    <w:p w14:paraId="47575EEE" w14:textId="77777777" w:rsidR="005113CC" w:rsidRDefault="00206774" w:rsidP="007C354E">
      <w:pPr>
        <w:tabs>
          <w:tab w:val="left" w:pos="2127"/>
        </w:tabs>
        <w:ind w:left="4820" w:hanging="4820"/>
      </w:pPr>
      <w:r>
        <w:tab/>
      </w:r>
      <w:r>
        <w:rPr>
          <w:szCs w:val="24"/>
        </w:rPr>
        <w:t xml:space="preserve"> </w:t>
      </w:r>
    </w:p>
    <w:sectPr w:rsidR="005113CC" w:rsidSect="008342F4">
      <w:footerReference w:type="default" r:id="rId8"/>
      <w:headerReference w:type="first" r:id="rId9"/>
      <w:pgSz w:w="11906" w:h="16838"/>
      <w:pgMar w:top="1417" w:right="1440" w:bottom="1417" w:left="1440" w:header="708" w:footer="708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89744" w14:textId="77777777" w:rsidR="0029754D" w:rsidRDefault="0029754D" w:rsidP="008342F4">
      <w:r>
        <w:separator/>
      </w:r>
    </w:p>
  </w:endnote>
  <w:endnote w:type="continuationSeparator" w:id="0">
    <w:p w14:paraId="3824EEF7" w14:textId="77777777" w:rsidR="0029754D" w:rsidRDefault="0029754D" w:rsidP="00834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89026" w14:textId="77777777" w:rsidR="00A1740F" w:rsidRDefault="00A1740F">
    <w:pPr>
      <w:pStyle w:val="Zpat"/>
      <w:jc w:val="right"/>
    </w:pPr>
    <w:r>
      <w:t xml:space="preserve">Stránka </w:t>
    </w:r>
    <w:r>
      <w:rPr>
        <w:b/>
        <w:szCs w:val="24"/>
      </w:rPr>
      <w:fldChar w:fldCharType="begin"/>
    </w:r>
    <w:r>
      <w:rPr>
        <w:b/>
      </w:rPr>
      <w:instrText>PAGE</w:instrText>
    </w:r>
    <w:r>
      <w:rPr>
        <w:b/>
        <w:szCs w:val="24"/>
      </w:rPr>
      <w:fldChar w:fldCharType="separate"/>
    </w:r>
    <w:r w:rsidR="00EC286A">
      <w:rPr>
        <w:b/>
        <w:noProof/>
      </w:rPr>
      <w:t>2</w:t>
    </w:r>
    <w:r>
      <w:rPr>
        <w:b/>
        <w:szCs w:val="24"/>
      </w:rPr>
      <w:fldChar w:fldCharType="end"/>
    </w:r>
    <w:r>
      <w:t xml:space="preserve"> z </w:t>
    </w:r>
    <w:r>
      <w:rPr>
        <w:b/>
        <w:szCs w:val="24"/>
      </w:rPr>
      <w:fldChar w:fldCharType="begin"/>
    </w:r>
    <w:r>
      <w:rPr>
        <w:b/>
      </w:rPr>
      <w:instrText>NUMPAGES</w:instrText>
    </w:r>
    <w:r>
      <w:rPr>
        <w:b/>
        <w:szCs w:val="24"/>
      </w:rPr>
      <w:fldChar w:fldCharType="separate"/>
    </w:r>
    <w:r w:rsidR="00EC286A">
      <w:rPr>
        <w:b/>
        <w:noProof/>
      </w:rPr>
      <w:t>4</w:t>
    </w:r>
    <w:r>
      <w:rPr>
        <w:b/>
        <w:szCs w:val="24"/>
      </w:rPr>
      <w:fldChar w:fldCharType="end"/>
    </w:r>
  </w:p>
  <w:p w14:paraId="67BEF3C5" w14:textId="77777777" w:rsidR="00A1740F" w:rsidRDefault="00A174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B4669" w14:textId="77777777" w:rsidR="0029754D" w:rsidRDefault="0029754D" w:rsidP="008342F4">
      <w:r>
        <w:separator/>
      </w:r>
    </w:p>
  </w:footnote>
  <w:footnote w:type="continuationSeparator" w:id="0">
    <w:p w14:paraId="380E12DF" w14:textId="77777777" w:rsidR="0029754D" w:rsidRDefault="0029754D" w:rsidP="00834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6E318" w14:textId="77777777" w:rsidR="007356E3" w:rsidRDefault="00886FB8" w:rsidP="007356E3">
    <w:pPr>
      <w:pStyle w:val="Zpat"/>
      <w:rPr>
        <w:rFonts w:ascii="Constantia" w:eastAsia="Batang" w:hAnsi="Constantia"/>
        <w:sz w:val="22"/>
        <w:szCs w:val="22"/>
      </w:rPr>
    </w:pPr>
    <w:r>
      <w:rPr>
        <w:rFonts w:ascii="Constantia" w:eastAsia="Batang" w:hAnsi="Constantia"/>
        <w:noProof/>
        <w:sz w:val="22"/>
        <w:szCs w:val="22"/>
        <w:lang w:eastAsia="cs-CZ"/>
      </w:rPr>
      <w:drawing>
        <wp:anchor distT="0" distB="0" distL="114300" distR="114300" simplePos="0" relativeHeight="251657728" behindDoc="1" locked="0" layoutInCell="1" allowOverlap="1" wp14:anchorId="28F0BDCD" wp14:editId="36AE39BD">
          <wp:simplePos x="0" y="0"/>
          <wp:positionH relativeFrom="column">
            <wp:posOffset>0</wp:posOffset>
          </wp:positionH>
          <wp:positionV relativeFrom="paragraph">
            <wp:posOffset>-85090</wp:posOffset>
          </wp:positionV>
          <wp:extent cx="2152650" cy="857250"/>
          <wp:effectExtent l="0" t="0" r="0" b="0"/>
          <wp:wrapTight wrapText="bothSides">
            <wp:wrapPolygon edited="0">
              <wp:start x="17012" y="480"/>
              <wp:lineTo x="0" y="6720"/>
              <wp:lineTo x="0" y="20160"/>
              <wp:lineTo x="7646" y="21120"/>
              <wp:lineTo x="15674" y="21120"/>
              <wp:lineTo x="20262" y="16800"/>
              <wp:lineTo x="21027" y="11040"/>
              <wp:lineTo x="21218" y="6720"/>
              <wp:lineTo x="19115" y="1920"/>
              <wp:lineTo x="17777" y="480"/>
              <wp:lineTo x="17012" y="480"/>
            </wp:wrapPolygon>
          </wp:wrapTight>
          <wp:docPr id="1" name="obrázek 1" descr="logo_nadace_kv_1054x4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adace_kv_1054x4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56E3">
      <w:rPr>
        <w:rFonts w:ascii="Constantia" w:eastAsia="Batang" w:hAnsi="Constantia"/>
        <w:sz w:val="22"/>
        <w:szCs w:val="22"/>
      </w:rPr>
      <w:t xml:space="preserve">                                                                                              </w:t>
    </w:r>
  </w:p>
  <w:p w14:paraId="51C2B901" w14:textId="77777777" w:rsidR="007356E3" w:rsidRPr="00E34137" w:rsidRDefault="007356E3" w:rsidP="007356E3">
    <w:pPr>
      <w:pStyle w:val="Zpat"/>
      <w:rPr>
        <w:sz w:val="22"/>
        <w:szCs w:val="22"/>
      </w:rPr>
    </w:pPr>
    <w:r>
      <w:rPr>
        <w:rFonts w:ascii="Constantia" w:eastAsia="Batang" w:hAnsi="Constantia"/>
        <w:sz w:val="22"/>
        <w:szCs w:val="22"/>
      </w:rPr>
      <w:tab/>
    </w:r>
    <w:r>
      <w:rPr>
        <w:rFonts w:ascii="Constantia" w:eastAsia="Batang" w:hAnsi="Constantia"/>
        <w:sz w:val="22"/>
        <w:szCs w:val="22"/>
      </w:rPr>
      <w:tab/>
    </w:r>
    <w:r w:rsidRPr="00E34137">
      <w:rPr>
        <w:rFonts w:ascii="Constantia" w:eastAsia="Batang" w:hAnsi="Constantia"/>
        <w:sz w:val="22"/>
        <w:szCs w:val="22"/>
      </w:rPr>
      <w:t>Moskevská 2035/ 21, 36</w:t>
    </w:r>
    <w:r>
      <w:rPr>
        <w:rFonts w:ascii="Constantia" w:eastAsia="Batang" w:hAnsi="Constantia"/>
        <w:sz w:val="22"/>
        <w:szCs w:val="22"/>
      </w:rPr>
      <w:t>1</w:t>
    </w:r>
    <w:r w:rsidRPr="00E34137">
      <w:rPr>
        <w:rFonts w:ascii="Constantia" w:eastAsia="Batang" w:hAnsi="Constantia"/>
        <w:sz w:val="22"/>
        <w:szCs w:val="22"/>
      </w:rPr>
      <w:t xml:space="preserve"> 20 Karlovy Vary</w:t>
    </w:r>
    <w:r w:rsidRPr="00E34137">
      <w:rPr>
        <w:sz w:val="22"/>
        <w:szCs w:val="22"/>
      </w:rPr>
      <w:t xml:space="preserve"> </w:t>
    </w:r>
  </w:p>
  <w:p w14:paraId="3640386D" w14:textId="77777777" w:rsidR="007356E3" w:rsidRPr="00E34137" w:rsidRDefault="007356E3" w:rsidP="007356E3">
    <w:pPr>
      <w:pStyle w:val="Zpat"/>
      <w:jc w:val="right"/>
      <w:rPr>
        <w:sz w:val="22"/>
        <w:szCs w:val="22"/>
      </w:rPr>
    </w:pPr>
    <w:r w:rsidRPr="00E34137">
      <w:rPr>
        <w:sz w:val="22"/>
        <w:szCs w:val="22"/>
      </w:rPr>
      <w:t xml:space="preserve">IČ: </w:t>
    </w:r>
    <w:r w:rsidRPr="00E34137">
      <w:rPr>
        <w:rFonts w:ascii="Candara" w:hAnsi="Candara"/>
        <w:spacing w:val="20"/>
        <w:sz w:val="22"/>
        <w:szCs w:val="22"/>
      </w:rPr>
      <w:t>26 406 501</w:t>
    </w:r>
    <w:r w:rsidRPr="00E34137">
      <w:rPr>
        <w:sz w:val="22"/>
        <w:szCs w:val="22"/>
      </w:rPr>
      <w:t xml:space="preserve"> </w:t>
    </w:r>
  </w:p>
  <w:p w14:paraId="58C18377" w14:textId="77777777" w:rsidR="007356E3" w:rsidRDefault="007356E3" w:rsidP="007356E3">
    <w:pPr>
      <w:pStyle w:val="Zhlav"/>
    </w:pPr>
  </w:p>
  <w:p w14:paraId="12DD4C37" w14:textId="77777777" w:rsidR="007356E3" w:rsidRPr="00BE7298" w:rsidRDefault="007356E3" w:rsidP="007356E3">
    <w:pPr>
      <w:pStyle w:val="Zhlav"/>
    </w:pPr>
  </w:p>
  <w:p w14:paraId="4EC1A79B" w14:textId="77777777" w:rsidR="008342F4" w:rsidRPr="007356E3" w:rsidRDefault="008342F4" w:rsidP="007356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387ECB"/>
    <w:multiLevelType w:val="hybridMultilevel"/>
    <w:tmpl w:val="655A95AE"/>
    <w:lvl w:ilvl="0" w:tplc="FCA279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C24A7"/>
    <w:multiLevelType w:val="hybridMultilevel"/>
    <w:tmpl w:val="9ADC59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396977">
    <w:abstractNumId w:val="0"/>
  </w:num>
  <w:num w:numId="2" w16cid:durableId="1906523308">
    <w:abstractNumId w:val="1"/>
  </w:num>
  <w:num w:numId="3" w16cid:durableId="1627078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A7"/>
    <w:rsid w:val="000036B9"/>
    <w:rsid w:val="0002322F"/>
    <w:rsid w:val="000437E7"/>
    <w:rsid w:val="000534B9"/>
    <w:rsid w:val="0005425D"/>
    <w:rsid w:val="00064F32"/>
    <w:rsid w:val="000A5DF2"/>
    <w:rsid w:val="000B0E98"/>
    <w:rsid w:val="000D6206"/>
    <w:rsid w:val="000D7F3E"/>
    <w:rsid w:val="000F2A53"/>
    <w:rsid w:val="00137974"/>
    <w:rsid w:val="00142A4F"/>
    <w:rsid w:val="00165719"/>
    <w:rsid w:val="001B697E"/>
    <w:rsid w:val="001E5A2F"/>
    <w:rsid w:val="001E6AA0"/>
    <w:rsid w:val="001F117D"/>
    <w:rsid w:val="00206774"/>
    <w:rsid w:val="0021441F"/>
    <w:rsid w:val="0021722B"/>
    <w:rsid w:val="00225663"/>
    <w:rsid w:val="0024101F"/>
    <w:rsid w:val="002419F2"/>
    <w:rsid w:val="002538A2"/>
    <w:rsid w:val="002825E9"/>
    <w:rsid w:val="002919C9"/>
    <w:rsid w:val="0029754D"/>
    <w:rsid w:val="002C7604"/>
    <w:rsid w:val="002D5B1E"/>
    <w:rsid w:val="002E28E3"/>
    <w:rsid w:val="002E70B1"/>
    <w:rsid w:val="00312484"/>
    <w:rsid w:val="00320F54"/>
    <w:rsid w:val="00337935"/>
    <w:rsid w:val="00343FD0"/>
    <w:rsid w:val="0036010C"/>
    <w:rsid w:val="0039342D"/>
    <w:rsid w:val="003D654F"/>
    <w:rsid w:val="003E73A5"/>
    <w:rsid w:val="00413BB0"/>
    <w:rsid w:val="004147B2"/>
    <w:rsid w:val="00416802"/>
    <w:rsid w:val="00421EF9"/>
    <w:rsid w:val="00432F4B"/>
    <w:rsid w:val="00464504"/>
    <w:rsid w:val="0048337C"/>
    <w:rsid w:val="00496577"/>
    <w:rsid w:val="00496962"/>
    <w:rsid w:val="0049712B"/>
    <w:rsid w:val="004A1E70"/>
    <w:rsid w:val="004A40A4"/>
    <w:rsid w:val="004B0013"/>
    <w:rsid w:val="004E5E36"/>
    <w:rsid w:val="004F2DC3"/>
    <w:rsid w:val="004F75FA"/>
    <w:rsid w:val="005113CC"/>
    <w:rsid w:val="00515537"/>
    <w:rsid w:val="0052044B"/>
    <w:rsid w:val="00532C9E"/>
    <w:rsid w:val="00537AF9"/>
    <w:rsid w:val="00556321"/>
    <w:rsid w:val="005C04F8"/>
    <w:rsid w:val="005C07C9"/>
    <w:rsid w:val="005D5D1B"/>
    <w:rsid w:val="005D7418"/>
    <w:rsid w:val="005E785E"/>
    <w:rsid w:val="005F7AFC"/>
    <w:rsid w:val="00611FF0"/>
    <w:rsid w:val="00613DF4"/>
    <w:rsid w:val="00620673"/>
    <w:rsid w:val="00627AE9"/>
    <w:rsid w:val="00645D09"/>
    <w:rsid w:val="00654840"/>
    <w:rsid w:val="006567C6"/>
    <w:rsid w:val="00673DC0"/>
    <w:rsid w:val="00690FC3"/>
    <w:rsid w:val="006A4C0A"/>
    <w:rsid w:val="006C2712"/>
    <w:rsid w:val="006D33FF"/>
    <w:rsid w:val="006D4333"/>
    <w:rsid w:val="006D7DAB"/>
    <w:rsid w:val="006E09CF"/>
    <w:rsid w:val="00703656"/>
    <w:rsid w:val="00724A1F"/>
    <w:rsid w:val="007356E3"/>
    <w:rsid w:val="00736A5E"/>
    <w:rsid w:val="00737FFD"/>
    <w:rsid w:val="00745419"/>
    <w:rsid w:val="007733A8"/>
    <w:rsid w:val="0077784E"/>
    <w:rsid w:val="00782423"/>
    <w:rsid w:val="007942BD"/>
    <w:rsid w:val="007B0BF6"/>
    <w:rsid w:val="007B61E9"/>
    <w:rsid w:val="007C354E"/>
    <w:rsid w:val="007D09EB"/>
    <w:rsid w:val="007E3211"/>
    <w:rsid w:val="007F43E2"/>
    <w:rsid w:val="00816F2D"/>
    <w:rsid w:val="008337E1"/>
    <w:rsid w:val="008342F4"/>
    <w:rsid w:val="00834AC7"/>
    <w:rsid w:val="0083702D"/>
    <w:rsid w:val="008416FE"/>
    <w:rsid w:val="00880445"/>
    <w:rsid w:val="00885EDE"/>
    <w:rsid w:val="00886FB8"/>
    <w:rsid w:val="008935A5"/>
    <w:rsid w:val="00894D8E"/>
    <w:rsid w:val="00895810"/>
    <w:rsid w:val="008A3FCD"/>
    <w:rsid w:val="008A4633"/>
    <w:rsid w:val="008B5961"/>
    <w:rsid w:val="008D4F87"/>
    <w:rsid w:val="008D6C7E"/>
    <w:rsid w:val="008E378D"/>
    <w:rsid w:val="008F3154"/>
    <w:rsid w:val="008F6B89"/>
    <w:rsid w:val="00913011"/>
    <w:rsid w:val="00914A5A"/>
    <w:rsid w:val="00930F52"/>
    <w:rsid w:val="00957345"/>
    <w:rsid w:val="00966248"/>
    <w:rsid w:val="00975E15"/>
    <w:rsid w:val="00985793"/>
    <w:rsid w:val="0099009C"/>
    <w:rsid w:val="009A560B"/>
    <w:rsid w:val="009A7B86"/>
    <w:rsid w:val="009B4C78"/>
    <w:rsid w:val="009B7C3F"/>
    <w:rsid w:val="009D7199"/>
    <w:rsid w:val="009F18C1"/>
    <w:rsid w:val="00A1709B"/>
    <w:rsid w:val="00A1740F"/>
    <w:rsid w:val="00A70B93"/>
    <w:rsid w:val="00AB194E"/>
    <w:rsid w:val="00AB4AEB"/>
    <w:rsid w:val="00AD377C"/>
    <w:rsid w:val="00B111B2"/>
    <w:rsid w:val="00B26282"/>
    <w:rsid w:val="00B27529"/>
    <w:rsid w:val="00B61765"/>
    <w:rsid w:val="00B67375"/>
    <w:rsid w:val="00B718E5"/>
    <w:rsid w:val="00B82DC2"/>
    <w:rsid w:val="00BA6969"/>
    <w:rsid w:val="00C0559A"/>
    <w:rsid w:val="00C10F61"/>
    <w:rsid w:val="00C34EF9"/>
    <w:rsid w:val="00C36374"/>
    <w:rsid w:val="00C4181D"/>
    <w:rsid w:val="00C44678"/>
    <w:rsid w:val="00C4741B"/>
    <w:rsid w:val="00C8276D"/>
    <w:rsid w:val="00CA30C4"/>
    <w:rsid w:val="00CA608F"/>
    <w:rsid w:val="00CC2AC5"/>
    <w:rsid w:val="00CC3893"/>
    <w:rsid w:val="00CE6750"/>
    <w:rsid w:val="00CF08C6"/>
    <w:rsid w:val="00D2261B"/>
    <w:rsid w:val="00D470E4"/>
    <w:rsid w:val="00D87081"/>
    <w:rsid w:val="00D9585C"/>
    <w:rsid w:val="00DA1207"/>
    <w:rsid w:val="00DA3500"/>
    <w:rsid w:val="00DB291A"/>
    <w:rsid w:val="00DC673B"/>
    <w:rsid w:val="00DE3E2E"/>
    <w:rsid w:val="00DF3F86"/>
    <w:rsid w:val="00E0123D"/>
    <w:rsid w:val="00E04D41"/>
    <w:rsid w:val="00E11F29"/>
    <w:rsid w:val="00E24D3D"/>
    <w:rsid w:val="00E27B1C"/>
    <w:rsid w:val="00E305E0"/>
    <w:rsid w:val="00E30A9D"/>
    <w:rsid w:val="00E559D6"/>
    <w:rsid w:val="00E951A1"/>
    <w:rsid w:val="00EA26F6"/>
    <w:rsid w:val="00EA73A7"/>
    <w:rsid w:val="00EB3AC5"/>
    <w:rsid w:val="00EC1246"/>
    <w:rsid w:val="00EC286A"/>
    <w:rsid w:val="00EC2984"/>
    <w:rsid w:val="00F368F8"/>
    <w:rsid w:val="00F37B02"/>
    <w:rsid w:val="00F55780"/>
    <w:rsid w:val="00FA009B"/>
    <w:rsid w:val="00FC4730"/>
    <w:rsid w:val="00FF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547EFC"/>
  <w15:chartTrackingRefBased/>
  <w15:docId w15:val="{2F0905D6-6D39-4D6A-8E83-3E1B3AA3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sz w:val="24"/>
      <w:lang w:eastAsia="ar-SA"/>
    </w:rPr>
  </w:style>
  <w:style w:type="paragraph" w:styleId="Nadpis1">
    <w:name w:val="heading 1"/>
    <w:basedOn w:val="Normln"/>
    <w:next w:val="Normln"/>
    <w:qFormat/>
    <w:pPr>
      <w:numPr>
        <w:numId w:val="1"/>
      </w:numPr>
      <w:spacing w:before="240" w:after="60"/>
      <w:outlineLvl w:val="0"/>
    </w:pPr>
    <w:rPr>
      <w:rFonts w:ascii="Arial" w:hAnsi="Arial" w:cs="Arial"/>
      <w:b/>
      <w:sz w:val="32"/>
    </w:rPr>
  </w:style>
  <w:style w:type="paragraph" w:styleId="Nadpis2">
    <w:name w:val="heading 2"/>
    <w:basedOn w:val="Normln"/>
    <w:next w:val="Normln"/>
    <w:qFormat/>
    <w:pPr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8"/>
    </w:rPr>
  </w:style>
  <w:style w:type="paragraph" w:styleId="Nadpis3">
    <w:name w:val="heading 3"/>
    <w:basedOn w:val="Normln"/>
    <w:next w:val="Normln"/>
    <w:qFormat/>
    <w:pPr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link w:val="ZhlavChar"/>
    <w:uiPriority w:val="99"/>
    <w:semiHidden/>
    <w:unhideWhenUsed/>
    <w:rsid w:val="008342F4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semiHidden/>
    <w:rsid w:val="008342F4"/>
    <w:rPr>
      <w:sz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342F4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8342F4"/>
    <w:rPr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6248"/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966248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5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BB3371-0B9D-4085-AD8A-4E13290C5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766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Daniela</dc:creator>
  <cp:keywords/>
  <cp:lastModifiedBy>Nadace KV</cp:lastModifiedBy>
  <cp:revision>3</cp:revision>
  <cp:lastPrinted>2023-01-24T09:07:00Z</cp:lastPrinted>
  <dcterms:created xsi:type="dcterms:W3CDTF">2023-01-30T13:07:00Z</dcterms:created>
  <dcterms:modified xsi:type="dcterms:W3CDTF">2023-01-30T13:08:00Z</dcterms:modified>
</cp:coreProperties>
</file>