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7DFA9" w14:textId="3C894917" w:rsidR="008C403E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76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1A4C2D">
        <w:rPr>
          <w:rFonts w:ascii="Times New Roman" w:hAnsi="Times New Roman" w:cs="Times New Roman"/>
          <w:b/>
          <w:sz w:val="32"/>
          <w:szCs w:val="32"/>
        </w:rPr>
        <w:t>7</w:t>
      </w:r>
      <w:r w:rsidRPr="00A9097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FC030D" w14:textId="28F5255D" w:rsidR="008C403E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7B0">
        <w:rPr>
          <w:rFonts w:ascii="Times New Roman" w:hAnsi="Times New Roman" w:cs="Times New Roman"/>
          <w:b/>
          <w:sz w:val="24"/>
          <w:szCs w:val="24"/>
        </w:rPr>
        <w:t xml:space="preserve">ke Smlouvě o dílo o provádění </w:t>
      </w:r>
      <w:r>
        <w:rPr>
          <w:rFonts w:ascii="Times New Roman" w:hAnsi="Times New Roman" w:cs="Times New Roman"/>
          <w:b/>
          <w:sz w:val="24"/>
          <w:szCs w:val="24"/>
        </w:rPr>
        <w:t>oprav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místních</w:t>
      </w:r>
      <w:r>
        <w:rPr>
          <w:rFonts w:ascii="Times New Roman" w:hAnsi="Times New Roman" w:cs="Times New Roman"/>
          <w:b/>
          <w:sz w:val="24"/>
          <w:szCs w:val="24"/>
        </w:rPr>
        <w:t xml:space="preserve"> a účelových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komunikací</w:t>
      </w:r>
      <w:r>
        <w:rPr>
          <w:rFonts w:ascii="Times New Roman" w:hAnsi="Times New Roman" w:cs="Times New Roman"/>
          <w:b/>
          <w:sz w:val="24"/>
          <w:szCs w:val="24"/>
        </w:rPr>
        <w:t xml:space="preserve"> a oprav a údržby technických zařízení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ve vlastnictví Města Bruntál ze dne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77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F77B0">
        <w:rPr>
          <w:rFonts w:ascii="Times New Roman" w:hAnsi="Times New Roman" w:cs="Times New Roman"/>
          <w:b/>
          <w:sz w:val="24"/>
          <w:szCs w:val="24"/>
        </w:rPr>
        <w:t>.2017</w:t>
      </w:r>
      <w:r w:rsidR="001A4C2D">
        <w:rPr>
          <w:rFonts w:ascii="Times New Roman" w:hAnsi="Times New Roman" w:cs="Times New Roman"/>
          <w:b/>
          <w:sz w:val="24"/>
          <w:szCs w:val="24"/>
        </w:rPr>
        <w:t>,</w:t>
      </w:r>
    </w:p>
    <w:p w14:paraId="29EBE70E" w14:textId="7EA523B3" w:rsidR="001A4C2D" w:rsidRPr="0013229D" w:rsidRDefault="001A4C2D" w:rsidP="001A4C2D">
      <w:pPr>
        <w:pStyle w:val="Bezmezer"/>
        <w:jc w:val="center"/>
      </w:pPr>
      <w:r w:rsidRPr="0013229D">
        <w:t xml:space="preserve">ve znění Dodatku č. 1 ze dne 15.12.2017, Dodatku č. </w:t>
      </w:r>
      <w:r>
        <w:t>2</w:t>
      </w:r>
      <w:r w:rsidRPr="0013229D">
        <w:t xml:space="preserve"> ze dne 28.1.2019, Dodatku č. 3 ze dne 4.2.2020, Dodatku č. 4 ze dne 28.1.2021</w:t>
      </w:r>
      <w:r>
        <w:t xml:space="preserve">, </w:t>
      </w:r>
      <w:r w:rsidRPr="0013229D">
        <w:t>Dodatku č. 5 ze dne 24.1.2022</w:t>
      </w:r>
      <w:r>
        <w:t xml:space="preserve"> a Dodatku č. 6 ze dne 9.5.2022</w:t>
      </w:r>
    </w:p>
    <w:p w14:paraId="5FA722B8" w14:textId="77777777" w:rsidR="001A4C2D" w:rsidRPr="008F77B0" w:rsidRDefault="001A4C2D" w:rsidP="008C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ED74" w14:textId="77777777" w:rsidR="008C403E" w:rsidRPr="002D5AC9" w:rsidRDefault="008C403E" w:rsidP="008C403E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B4BE9" w14:textId="77777777" w:rsidR="008C403E" w:rsidRPr="002D5AC9" w:rsidRDefault="008C403E" w:rsidP="008C403E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C2282" w14:textId="77777777" w:rsidR="008C403E" w:rsidRPr="002D5AC9" w:rsidRDefault="008C403E" w:rsidP="008C403E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61448840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1D2BF3D7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IČO: 00295892</w:t>
      </w:r>
    </w:p>
    <w:p w14:paraId="3A364ADC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Cs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DIČ: </w:t>
      </w:r>
      <w:r w:rsidRPr="002D5AC9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4FE2A5E6" w14:textId="5517013E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207DD">
        <w:rPr>
          <w:rFonts w:ascii="Times New Roman" w:hAnsi="Times New Roman" w:cs="Times New Roman"/>
          <w:sz w:val="24"/>
          <w:szCs w:val="24"/>
        </w:rPr>
        <w:t>xx</w:t>
      </w:r>
      <w:r w:rsidRPr="002D5AC9">
        <w:rPr>
          <w:rFonts w:ascii="Times New Roman" w:hAnsi="Times New Roman" w:cs="Times New Roman"/>
          <w:sz w:val="24"/>
          <w:szCs w:val="24"/>
        </w:rPr>
        <w:t>-</w:t>
      </w:r>
      <w:r w:rsidR="007207DD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207DD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A252235" w14:textId="00A947AE" w:rsidR="008C403E" w:rsidRPr="002D5AC9" w:rsidRDefault="008C403E" w:rsidP="004172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4172B2">
        <w:rPr>
          <w:rFonts w:ascii="Times New Roman" w:hAnsi="Times New Roman" w:cs="Times New Roman"/>
          <w:sz w:val="24"/>
          <w:szCs w:val="24"/>
        </w:rPr>
        <w:t>místost</w:t>
      </w:r>
      <w:r w:rsidRPr="002D5AC9">
        <w:rPr>
          <w:rFonts w:ascii="Times New Roman" w:hAnsi="Times New Roman" w:cs="Times New Roman"/>
          <w:sz w:val="24"/>
          <w:szCs w:val="24"/>
        </w:rPr>
        <w:t xml:space="preserve">arostou,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>Ing. Petr Rys, MBA</w:t>
      </w:r>
    </w:p>
    <w:p w14:paraId="6D9E20E5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6660E2A1" w14:textId="77777777" w:rsidR="008C403E" w:rsidRPr="002D5AC9" w:rsidRDefault="008C403E" w:rsidP="008C403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2DE33AFE" w14:textId="77777777" w:rsidR="008C403E" w:rsidRPr="002D5AC9" w:rsidRDefault="008C403E" w:rsidP="008C40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015AE976" w14:textId="77777777" w:rsidR="008C403E" w:rsidRPr="002D5AC9" w:rsidRDefault="008C403E" w:rsidP="008C40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7BAF669" w14:textId="77777777" w:rsidR="008C403E" w:rsidRPr="002D5AC9" w:rsidRDefault="008C403E" w:rsidP="008C403E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>2.   TS Bruntál, s.r.o.</w:t>
      </w:r>
    </w:p>
    <w:p w14:paraId="7A8BE9DE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Style w:val="platne"/>
          <w:b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2D5AC9">
        <w:rPr>
          <w:rStyle w:val="platne"/>
          <w:szCs w:val="24"/>
        </w:rPr>
        <w:t>Bruntál, Zeyerova 12, PSČ 792 01</w:t>
      </w:r>
    </w:p>
    <w:p w14:paraId="6497D92D" w14:textId="77777777" w:rsidR="008C403E" w:rsidRPr="004172B2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IČO: </w:t>
      </w:r>
      <w:r w:rsidRPr="004172B2">
        <w:rPr>
          <w:rFonts w:ascii="Times New Roman" w:hAnsi="Times New Roman" w:cs="Times New Roman"/>
          <w:sz w:val="24"/>
        </w:rPr>
        <w:t>25823337</w:t>
      </w:r>
    </w:p>
    <w:p w14:paraId="30738EC1" w14:textId="77777777" w:rsidR="008C403E" w:rsidRPr="004172B2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</w:rPr>
      </w:pPr>
      <w:r w:rsidRPr="004172B2">
        <w:rPr>
          <w:rFonts w:ascii="Times New Roman" w:hAnsi="Times New Roman" w:cs="Times New Roman"/>
          <w:sz w:val="24"/>
        </w:rPr>
        <w:t>DIČ: CZ25823337</w:t>
      </w:r>
    </w:p>
    <w:p w14:paraId="5C38622C" w14:textId="1C19CD82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207DD">
        <w:rPr>
          <w:rFonts w:ascii="Times New Roman" w:hAnsi="Times New Roman" w:cs="Times New Roman"/>
          <w:sz w:val="24"/>
          <w:szCs w:val="24"/>
        </w:rPr>
        <w:t>xx</w:t>
      </w:r>
      <w:r w:rsidRPr="002D5AC9">
        <w:rPr>
          <w:rFonts w:ascii="Times New Roman" w:hAnsi="Times New Roman" w:cs="Times New Roman"/>
          <w:sz w:val="24"/>
          <w:szCs w:val="24"/>
        </w:rPr>
        <w:t>-</w:t>
      </w:r>
      <w:r w:rsidR="007207DD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207DD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7A1B0693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79D83860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 xml:space="preserve">Ing. Václav </w:t>
      </w:r>
      <w:proofErr w:type="spellStart"/>
      <w:r w:rsidRPr="002D5AC9">
        <w:rPr>
          <w:rFonts w:ascii="Times New Roman" w:hAnsi="Times New Roman" w:cs="Times New Roman"/>
          <w:b/>
          <w:sz w:val="24"/>
          <w:szCs w:val="24"/>
        </w:rPr>
        <w:t>Frgal</w:t>
      </w:r>
      <w:proofErr w:type="spellEnd"/>
    </w:p>
    <w:p w14:paraId="76F7A831" w14:textId="77777777" w:rsidR="008C403E" w:rsidRPr="002D5AC9" w:rsidRDefault="008C403E" w:rsidP="008C403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15FC609B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"zhotovitel" na straně druhé)</w:t>
      </w:r>
    </w:p>
    <w:p w14:paraId="0E12D714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03D1D9A9" w14:textId="7CF59884" w:rsidR="008C403E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8FC8F" w14:textId="77777777" w:rsidR="002D73BC" w:rsidRPr="002D5AC9" w:rsidRDefault="002D73BC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7CF22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6EF221AB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5A02808D" w14:textId="36A1010E" w:rsidR="008C403E" w:rsidRDefault="008C403E" w:rsidP="0037262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1A4C2D">
        <w:rPr>
          <w:rFonts w:ascii="Times New Roman" w:hAnsi="Times New Roman" w:cs="Times New Roman"/>
          <w:sz w:val="24"/>
          <w:szCs w:val="24"/>
        </w:rPr>
        <w:t>7</w:t>
      </w:r>
      <w:r w:rsidR="009206CE">
        <w:rPr>
          <w:rFonts w:ascii="Times New Roman" w:hAnsi="Times New Roman" w:cs="Times New Roman"/>
          <w:sz w:val="24"/>
          <w:szCs w:val="24"/>
        </w:rPr>
        <w:t xml:space="preserve"> </w:t>
      </w:r>
      <w:r w:rsidRPr="00B019B9">
        <w:rPr>
          <w:rFonts w:ascii="Times New Roman" w:hAnsi="Times New Roman" w:cs="Times New Roman"/>
          <w:sz w:val="24"/>
          <w:szCs w:val="24"/>
        </w:rPr>
        <w:t xml:space="preserve">si smluvní strany aktualizují Přílohu č. </w:t>
      </w:r>
      <w:r w:rsidR="004172B2">
        <w:rPr>
          <w:rFonts w:ascii="Times New Roman" w:hAnsi="Times New Roman" w:cs="Times New Roman"/>
          <w:sz w:val="24"/>
          <w:szCs w:val="24"/>
        </w:rPr>
        <w:t>2</w:t>
      </w:r>
      <w:r w:rsidRPr="00B019B9">
        <w:rPr>
          <w:rFonts w:ascii="Times New Roman" w:hAnsi="Times New Roman" w:cs="Times New Roman"/>
          <w:sz w:val="24"/>
          <w:szCs w:val="24"/>
        </w:rPr>
        <w:t xml:space="preserve"> – Ceník výkonů, prací a služeb, který bude účinný od 1.1.20</w:t>
      </w:r>
      <w:r w:rsidR="00F808E9">
        <w:rPr>
          <w:rFonts w:ascii="Times New Roman" w:hAnsi="Times New Roman" w:cs="Times New Roman"/>
          <w:sz w:val="24"/>
          <w:szCs w:val="24"/>
        </w:rPr>
        <w:t>2</w:t>
      </w:r>
      <w:r w:rsidR="004172B2">
        <w:rPr>
          <w:rFonts w:ascii="Times New Roman" w:hAnsi="Times New Roman" w:cs="Times New Roman"/>
          <w:sz w:val="24"/>
          <w:szCs w:val="24"/>
        </w:rPr>
        <w:t>3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upravují termín pro předložení aktualizace ceníku pro další období.</w:t>
      </w:r>
    </w:p>
    <w:p w14:paraId="1DD2B85C" w14:textId="28214F3D" w:rsidR="00372623" w:rsidRPr="006413A5" w:rsidRDefault="00372623" w:rsidP="0037262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3A5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1A4C2D" w:rsidRPr="006413A5">
        <w:rPr>
          <w:rFonts w:ascii="Times New Roman" w:hAnsi="Times New Roman" w:cs="Times New Roman"/>
          <w:sz w:val="24"/>
          <w:szCs w:val="24"/>
        </w:rPr>
        <w:t>7</w:t>
      </w:r>
      <w:r w:rsidRPr="006413A5">
        <w:rPr>
          <w:rFonts w:ascii="Times New Roman" w:hAnsi="Times New Roman" w:cs="Times New Roman"/>
          <w:sz w:val="24"/>
          <w:szCs w:val="24"/>
        </w:rPr>
        <w:t xml:space="preserve"> se mění původní znění článku II. </w:t>
      </w:r>
      <w:r w:rsidR="001C6C25" w:rsidRPr="006413A5">
        <w:rPr>
          <w:rFonts w:ascii="Times New Roman" w:hAnsi="Times New Roman" w:cs="Times New Roman"/>
          <w:sz w:val="24"/>
          <w:szCs w:val="24"/>
        </w:rPr>
        <w:t>o</w:t>
      </w:r>
      <w:r w:rsidRPr="006413A5">
        <w:rPr>
          <w:rFonts w:ascii="Times New Roman" w:hAnsi="Times New Roman" w:cs="Times New Roman"/>
          <w:sz w:val="24"/>
          <w:szCs w:val="24"/>
        </w:rPr>
        <w:t>dst. 3</w:t>
      </w:r>
      <w:r w:rsidR="001C6C25" w:rsidRPr="006413A5">
        <w:rPr>
          <w:rFonts w:ascii="Times New Roman" w:hAnsi="Times New Roman" w:cs="Times New Roman"/>
          <w:sz w:val="24"/>
          <w:szCs w:val="24"/>
        </w:rPr>
        <w:t xml:space="preserve"> původní smlouvy ze dne </w:t>
      </w:r>
      <w:r w:rsidR="001C6C25" w:rsidRPr="006413A5">
        <w:rPr>
          <w:rFonts w:ascii="Times New Roman" w:hAnsi="Times New Roman" w:cs="Times New Roman"/>
          <w:sz w:val="24"/>
          <w:szCs w:val="24"/>
        </w:rPr>
        <w:br/>
        <w:t>31. 7. 2017 na toto nové znění:</w:t>
      </w:r>
    </w:p>
    <w:p w14:paraId="55EE1707" w14:textId="4F1A5244" w:rsidR="001C6C25" w:rsidRPr="006413A5" w:rsidRDefault="006413A5" w:rsidP="001C6C25">
      <w:pPr>
        <w:pStyle w:val="Odstavecseseznamem"/>
        <w:spacing w:after="0" w:line="240" w:lineRule="auto"/>
        <w:ind w:left="360"/>
        <w:jc w:val="both"/>
        <w:rPr>
          <w:i/>
          <w:sz w:val="23"/>
          <w:szCs w:val="23"/>
        </w:rPr>
      </w:pPr>
      <w:r w:rsidRPr="006413A5">
        <w:rPr>
          <w:b/>
          <w:bCs/>
          <w:i/>
          <w:sz w:val="23"/>
          <w:szCs w:val="23"/>
        </w:rPr>
        <w:t>„</w:t>
      </w:r>
      <w:r w:rsidR="001C6C25" w:rsidRPr="006413A5">
        <w:rPr>
          <w:b/>
          <w:bCs/>
          <w:i/>
          <w:sz w:val="23"/>
          <w:szCs w:val="23"/>
        </w:rPr>
        <w:t xml:space="preserve">Dílem se rozumí </w:t>
      </w:r>
      <w:r w:rsidR="001C6C25" w:rsidRPr="006413A5">
        <w:rPr>
          <w:i/>
          <w:sz w:val="23"/>
          <w:szCs w:val="23"/>
        </w:rPr>
        <w:t xml:space="preserve">činnost </w:t>
      </w:r>
      <w:proofErr w:type="gramStart"/>
      <w:r w:rsidR="001C6C25" w:rsidRPr="006413A5">
        <w:rPr>
          <w:i/>
          <w:sz w:val="23"/>
          <w:szCs w:val="23"/>
        </w:rPr>
        <w:t>zhotovitele - opravy</w:t>
      </w:r>
      <w:proofErr w:type="gramEnd"/>
      <w:r w:rsidR="001C6C25" w:rsidRPr="006413A5">
        <w:rPr>
          <w:i/>
          <w:sz w:val="23"/>
          <w:szCs w:val="23"/>
        </w:rPr>
        <w:t xml:space="preserve"> místních a účelových komunikací a opravy a údržba technických zařízení (dále též jen zkratkou </w:t>
      </w:r>
      <w:r w:rsidR="001C6C25" w:rsidRPr="006413A5">
        <w:rPr>
          <w:i/>
          <w:iCs/>
          <w:sz w:val="23"/>
          <w:szCs w:val="23"/>
        </w:rPr>
        <w:t>komunikace nebo technická zařízení)</w:t>
      </w:r>
      <w:r w:rsidR="001C6C25" w:rsidRPr="006413A5">
        <w:rPr>
          <w:i/>
          <w:sz w:val="23"/>
          <w:szCs w:val="23"/>
        </w:rPr>
        <w:t xml:space="preserve">, specifikovaná níže v odstavci čtyři tohoto článku smlouvy jako předmět díla. Pro účely smlouvy se místními a účelovými komunikacemi rozumí komunikace takto vymezené zákonem č. 13/1997 Sb., o pozemních komunikacích, v platném znění a prováděcími předpisy. Zejména se místními komunikacemi pro účely této smlouvy rozumí i </w:t>
      </w:r>
      <w:r w:rsidR="001C6C25" w:rsidRPr="006413A5">
        <w:rPr>
          <w:i/>
          <w:iCs/>
          <w:sz w:val="23"/>
          <w:szCs w:val="23"/>
        </w:rPr>
        <w:t>chodníky a cyklostezky</w:t>
      </w:r>
      <w:r w:rsidR="001C6C25" w:rsidRPr="006413A5">
        <w:rPr>
          <w:i/>
          <w:sz w:val="23"/>
          <w:szCs w:val="23"/>
        </w:rPr>
        <w:t xml:space="preserve">, ať již jsou samostatnými místními komunikacemi nebo přilehlými součástmi místní komunikace. </w:t>
      </w:r>
    </w:p>
    <w:p w14:paraId="6EE0593E" w14:textId="4495E322" w:rsidR="001C6C25" w:rsidRPr="006413A5" w:rsidRDefault="001C6C25" w:rsidP="001C6C25">
      <w:pPr>
        <w:pStyle w:val="Odstavecseseznamem"/>
        <w:spacing w:after="0" w:line="240" w:lineRule="auto"/>
        <w:ind w:left="360"/>
        <w:jc w:val="both"/>
        <w:rPr>
          <w:i/>
          <w:sz w:val="23"/>
          <w:szCs w:val="23"/>
        </w:rPr>
      </w:pPr>
      <w:r w:rsidRPr="006413A5">
        <w:rPr>
          <w:i/>
          <w:sz w:val="23"/>
          <w:szCs w:val="23"/>
        </w:rPr>
        <w:t xml:space="preserve">Seznam a specifikace dotčených místních a účelových komunikací a technických zařízení je uveden v Příloze č. 1 k této smlouvě o </w:t>
      </w:r>
      <w:proofErr w:type="gramStart"/>
      <w:r w:rsidRPr="006413A5">
        <w:rPr>
          <w:i/>
          <w:sz w:val="23"/>
          <w:szCs w:val="23"/>
        </w:rPr>
        <w:t xml:space="preserve">dílo - </w:t>
      </w:r>
      <w:r w:rsidRPr="006413A5">
        <w:rPr>
          <w:i/>
          <w:iCs/>
          <w:sz w:val="23"/>
          <w:szCs w:val="23"/>
        </w:rPr>
        <w:t>Seznam</w:t>
      </w:r>
      <w:proofErr w:type="gramEnd"/>
      <w:r w:rsidRPr="006413A5">
        <w:rPr>
          <w:i/>
          <w:iCs/>
          <w:sz w:val="23"/>
          <w:szCs w:val="23"/>
        </w:rPr>
        <w:t xml:space="preserve"> místních a účelových komunikací a technických zařízení</w:t>
      </w:r>
      <w:r w:rsidRPr="006413A5">
        <w:rPr>
          <w:i/>
          <w:sz w:val="23"/>
          <w:szCs w:val="23"/>
        </w:rPr>
        <w:t>, která je nedílnou součástí této smlouvy. Tuto přílohu lze měnit toliko písemnou formou a pro její změnu je vyžadován stejný kontraktační a schvalovací proces, jako pro každou změnu této smlouvy</w:t>
      </w:r>
      <w:r w:rsidR="006413A5" w:rsidRPr="006413A5">
        <w:rPr>
          <w:i/>
          <w:sz w:val="23"/>
          <w:szCs w:val="23"/>
        </w:rPr>
        <w:t>“</w:t>
      </w:r>
      <w:r w:rsidRPr="006413A5">
        <w:rPr>
          <w:i/>
          <w:sz w:val="23"/>
          <w:szCs w:val="23"/>
        </w:rPr>
        <w:t>.</w:t>
      </w:r>
    </w:p>
    <w:p w14:paraId="7A5C897F" w14:textId="77777777" w:rsidR="00D40FE3" w:rsidRPr="006413A5" w:rsidRDefault="00D40FE3" w:rsidP="001C6C25">
      <w:pPr>
        <w:pStyle w:val="Odstavecseseznamem"/>
        <w:spacing w:after="0" w:line="240" w:lineRule="auto"/>
        <w:ind w:left="360"/>
        <w:jc w:val="both"/>
        <w:rPr>
          <w:i/>
          <w:sz w:val="23"/>
          <w:szCs w:val="23"/>
        </w:rPr>
      </w:pPr>
    </w:p>
    <w:p w14:paraId="6DF0A0FE" w14:textId="4B13D8C4" w:rsidR="00D40FE3" w:rsidRPr="006413A5" w:rsidRDefault="00D40FE3" w:rsidP="00D40F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3A5">
        <w:rPr>
          <w:rFonts w:ascii="Times New Roman" w:hAnsi="Times New Roman" w:cs="Times New Roman"/>
          <w:sz w:val="24"/>
          <w:szCs w:val="24"/>
        </w:rPr>
        <w:lastRenderedPageBreak/>
        <w:t>Tímto Dodatkem č. 7 se doplňuje znění článku II. odst. 4.2.Opravy a údržba technických zařízení o nové písmeno:</w:t>
      </w:r>
    </w:p>
    <w:p w14:paraId="5E4632DE" w14:textId="36854719" w:rsidR="00D40FE3" w:rsidRPr="006413A5" w:rsidRDefault="006413A5" w:rsidP="00D40FE3">
      <w:pPr>
        <w:pStyle w:val="Odstavecseseznamem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3A5">
        <w:rPr>
          <w:rFonts w:ascii="Times New Roman" w:hAnsi="Times New Roman" w:cs="Times New Roman"/>
          <w:i/>
          <w:sz w:val="24"/>
          <w:szCs w:val="24"/>
        </w:rPr>
        <w:t>„</w:t>
      </w:r>
      <w:r w:rsidR="00D40FE3" w:rsidRPr="006413A5">
        <w:rPr>
          <w:rFonts w:ascii="Times New Roman" w:hAnsi="Times New Roman" w:cs="Times New Roman"/>
          <w:i/>
          <w:sz w:val="24"/>
          <w:szCs w:val="24"/>
        </w:rPr>
        <w:t>f) údržba</w:t>
      </w:r>
      <w:r w:rsidR="002D73BC" w:rsidRPr="006413A5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D40FE3" w:rsidRPr="006413A5">
        <w:rPr>
          <w:rFonts w:ascii="Times New Roman" w:hAnsi="Times New Roman" w:cs="Times New Roman"/>
          <w:i/>
          <w:sz w:val="24"/>
          <w:szCs w:val="24"/>
        </w:rPr>
        <w:t xml:space="preserve"> opravy uličních vpustí</w:t>
      </w:r>
      <w:r w:rsidRPr="006413A5">
        <w:rPr>
          <w:rFonts w:ascii="Times New Roman" w:hAnsi="Times New Roman" w:cs="Times New Roman"/>
          <w:i/>
          <w:sz w:val="24"/>
          <w:szCs w:val="24"/>
        </w:rPr>
        <w:t>“</w:t>
      </w:r>
    </w:p>
    <w:p w14:paraId="2D0A7C90" w14:textId="212551C8" w:rsidR="008C403E" w:rsidRDefault="008C403E" w:rsidP="00D40FE3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2FBF3202" w14:textId="26894C96" w:rsidR="002D73BC" w:rsidRDefault="002D73BC" w:rsidP="00D40FE3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C4BCFF5" w14:textId="77777777" w:rsidR="002D73BC" w:rsidRDefault="002D73BC" w:rsidP="00D40FE3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65963E7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II.</w:t>
      </w:r>
    </w:p>
    <w:p w14:paraId="2E5A4240" w14:textId="77777777" w:rsidR="008342F8" w:rsidRDefault="008342F8" w:rsidP="008342F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způsob jejího určení</w:t>
      </w:r>
    </w:p>
    <w:p w14:paraId="57AC66F8" w14:textId="44110A61" w:rsidR="008342F8" w:rsidRPr="00D8465B" w:rsidRDefault="008342F8" w:rsidP="0083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Smluvní strany se tímto dodatkem dohodly, že se dosavadní znění čl.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B019B9">
        <w:rPr>
          <w:rFonts w:ascii="Times New Roman" w:hAnsi="Times New Roman" w:cs="Times New Roman"/>
          <w:sz w:val="24"/>
          <w:szCs w:val="24"/>
        </w:rPr>
        <w:t xml:space="preserve">. předmětné smlouvy </w:t>
      </w:r>
      <w:r>
        <w:rPr>
          <w:rFonts w:ascii="Times New Roman" w:hAnsi="Times New Roman" w:cs="Times New Roman"/>
          <w:sz w:val="24"/>
          <w:szCs w:val="24"/>
        </w:rPr>
        <w:t xml:space="preserve">ve znění </w:t>
      </w:r>
      <w:r w:rsidR="009A75EC">
        <w:rPr>
          <w:rFonts w:ascii="Times New Roman" w:hAnsi="Times New Roman" w:cs="Times New Roman"/>
          <w:sz w:val="24"/>
          <w:szCs w:val="24"/>
        </w:rPr>
        <w:t xml:space="preserve">pozdějších </w:t>
      </w:r>
      <w:r>
        <w:rPr>
          <w:rFonts w:ascii="Times New Roman" w:hAnsi="Times New Roman" w:cs="Times New Roman"/>
          <w:sz w:val="24"/>
          <w:szCs w:val="24"/>
        </w:rPr>
        <w:t>dodatk</w:t>
      </w:r>
      <w:r w:rsidR="009A75EC">
        <w:rPr>
          <w:rFonts w:ascii="Times New Roman" w:hAnsi="Times New Roman" w:cs="Times New Roman"/>
          <w:sz w:val="24"/>
          <w:szCs w:val="24"/>
        </w:rPr>
        <w:t xml:space="preserve">ů, </w:t>
      </w:r>
      <w:r w:rsidRPr="00B019B9">
        <w:rPr>
          <w:rFonts w:ascii="Times New Roman" w:hAnsi="Times New Roman" w:cs="Times New Roman"/>
          <w:sz w:val="24"/>
          <w:szCs w:val="24"/>
        </w:rPr>
        <w:t>mění následovně</w:t>
      </w:r>
      <w:r>
        <w:rPr>
          <w:rFonts w:ascii="Times New Roman" w:hAnsi="Times New Roman" w:cs="Times New Roman"/>
          <w:sz w:val="24"/>
          <w:szCs w:val="24"/>
        </w:rPr>
        <w:t xml:space="preserve"> a nově čl. 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1F2E">
        <w:rPr>
          <w:rFonts w:ascii="Times New Roman" w:hAnsi="Times New Roman" w:cs="Times New Roman"/>
          <w:b/>
          <w:sz w:val="24"/>
          <w:szCs w:val="24"/>
        </w:rPr>
        <w:t>Cena a způsob jejího určení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zní takto:</w:t>
      </w:r>
    </w:p>
    <w:p w14:paraId="0BF70A25" w14:textId="77E77D18" w:rsidR="008342F8" w:rsidRPr="00501F2E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Způsob určení ceny jednotlivých plnění: cena bude určena dle Ceníku prací, výkonů a služeb TS Bruntál, s.r.o., schváleného Radou Města Bruntál (dále jen "Ceník") a to tak, že cena jednotlivých plnění bude určena </w:t>
      </w:r>
      <w:r>
        <w:rPr>
          <w:rFonts w:ascii="Times New Roman" w:hAnsi="Times New Roman" w:cs="Times New Roman"/>
          <w:sz w:val="24"/>
          <w:szCs w:val="24"/>
        </w:rPr>
        <w:t>vynásobením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ceny jednotliv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01F2E">
        <w:rPr>
          <w:rFonts w:ascii="Times New Roman" w:hAnsi="Times New Roman" w:cs="Times New Roman"/>
          <w:sz w:val="24"/>
          <w:szCs w:val="24"/>
        </w:rPr>
        <w:t xml:space="preserve"> polož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počtem jednotek.</w:t>
      </w:r>
      <w:r w:rsidRPr="00501F2E">
        <w:rPr>
          <w:rFonts w:ascii="Times New Roman" w:hAnsi="Times New Roman" w:cs="Times New Roman"/>
          <w:sz w:val="24"/>
          <w:szCs w:val="24"/>
        </w:rPr>
        <w:t xml:space="preserve"> Jednotkové ceny</w:t>
      </w:r>
      <w:r>
        <w:rPr>
          <w:rFonts w:ascii="Times New Roman" w:hAnsi="Times New Roman" w:cs="Times New Roman"/>
          <w:sz w:val="24"/>
          <w:szCs w:val="24"/>
        </w:rPr>
        <w:t xml:space="preserve"> položek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Ceníku jsou cenami nejvýše přípustnými pro daný kalendářní rok. Ceník tvoří </w:t>
      </w:r>
      <w:r w:rsidRPr="00501F2E">
        <w:rPr>
          <w:rFonts w:ascii="Times New Roman" w:hAnsi="Times New Roman" w:cs="Times New Roman"/>
          <w:sz w:val="24"/>
          <w:szCs w:val="24"/>
          <w:u w:val="single"/>
        </w:rPr>
        <w:t xml:space="preserve">přílohu č. </w:t>
      </w:r>
      <w:r w:rsidR="004172B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01F2E">
        <w:rPr>
          <w:rFonts w:ascii="Times New Roman" w:hAnsi="Times New Roman" w:cs="Times New Roman"/>
          <w:sz w:val="24"/>
          <w:szCs w:val="24"/>
        </w:rPr>
        <w:t xml:space="preserve"> k této smlouvě. K ceně bude připočteny účelně vynaložené náklady, vzniklé zhotoviteli při realizaci plnění předmětu díla. Uvedený ceník a způsob určení ceny platí i pro další období, nedojde-li k jeho změně stejným postupem, kterým lze měnit tuto smlouvu.</w:t>
      </w:r>
    </w:p>
    <w:p w14:paraId="62C50FE5" w14:textId="2B051072" w:rsidR="008342F8" w:rsidRPr="001C6C25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Použije-li zhotovitel při provádění díla, z důvodů uvedených v článku VI</w:t>
      </w:r>
      <w:r w:rsidR="00734B66">
        <w:rPr>
          <w:rFonts w:ascii="Times New Roman" w:hAnsi="Times New Roman" w:cs="Times New Roman"/>
          <w:sz w:val="24"/>
          <w:szCs w:val="24"/>
        </w:rPr>
        <w:t>.</w:t>
      </w:r>
      <w:r w:rsidRPr="00501F2E">
        <w:rPr>
          <w:rFonts w:ascii="Times New Roman" w:hAnsi="Times New Roman" w:cs="Times New Roman"/>
          <w:sz w:val="24"/>
          <w:szCs w:val="24"/>
        </w:rPr>
        <w:t xml:space="preserve"> odst. 2, třetí </w:t>
      </w:r>
      <w:proofErr w:type="gramStart"/>
      <w:r w:rsidRPr="00501F2E">
        <w:rPr>
          <w:rFonts w:ascii="Times New Roman" w:hAnsi="Times New Roman" w:cs="Times New Roman"/>
          <w:sz w:val="24"/>
          <w:szCs w:val="24"/>
        </w:rPr>
        <w:t>osobu - subdodavatele</w:t>
      </w:r>
      <w:proofErr w:type="gramEnd"/>
      <w:r w:rsidRPr="00501F2E">
        <w:rPr>
          <w:rFonts w:ascii="Times New Roman" w:hAnsi="Times New Roman" w:cs="Times New Roman"/>
          <w:sz w:val="24"/>
          <w:szCs w:val="24"/>
        </w:rPr>
        <w:t xml:space="preserve">, nebo opatří-li (dodá-li) zhotovitel k provedení díla materiál, je oprávněn k ceně díla připočítat přirážku k ceně ve výši dle Ceníku, uvedeného v předchozím odstavci tohoto článku smlouvy.  </w:t>
      </w:r>
    </w:p>
    <w:p w14:paraId="3CFFB82E" w14:textId="77777777" w:rsidR="008342F8" w:rsidRPr="00501F2E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Zhotovitel není povinen pokračovat v provádění díla, jehož cena by v součtu s cenou za ostatní plnění předmětu díla v daném kalendářním roce překročila výši, která je dána schváleným rozpočtem Města Bruntál. </w:t>
      </w:r>
    </w:p>
    <w:p w14:paraId="39499D72" w14:textId="77777777" w:rsidR="008342F8" w:rsidRPr="00F23B5A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K ceně díla bude připočtena daň z</w:t>
      </w:r>
      <w:r>
        <w:rPr>
          <w:rFonts w:ascii="Times New Roman" w:hAnsi="Times New Roman" w:cs="Times New Roman"/>
          <w:sz w:val="24"/>
          <w:szCs w:val="24"/>
        </w:rPr>
        <w:t xml:space="preserve"> přidané hodnoty (DPH) v platné zákonné sazbě.</w:t>
      </w:r>
    </w:p>
    <w:p w14:paraId="5829E4FF" w14:textId="77777777" w:rsidR="008342F8" w:rsidRPr="00F23B5A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A">
        <w:rPr>
          <w:rFonts w:ascii="Times New Roman" w:hAnsi="Times New Roman" w:cs="Times New Roman"/>
          <w:sz w:val="24"/>
          <w:szCs w:val="24"/>
        </w:rPr>
        <w:t xml:space="preserve">Zhotovitel může Objednateli písemně navrhnout změnu jednotkových cen předložením nového znění Přílohy č. 2 Smlouvy; pokud Objednatel do </w:t>
      </w:r>
      <w:proofErr w:type="gramStart"/>
      <w:r w:rsidR="00CD19A0">
        <w:rPr>
          <w:rFonts w:ascii="Times New Roman" w:hAnsi="Times New Roman" w:cs="Times New Roman"/>
          <w:sz w:val="24"/>
          <w:szCs w:val="24"/>
        </w:rPr>
        <w:t>30ti</w:t>
      </w:r>
      <w:proofErr w:type="gramEnd"/>
      <w:r w:rsidRPr="00F23B5A">
        <w:rPr>
          <w:rFonts w:ascii="Times New Roman" w:hAnsi="Times New Roman" w:cs="Times New Roman"/>
          <w:sz w:val="24"/>
          <w:szCs w:val="24"/>
        </w:rPr>
        <w:t xml:space="preserve"> dnů od podání návrhu změnu jednotkových cen písemně neodmítne, platí, že s ní souhlasí.</w:t>
      </w:r>
    </w:p>
    <w:p w14:paraId="5A42E885" w14:textId="77777777" w:rsidR="008C403E" w:rsidRDefault="008C403E" w:rsidP="008C403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3DF2702" w14:textId="54EE5416" w:rsidR="00734B66" w:rsidRDefault="00734B66" w:rsidP="008C403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61CB645" w14:textId="77777777" w:rsidR="002D73BC" w:rsidRPr="00B019B9" w:rsidRDefault="002D73BC" w:rsidP="008C403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2E858C3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16A1ECEF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D0B5A39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17912EE7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37C10080" w14:textId="3515614F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 nebo dnem 1.1.20</w:t>
      </w:r>
      <w:r w:rsidR="00F808E9">
        <w:rPr>
          <w:rFonts w:ascii="Times New Roman" w:hAnsi="Times New Roman" w:cs="Times New Roman"/>
          <w:sz w:val="24"/>
          <w:szCs w:val="24"/>
        </w:rPr>
        <w:t>2</w:t>
      </w:r>
      <w:r w:rsidR="004172B2">
        <w:rPr>
          <w:rFonts w:ascii="Times New Roman" w:hAnsi="Times New Roman" w:cs="Times New Roman"/>
          <w:sz w:val="24"/>
          <w:szCs w:val="24"/>
        </w:rPr>
        <w:t>3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později.</w:t>
      </w:r>
    </w:p>
    <w:p w14:paraId="023D0B44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7AE5DE3B" w14:textId="14DCD896" w:rsidR="008C403E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1A4C2D">
        <w:rPr>
          <w:rFonts w:ascii="Times New Roman" w:hAnsi="Times New Roman" w:cs="Times New Roman"/>
          <w:sz w:val="24"/>
          <w:szCs w:val="24"/>
        </w:rPr>
        <w:t>7</w:t>
      </w:r>
      <w:r w:rsidRPr="00B019B9">
        <w:rPr>
          <w:rFonts w:ascii="Times New Roman" w:hAnsi="Times New Roman" w:cs="Times New Roman"/>
          <w:sz w:val="24"/>
          <w:szCs w:val="24"/>
        </w:rPr>
        <w:t xml:space="preserve"> bylo schváleno Radou města Bruntálu dne </w:t>
      </w:r>
      <w:r w:rsidR="002C0374">
        <w:rPr>
          <w:rFonts w:ascii="Times New Roman" w:hAnsi="Times New Roman" w:cs="Times New Roman"/>
          <w:sz w:val="24"/>
          <w:szCs w:val="24"/>
        </w:rPr>
        <w:t>18.1.2023</w:t>
      </w:r>
      <w:r w:rsidRPr="00B019B9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2C0374">
        <w:rPr>
          <w:rFonts w:ascii="Times New Roman" w:hAnsi="Times New Roman" w:cs="Times New Roman"/>
          <w:sz w:val="24"/>
          <w:szCs w:val="24"/>
        </w:rPr>
        <w:t>195/5R/2023</w:t>
      </w:r>
      <w:r w:rsidR="00AF63AA">
        <w:rPr>
          <w:rFonts w:ascii="Times New Roman" w:hAnsi="Times New Roman" w:cs="Times New Roman"/>
          <w:sz w:val="24"/>
          <w:szCs w:val="24"/>
        </w:rPr>
        <w:t>.</w:t>
      </w:r>
    </w:p>
    <w:p w14:paraId="386A2939" w14:textId="0375F66C" w:rsidR="008C403E" w:rsidRDefault="008C403E" w:rsidP="001C6C25">
      <w:pPr>
        <w:spacing w:after="0" w:line="240" w:lineRule="auto"/>
        <w:rPr>
          <w:rFonts w:ascii="Times New Roman" w:hAnsi="Times New Roman" w:cs="Times New Roman"/>
        </w:rPr>
      </w:pPr>
    </w:p>
    <w:p w14:paraId="5F7B4FFE" w14:textId="292DED6A" w:rsidR="002D73BC" w:rsidRDefault="002D73BC" w:rsidP="001C6C25">
      <w:pPr>
        <w:spacing w:after="0" w:line="240" w:lineRule="auto"/>
        <w:rPr>
          <w:rFonts w:ascii="Times New Roman" w:hAnsi="Times New Roman" w:cs="Times New Roman"/>
        </w:rPr>
      </w:pPr>
    </w:p>
    <w:p w14:paraId="61F9D1E6" w14:textId="77777777" w:rsidR="002D73BC" w:rsidRDefault="002D73BC" w:rsidP="001C6C25">
      <w:pPr>
        <w:spacing w:after="0" w:line="240" w:lineRule="auto"/>
        <w:rPr>
          <w:rFonts w:ascii="Times New Roman" w:hAnsi="Times New Roman" w:cs="Times New Roman"/>
        </w:rPr>
      </w:pPr>
    </w:p>
    <w:p w14:paraId="02471B79" w14:textId="77777777" w:rsidR="002D73BC" w:rsidRPr="001C6C25" w:rsidRDefault="002D73BC" w:rsidP="001C6C25">
      <w:pPr>
        <w:spacing w:after="0" w:line="240" w:lineRule="auto"/>
        <w:rPr>
          <w:rFonts w:ascii="Times New Roman" w:hAnsi="Times New Roman" w:cs="Times New Roman"/>
        </w:rPr>
      </w:pPr>
    </w:p>
    <w:p w14:paraId="61EB2B31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5E4EC71" w14:textId="0F1FE60A" w:rsidR="008C403E" w:rsidRPr="00B019B9" w:rsidRDefault="008C403E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lastRenderedPageBreak/>
        <w:t>V Bruntále dne:</w:t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="007207DD">
        <w:rPr>
          <w:rFonts w:ascii="Times New Roman" w:hAnsi="Times New Roman" w:cs="Times New Roman"/>
          <w:sz w:val="24"/>
          <w:szCs w:val="24"/>
        </w:rPr>
        <w:t>26.1.2023</w:t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  <w:t>V Bruntále dne:</w:t>
      </w:r>
      <w:r w:rsidR="007207DD">
        <w:rPr>
          <w:rFonts w:ascii="Times New Roman" w:hAnsi="Times New Roman" w:cs="Times New Roman"/>
          <w:sz w:val="24"/>
          <w:szCs w:val="24"/>
        </w:rPr>
        <w:t xml:space="preserve"> 25.1.2023</w:t>
      </w:r>
    </w:p>
    <w:p w14:paraId="0A4F6546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1ACBE7C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0B148347" w14:textId="77777777" w:rsidR="008C403E" w:rsidRPr="00AA2951" w:rsidRDefault="008C403E" w:rsidP="008C403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Objednatel: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Zhotovitel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:</w:t>
      </w:r>
    </w:p>
    <w:p w14:paraId="6B806CDA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38DCE826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DC2C483" w14:textId="77777777" w:rsidR="008C403E" w:rsidRPr="00AA2951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3F98CBE" w14:textId="77777777" w:rsidR="008C403E" w:rsidRPr="00AA2951" w:rsidRDefault="008C403E" w:rsidP="008C403E">
      <w:pPr>
        <w:pStyle w:val="Zkladntext"/>
        <w:tabs>
          <w:tab w:val="clear" w:pos="270"/>
        </w:tabs>
        <w:rPr>
          <w:b/>
          <w:bCs/>
          <w:szCs w:val="24"/>
        </w:rPr>
      </w:pPr>
      <w:r>
        <w:rPr>
          <w:szCs w:val="24"/>
        </w:rPr>
        <w:t>…………………………</w:t>
      </w:r>
      <w:r w:rsidRPr="00AA2951">
        <w:rPr>
          <w:szCs w:val="24"/>
        </w:rPr>
        <w:tab/>
        <w:t xml:space="preserve">            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….………………………</w:t>
      </w:r>
    </w:p>
    <w:p w14:paraId="1798FC83" w14:textId="77777777" w:rsidR="008C403E" w:rsidRPr="00AA2951" w:rsidRDefault="008C403E" w:rsidP="008C403E">
      <w:pPr>
        <w:pStyle w:val="Zkladntext"/>
        <w:tabs>
          <w:tab w:val="clear" w:pos="270"/>
        </w:tabs>
        <w:rPr>
          <w:b/>
          <w:bCs/>
          <w:szCs w:val="24"/>
        </w:rPr>
      </w:pPr>
      <w:r w:rsidRPr="00AA2951">
        <w:rPr>
          <w:szCs w:val="24"/>
        </w:rPr>
        <w:t>Město Bruntál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TS Bruntál, s.r.o.</w:t>
      </w:r>
    </w:p>
    <w:p w14:paraId="4E34C408" w14:textId="55C8C767" w:rsidR="00242735" w:rsidRDefault="008C403E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951">
        <w:rPr>
          <w:rFonts w:ascii="Times New Roman" w:hAnsi="Times New Roman" w:cs="Times New Roman"/>
          <w:sz w:val="24"/>
          <w:szCs w:val="24"/>
        </w:rPr>
        <w:t>Ing. Petr Rys, MBA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 xml:space="preserve">Ing. Václav </w:t>
      </w:r>
      <w:proofErr w:type="spellStart"/>
      <w:r w:rsidRPr="00AA2951">
        <w:rPr>
          <w:rFonts w:ascii="Times New Roman" w:hAnsi="Times New Roman" w:cs="Times New Roman"/>
          <w:sz w:val="24"/>
          <w:szCs w:val="24"/>
        </w:rPr>
        <w:t>Frgal</w:t>
      </w:r>
      <w:proofErr w:type="spellEnd"/>
      <w:r w:rsidRPr="00AA2951">
        <w:rPr>
          <w:rFonts w:ascii="Times New Roman" w:hAnsi="Times New Roman" w:cs="Times New Roman"/>
          <w:sz w:val="24"/>
          <w:szCs w:val="24"/>
        </w:rPr>
        <w:br/>
      </w:r>
      <w:r w:rsidR="004172B2">
        <w:rPr>
          <w:rFonts w:ascii="Times New Roman" w:hAnsi="Times New Roman" w:cs="Times New Roman"/>
          <w:sz w:val="24"/>
          <w:szCs w:val="24"/>
        </w:rPr>
        <w:t>místo</w:t>
      </w:r>
      <w:r w:rsidRPr="00AA2951">
        <w:rPr>
          <w:rFonts w:ascii="Times New Roman" w:hAnsi="Times New Roman" w:cs="Times New Roman"/>
          <w:sz w:val="24"/>
          <w:szCs w:val="24"/>
        </w:rPr>
        <w:t>starosta města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>jednatel</w:t>
      </w:r>
    </w:p>
    <w:p w14:paraId="129695FC" w14:textId="360496AD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5322D" w14:textId="6D32E58D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D4011" w14:textId="2FAFB11B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A25FD" w14:textId="260011D6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8F7B0" w14:textId="32030D94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CBD4F" w14:textId="616751AB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50262" w14:textId="62294DB4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6E601" w14:textId="6902989D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5C097" w14:textId="28DA1682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E2ECD" w14:textId="3C764371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61F25" w14:textId="25E580CC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AC7FB" w14:textId="1726D907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0AA4C" w14:textId="3F720DC3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6B7C0" w14:textId="6C440648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1E794" w14:textId="2C0DD024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6B179" w14:textId="1B0331DF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CF35A" w14:textId="7430BE80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9298B" w14:textId="338B627C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DF03D" w14:textId="1A0608B0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80813" w14:textId="21AAAD53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81CB3" w14:textId="3701C6CF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4CD7D" w14:textId="36BC0988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66711" w14:textId="646CEE03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3C613" w14:textId="4002B0B4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1AF26" w14:textId="6CE922C3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78A80" w14:textId="3BB92D7D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2D7D8" w14:textId="4FEF6597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92FD1" w14:textId="174C363A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9059E" w14:textId="77E9613A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3DE50" w14:textId="79B480CB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DF4DE" w14:textId="3E67ABB6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32E66" w14:textId="0887CB43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D7266" w14:textId="396AA193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55B2B" w14:textId="10476780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A5C0A" w14:textId="0B89AA80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EB330" w14:textId="3B0D053D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ED5F7" w14:textId="6BB358A4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C8BC7" w14:textId="2B6B4968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BD4C6" w14:textId="6B4EA065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D71AE" w14:textId="39BF1CF8" w:rsidR="007207DD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9AE3C" w14:textId="77777777" w:rsidR="007207DD" w:rsidRDefault="007207DD" w:rsidP="007207DD">
      <w:r>
        <w:lastRenderedPageBreak/>
        <w:t>Přílohu č. 1, v rozsahu 2 listů, nezveřejňujeme, protože podléhá výjimce podle § 3 odst. 2 zákona č. 340/2015 Sb., o zvláštních podmínkách účinnosti některých smluv, uveřejňování těchto smluv a o registru smluv (zákon o registru smluv) v platném znění.</w:t>
      </w:r>
    </w:p>
    <w:p w14:paraId="73C71A33" w14:textId="77777777" w:rsidR="007207DD" w:rsidRPr="001C6C25" w:rsidRDefault="007207DD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07DD" w:rsidRPr="001C6C25" w:rsidSect="00F808E9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9E57" w14:textId="77777777" w:rsidR="00CF509B" w:rsidRDefault="00CF509B">
      <w:pPr>
        <w:spacing w:after="0" w:line="240" w:lineRule="auto"/>
      </w:pPr>
      <w:r>
        <w:separator/>
      </w:r>
    </w:p>
  </w:endnote>
  <w:endnote w:type="continuationSeparator" w:id="0">
    <w:p w14:paraId="6B89F408" w14:textId="77777777" w:rsidR="00CF509B" w:rsidRDefault="00CF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887371"/>
      <w:docPartObj>
        <w:docPartGallery w:val="Page Numbers (Bottom of Page)"/>
        <w:docPartUnique/>
      </w:docPartObj>
    </w:sdtPr>
    <w:sdtEndPr/>
    <w:sdtContent>
      <w:p w14:paraId="747AD2B8" w14:textId="77777777" w:rsidR="008D3476" w:rsidRDefault="008C40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F2DE3F" w14:textId="77777777" w:rsidR="008D3476" w:rsidRPr="00191A22" w:rsidRDefault="00CF509B" w:rsidP="00191A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E0282" w14:textId="77777777" w:rsidR="00CF509B" w:rsidRDefault="00CF509B">
      <w:pPr>
        <w:spacing w:after="0" w:line="240" w:lineRule="auto"/>
      </w:pPr>
      <w:r>
        <w:separator/>
      </w:r>
    </w:p>
  </w:footnote>
  <w:footnote w:type="continuationSeparator" w:id="0">
    <w:p w14:paraId="6C03EFE2" w14:textId="77777777" w:rsidR="00CF509B" w:rsidRDefault="00CF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1A87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46B2D"/>
    <w:multiLevelType w:val="hybridMultilevel"/>
    <w:tmpl w:val="C0065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3E"/>
    <w:rsid w:val="000073D5"/>
    <w:rsid w:val="0001242F"/>
    <w:rsid w:val="000126FA"/>
    <w:rsid w:val="000453EC"/>
    <w:rsid w:val="0004608B"/>
    <w:rsid w:val="00046CFE"/>
    <w:rsid w:val="00047C75"/>
    <w:rsid w:val="00051316"/>
    <w:rsid w:val="00053FA1"/>
    <w:rsid w:val="00054A0B"/>
    <w:rsid w:val="000567BC"/>
    <w:rsid w:val="000611FB"/>
    <w:rsid w:val="00062144"/>
    <w:rsid w:val="000635C9"/>
    <w:rsid w:val="0006382A"/>
    <w:rsid w:val="000673AF"/>
    <w:rsid w:val="00071796"/>
    <w:rsid w:val="00074957"/>
    <w:rsid w:val="0008149F"/>
    <w:rsid w:val="00092843"/>
    <w:rsid w:val="00095111"/>
    <w:rsid w:val="00096206"/>
    <w:rsid w:val="000A0CDC"/>
    <w:rsid w:val="000A1D16"/>
    <w:rsid w:val="000A4335"/>
    <w:rsid w:val="000A4D45"/>
    <w:rsid w:val="000B1C8D"/>
    <w:rsid w:val="000B798C"/>
    <w:rsid w:val="000D006D"/>
    <w:rsid w:val="000D5A84"/>
    <w:rsid w:val="000D6DE6"/>
    <w:rsid w:val="000E791C"/>
    <w:rsid w:val="000F2ED2"/>
    <w:rsid w:val="000F4264"/>
    <w:rsid w:val="000F5536"/>
    <w:rsid w:val="000F6FC4"/>
    <w:rsid w:val="000F797F"/>
    <w:rsid w:val="000F7C5C"/>
    <w:rsid w:val="001005C7"/>
    <w:rsid w:val="00104F0D"/>
    <w:rsid w:val="00106674"/>
    <w:rsid w:val="00107CD6"/>
    <w:rsid w:val="00110878"/>
    <w:rsid w:val="00111735"/>
    <w:rsid w:val="001157AD"/>
    <w:rsid w:val="00131E47"/>
    <w:rsid w:val="00133491"/>
    <w:rsid w:val="00133ADF"/>
    <w:rsid w:val="001410D8"/>
    <w:rsid w:val="001414C0"/>
    <w:rsid w:val="00150D75"/>
    <w:rsid w:val="0016063F"/>
    <w:rsid w:val="00163449"/>
    <w:rsid w:val="00171431"/>
    <w:rsid w:val="00171564"/>
    <w:rsid w:val="001717DC"/>
    <w:rsid w:val="001753DD"/>
    <w:rsid w:val="00175E46"/>
    <w:rsid w:val="00176CC3"/>
    <w:rsid w:val="001820A1"/>
    <w:rsid w:val="00186A06"/>
    <w:rsid w:val="001920B4"/>
    <w:rsid w:val="00192AD8"/>
    <w:rsid w:val="00194136"/>
    <w:rsid w:val="00195538"/>
    <w:rsid w:val="001972DE"/>
    <w:rsid w:val="001A12AB"/>
    <w:rsid w:val="001A2DC3"/>
    <w:rsid w:val="001A4C2D"/>
    <w:rsid w:val="001A63DB"/>
    <w:rsid w:val="001A7073"/>
    <w:rsid w:val="001B188D"/>
    <w:rsid w:val="001B5FC2"/>
    <w:rsid w:val="001C6C25"/>
    <w:rsid w:val="001C76D4"/>
    <w:rsid w:val="001D28EE"/>
    <w:rsid w:val="001D36F9"/>
    <w:rsid w:val="001D4025"/>
    <w:rsid w:val="001D7D41"/>
    <w:rsid w:val="001E2B88"/>
    <w:rsid w:val="001F057F"/>
    <w:rsid w:val="001F4338"/>
    <w:rsid w:val="001F4F4F"/>
    <w:rsid w:val="00200FC1"/>
    <w:rsid w:val="002050DE"/>
    <w:rsid w:val="00207716"/>
    <w:rsid w:val="00212B61"/>
    <w:rsid w:val="00213044"/>
    <w:rsid w:val="002137B2"/>
    <w:rsid w:val="00213EBE"/>
    <w:rsid w:val="0021471E"/>
    <w:rsid w:val="00220B8B"/>
    <w:rsid w:val="00223920"/>
    <w:rsid w:val="002323BD"/>
    <w:rsid w:val="00233563"/>
    <w:rsid w:val="00237298"/>
    <w:rsid w:val="00242262"/>
    <w:rsid w:val="00242735"/>
    <w:rsid w:val="00255737"/>
    <w:rsid w:val="00256E71"/>
    <w:rsid w:val="002604FF"/>
    <w:rsid w:val="0026130A"/>
    <w:rsid w:val="002669F4"/>
    <w:rsid w:val="00273BD7"/>
    <w:rsid w:val="002848D0"/>
    <w:rsid w:val="00287568"/>
    <w:rsid w:val="002945CE"/>
    <w:rsid w:val="002947F0"/>
    <w:rsid w:val="002966C4"/>
    <w:rsid w:val="002A5959"/>
    <w:rsid w:val="002A6538"/>
    <w:rsid w:val="002A7EF8"/>
    <w:rsid w:val="002B06D1"/>
    <w:rsid w:val="002B0714"/>
    <w:rsid w:val="002B48F7"/>
    <w:rsid w:val="002B5BF8"/>
    <w:rsid w:val="002C0374"/>
    <w:rsid w:val="002C1E13"/>
    <w:rsid w:val="002D08EF"/>
    <w:rsid w:val="002D18D9"/>
    <w:rsid w:val="002D73BC"/>
    <w:rsid w:val="002E0A3E"/>
    <w:rsid w:val="002E1E16"/>
    <w:rsid w:val="002E3A2A"/>
    <w:rsid w:val="002F27A1"/>
    <w:rsid w:val="003010D9"/>
    <w:rsid w:val="0030160C"/>
    <w:rsid w:val="00302B60"/>
    <w:rsid w:val="00303021"/>
    <w:rsid w:val="0031200D"/>
    <w:rsid w:val="0031288D"/>
    <w:rsid w:val="00313737"/>
    <w:rsid w:val="003148D7"/>
    <w:rsid w:val="00315921"/>
    <w:rsid w:val="0031600D"/>
    <w:rsid w:val="00317437"/>
    <w:rsid w:val="00320DFC"/>
    <w:rsid w:val="003230BA"/>
    <w:rsid w:val="00331435"/>
    <w:rsid w:val="00332CC9"/>
    <w:rsid w:val="003334FD"/>
    <w:rsid w:val="00334CE0"/>
    <w:rsid w:val="00336C74"/>
    <w:rsid w:val="003376EE"/>
    <w:rsid w:val="00342E6E"/>
    <w:rsid w:val="00343D04"/>
    <w:rsid w:val="00345B28"/>
    <w:rsid w:val="00347301"/>
    <w:rsid w:val="00352F38"/>
    <w:rsid w:val="00356AB2"/>
    <w:rsid w:val="00367BCA"/>
    <w:rsid w:val="003700C8"/>
    <w:rsid w:val="0037222D"/>
    <w:rsid w:val="00372623"/>
    <w:rsid w:val="00383D83"/>
    <w:rsid w:val="00390BB1"/>
    <w:rsid w:val="003913D6"/>
    <w:rsid w:val="0039145B"/>
    <w:rsid w:val="00393543"/>
    <w:rsid w:val="003A01E7"/>
    <w:rsid w:val="003A1282"/>
    <w:rsid w:val="003A1CB2"/>
    <w:rsid w:val="003A2081"/>
    <w:rsid w:val="003A6C3F"/>
    <w:rsid w:val="003B0130"/>
    <w:rsid w:val="003B52C8"/>
    <w:rsid w:val="003C74BA"/>
    <w:rsid w:val="003D0BCE"/>
    <w:rsid w:val="003E03D2"/>
    <w:rsid w:val="003E3F2D"/>
    <w:rsid w:val="003E7591"/>
    <w:rsid w:val="003F3992"/>
    <w:rsid w:val="003F4100"/>
    <w:rsid w:val="003F7BDC"/>
    <w:rsid w:val="004022BC"/>
    <w:rsid w:val="0040416D"/>
    <w:rsid w:val="00405DD7"/>
    <w:rsid w:val="00407C55"/>
    <w:rsid w:val="00412A94"/>
    <w:rsid w:val="00414E95"/>
    <w:rsid w:val="00416B04"/>
    <w:rsid w:val="004172B2"/>
    <w:rsid w:val="0042316A"/>
    <w:rsid w:val="004256EB"/>
    <w:rsid w:val="004317D8"/>
    <w:rsid w:val="0044367C"/>
    <w:rsid w:val="00444BE4"/>
    <w:rsid w:val="004461F2"/>
    <w:rsid w:val="00450E2F"/>
    <w:rsid w:val="004520A0"/>
    <w:rsid w:val="0045228D"/>
    <w:rsid w:val="00454E7A"/>
    <w:rsid w:val="00457232"/>
    <w:rsid w:val="00462431"/>
    <w:rsid w:val="0047260A"/>
    <w:rsid w:val="0047481B"/>
    <w:rsid w:val="004811E6"/>
    <w:rsid w:val="00485F18"/>
    <w:rsid w:val="00493BF7"/>
    <w:rsid w:val="00496C1E"/>
    <w:rsid w:val="004A1126"/>
    <w:rsid w:val="004A4075"/>
    <w:rsid w:val="004A460E"/>
    <w:rsid w:val="004A5514"/>
    <w:rsid w:val="004A6288"/>
    <w:rsid w:val="004B17CC"/>
    <w:rsid w:val="004C4D91"/>
    <w:rsid w:val="004C6E78"/>
    <w:rsid w:val="004D035E"/>
    <w:rsid w:val="004D7AFB"/>
    <w:rsid w:val="004E00F0"/>
    <w:rsid w:val="004E176F"/>
    <w:rsid w:val="004E51EE"/>
    <w:rsid w:val="004F10BD"/>
    <w:rsid w:val="004F6FF9"/>
    <w:rsid w:val="00500D4D"/>
    <w:rsid w:val="00506A63"/>
    <w:rsid w:val="00511CB9"/>
    <w:rsid w:val="005125DB"/>
    <w:rsid w:val="00515538"/>
    <w:rsid w:val="005171EF"/>
    <w:rsid w:val="00522041"/>
    <w:rsid w:val="005236AA"/>
    <w:rsid w:val="005259EF"/>
    <w:rsid w:val="00525A0F"/>
    <w:rsid w:val="00525A49"/>
    <w:rsid w:val="00532806"/>
    <w:rsid w:val="0053334F"/>
    <w:rsid w:val="00535D23"/>
    <w:rsid w:val="00535E7A"/>
    <w:rsid w:val="00540C2D"/>
    <w:rsid w:val="0054133E"/>
    <w:rsid w:val="005415BA"/>
    <w:rsid w:val="005428DC"/>
    <w:rsid w:val="00545ED8"/>
    <w:rsid w:val="00555364"/>
    <w:rsid w:val="00565A94"/>
    <w:rsid w:val="005703D5"/>
    <w:rsid w:val="00573011"/>
    <w:rsid w:val="005772AB"/>
    <w:rsid w:val="00582C28"/>
    <w:rsid w:val="00582EDB"/>
    <w:rsid w:val="00586961"/>
    <w:rsid w:val="005903A0"/>
    <w:rsid w:val="00594D1A"/>
    <w:rsid w:val="005A5145"/>
    <w:rsid w:val="005A5CA7"/>
    <w:rsid w:val="005A67BB"/>
    <w:rsid w:val="005A7DC9"/>
    <w:rsid w:val="005B3B61"/>
    <w:rsid w:val="005C09D6"/>
    <w:rsid w:val="005C0D7E"/>
    <w:rsid w:val="005C46A6"/>
    <w:rsid w:val="005C61EB"/>
    <w:rsid w:val="005C6817"/>
    <w:rsid w:val="005C6981"/>
    <w:rsid w:val="005D0D24"/>
    <w:rsid w:val="005D62F6"/>
    <w:rsid w:val="005F123A"/>
    <w:rsid w:val="005F3104"/>
    <w:rsid w:val="005F49F6"/>
    <w:rsid w:val="005F713E"/>
    <w:rsid w:val="00601740"/>
    <w:rsid w:val="00601C0B"/>
    <w:rsid w:val="0060703D"/>
    <w:rsid w:val="00607B0A"/>
    <w:rsid w:val="00621B40"/>
    <w:rsid w:val="006310DF"/>
    <w:rsid w:val="00631F6C"/>
    <w:rsid w:val="0063680C"/>
    <w:rsid w:val="006413A5"/>
    <w:rsid w:val="00647DFD"/>
    <w:rsid w:val="00655D1D"/>
    <w:rsid w:val="00664BF4"/>
    <w:rsid w:val="006710A7"/>
    <w:rsid w:val="00671438"/>
    <w:rsid w:val="00672930"/>
    <w:rsid w:val="006761CD"/>
    <w:rsid w:val="00676D1C"/>
    <w:rsid w:val="0068692D"/>
    <w:rsid w:val="00686CFE"/>
    <w:rsid w:val="006878BB"/>
    <w:rsid w:val="00691E64"/>
    <w:rsid w:val="00692B5B"/>
    <w:rsid w:val="00696B41"/>
    <w:rsid w:val="006A169D"/>
    <w:rsid w:val="006A7B73"/>
    <w:rsid w:val="006B2EBA"/>
    <w:rsid w:val="006B485B"/>
    <w:rsid w:val="006B53D8"/>
    <w:rsid w:val="006B5956"/>
    <w:rsid w:val="006C3719"/>
    <w:rsid w:val="006C6A73"/>
    <w:rsid w:val="006D10A0"/>
    <w:rsid w:val="006D7366"/>
    <w:rsid w:val="006E2EA1"/>
    <w:rsid w:val="006E3B6D"/>
    <w:rsid w:val="006E4CF3"/>
    <w:rsid w:val="006E4FBE"/>
    <w:rsid w:val="006E624C"/>
    <w:rsid w:val="006E7B6B"/>
    <w:rsid w:val="006F3C1F"/>
    <w:rsid w:val="00701BD8"/>
    <w:rsid w:val="00703253"/>
    <w:rsid w:val="0070376F"/>
    <w:rsid w:val="0071369D"/>
    <w:rsid w:val="00713B6D"/>
    <w:rsid w:val="00716012"/>
    <w:rsid w:val="007207DD"/>
    <w:rsid w:val="00725B23"/>
    <w:rsid w:val="00725FB0"/>
    <w:rsid w:val="007308B7"/>
    <w:rsid w:val="00734B66"/>
    <w:rsid w:val="00734FE2"/>
    <w:rsid w:val="007364DD"/>
    <w:rsid w:val="00737368"/>
    <w:rsid w:val="00746751"/>
    <w:rsid w:val="007469DF"/>
    <w:rsid w:val="0075154C"/>
    <w:rsid w:val="0075461B"/>
    <w:rsid w:val="007548B7"/>
    <w:rsid w:val="00775A53"/>
    <w:rsid w:val="00775DEA"/>
    <w:rsid w:val="007766DD"/>
    <w:rsid w:val="007816F0"/>
    <w:rsid w:val="00781B4C"/>
    <w:rsid w:val="007908BB"/>
    <w:rsid w:val="00792831"/>
    <w:rsid w:val="007938B8"/>
    <w:rsid w:val="00797970"/>
    <w:rsid w:val="007A4358"/>
    <w:rsid w:val="007C0158"/>
    <w:rsid w:val="007C173C"/>
    <w:rsid w:val="007C2733"/>
    <w:rsid w:val="007C55C6"/>
    <w:rsid w:val="007C67A1"/>
    <w:rsid w:val="007E0C57"/>
    <w:rsid w:val="007E4C8D"/>
    <w:rsid w:val="007E627B"/>
    <w:rsid w:val="007F14D0"/>
    <w:rsid w:val="007F53D9"/>
    <w:rsid w:val="00801E94"/>
    <w:rsid w:val="00805CEA"/>
    <w:rsid w:val="0081313A"/>
    <w:rsid w:val="008211FC"/>
    <w:rsid w:val="00821478"/>
    <w:rsid w:val="00821C6C"/>
    <w:rsid w:val="008221E7"/>
    <w:rsid w:val="008273EF"/>
    <w:rsid w:val="00830F3D"/>
    <w:rsid w:val="008342F8"/>
    <w:rsid w:val="00835562"/>
    <w:rsid w:val="008368DB"/>
    <w:rsid w:val="00840FFF"/>
    <w:rsid w:val="00845EB5"/>
    <w:rsid w:val="00852481"/>
    <w:rsid w:val="0085545A"/>
    <w:rsid w:val="00856260"/>
    <w:rsid w:val="008571BE"/>
    <w:rsid w:val="008642A2"/>
    <w:rsid w:val="008679C1"/>
    <w:rsid w:val="00870C05"/>
    <w:rsid w:val="00880C77"/>
    <w:rsid w:val="00881E51"/>
    <w:rsid w:val="00884145"/>
    <w:rsid w:val="008845F7"/>
    <w:rsid w:val="00885A41"/>
    <w:rsid w:val="00886D57"/>
    <w:rsid w:val="0089213A"/>
    <w:rsid w:val="008938BD"/>
    <w:rsid w:val="00897D93"/>
    <w:rsid w:val="008A023A"/>
    <w:rsid w:val="008A3381"/>
    <w:rsid w:val="008A3B1B"/>
    <w:rsid w:val="008C157D"/>
    <w:rsid w:val="008C403E"/>
    <w:rsid w:val="008C48D1"/>
    <w:rsid w:val="008D1DF0"/>
    <w:rsid w:val="008D2E87"/>
    <w:rsid w:val="008D4CE9"/>
    <w:rsid w:val="008D5853"/>
    <w:rsid w:val="008D5B34"/>
    <w:rsid w:val="008D5DCB"/>
    <w:rsid w:val="008E41CE"/>
    <w:rsid w:val="008E525A"/>
    <w:rsid w:val="008F626C"/>
    <w:rsid w:val="008F7D8D"/>
    <w:rsid w:val="00901001"/>
    <w:rsid w:val="009122E1"/>
    <w:rsid w:val="00915ECB"/>
    <w:rsid w:val="00920394"/>
    <w:rsid w:val="009206CE"/>
    <w:rsid w:val="009208EE"/>
    <w:rsid w:val="00933E36"/>
    <w:rsid w:val="00934DB6"/>
    <w:rsid w:val="009425A0"/>
    <w:rsid w:val="009455F4"/>
    <w:rsid w:val="00955A94"/>
    <w:rsid w:val="00961395"/>
    <w:rsid w:val="0097401D"/>
    <w:rsid w:val="0098084D"/>
    <w:rsid w:val="009850EA"/>
    <w:rsid w:val="009928E6"/>
    <w:rsid w:val="00997A7A"/>
    <w:rsid w:val="009A3356"/>
    <w:rsid w:val="009A5524"/>
    <w:rsid w:val="009A626D"/>
    <w:rsid w:val="009A71D8"/>
    <w:rsid w:val="009A75EC"/>
    <w:rsid w:val="009B2013"/>
    <w:rsid w:val="009B4212"/>
    <w:rsid w:val="009D0B31"/>
    <w:rsid w:val="009D47F8"/>
    <w:rsid w:val="009D5254"/>
    <w:rsid w:val="009D6135"/>
    <w:rsid w:val="009D63F0"/>
    <w:rsid w:val="009E2671"/>
    <w:rsid w:val="009E4E0A"/>
    <w:rsid w:val="009E789A"/>
    <w:rsid w:val="009F1339"/>
    <w:rsid w:val="009F1B4B"/>
    <w:rsid w:val="009F1F47"/>
    <w:rsid w:val="00A01130"/>
    <w:rsid w:val="00A01BCA"/>
    <w:rsid w:val="00A024BD"/>
    <w:rsid w:val="00A04F00"/>
    <w:rsid w:val="00A133BB"/>
    <w:rsid w:val="00A137F6"/>
    <w:rsid w:val="00A25047"/>
    <w:rsid w:val="00A300BB"/>
    <w:rsid w:val="00A3091C"/>
    <w:rsid w:val="00A3093E"/>
    <w:rsid w:val="00A34136"/>
    <w:rsid w:val="00A355ED"/>
    <w:rsid w:val="00A357B2"/>
    <w:rsid w:val="00A4037C"/>
    <w:rsid w:val="00A428A8"/>
    <w:rsid w:val="00A434CC"/>
    <w:rsid w:val="00A43E3D"/>
    <w:rsid w:val="00A464F1"/>
    <w:rsid w:val="00A54441"/>
    <w:rsid w:val="00A564DF"/>
    <w:rsid w:val="00A646A5"/>
    <w:rsid w:val="00A756F4"/>
    <w:rsid w:val="00A7685C"/>
    <w:rsid w:val="00A77A91"/>
    <w:rsid w:val="00A77AA8"/>
    <w:rsid w:val="00A8001F"/>
    <w:rsid w:val="00A82AA7"/>
    <w:rsid w:val="00A84578"/>
    <w:rsid w:val="00A85E94"/>
    <w:rsid w:val="00A90410"/>
    <w:rsid w:val="00A90F81"/>
    <w:rsid w:val="00A945C9"/>
    <w:rsid w:val="00A97153"/>
    <w:rsid w:val="00AA6264"/>
    <w:rsid w:val="00AA7A0D"/>
    <w:rsid w:val="00AA7AC2"/>
    <w:rsid w:val="00AB3DF5"/>
    <w:rsid w:val="00AC0DA1"/>
    <w:rsid w:val="00AC4BAA"/>
    <w:rsid w:val="00AD0BDC"/>
    <w:rsid w:val="00AD4444"/>
    <w:rsid w:val="00AE0B26"/>
    <w:rsid w:val="00AE2978"/>
    <w:rsid w:val="00AE2A1C"/>
    <w:rsid w:val="00AE3CDC"/>
    <w:rsid w:val="00AF03E1"/>
    <w:rsid w:val="00AF410A"/>
    <w:rsid w:val="00AF464B"/>
    <w:rsid w:val="00AF4A63"/>
    <w:rsid w:val="00AF63AA"/>
    <w:rsid w:val="00AF7044"/>
    <w:rsid w:val="00B0054F"/>
    <w:rsid w:val="00B078FD"/>
    <w:rsid w:val="00B10413"/>
    <w:rsid w:val="00B1126B"/>
    <w:rsid w:val="00B147F0"/>
    <w:rsid w:val="00B2012B"/>
    <w:rsid w:val="00B229D0"/>
    <w:rsid w:val="00B23524"/>
    <w:rsid w:val="00B24A6B"/>
    <w:rsid w:val="00B2639A"/>
    <w:rsid w:val="00B26EDA"/>
    <w:rsid w:val="00B316A2"/>
    <w:rsid w:val="00B40200"/>
    <w:rsid w:val="00B418CF"/>
    <w:rsid w:val="00B42A41"/>
    <w:rsid w:val="00B4470B"/>
    <w:rsid w:val="00B44B89"/>
    <w:rsid w:val="00B5497A"/>
    <w:rsid w:val="00B60B3E"/>
    <w:rsid w:val="00B66A49"/>
    <w:rsid w:val="00B704B4"/>
    <w:rsid w:val="00B7154E"/>
    <w:rsid w:val="00B76A7A"/>
    <w:rsid w:val="00B82BB3"/>
    <w:rsid w:val="00B83B6D"/>
    <w:rsid w:val="00B8711D"/>
    <w:rsid w:val="00B872F1"/>
    <w:rsid w:val="00B91474"/>
    <w:rsid w:val="00B91992"/>
    <w:rsid w:val="00BA272F"/>
    <w:rsid w:val="00BA78D1"/>
    <w:rsid w:val="00BB20E3"/>
    <w:rsid w:val="00BB4033"/>
    <w:rsid w:val="00BC6916"/>
    <w:rsid w:val="00BD52EF"/>
    <w:rsid w:val="00BE2A01"/>
    <w:rsid w:val="00BE3133"/>
    <w:rsid w:val="00BE5841"/>
    <w:rsid w:val="00BE6BB1"/>
    <w:rsid w:val="00BE6C7B"/>
    <w:rsid w:val="00BF0375"/>
    <w:rsid w:val="00BF55F5"/>
    <w:rsid w:val="00BF6CFC"/>
    <w:rsid w:val="00C02490"/>
    <w:rsid w:val="00C04D65"/>
    <w:rsid w:val="00C10E22"/>
    <w:rsid w:val="00C16827"/>
    <w:rsid w:val="00C177E3"/>
    <w:rsid w:val="00C2298B"/>
    <w:rsid w:val="00C2729A"/>
    <w:rsid w:val="00C3066C"/>
    <w:rsid w:val="00C34E25"/>
    <w:rsid w:val="00C37AD2"/>
    <w:rsid w:val="00C41ED3"/>
    <w:rsid w:val="00C44FF1"/>
    <w:rsid w:val="00C45C36"/>
    <w:rsid w:val="00C64F0B"/>
    <w:rsid w:val="00C65C3A"/>
    <w:rsid w:val="00C66F9C"/>
    <w:rsid w:val="00C713A7"/>
    <w:rsid w:val="00C75FBE"/>
    <w:rsid w:val="00C7714A"/>
    <w:rsid w:val="00C829AE"/>
    <w:rsid w:val="00C831FC"/>
    <w:rsid w:val="00C9273E"/>
    <w:rsid w:val="00C92A7B"/>
    <w:rsid w:val="00C97255"/>
    <w:rsid w:val="00C979D0"/>
    <w:rsid w:val="00C97C17"/>
    <w:rsid w:val="00CA4153"/>
    <w:rsid w:val="00CB491E"/>
    <w:rsid w:val="00CB5857"/>
    <w:rsid w:val="00CC3723"/>
    <w:rsid w:val="00CC6303"/>
    <w:rsid w:val="00CD1144"/>
    <w:rsid w:val="00CD19A0"/>
    <w:rsid w:val="00CD3A7D"/>
    <w:rsid w:val="00CD7593"/>
    <w:rsid w:val="00CE045B"/>
    <w:rsid w:val="00CE2BDE"/>
    <w:rsid w:val="00CE4B5A"/>
    <w:rsid w:val="00CE6F54"/>
    <w:rsid w:val="00CF509B"/>
    <w:rsid w:val="00CF707D"/>
    <w:rsid w:val="00D00427"/>
    <w:rsid w:val="00D01E4E"/>
    <w:rsid w:val="00D03986"/>
    <w:rsid w:val="00D0708A"/>
    <w:rsid w:val="00D0709B"/>
    <w:rsid w:val="00D1516C"/>
    <w:rsid w:val="00D15598"/>
    <w:rsid w:val="00D23B91"/>
    <w:rsid w:val="00D2466A"/>
    <w:rsid w:val="00D33836"/>
    <w:rsid w:val="00D40FE3"/>
    <w:rsid w:val="00D462F6"/>
    <w:rsid w:val="00D53F62"/>
    <w:rsid w:val="00D63280"/>
    <w:rsid w:val="00D71B5A"/>
    <w:rsid w:val="00D7420F"/>
    <w:rsid w:val="00D76EBF"/>
    <w:rsid w:val="00D83FD2"/>
    <w:rsid w:val="00D862D2"/>
    <w:rsid w:val="00D96C5D"/>
    <w:rsid w:val="00DA1431"/>
    <w:rsid w:val="00DB2870"/>
    <w:rsid w:val="00DB6489"/>
    <w:rsid w:val="00DB6DD2"/>
    <w:rsid w:val="00DC1CEA"/>
    <w:rsid w:val="00DC2819"/>
    <w:rsid w:val="00DC75B0"/>
    <w:rsid w:val="00DD0DF5"/>
    <w:rsid w:val="00DD3437"/>
    <w:rsid w:val="00DD48D2"/>
    <w:rsid w:val="00DD552A"/>
    <w:rsid w:val="00DD7DF4"/>
    <w:rsid w:val="00DE6830"/>
    <w:rsid w:val="00DE7547"/>
    <w:rsid w:val="00DF0BA9"/>
    <w:rsid w:val="00DF3D0F"/>
    <w:rsid w:val="00E034A3"/>
    <w:rsid w:val="00E055AD"/>
    <w:rsid w:val="00E06726"/>
    <w:rsid w:val="00E2347E"/>
    <w:rsid w:val="00E33DF7"/>
    <w:rsid w:val="00E36A00"/>
    <w:rsid w:val="00E372F3"/>
    <w:rsid w:val="00E40690"/>
    <w:rsid w:val="00E423E2"/>
    <w:rsid w:val="00E54C64"/>
    <w:rsid w:val="00E57F0E"/>
    <w:rsid w:val="00E62A5C"/>
    <w:rsid w:val="00E63456"/>
    <w:rsid w:val="00E70002"/>
    <w:rsid w:val="00E71B0F"/>
    <w:rsid w:val="00E7702C"/>
    <w:rsid w:val="00E830C3"/>
    <w:rsid w:val="00E845B7"/>
    <w:rsid w:val="00E94196"/>
    <w:rsid w:val="00EA065F"/>
    <w:rsid w:val="00EA13BE"/>
    <w:rsid w:val="00EA63D9"/>
    <w:rsid w:val="00EA6DFD"/>
    <w:rsid w:val="00EB0215"/>
    <w:rsid w:val="00EB03D2"/>
    <w:rsid w:val="00EB0F43"/>
    <w:rsid w:val="00EB1305"/>
    <w:rsid w:val="00EB4528"/>
    <w:rsid w:val="00EB64DC"/>
    <w:rsid w:val="00EC0DB2"/>
    <w:rsid w:val="00EC2C8A"/>
    <w:rsid w:val="00EC60A3"/>
    <w:rsid w:val="00EC645E"/>
    <w:rsid w:val="00ED28EC"/>
    <w:rsid w:val="00ED7517"/>
    <w:rsid w:val="00EE13D8"/>
    <w:rsid w:val="00EF15C7"/>
    <w:rsid w:val="00EF2193"/>
    <w:rsid w:val="00EF6597"/>
    <w:rsid w:val="00EF7D06"/>
    <w:rsid w:val="00F0081C"/>
    <w:rsid w:val="00F03A09"/>
    <w:rsid w:val="00F04A14"/>
    <w:rsid w:val="00F145EF"/>
    <w:rsid w:val="00F2225C"/>
    <w:rsid w:val="00F30061"/>
    <w:rsid w:val="00F31666"/>
    <w:rsid w:val="00F32E60"/>
    <w:rsid w:val="00F3326E"/>
    <w:rsid w:val="00F4015B"/>
    <w:rsid w:val="00F40526"/>
    <w:rsid w:val="00F4707A"/>
    <w:rsid w:val="00F50028"/>
    <w:rsid w:val="00F52B5C"/>
    <w:rsid w:val="00F559CD"/>
    <w:rsid w:val="00F5681F"/>
    <w:rsid w:val="00F6302A"/>
    <w:rsid w:val="00F63FB0"/>
    <w:rsid w:val="00F66DC1"/>
    <w:rsid w:val="00F70F15"/>
    <w:rsid w:val="00F71586"/>
    <w:rsid w:val="00F72AE8"/>
    <w:rsid w:val="00F76960"/>
    <w:rsid w:val="00F774DD"/>
    <w:rsid w:val="00F77CC8"/>
    <w:rsid w:val="00F808E9"/>
    <w:rsid w:val="00F81133"/>
    <w:rsid w:val="00F943D5"/>
    <w:rsid w:val="00F96D25"/>
    <w:rsid w:val="00F975F2"/>
    <w:rsid w:val="00FA241E"/>
    <w:rsid w:val="00FA6763"/>
    <w:rsid w:val="00FB023E"/>
    <w:rsid w:val="00FB61CF"/>
    <w:rsid w:val="00FB7381"/>
    <w:rsid w:val="00FC66B1"/>
    <w:rsid w:val="00FC74F9"/>
    <w:rsid w:val="00FD2B04"/>
    <w:rsid w:val="00FD6379"/>
    <w:rsid w:val="00FD66B6"/>
    <w:rsid w:val="00FE3369"/>
    <w:rsid w:val="00FE4182"/>
    <w:rsid w:val="00FE423E"/>
    <w:rsid w:val="00FF1732"/>
    <w:rsid w:val="00FF231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F2A8"/>
  <w15:chartTrackingRefBased/>
  <w15:docId w15:val="{008A379D-485B-454C-8DD4-500AA08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403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03E"/>
    <w:pPr>
      <w:ind w:left="720"/>
      <w:contextualSpacing/>
    </w:pPr>
  </w:style>
  <w:style w:type="character" w:customStyle="1" w:styleId="platne">
    <w:name w:val="platne"/>
    <w:basedOn w:val="Standardnpsmoodstavce"/>
    <w:rsid w:val="008C403E"/>
  </w:style>
  <w:style w:type="paragraph" w:styleId="Zkladntext">
    <w:name w:val="Body Text"/>
    <w:basedOn w:val="Normln"/>
    <w:link w:val="ZkladntextChar"/>
    <w:unhideWhenUsed/>
    <w:rsid w:val="008C403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03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C403E"/>
  </w:style>
  <w:style w:type="paragraph" w:styleId="Zpat">
    <w:name w:val="footer"/>
    <w:basedOn w:val="Normln"/>
    <w:link w:val="ZpatChar"/>
    <w:uiPriority w:val="99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03E"/>
  </w:style>
  <w:style w:type="paragraph" w:styleId="Bezmezer">
    <w:name w:val="No Spacing"/>
    <w:uiPriority w:val="1"/>
    <w:qFormat/>
    <w:rsid w:val="008C403E"/>
    <w:pPr>
      <w:spacing w:after="0" w:line="240" w:lineRule="auto"/>
    </w:pPr>
  </w:style>
  <w:style w:type="paragraph" w:customStyle="1" w:styleId="Default">
    <w:name w:val="Default"/>
    <w:rsid w:val="001C6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Klabanova</dc:creator>
  <cp:keywords/>
  <dc:description/>
  <cp:lastModifiedBy>Malina Martin</cp:lastModifiedBy>
  <cp:revision>2</cp:revision>
  <cp:lastPrinted>2023-01-24T13:51:00Z</cp:lastPrinted>
  <dcterms:created xsi:type="dcterms:W3CDTF">2023-01-26T10:23:00Z</dcterms:created>
  <dcterms:modified xsi:type="dcterms:W3CDTF">2023-01-26T10:23:00Z</dcterms:modified>
</cp:coreProperties>
</file>