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 </w:t>
      </w:r>
      <w:r w:rsidR="00923D09">
        <w:rPr>
          <w:rFonts w:ascii="Times New Roman" w:eastAsia="Times New Roman" w:hAnsi="Times New Roman" w:cs="Times New Roman"/>
          <w:b/>
          <w:color w:val="auto"/>
          <w:sz w:val="36"/>
        </w:rPr>
        <w:t xml:space="preserve">   </w:t>
      </w:r>
      <w:r w:rsidR="007D7251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      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7D7251">
        <w:rPr>
          <w:rFonts w:ascii="Calibri" w:eastAsia="Calibri" w:hAnsi="Calibri" w:cs="Calibri"/>
          <w:color w:val="auto"/>
        </w:rPr>
        <w:t xml:space="preserve"> </w:t>
      </w:r>
      <w:r w:rsidR="00923D09">
        <w:rPr>
          <w:rFonts w:ascii="Calibri" w:eastAsia="Calibri" w:hAnsi="Calibri" w:cs="Calibri"/>
          <w:color w:val="auto"/>
        </w:rPr>
        <w:t xml:space="preserve">  </w:t>
      </w:r>
      <w:r w:rsidRPr="00FE28E1">
        <w:rPr>
          <w:rFonts w:ascii="Calibri" w:eastAsia="Calibri" w:hAnsi="Calibri" w:cs="Calibri"/>
          <w:color w:val="auto"/>
        </w:rPr>
        <w:t>SOSFM/</w:t>
      </w:r>
      <w:r w:rsidR="007D7251">
        <w:rPr>
          <w:rFonts w:ascii="Calibri" w:eastAsia="Calibri" w:hAnsi="Calibri" w:cs="Calibri"/>
          <w:color w:val="auto"/>
        </w:rPr>
        <w:t>00185/2023</w:t>
      </w:r>
    </w:p>
    <w:p w:rsidR="000C2D46" w:rsidRPr="00FE28E1" w:rsidRDefault="000C2D46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</w:p>
    <w:p w:rsidR="000C2D46" w:rsidRPr="00FE28E1" w:rsidRDefault="000523BF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 w:rsidP="004530EF">
      <w:pPr>
        <w:tabs>
          <w:tab w:val="left" w:pos="426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</w:p>
    <w:p w:rsidR="000C2D46" w:rsidRPr="00FE28E1" w:rsidRDefault="00824FB3" w:rsidP="004530EF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>
        <w:rPr>
          <w:rFonts w:ascii="Times New Roman" w:hAnsi="Times New Roman" w:cs="Times New Roman"/>
          <w:color w:val="auto"/>
          <w:sz w:val="24"/>
        </w:rPr>
        <w:br/>
      </w:r>
      <w:r w:rsidRPr="00FE28E1">
        <w:rPr>
          <w:rFonts w:ascii="Times New Roman" w:hAnsi="Times New Roman" w:cs="Times New Roman"/>
          <w:color w:val="auto"/>
          <w:sz w:val="24"/>
        </w:rPr>
        <w:t xml:space="preserve"> a §</w:t>
      </w:r>
      <w:r w:rsidR="00D077E4">
        <w:rPr>
          <w:rFonts w:ascii="Times New Roman" w:hAnsi="Times New Roman" w:cs="Times New Roman"/>
          <w:color w:val="auto"/>
          <w:sz w:val="24"/>
        </w:rPr>
        <w:t xml:space="preserve"> 12 a § </w:t>
      </w:r>
      <w:r w:rsidRPr="00FE28E1">
        <w:rPr>
          <w:rFonts w:ascii="Times New Roman" w:hAnsi="Times New Roman" w:cs="Times New Roman"/>
          <w:color w:val="auto"/>
          <w:sz w:val="24"/>
        </w:rPr>
        <w:t>13 vyhlášky č. 13/2005 Sb.</w:t>
      </w:r>
      <w:r w:rsidR="00D077E4">
        <w:rPr>
          <w:rFonts w:ascii="Times New Roman" w:hAnsi="Times New Roman" w:cs="Times New Roman"/>
          <w:color w:val="auto"/>
          <w:sz w:val="24"/>
        </w:rPr>
        <w:t>,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o středním vzdělávání a vzdělávání v konzervatoři,</w:t>
      </w:r>
      <w:r w:rsidR="00E609C4">
        <w:rPr>
          <w:rFonts w:ascii="Times New Roman" w:hAnsi="Times New Roman" w:cs="Times New Roman"/>
          <w:color w:val="auto"/>
          <w:sz w:val="24"/>
        </w:rPr>
        <w:br/>
      </w:r>
      <w:r w:rsidRPr="00FE28E1">
        <w:rPr>
          <w:rFonts w:ascii="Times New Roman" w:hAnsi="Times New Roman" w:cs="Times New Roman"/>
          <w:color w:val="auto"/>
          <w:sz w:val="24"/>
        </w:rPr>
        <w:t xml:space="preserve"> ve znění pozdějších předpisů, a § 309 zákona č. 262/2006 Sb., zákoník práce, ve znění pozdějších předpisů,</w:t>
      </w:r>
    </w:p>
    <w:p w:rsidR="00824FB3" w:rsidRPr="00FE28E1" w:rsidRDefault="00824FB3" w:rsidP="004530EF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mezi</w:t>
      </w:r>
    </w:p>
    <w:p w:rsidR="000C2D46" w:rsidRPr="00FE28E1" w:rsidRDefault="000C2D46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4530EF">
            <w:pPr>
              <w:tabs>
                <w:tab w:val="left" w:pos="426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7B3A07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7B3A07">
              <w:rPr>
                <w:rFonts w:ascii="Times New Roman" w:hAnsi="Times New Roman" w:cs="Times New Roman"/>
                <w:color w:val="auto"/>
                <w:sz w:val="24"/>
              </w:rPr>
              <w:t>Jan Durčák,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Bank. spojení: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7D7251" w:rsidP="007D7251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Xxxxxxxx/xxxx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9F14D7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+4</w:t>
            </w:r>
            <w:r w:rsidR="007D7251">
              <w:rPr>
                <w:rFonts w:ascii="Times New Roman" w:eastAsia="Times New Roman" w:hAnsi="Times New Roman" w:cs="Times New Roman"/>
                <w:color w:val="auto"/>
                <w:sz w:val="24"/>
              </w:rPr>
              <w:t>20 558 621 792, +420 xxx xxx xxx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 w:rsidP="004530EF">
      <w:pPr>
        <w:tabs>
          <w:tab w:val="left" w:pos="426"/>
          <w:tab w:val="left" w:pos="1980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A75E8" w:rsidRDefault="00D43BE1" w:rsidP="004530EF">
      <w:pPr>
        <w:tabs>
          <w:tab w:val="left" w:pos="426"/>
          <w:tab w:val="left" w:pos="1980"/>
        </w:tabs>
        <w:spacing w:line="240" w:lineRule="auto"/>
        <w:ind w:right="113"/>
        <w:jc w:val="both"/>
        <w:rPr>
          <w:color w:val="C00000"/>
        </w:rPr>
      </w:pPr>
    </w:p>
    <w:tbl>
      <w:tblPr>
        <w:tblW w:w="9930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A75E8" w:rsidRPr="00FA75E8" w:rsidTr="00FA75E8">
        <w:trPr>
          <w:trHeight w:val="310"/>
        </w:trPr>
        <w:tc>
          <w:tcPr>
            <w:tcW w:w="9930" w:type="dxa"/>
            <w:gridSpan w:val="2"/>
            <w:shd w:val="clear" w:color="auto" w:fill="auto"/>
          </w:tcPr>
          <w:p w:rsidR="000B6F96" w:rsidRPr="00FA75E8" w:rsidRDefault="000B6F96" w:rsidP="007E73E3">
            <w:pPr>
              <w:pStyle w:val="Nadpis2"/>
              <w:shd w:val="clear" w:color="auto" w:fill="FFFFFF"/>
              <w:spacing w:before="0" w:after="72"/>
              <w:rPr>
                <w:color w:val="C00000"/>
                <w:sz w:val="24"/>
                <w:szCs w:val="24"/>
              </w:rPr>
            </w:pPr>
            <w:r w:rsidRPr="00F819DB">
              <w:rPr>
                <w:rFonts w:ascii="Times New Roman" w:hAnsi="Times New Roman" w:cs="Times New Roman"/>
                <w:color w:val="auto"/>
                <w:sz w:val="28"/>
              </w:rPr>
              <w:t>2</w:t>
            </w:r>
            <w:r w:rsidRPr="00F819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F819DB" w:rsidRPr="00F819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J</w:t>
            </w:r>
            <w:r w:rsidR="007E73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an Míček</w:t>
            </w:r>
          </w:p>
        </w:tc>
      </w:tr>
      <w:tr w:rsidR="000B6F96" w:rsidRPr="00807820" w:rsidTr="00FA75E8">
        <w:trPr>
          <w:trHeight w:val="228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  <w:shd w:val="clear" w:color="auto" w:fill="auto"/>
          </w:tcPr>
          <w:p w:rsidR="000B6F96" w:rsidRPr="00FA75E8" w:rsidRDefault="00F819DB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19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Nové Dvory-Kamenec 1965, </w:t>
            </w:r>
            <w:r w:rsidR="006F09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738 01 </w:t>
            </w:r>
            <w:r w:rsidRPr="00F819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Frýdek-Místek</w:t>
            </w:r>
          </w:p>
        </w:tc>
      </w:tr>
      <w:tr w:rsidR="000B6F96" w:rsidRPr="00807820" w:rsidTr="00FA75E8">
        <w:trPr>
          <w:trHeight w:val="300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F819DB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F819DB">
              <w:rPr>
                <w:rFonts w:ascii="Times New Roman" w:hAnsi="Times New Roman" w:cs="Times New Roman"/>
                <w:color w:val="auto"/>
                <w:sz w:val="24"/>
              </w:rPr>
              <w:t>15523888</w:t>
            </w:r>
          </w:p>
        </w:tc>
      </w:tr>
      <w:tr w:rsidR="000B6F96" w:rsidRPr="00807820" w:rsidTr="00FA75E8">
        <w:trPr>
          <w:trHeight w:val="231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B6F96" w:rsidRPr="00807820" w:rsidTr="00FA75E8">
        <w:trPr>
          <w:trHeight w:val="255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Zastoupení: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27696F" w:rsidP="00F625BA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Jan Míček</w:t>
            </w:r>
          </w:p>
        </w:tc>
      </w:tr>
      <w:tr w:rsidR="000B6F96" w:rsidRPr="00807820" w:rsidTr="00FA75E8">
        <w:trPr>
          <w:trHeight w:val="255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Bank. spojení: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Komerční banka a.s.</w:t>
            </w:r>
          </w:p>
        </w:tc>
      </w:tr>
      <w:tr w:rsidR="000B6F96" w:rsidRPr="00807820" w:rsidTr="00FA75E8">
        <w:trPr>
          <w:trHeight w:val="240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7D7251" w:rsidP="007D725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Xxxxxxxxx/xxxx</w:t>
            </w:r>
          </w:p>
        </w:tc>
      </w:tr>
      <w:tr w:rsidR="000B6F96" w:rsidRPr="00807820" w:rsidTr="00FA75E8">
        <w:trPr>
          <w:trHeight w:val="270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612E4A" w:rsidP="00833E8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+420</w:t>
            </w:r>
            <w:r w:rsidR="00510D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xxx xxx xxx</w:t>
            </w:r>
          </w:p>
        </w:tc>
      </w:tr>
    </w:tbl>
    <w:p w:rsidR="000B6F96" w:rsidRDefault="000B6F96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C2D46" w:rsidRPr="00FE28E1" w:rsidRDefault="00824FB3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</w:t>
      </w:r>
      <w:r w:rsidR="000523BF" w:rsidRPr="00FE28E1">
        <w:rPr>
          <w:rFonts w:ascii="Times New Roman" w:eastAsia="Times New Roman" w:hAnsi="Times New Roman" w:cs="Times New Roman"/>
          <w:b/>
          <w:color w:val="auto"/>
          <w:sz w:val="28"/>
        </w:rPr>
        <w:t xml:space="preserve">. </w:t>
      </w: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1</w:t>
      </w:r>
    </w:p>
    <w:p w:rsidR="000C2D46" w:rsidRPr="00FE28E1" w:rsidRDefault="000523BF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Předmět smlouvy</w:t>
      </w:r>
    </w:p>
    <w:p w:rsidR="00BD465F" w:rsidRPr="00FE28E1" w:rsidRDefault="00BD465F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459C0" w:rsidRDefault="00D43BE1" w:rsidP="00F459C0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Předmětem smlouvy je stanovení podmínek realizace odborného výcviku žáků školy v daném </w:t>
      </w:r>
      <w:r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oboru vzdělání</w:t>
      </w:r>
      <w:r w:rsidR="00923158"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  <w:r w:rsidR="009231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6F40D5" w:rsidRPr="006F40D5" w:rsidRDefault="006F40D5" w:rsidP="006F40D5">
      <w:pPr>
        <w:tabs>
          <w:tab w:val="left" w:pos="426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41-51-H/01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– Zemědělec-</w:t>
      </w:r>
      <w:r w:rsidRPr="006F40D5">
        <w:rPr>
          <w:rFonts w:ascii="Times New Roman" w:eastAsia="Times New Roman" w:hAnsi="Times New Roman" w:cs="Times New Roman"/>
          <w:color w:val="auto"/>
          <w:sz w:val="24"/>
          <w:szCs w:val="24"/>
        </w:rPr>
        <w:t>Farmář</w:t>
      </w:r>
    </w:p>
    <w:p w:rsidR="00923158" w:rsidRDefault="006F40D5" w:rsidP="006F40D5">
      <w:pPr>
        <w:tabs>
          <w:tab w:val="left" w:pos="426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0D5">
        <w:rPr>
          <w:rFonts w:ascii="Times New Roman" w:eastAsia="Times New Roman" w:hAnsi="Times New Roman" w:cs="Times New Roman"/>
          <w:color w:val="auto"/>
          <w:sz w:val="24"/>
          <w:szCs w:val="24"/>
        </w:rPr>
        <w:t>41-41-M/01</w:t>
      </w:r>
      <w:r w:rsidRPr="006F40D5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– Agropodnikání</w:t>
      </w:r>
    </w:p>
    <w:p w:rsidR="006F40D5" w:rsidRPr="00F459C0" w:rsidRDefault="006F40D5" w:rsidP="006F40D5">
      <w:pPr>
        <w:tabs>
          <w:tab w:val="left" w:pos="426"/>
        </w:tabs>
        <w:spacing w:line="240" w:lineRule="auto"/>
        <w:ind w:right="113"/>
        <w:jc w:val="both"/>
        <w:rPr>
          <w:color w:val="auto"/>
          <w:sz w:val="24"/>
          <w:szCs w:val="24"/>
        </w:rPr>
      </w:pPr>
    </w:p>
    <w:p w:rsidR="006F40D5" w:rsidRPr="006F40D5" w:rsidRDefault="00D43BE1" w:rsidP="006F40D5">
      <w:pPr>
        <w:tabs>
          <w:tab w:val="left" w:pos="1980"/>
        </w:tabs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na pracovišti poskytovatele</w:t>
      </w:r>
      <w:r w:rsidR="00923158"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: </w:t>
      </w:r>
      <w:r w:rsidR="006F40D5" w:rsidRPr="006F40D5">
        <w:rPr>
          <w:rFonts w:ascii="Times New Roman" w:eastAsia="Times New Roman" w:hAnsi="Times New Roman" w:cs="Times New Roman"/>
          <w:color w:val="auto"/>
          <w:sz w:val="24"/>
          <w:szCs w:val="24"/>
        </w:rPr>
        <w:t>Nové Dvory-Kamenec 1965, Frýdek-Místek</w:t>
      </w:r>
    </w:p>
    <w:p w:rsidR="000C2D46" w:rsidRPr="00923158" w:rsidRDefault="00D43BE1" w:rsidP="004530EF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 w:val="24"/>
          <w:szCs w:val="24"/>
        </w:rPr>
      </w:pPr>
      <w:r w:rsidRPr="00FE28E1">
        <w:rPr>
          <w:rFonts w:ascii="Times New Roman" w:eastAsia="Times New Roman" w:hAnsi="Times New Roman" w:cs="Times New Roman"/>
          <w:color w:val="auto"/>
          <w:sz w:val="24"/>
          <w:szCs w:val="24"/>
        </w:rPr>
        <w:t>v dohodnuté době a obsahu odborné přípravy v souladu s rámcovým vzdělávacím programem, platnými zákonnými ustanoveními a dalšími dohodnutými podmínkami této smlouvy</w:t>
      </w:r>
      <w:r w:rsidR="0092315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3C170D" w:rsidRPr="00FE28E1" w:rsidRDefault="003C170D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Počet žáků vykonávající odborný výcvik je uveden v dohodě o převzetí žáka do odborného výcviku.</w:t>
      </w:r>
    </w:p>
    <w:p w:rsidR="00923158" w:rsidRDefault="00543A9E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Odborný výcvik žáků na pracovišti poskytovatele je realizován pod vedením a za dozoru pověřených zaměstnanců poskytovatel</w:t>
      </w:r>
      <w:r w:rsidR="00E609C4" w:rsidRPr="00E609C4">
        <w:rPr>
          <w:rFonts w:ascii="Times New Roman" w:hAnsi="Times New Roman" w:cs="Times New Roman"/>
          <w:color w:val="auto"/>
          <w:sz w:val="24"/>
        </w:rPr>
        <w:t>e</w:t>
      </w:r>
      <w:r w:rsidRPr="00E609C4">
        <w:rPr>
          <w:rFonts w:ascii="Times New Roman" w:hAnsi="Times New Roman" w:cs="Times New Roman"/>
          <w:color w:val="auto"/>
          <w:sz w:val="24"/>
        </w:rPr>
        <w:t xml:space="preserve"> (dále jen „instruktor“) ve spolupráci s pověřeným pedagogickým pracovníkem školy.</w:t>
      </w:r>
    </w:p>
    <w:p w:rsidR="000C2D46" w:rsidRDefault="00543A9E" w:rsidP="00A3257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lastRenderedPageBreak/>
        <w:t>Poskytovatel prohlašuje, že má oprávnění k podnikatelské činn</w:t>
      </w:r>
      <w:r w:rsidRPr="00E609C4">
        <w:rPr>
          <w:rFonts w:ascii="Times New Roman" w:hAnsi="Times New Roman" w:cs="Times New Roman"/>
          <w:color w:val="auto"/>
          <w:sz w:val="24"/>
        </w:rPr>
        <w:t>ost</w:t>
      </w:r>
      <w:r w:rsidR="00D077E4" w:rsidRPr="00E609C4">
        <w:rPr>
          <w:rFonts w:ascii="Times New Roman" w:hAnsi="Times New Roman" w:cs="Times New Roman"/>
          <w:color w:val="auto"/>
          <w:sz w:val="24"/>
        </w:rPr>
        <w:t>i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v oboru, ve kterém bude realizován odborný výcvik, doloženým u právnické osoby předmětem podnikání ve výpisu z obchodního rejstříku a u fyzické osoby živnostenským listem. </w:t>
      </w:r>
    </w:p>
    <w:p w:rsidR="007A69B4" w:rsidRPr="00A32574" w:rsidRDefault="007A69B4" w:rsidP="00A3257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</w:p>
    <w:p w:rsidR="000C2D46" w:rsidRPr="00FE28E1" w:rsidRDefault="00824FB3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</w:t>
      </w:r>
      <w:r w:rsidR="000523BF" w:rsidRPr="00FE28E1">
        <w:rPr>
          <w:rFonts w:ascii="Times New Roman" w:eastAsia="Times New Roman" w:hAnsi="Times New Roman" w:cs="Times New Roman"/>
          <w:b/>
          <w:color w:val="auto"/>
          <w:sz w:val="28"/>
        </w:rPr>
        <w:t>.</w:t>
      </w: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 xml:space="preserve"> 2</w:t>
      </w:r>
    </w:p>
    <w:p w:rsidR="000C2D46" w:rsidRPr="00FE28E1" w:rsidRDefault="00543A9E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6D2DCE" w:rsidRPr="00FE28E1" w:rsidRDefault="006D2DCE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BD3FCA" w:rsidRPr="00FE28E1" w:rsidRDefault="00F430B8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Realizace odborného výcviku žáků uvedených v čl.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 1</w:t>
      </w:r>
      <w:r w:rsidR="00D077E4">
        <w:rPr>
          <w:rFonts w:ascii="Times New Roman" w:hAnsi="Times New Roman" w:cs="Times New Roman"/>
          <w:color w:val="auto"/>
          <w:sz w:val="24"/>
        </w:rPr>
        <w:t xml:space="preserve">, </w:t>
      </w:r>
      <w:r w:rsidR="00D077E4" w:rsidRPr="00E609C4">
        <w:rPr>
          <w:rFonts w:ascii="Times New Roman" w:hAnsi="Times New Roman" w:cs="Times New Roman"/>
          <w:color w:val="auto"/>
          <w:sz w:val="24"/>
        </w:rPr>
        <w:t>odst.</w:t>
      </w:r>
      <w:r w:rsidR="00D077E4">
        <w:rPr>
          <w:rFonts w:ascii="Times New Roman" w:hAnsi="Times New Roman" w:cs="Times New Roman"/>
          <w:color w:val="auto"/>
          <w:sz w:val="24"/>
        </w:rPr>
        <w:t xml:space="preserve"> 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1 bude uskutečňován </w:t>
      </w:r>
      <w:r w:rsidR="00505D87">
        <w:rPr>
          <w:rFonts w:ascii="Times New Roman" w:hAnsi="Times New Roman" w:cs="Times New Roman"/>
          <w:color w:val="auto"/>
          <w:sz w:val="24"/>
        </w:rPr>
        <w:t>v </w:t>
      </w:r>
      <w:r w:rsidR="00E609C4">
        <w:rPr>
          <w:rFonts w:ascii="Times New Roman" w:hAnsi="Times New Roman" w:cs="Times New Roman"/>
          <w:color w:val="auto"/>
          <w:sz w:val="24"/>
        </w:rPr>
        <w:t>denním</w:t>
      </w:r>
      <w:r w:rsidR="00505D87">
        <w:rPr>
          <w:rFonts w:ascii="Times New Roman" w:hAnsi="Times New Roman" w:cs="Times New Roman"/>
          <w:color w:val="auto"/>
          <w:sz w:val="24"/>
        </w:rPr>
        <w:t xml:space="preserve"> vyučování v 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délce </w:t>
      </w:r>
      <w:r w:rsidR="00BD3FCA" w:rsidRPr="00E609C4">
        <w:rPr>
          <w:rFonts w:ascii="Times New Roman" w:hAnsi="Times New Roman" w:cs="Times New Roman"/>
          <w:color w:val="auto"/>
          <w:sz w:val="24"/>
        </w:rPr>
        <w:t>6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 hodin u žáků všech ročníků</w:t>
      </w:r>
      <w:r w:rsidR="00505D87">
        <w:rPr>
          <w:rFonts w:ascii="Times New Roman" w:hAnsi="Times New Roman" w:cs="Times New Roman"/>
          <w:color w:val="auto"/>
          <w:sz w:val="24"/>
        </w:rPr>
        <w:t>.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 </w:t>
      </w:r>
      <w:r w:rsidR="00505D87">
        <w:rPr>
          <w:rFonts w:ascii="Times New Roman" w:hAnsi="Times New Roman" w:cs="Times New Roman"/>
          <w:color w:val="auto"/>
          <w:sz w:val="24"/>
        </w:rPr>
        <w:t xml:space="preserve">Vyučovací hodina má délku </w:t>
      </w:r>
      <w:r w:rsidR="00BD3FCA" w:rsidRPr="00FE28E1">
        <w:rPr>
          <w:rFonts w:ascii="Times New Roman" w:hAnsi="Times New Roman" w:cs="Times New Roman"/>
          <w:color w:val="auto"/>
          <w:sz w:val="24"/>
        </w:rPr>
        <w:t>60 minut.</w:t>
      </w:r>
    </w:p>
    <w:p w:rsidR="005A5193" w:rsidRPr="00FE28E1" w:rsidRDefault="005A5193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</w:p>
    <w:p w:rsidR="00BD3FCA" w:rsidRPr="00FE28E1" w:rsidRDefault="00A966AD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Začátek pracovní doby žáků se řídí zákoníkem práce, pracovní dobou poskytovatele</w:t>
      </w:r>
      <w:r w:rsidR="00CF5C65" w:rsidRPr="00FE28E1">
        <w:rPr>
          <w:rFonts w:ascii="Times New Roman" w:hAnsi="Times New Roman" w:cs="Times New Roman"/>
          <w:color w:val="auto"/>
          <w:sz w:val="24"/>
        </w:rPr>
        <w:t>. Z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ačíná </w:t>
      </w:r>
      <w:r w:rsidR="00581075">
        <w:rPr>
          <w:rFonts w:ascii="Times New Roman" w:hAnsi="Times New Roman" w:cs="Times New Roman"/>
          <w:color w:val="auto"/>
          <w:sz w:val="24"/>
        </w:rPr>
        <w:t>nejdříve v 6</w:t>
      </w:r>
      <w:r w:rsidR="0000790E" w:rsidRPr="00FE28E1">
        <w:rPr>
          <w:rFonts w:ascii="Times New Roman" w:hAnsi="Times New Roman" w:cs="Times New Roman"/>
          <w:color w:val="auto"/>
          <w:sz w:val="24"/>
        </w:rPr>
        <w:t xml:space="preserve"> hodin</w:t>
      </w:r>
      <w:r w:rsidR="00581075">
        <w:rPr>
          <w:rFonts w:ascii="Times New Roman" w:hAnsi="Times New Roman" w:cs="Times New Roman"/>
          <w:color w:val="auto"/>
          <w:sz w:val="24"/>
        </w:rPr>
        <w:t xml:space="preserve">. Čas zahájení a ukončení odborného výcviku je uveden v dohodě o převzetí žáka </w:t>
      </w:r>
      <w:r w:rsidR="0067333F">
        <w:rPr>
          <w:rFonts w:ascii="Times New Roman" w:hAnsi="Times New Roman" w:cs="Times New Roman"/>
          <w:color w:val="auto"/>
          <w:sz w:val="24"/>
        </w:rPr>
        <w:br/>
      </w:r>
      <w:r w:rsidR="00581075">
        <w:rPr>
          <w:rFonts w:ascii="Times New Roman" w:hAnsi="Times New Roman" w:cs="Times New Roman"/>
          <w:color w:val="auto"/>
          <w:sz w:val="24"/>
        </w:rPr>
        <w:t>do odborného výcviku.</w:t>
      </w:r>
      <w:r w:rsidR="0000790E" w:rsidRPr="00FE28E1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BD3FCA" w:rsidRPr="00FE28E1" w:rsidRDefault="00BD3FCA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</w:rPr>
      </w:pPr>
    </w:p>
    <w:p w:rsidR="003C170D" w:rsidRDefault="00A966AD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 xml:space="preserve">Přestávka v práci může být shodná s přestávkou stanovenou pro </w:t>
      </w:r>
      <w:r w:rsidR="003C170D" w:rsidRPr="00FE28E1">
        <w:rPr>
          <w:rFonts w:ascii="Times New Roman" w:hAnsi="Times New Roman" w:cs="Times New Roman"/>
          <w:color w:val="auto"/>
          <w:sz w:val="24"/>
        </w:rPr>
        <w:t>pracovníky poskytovatele, ale musí být v souladu s příslušnými ustanoveními zákoníku práce. Poskytovatel zabezpečí možnost trávení přestávek žáků ve vyhrazených, k jídlu urče</w:t>
      </w:r>
      <w:r w:rsidR="00E609C4">
        <w:rPr>
          <w:rFonts w:ascii="Times New Roman" w:hAnsi="Times New Roman" w:cs="Times New Roman"/>
          <w:color w:val="auto"/>
          <w:sz w:val="24"/>
        </w:rPr>
        <w:t>ných, popř. jídlo zajišťujících</w:t>
      </w:r>
      <w:r w:rsidR="003C170D" w:rsidRPr="00FE28E1">
        <w:rPr>
          <w:rFonts w:ascii="Times New Roman" w:hAnsi="Times New Roman" w:cs="Times New Roman"/>
          <w:color w:val="auto"/>
          <w:sz w:val="24"/>
        </w:rPr>
        <w:t xml:space="preserve"> prostorách provozního pracoviště. Délka přestávky se nezapočítává do doby trvání vyučovacího dne.</w:t>
      </w:r>
    </w:p>
    <w:p w:rsidR="00581075" w:rsidRPr="00581075" w:rsidRDefault="00581075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</w:p>
    <w:p w:rsidR="003C170D" w:rsidRDefault="003C170D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Den zahájení</w:t>
      </w:r>
      <w:r w:rsidR="00581075">
        <w:rPr>
          <w:rFonts w:ascii="Times New Roman" w:hAnsi="Times New Roman" w:cs="Times New Roman"/>
          <w:color w:val="auto"/>
          <w:sz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</w:rPr>
        <w:t>odborného výcviku je uveden v dohodě o převzetí žáka do odborného výcviku.</w:t>
      </w:r>
    </w:p>
    <w:p w:rsidR="00581075" w:rsidRPr="00FE28E1" w:rsidRDefault="00581075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</w:p>
    <w:p w:rsidR="00160BF6" w:rsidRPr="00FE28E1" w:rsidRDefault="00160BF6" w:rsidP="004530EF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160BF6" w:rsidRPr="00FE28E1" w:rsidRDefault="00E609C4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="00160BF6"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E6729A" w:rsidRPr="00FE28E1" w:rsidRDefault="00E6729A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0BF6" w:rsidRPr="00FE28E1" w:rsidRDefault="00160BF6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umožní na svých pracovištích uvedených v čl. 1</w:t>
      </w:r>
      <w:r w:rsidR="007A7BC1" w:rsidRPr="0085327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A7B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A7BC1" w:rsidRPr="00E609C4">
        <w:rPr>
          <w:rFonts w:ascii="Times New Roman" w:hAnsi="Times New Roman" w:cs="Times New Roman"/>
          <w:color w:val="auto"/>
          <w:sz w:val="24"/>
          <w:szCs w:val="24"/>
        </w:rPr>
        <w:t xml:space="preserve">odst.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1 výkon odborného výcviku žáka. Odborný výcvik bude probíhat v prostorách, které budou odpovídat hygienickým normám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a dalším požadavkům ochrany veřejného zdraví. </w:t>
      </w:r>
    </w:p>
    <w:p w:rsidR="00E6729A" w:rsidRPr="00FE28E1" w:rsidRDefault="00E6729A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0BF6" w:rsidRPr="00FE28E1" w:rsidRDefault="00160BF6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činnosti, kt</w:t>
      </w:r>
      <w:r w:rsidR="00E6729A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eré navazují na příslušný obor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vzdělání a s </w:t>
      </w:r>
      <w:r w:rsidR="00E6729A" w:rsidRPr="00FE28E1">
        <w:rPr>
          <w:rFonts w:ascii="Times New Roman" w:hAnsi="Times New Roman" w:cs="Times New Roman"/>
          <w:color w:val="auto"/>
          <w:sz w:val="24"/>
          <w:szCs w:val="24"/>
        </w:rPr>
        <w:t>ním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přímo souvisí. </w:t>
      </w:r>
    </w:p>
    <w:p w:rsidR="00E6729A" w:rsidRPr="00FE28E1" w:rsidRDefault="00E6729A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6729A" w:rsidRPr="00FE28E1" w:rsidRDefault="00E6729A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Poskytovatel zajišťuje bezpečnost a ochranu zdraví žáků při odborném výcviku s ohledem </w:t>
      </w:r>
      <w:r w:rsidR="008427B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na rizika možného </w:t>
      </w:r>
      <w:r w:rsidR="003B4A3E" w:rsidRPr="00FE28E1">
        <w:rPr>
          <w:rFonts w:ascii="Times New Roman" w:hAnsi="Times New Roman" w:cs="Times New Roman"/>
          <w:color w:val="auto"/>
          <w:sz w:val="24"/>
          <w:szCs w:val="24"/>
        </w:rPr>
        <w:t>ohrožení jejich života a zdraví.</w:t>
      </w:r>
    </w:p>
    <w:p w:rsidR="00E6729A" w:rsidRPr="00FE28E1" w:rsidRDefault="00E6729A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D37D6" w:rsidRPr="00FE28E1" w:rsidRDefault="00E6729A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Poskytovatel jmenuje instruktora žáků z řad kvalifikovaných, odborně a morálně schopných zaměstnanců k vedení žáků a dozoru odborného výcviku. 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>Instruktora na návrh organizace schvaluje ř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editel školy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v dekretu o jmeno</w:t>
      </w:r>
      <w:r w:rsidR="00AD2F1D" w:rsidRPr="00FE28E1">
        <w:rPr>
          <w:rFonts w:ascii="Times New Roman" w:hAnsi="Times New Roman" w:cs="Times New Roman"/>
          <w:color w:val="auto"/>
          <w:sz w:val="24"/>
          <w:szCs w:val="24"/>
        </w:rPr>
        <w:t>vání do funkce instruktora žáků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D37D6" w:rsidRPr="00FE28E1" w:rsidRDefault="003D37D6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E2A03" w:rsidRDefault="006362C6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Instruktor vede současně nejvýše 6 žáků 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>v jednom dni</w:t>
      </w:r>
      <w:r w:rsidR="007A7BC1" w:rsidRPr="00E609C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to v návaznosti na rizika možného ohrožení jejich života a zdraví, které se týkají výkonu práce, a v soulad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u </w:t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 xml:space="preserve">s ustanovením vyhlášky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>č. 13/2005</w:t>
      </w:r>
      <w:r w:rsidR="007A7B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>Sb.</w:t>
      </w:r>
    </w:p>
    <w:p w:rsidR="0013712D" w:rsidRPr="00F81F16" w:rsidRDefault="0013712D" w:rsidP="004530EF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712D" w:rsidRPr="00FE28E1" w:rsidRDefault="0013712D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umožní řediteli školy</w:t>
      </w:r>
      <w:r w:rsidR="00581075">
        <w:rPr>
          <w:rFonts w:ascii="Times New Roman" w:hAnsi="Times New Roman" w:cs="Times New Roman"/>
          <w:color w:val="auto"/>
          <w:sz w:val="24"/>
          <w:szCs w:val="24"/>
        </w:rPr>
        <w:t>, pedagogickému pracovníkovi</w:t>
      </w:r>
      <w:r w:rsidR="00E871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školy a České školní inspekci vstup do prostor, kde probíhá odborný výcvik v rozsahu potřebném pro provedení koordinačních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kontrolních činností.</w:t>
      </w:r>
    </w:p>
    <w:p w:rsidR="0013712D" w:rsidRPr="00FE28E1" w:rsidRDefault="0013712D" w:rsidP="004530EF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712D" w:rsidRDefault="0013712D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F81F16" w:rsidRPr="00F81F16" w:rsidRDefault="00F81F16" w:rsidP="004530EF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F81F16" w:rsidRPr="00FE28E1" w:rsidRDefault="00F81F16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Poskytovatel zajistí prostorové a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materiální vybavení pracoviště, stroje a nářadí, osobní ochranné pracovní prostředky odpovídající potřebám daného pracoviště.</w:t>
      </w:r>
    </w:p>
    <w:p w:rsidR="00651CC4" w:rsidRPr="00F81F16" w:rsidRDefault="00651CC4" w:rsidP="004530EF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D37D6" w:rsidRPr="00FE28E1" w:rsidRDefault="00651CC4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 dobu odborného výcviku nese poskytovatel odpovědnost za bezpečnost, ochranu zdraví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hygienu př</w:t>
      </w:r>
      <w:r w:rsidR="00853271">
        <w:rPr>
          <w:rFonts w:ascii="Times New Roman" w:hAnsi="Times New Roman" w:cs="Times New Roman"/>
          <w:color w:val="auto"/>
          <w:sz w:val="24"/>
          <w:szCs w:val="24"/>
        </w:rPr>
        <w:t>i práci žáka, dle § 101 až 108 Z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ákoníku práce</w:t>
      </w:r>
      <w:r w:rsidR="00853271">
        <w:rPr>
          <w:rFonts w:ascii="Times New Roman" w:hAnsi="Times New Roman" w:cs="Times New Roman"/>
          <w:color w:val="auto"/>
          <w:sz w:val="24"/>
          <w:szCs w:val="24"/>
        </w:rPr>
        <w:t xml:space="preserve"> v platném znění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51CC4" w:rsidRPr="00FE28E1" w:rsidRDefault="00651CC4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</w:t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účinné právní předpisy, s nimiž byl seznámen, pravidla slušného chování, docházku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a ostatní náležitosti upravené touto </w:t>
      </w:r>
      <w:r w:rsidR="0018080F" w:rsidRPr="00FE28E1">
        <w:rPr>
          <w:rFonts w:ascii="Times New Roman" w:hAnsi="Times New Roman" w:cs="Times New Roman"/>
          <w:color w:val="auto"/>
          <w:sz w:val="24"/>
          <w:szCs w:val="24"/>
        </w:rPr>
        <w:t>smlouvou</w:t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D2DCE" w:rsidRPr="00FE28E1" w:rsidRDefault="006D2DCE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14B7" w:rsidRDefault="005014B7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odpovídá žákovi za škodu, která mu vznikla porušením právních povinností poskytovatelem nebo úrazem na pracovišti.</w:t>
      </w:r>
    </w:p>
    <w:p w:rsidR="00A32574" w:rsidRPr="00FE28E1" w:rsidRDefault="00A32574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14B7" w:rsidRPr="00996460" w:rsidRDefault="005014B7" w:rsidP="00A32574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5014B7" w:rsidRPr="00FE28E1" w:rsidRDefault="00E609C4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="005014B7"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1338BE" w:rsidRPr="00FE28E1" w:rsidRDefault="001338B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1338BE" w:rsidRPr="00FE28E1" w:rsidRDefault="001338BE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Zaměstnanec školy pověřený ředitelem školy a odpovědný za průběh a realizaci odborného výcviku poskytuje instruktorovi metodickou pomoc při zabezpečování průběhu odborného výcviku</w:t>
      </w:r>
      <w:r w:rsidR="00370329" w:rsidRPr="00FE28E1">
        <w:rPr>
          <w:rFonts w:ascii="Times New Roman" w:hAnsi="Times New Roman" w:cs="Times New Roman"/>
          <w:color w:val="auto"/>
          <w:sz w:val="24"/>
          <w:szCs w:val="24"/>
        </w:rPr>
        <w:t>. Zároveň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zastupuje školu při jednání navazující na tuto smlouvu a je kontaktní osobou v</w:t>
      </w:r>
      <w:r w:rsidR="00370329" w:rsidRPr="00FE28E1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komunikaci</w:t>
      </w:r>
      <w:r w:rsidR="00370329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s poskytovatelem. Provádí kontrolní činnost podmínek uskutečňování odborného výcviku.</w:t>
      </w:r>
    </w:p>
    <w:p w:rsidR="00370329" w:rsidRPr="00FE28E1" w:rsidRDefault="00370329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0329" w:rsidRPr="00FE28E1" w:rsidRDefault="0037032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Zaměstnanec školy předá zástupci poskytovatele před zahájením odborného výcviku zápisníky bezpečnosti práce, evidenci praktického vyučování, tematický plán obor</w:t>
      </w:r>
      <w:r w:rsidR="007A7BC1">
        <w:rPr>
          <w:rFonts w:ascii="Times New Roman" w:hAnsi="Times New Roman" w:cs="Times New Roman"/>
          <w:color w:val="auto"/>
          <w:sz w:val="24"/>
          <w:szCs w:val="24"/>
        </w:rPr>
        <w:t xml:space="preserve">u vzdělání uvedeného v článku 1, </w:t>
      </w:r>
      <w:r w:rsidR="007A7BC1" w:rsidRPr="0032149E">
        <w:rPr>
          <w:rFonts w:ascii="Times New Roman" w:hAnsi="Times New Roman" w:cs="Times New Roman"/>
          <w:color w:val="auto"/>
          <w:sz w:val="24"/>
          <w:szCs w:val="24"/>
        </w:rPr>
        <w:t xml:space="preserve">odst.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7A7BC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70329" w:rsidRPr="00FE28E1" w:rsidRDefault="00370329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0329" w:rsidRPr="00FE28E1" w:rsidRDefault="0037032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Škola ve spolupráci s poskytovatelem zajistí prokazatelným způsobem seznámení instruktorů žáka:</w:t>
      </w:r>
    </w:p>
    <w:p w:rsidR="00370329" w:rsidRPr="00FE28E1" w:rsidRDefault="007A7BC1" w:rsidP="004530EF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e základními pojmy, zásadami a způsoby pedagogické práce s žákem,</w:t>
      </w:r>
    </w:p>
    <w:p w:rsidR="00B514E0" w:rsidRPr="00FE28E1" w:rsidRDefault="007A7BC1" w:rsidP="004530EF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 předpisy BOZP, PO a vyhláškou č. 180/2015 Sb. (vyhláška o zakázaných pracích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a pracovištích),</w:t>
      </w:r>
    </w:p>
    <w:p w:rsidR="00B514E0" w:rsidRPr="00FE28E1" w:rsidRDefault="007A7BC1" w:rsidP="004530EF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 obsahem, způsobem a cílem provádění odborného výcviku žáků,</w:t>
      </w:r>
    </w:p>
    <w:p w:rsidR="00B514E0" w:rsidRPr="00FE28E1" w:rsidRDefault="007A7BC1" w:rsidP="004530EF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 obsahem tematických plánů a s organizací výuky.</w:t>
      </w:r>
    </w:p>
    <w:p w:rsidR="005810DF" w:rsidRPr="00FE28E1" w:rsidRDefault="005810DF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14E0" w:rsidRPr="00FE28E1" w:rsidRDefault="00B514E0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o obecných principech zachovávání mlčenlivosti a ochrany dat poskytovatele, se kterými se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při výkonu odborného výcviku u poskytovatele setká.</w:t>
      </w:r>
    </w:p>
    <w:p w:rsidR="00B514E0" w:rsidRPr="00FE28E1" w:rsidRDefault="00B514E0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14E0" w:rsidRPr="004530EF" w:rsidRDefault="00B514E0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Škola poučí žáky o jejich právech a povinnostech při odborném výcviku na pracovištích poskytovatele. Vybaví žáky osobními a ochrannými prostředky</w:t>
      </w:r>
      <w:r w:rsidR="00432F5F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- pracovní oděv, pracovní obuv </w:t>
      </w:r>
      <w:r w:rsidR="0067333F" w:rsidRPr="004530EF">
        <w:rPr>
          <w:rFonts w:ascii="Times New Roman" w:hAnsi="Times New Roman" w:cs="Times New Roman"/>
          <w:color w:val="auto"/>
          <w:sz w:val="24"/>
          <w:szCs w:val="24"/>
        </w:rPr>
        <w:br/>
      </w:r>
      <w:r w:rsidR="00432F5F" w:rsidRPr="004530EF">
        <w:rPr>
          <w:rFonts w:ascii="Times New Roman" w:hAnsi="Times New Roman" w:cs="Times New Roman"/>
          <w:color w:val="auto"/>
          <w:sz w:val="24"/>
          <w:szCs w:val="24"/>
        </w:rPr>
        <w:t>a ochranná čepice.</w:t>
      </w:r>
    </w:p>
    <w:p w:rsidR="00161979" w:rsidRPr="00FE28E1" w:rsidRDefault="00161979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1979" w:rsidRPr="004530EF" w:rsidRDefault="0016197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Veškeré pracovní a kázeňské přestupky žáků při odborném výcviku řeší v souladu se školním řádem a dalšími platnými předpisy.</w:t>
      </w:r>
    </w:p>
    <w:p w:rsidR="00161979" w:rsidRPr="00FE28E1" w:rsidRDefault="00161979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1979" w:rsidRPr="004530EF" w:rsidRDefault="0016197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Škola zajistí základní pojištění žáka a splnění podmínek zdravotní způsobilosti žáků </w:t>
      </w:r>
      <w:r w:rsidR="0067333F" w:rsidRPr="004530E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>dle §</w:t>
      </w:r>
      <w:r w:rsidR="009A4C65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9A4C65" w:rsidRPr="004530E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odst. 5 a § 59 školského zákona. Na odpovědnost žáků se vztahují ustanovení zákoníku práce. Náklady na</w:t>
      </w:r>
      <w:r w:rsidR="00E871B1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lékařské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prohlídky hradí škola.</w:t>
      </w:r>
    </w:p>
    <w:p w:rsidR="00161979" w:rsidRPr="00FE28E1" w:rsidRDefault="00E871B1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</w:p>
    <w:p w:rsidR="008425F9" w:rsidRPr="00A32574" w:rsidRDefault="0016197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Škola předá poskytovateli potřebné informace k nezbytné úpravě podmínek odborného vzdělávání pro žáky se speciálními vzdělávacími potřebami odpovídající jejich potřebám.</w:t>
      </w:r>
      <w:r w:rsidR="00923158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70329" w:rsidRPr="004530EF" w:rsidRDefault="008425F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Škola zajistí výplatu odměn žáků, zpracován</w:t>
      </w:r>
      <w:r w:rsidR="005810DF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í </w:t>
      </w:r>
      <w:r w:rsidR="00F70F32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podkladů pro vyplacení odměn, </w:t>
      </w:r>
      <w:r w:rsidR="005810DF" w:rsidRPr="004530EF">
        <w:rPr>
          <w:rFonts w:ascii="Times New Roman" w:hAnsi="Times New Roman" w:cs="Times New Roman"/>
          <w:color w:val="auto"/>
          <w:sz w:val="24"/>
          <w:szCs w:val="24"/>
        </w:rPr>
        <w:t>vy</w:t>
      </w:r>
      <w:r w:rsidR="001E2A03" w:rsidRPr="004530EF">
        <w:rPr>
          <w:rFonts w:ascii="Times New Roman" w:hAnsi="Times New Roman" w:cs="Times New Roman"/>
          <w:color w:val="auto"/>
          <w:sz w:val="24"/>
          <w:szCs w:val="24"/>
        </w:rPr>
        <w:t>stavení výplatních listin.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42D8C" w:rsidRPr="00FE28E1" w:rsidRDefault="00242D8C" w:rsidP="004530EF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242D8C" w:rsidRPr="00FE28E1" w:rsidRDefault="00242D8C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5014B7" w:rsidRPr="00FE28E1" w:rsidRDefault="00242D8C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1F0FA5" w:rsidRPr="00FE28E1" w:rsidRDefault="001F0FA5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432F5F" w:rsidRDefault="00242D8C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Žákům náleží za produktivní činnost prováděnou v průběhu odborného výcviku finanční odměna podle §</w:t>
      </w:r>
      <w:r w:rsidR="00296C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122 školského zákona.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>Pro účely tohoto zákona se za produktivní činnost považuje činnost, která přináší příjem. </w:t>
      </w:r>
    </w:p>
    <w:p w:rsidR="006C1AB5" w:rsidRDefault="006C1AB5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6C1AB5" w:rsidRDefault="006C1AB5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AB5">
        <w:rPr>
          <w:rFonts w:ascii="Times New Roman" w:hAnsi="Times New Roman" w:cs="Times New Roman"/>
          <w:color w:val="auto"/>
          <w:sz w:val="24"/>
          <w:szCs w:val="24"/>
        </w:rPr>
        <w:t xml:space="preserve">Produktivní činnost je taková učební činnost </w:t>
      </w:r>
      <w:r w:rsidRPr="006C1AB5">
        <w:rPr>
          <w:rFonts w:ascii="Times New Roman" w:hAnsi="Times New Roman" w:cs="Times New Roman"/>
          <w:sz w:val="24"/>
          <w:szCs w:val="24"/>
        </w:rPr>
        <w:t xml:space="preserve">žáků, jež kromě pedagogických cílů sleduje </w:t>
      </w:r>
      <w:r w:rsidR="0067333F">
        <w:rPr>
          <w:rFonts w:ascii="Times New Roman" w:hAnsi="Times New Roman" w:cs="Times New Roman"/>
          <w:sz w:val="24"/>
          <w:szCs w:val="24"/>
        </w:rPr>
        <w:br/>
      </w:r>
      <w:r w:rsidRPr="006C1AB5">
        <w:rPr>
          <w:rFonts w:ascii="Times New Roman" w:hAnsi="Times New Roman" w:cs="Times New Roman"/>
          <w:sz w:val="24"/>
          <w:szCs w:val="24"/>
        </w:rPr>
        <w:t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</w:t>
      </w:r>
      <w:r w:rsidR="00555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AB5" w:rsidRPr="006C1AB5" w:rsidRDefault="006C1AB5" w:rsidP="004530EF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Default="00D67726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Produktivní čin</w:t>
      </w:r>
      <w:r w:rsidR="007526ED">
        <w:rPr>
          <w:rFonts w:ascii="Times New Roman" w:hAnsi="Times New Roman" w:cs="Times New Roman"/>
          <w:color w:val="auto"/>
          <w:sz w:val="24"/>
          <w:szCs w:val="24"/>
        </w:rPr>
        <w:t xml:space="preserve">nost přiděluje žákům instruktor. Instruktor </w:t>
      </w:r>
      <w:r>
        <w:rPr>
          <w:rFonts w:ascii="Times New Roman" w:hAnsi="Times New Roman" w:cs="Times New Roman"/>
          <w:color w:val="auto"/>
          <w:sz w:val="24"/>
          <w:szCs w:val="24"/>
        </w:rPr>
        <w:t>zaznamenává do tiskopisu „Deník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evidence praktického vyučování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087B87">
        <w:rPr>
          <w:rFonts w:ascii="Times New Roman" w:hAnsi="Times New Roman" w:cs="Times New Roman"/>
          <w:color w:val="auto"/>
          <w:sz w:val="24"/>
          <w:szCs w:val="24"/>
        </w:rPr>
        <w:t>směnovnice</w:t>
      </w:r>
      <w:r w:rsidR="00555152" w:rsidRPr="003D7C37">
        <w:rPr>
          <w:rFonts w:ascii="Times New Roman" w:hAnsi="Times New Roman" w:cs="Times New Roman"/>
          <w:color w:val="auto"/>
          <w:sz w:val="24"/>
          <w:szCs w:val="24"/>
        </w:rPr>
        <w:t>“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počet hodin produktivní práce, počet odpracovaných hodin celkem a hodnocení žáka. </w:t>
      </w:r>
    </w:p>
    <w:p w:rsidR="00903AC9" w:rsidRPr="00903AC9" w:rsidRDefault="00903AC9" w:rsidP="004530EF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459C0" w:rsidRDefault="00903AC9" w:rsidP="00F459C0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Pověřený pracovník školy po ukončení měsíce nechá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E7468C">
        <w:rPr>
          <w:rFonts w:ascii="Times New Roman" w:hAnsi="Times New Roman" w:cs="Times New Roman"/>
          <w:color w:val="auto"/>
          <w:sz w:val="24"/>
          <w:szCs w:val="24"/>
        </w:rPr>
        <w:t xml:space="preserve">eník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evidence praktického vyučování odsouhlasit vedoucímu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 xml:space="preserve">pracovníkovi poskytovatele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nebo pověřenému pracovníkovi (razítko </w:t>
      </w:r>
      <w:r w:rsidR="008427B4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 podpis) a předá na mzdovou účtárnu školy </w:t>
      </w:r>
      <w:r w:rsidR="00E7468C">
        <w:rPr>
          <w:rFonts w:ascii="Times New Roman" w:hAnsi="Times New Roman" w:cs="Times New Roman"/>
          <w:color w:val="auto"/>
          <w:sz w:val="24"/>
          <w:szCs w:val="24"/>
        </w:rPr>
        <w:t>k dalšímu zpracování.</w:t>
      </w:r>
    </w:p>
    <w:p w:rsidR="00F459C0" w:rsidRPr="00F459C0" w:rsidRDefault="00F459C0" w:rsidP="00F459C0">
      <w:pPr>
        <w:pStyle w:val="Odstavecseseznamem"/>
        <w:rPr>
          <w:rFonts w:ascii="Times New Roman" w:hAnsi="Times New Roman" w:cs="Times New Roman"/>
          <w:color w:val="7030A0"/>
          <w:sz w:val="24"/>
          <w:szCs w:val="24"/>
        </w:rPr>
      </w:pPr>
    </w:p>
    <w:p w:rsidR="00F459C0" w:rsidRPr="00F459C0" w:rsidRDefault="00F459C0" w:rsidP="00F459C0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59C0">
        <w:rPr>
          <w:rFonts w:ascii="Times New Roman" w:hAnsi="Times New Roman" w:cs="Times New Roman"/>
          <w:color w:val="auto"/>
          <w:sz w:val="24"/>
          <w:szCs w:val="24"/>
        </w:rPr>
        <w:t xml:space="preserve">Poskytovatel vyplatí za produktivní činnost nejméně </w:t>
      </w:r>
      <w:r w:rsidRPr="0051313D">
        <w:rPr>
          <w:rFonts w:ascii="Times New Roman" w:hAnsi="Times New Roman" w:cs="Times New Roman"/>
          <w:b/>
          <w:color w:val="auto"/>
          <w:sz w:val="24"/>
          <w:szCs w:val="24"/>
        </w:rPr>
        <w:t>30 % minimální mzdy za hodinu</w:t>
      </w:r>
      <w:r w:rsidRPr="00F459C0">
        <w:rPr>
          <w:rFonts w:ascii="Times New Roman" w:hAnsi="Times New Roman" w:cs="Times New Roman"/>
          <w:color w:val="auto"/>
          <w:sz w:val="24"/>
          <w:szCs w:val="24"/>
        </w:rPr>
        <w:t xml:space="preserve"> zaokrouhlenou na celé Kč nahoru. Výši základní sazby minimální mzdy stanovuje nařízení vlády č. 567/2006 Sb., v platném znění</w:t>
      </w:r>
      <w:r w:rsidRPr="00F459C0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4F385D" w:rsidRPr="004F385D" w:rsidRDefault="004F385D" w:rsidP="004F385D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5E2F" w:rsidRPr="00555152" w:rsidRDefault="006E5E2F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Finanční odměna žáka za produktivní činnost za uplynulý měsíc se vypočítává vynásobe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 xml:space="preserve">ním jednotkové odměny dle čl. 5 odst. 5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s počtem hodin odborného výcviku, ve k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>terém žák tuto činnost vykonal.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FE28E1" w:rsidRDefault="00F3378D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vyplatí škole odměnu za u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 xml:space="preserve">vedenou činnost dle článku 4. </w:t>
      </w:r>
      <w:r w:rsidR="00B25D1A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ve výši </w:t>
      </w:r>
      <w:r w:rsidRPr="0051313D">
        <w:rPr>
          <w:rFonts w:ascii="Times New Roman" w:hAnsi="Times New Roman" w:cs="Times New Roman"/>
          <w:b/>
          <w:color w:val="auto"/>
          <w:sz w:val="24"/>
          <w:szCs w:val="24"/>
        </w:rPr>
        <w:t>190 Kč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 xml:space="preserve"> vč. DPH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</w:t>
      </w:r>
      <w:r w:rsidRPr="0051313D">
        <w:rPr>
          <w:rFonts w:ascii="Times New Roman" w:hAnsi="Times New Roman" w:cs="Times New Roman"/>
          <w:b/>
          <w:color w:val="auto"/>
          <w:sz w:val="24"/>
          <w:szCs w:val="24"/>
        </w:rPr>
        <w:t>95 Kč</w:t>
      </w:r>
      <w:r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D7C37" w:rsidRPr="003D7C37">
        <w:rPr>
          <w:rFonts w:ascii="Times New Roman" w:hAnsi="Times New Roman" w:cs="Times New Roman"/>
          <w:color w:val="auto"/>
          <w:sz w:val="24"/>
          <w:szCs w:val="24"/>
        </w:rPr>
        <w:t>vč. DPH.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3D7C37" w:rsidRDefault="00F3378D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Poskytovatel se zavazuje poukazovat na účet školy finanční částku za uznanou produktivní činnost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B02D9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a odměnu škole za žáka </w:t>
      </w:r>
      <w:r w:rsidRPr="003D7C37">
        <w:rPr>
          <w:rFonts w:ascii="Times New Roman" w:hAnsi="Times New Roman" w:cs="Times New Roman"/>
          <w:color w:val="auto"/>
          <w:sz w:val="24"/>
          <w:szCs w:val="24"/>
        </w:rPr>
        <w:t>za uplynulý kalendářní měsíc</w:t>
      </w:r>
      <w:r w:rsidR="00B02D9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na základě 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>daňového dokladu vystaveného školou. Splatnost f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aktury 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>je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14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kalendářních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dnů od vystavení.</w:t>
      </w:r>
      <w:r w:rsidR="003D7C3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V případě prodlení úhrady je škola oprávněna požadovat zaplacení úroku z prodlení dle § 1970 Občanského zákoníku.</w:t>
      </w:r>
      <w:r w:rsidR="00000002" w:rsidRPr="003D7C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C0BC8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E0FFB" w:rsidRDefault="00BE0FFB" w:rsidP="00A32574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A32574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A32574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A32574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02D97" w:rsidRPr="00FE28E1" w:rsidRDefault="0083718E" w:rsidP="00A32574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Čl. 6</w:t>
      </w:r>
    </w:p>
    <w:p w:rsidR="00B02D97" w:rsidRPr="00FE28E1" w:rsidRDefault="00B02D97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02D97" w:rsidRPr="00FE28E1" w:rsidRDefault="00B02D97" w:rsidP="004530EF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Tato smlouva se uzavírá od </w:t>
      </w:r>
      <w:r w:rsidR="0051313D">
        <w:rPr>
          <w:rFonts w:ascii="Times New Roman" w:hAnsi="Times New Roman" w:cs="Times New Roman"/>
          <w:color w:val="auto"/>
          <w:sz w:val="24"/>
          <w:szCs w:val="24"/>
        </w:rPr>
        <w:t>1. ledna 2023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na dobu neurčitou. 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2710C" w:rsidRPr="00FE28E1" w:rsidRDefault="004530EF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22710C" w:rsidRPr="00FE28E1">
        <w:rPr>
          <w:rFonts w:ascii="Times New Roman" w:hAnsi="Times New Roman" w:cs="Times New Roman"/>
          <w:color w:val="auto"/>
          <w:sz w:val="24"/>
          <w:szCs w:val="24"/>
        </w:rPr>
        <w:t>Smluvní strany se dohodly, že tato smlouva zaniká:</w:t>
      </w:r>
    </w:p>
    <w:p w:rsidR="0022710C" w:rsidRPr="00FE28E1" w:rsidRDefault="0022710C" w:rsidP="008427B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</w:t>
      </w:r>
      <w:r w:rsidR="00620726">
        <w:rPr>
          <w:rFonts w:ascii="Times New Roman" w:hAnsi="Times New Roman" w:cs="Times New Roman"/>
          <w:color w:val="auto"/>
          <w:sz w:val="24"/>
          <w:szCs w:val="24"/>
        </w:rPr>
        <w:t>začíná plynout od prvního dne měsíce následujícího po doručení výpovědí druhé straně a končí posledním dnem tohoto měsíce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22710C" w:rsidRPr="00FE28E1" w:rsidRDefault="0022710C" w:rsidP="008427B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b) pozbyde-li některá ze smluvních stran způsobilost k</w:t>
      </w:r>
      <w:r w:rsidR="00D966AB" w:rsidRPr="00FE28E1">
        <w:rPr>
          <w:rFonts w:ascii="Times New Roman" w:hAnsi="Times New Roman" w:cs="Times New Roman"/>
          <w:color w:val="auto"/>
          <w:sz w:val="24"/>
          <w:szCs w:val="24"/>
        </w:rPr>
        <w:t> provádění činností, které jsou předmětem této smlouvy, na základě příslušného právního předpisu nebo rozhodnutím kompetentního orgánu,</w:t>
      </w:r>
    </w:p>
    <w:p w:rsidR="004530EF" w:rsidRDefault="00D966AB" w:rsidP="008427B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c) odstoupení od této smlouvy v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případě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jejího podstatného porušení, za které se považuje zejména </w:t>
      </w:r>
      <w:r w:rsidR="00B84536" w:rsidRPr="00FE28E1">
        <w:rPr>
          <w:rFonts w:ascii="Times New Roman" w:hAnsi="Times New Roman" w:cs="Times New Roman"/>
          <w:color w:val="auto"/>
          <w:sz w:val="24"/>
          <w:szCs w:val="24"/>
        </w:rPr>
        <w:t>porušení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ustanovení smlouvy o zajištění bezpečnosti a ochrany zdrav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>í při práci a o požární ochraně.</w:t>
      </w:r>
    </w:p>
    <w:p w:rsidR="004530EF" w:rsidRDefault="004530EF" w:rsidP="008427B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530EF" w:rsidRDefault="004530EF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>V případě, že jakákoliv ustanovení této smlouvy budou neplatná nebo nevymahatelná na základě jakéhokoliv ustanovení příslušného zákona se smluvní strany zavazují uzavřít dodatek k této smlouvě, jimž taková ustanovení budou nahrazena, přičemž se smluvní strany budou i nadále řídit zbývajícími ustanoveními této smlouvy.</w:t>
      </w:r>
    </w:p>
    <w:p w:rsidR="00EC0BC8" w:rsidRPr="00FE28E1" w:rsidRDefault="00EC0BC8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718E" w:rsidRPr="00FE28E1" w:rsidRDefault="003D7C37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4530E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530E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Smlouva může být měněna nebo doplňována pouze formou písemných dodatků podepsaných oběma smluvními stranami. </w:t>
      </w:r>
    </w:p>
    <w:p w:rsidR="00EC0BC8" w:rsidRPr="00FE28E1" w:rsidRDefault="00EC0BC8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718E" w:rsidRPr="004530EF" w:rsidRDefault="0083718E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Smlouva je vyhotovena ve dvou vyhotoveních, každá má platnost origi</w:t>
      </w:r>
      <w:r w:rsidR="0000790E" w:rsidRPr="004530EF">
        <w:rPr>
          <w:rFonts w:ascii="Times New Roman" w:hAnsi="Times New Roman" w:cs="Times New Roman"/>
          <w:color w:val="auto"/>
          <w:sz w:val="24"/>
          <w:szCs w:val="24"/>
        </w:rPr>
        <w:t>n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>álu. Po jednom vyhotov</w:t>
      </w:r>
      <w:r w:rsidR="00EC0BC8" w:rsidRPr="004530EF">
        <w:rPr>
          <w:rFonts w:ascii="Times New Roman" w:hAnsi="Times New Roman" w:cs="Times New Roman"/>
          <w:color w:val="auto"/>
          <w:sz w:val="24"/>
          <w:szCs w:val="24"/>
        </w:rPr>
        <w:t>ení obdrží každá smluvní strana.</w:t>
      </w:r>
    </w:p>
    <w:p w:rsidR="00EC0BC8" w:rsidRPr="00FE28E1" w:rsidRDefault="00EC0BC8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4530EF" w:rsidRDefault="0088420D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027AE7" w:rsidRDefault="00027AE7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27AE7" w:rsidRPr="0045736E" w:rsidRDefault="00E3134E" w:rsidP="0027696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736E">
        <w:rPr>
          <w:rFonts w:ascii="Times New Roman" w:hAnsi="Times New Roman" w:cs="Times New Roman"/>
          <w:color w:val="auto"/>
          <w:sz w:val="24"/>
          <w:szCs w:val="24"/>
        </w:rPr>
        <w:t>Touto smlouvou se vypovídá a po</w:t>
      </w:r>
      <w:r w:rsidR="0027696F">
        <w:rPr>
          <w:rFonts w:ascii="Times New Roman" w:hAnsi="Times New Roman" w:cs="Times New Roman"/>
          <w:color w:val="auto"/>
          <w:sz w:val="24"/>
          <w:szCs w:val="24"/>
        </w:rPr>
        <w:t>zbývá platnost předchozí smlouva a veškeré s ní spojené dodatky</w:t>
      </w:r>
      <w:r w:rsidRPr="0045736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83718E" w:rsidRPr="00FE28E1" w:rsidRDefault="0083718E" w:rsidP="004530EF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27696F" w:rsidRDefault="0027696F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83718E" w:rsidRPr="00FE28E1" w:rsidRDefault="0083718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Čl. 7</w:t>
      </w:r>
    </w:p>
    <w:p w:rsidR="0083718E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86707A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70F32" w:rsidRPr="00A32574" w:rsidRDefault="00F70F32" w:rsidP="00A32574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2574">
        <w:rPr>
          <w:rFonts w:ascii="Times New Roman" w:hAnsi="Times New Roman" w:cs="Times New Roman"/>
          <w:color w:val="auto"/>
          <w:sz w:val="24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E21A8F" w:rsidRDefault="00E21A8F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27AE7" w:rsidRPr="0045736E" w:rsidRDefault="00027AE7" w:rsidP="004530EF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</w:pPr>
      <w:r w:rsidRPr="0045736E"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E21A8F" w:rsidRPr="0045736E" w:rsidRDefault="00027AE7" w:rsidP="00A32574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</w:pPr>
      <w:r w:rsidRPr="0045736E">
        <w:t>Smluvní strany prohlašují, že předmětem této smlouvy není zpracování Osobních údajů Poskytovatelem na žádost školy.</w:t>
      </w:r>
    </w:p>
    <w:p w:rsidR="00A32574" w:rsidRPr="00A32574" w:rsidRDefault="00A32574" w:rsidP="00A32574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</w:rPr>
      </w:pPr>
    </w:p>
    <w:p w:rsidR="00F70F32" w:rsidRDefault="00027AE7" w:rsidP="00A32574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871B1">
        <w:rPr>
          <w:rFonts w:ascii="Times New Roman" w:hAnsi="Times New Roman" w:cs="Times New Roman"/>
          <w:color w:val="auto"/>
          <w:sz w:val="24"/>
          <w:szCs w:val="24"/>
        </w:rPr>
        <w:t>Odpovědnost za případné škody způsobené žáky nebo žákům při odborném výcviku na základě této smlouvy se řídí us</w:t>
      </w:r>
      <w:r>
        <w:rPr>
          <w:rFonts w:ascii="Times New Roman" w:hAnsi="Times New Roman" w:cs="Times New Roman"/>
          <w:color w:val="auto"/>
          <w:sz w:val="24"/>
          <w:szCs w:val="24"/>
        </w:rPr>
        <w:t>tanoveními § 391 zákoníku práce v platném znění.</w:t>
      </w:r>
    </w:p>
    <w:p w:rsidR="00027AE7" w:rsidRDefault="00027AE7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Default="00027AE7" w:rsidP="004530EF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Práva a povinnosti v této smlouvě výslovně neupraven</w:t>
      </w:r>
      <w:r w:rsidRPr="00C4096C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se řídí příslušnými právními předpisy českého právního řádu.</w:t>
      </w:r>
    </w:p>
    <w:p w:rsidR="00A32574" w:rsidRPr="00A32574" w:rsidRDefault="00A32574" w:rsidP="00A32574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A32574" w:rsidRDefault="00A32574" w:rsidP="00A32574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32574" w:rsidRDefault="00A32574" w:rsidP="00A32574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Příloha: </w:t>
      </w:r>
    </w:p>
    <w:p w:rsidR="0086707A" w:rsidRPr="00FE28E1" w:rsidRDefault="00505D87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31392" w:rsidRPr="00FE28E1">
        <w:rPr>
          <w:rFonts w:ascii="Times New Roman" w:hAnsi="Times New Roman" w:cs="Times New Roman"/>
          <w:color w:val="auto"/>
          <w:sz w:val="24"/>
          <w:szCs w:val="24"/>
        </w:rPr>
        <w:t>Vzor dohody o převzetí žáků do odborného výcviku a vykonávaní činnosti instruktora</w:t>
      </w:r>
    </w:p>
    <w:p w:rsidR="00931392" w:rsidRDefault="00505D87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31392" w:rsidRPr="00FE28E1">
        <w:rPr>
          <w:rFonts w:ascii="Times New Roman" w:hAnsi="Times New Roman" w:cs="Times New Roman"/>
          <w:color w:val="auto"/>
          <w:sz w:val="24"/>
          <w:szCs w:val="24"/>
        </w:rPr>
        <w:t>Vzor dekretu o jmenování do funkce instruktoru žáků</w:t>
      </w:r>
    </w:p>
    <w:p w:rsidR="00931392" w:rsidRDefault="00505D87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6051B">
        <w:rPr>
          <w:rFonts w:ascii="Times New Roman" w:hAnsi="Times New Roman" w:cs="Times New Roman"/>
          <w:color w:val="auto"/>
          <w:sz w:val="24"/>
          <w:szCs w:val="24"/>
        </w:rPr>
        <w:t>Vzor směnovnice žáka</w:t>
      </w:r>
    </w:p>
    <w:p w:rsidR="00A32574" w:rsidRDefault="00A32574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32574" w:rsidRPr="00FE28E1" w:rsidRDefault="00A32574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Ve  Frýdku- </w:t>
      </w:r>
      <w:r w:rsidR="00510DCA">
        <w:rPr>
          <w:rFonts w:ascii="Times New Roman" w:hAnsi="Times New Roman" w:cs="Times New Roman"/>
          <w:color w:val="auto"/>
          <w:sz w:val="24"/>
          <w:szCs w:val="24"/>
        </w:rPr>
        <w:t>Místku  dne …. 2.1.2023</w:t>
      </w:r>
      <w:bookmarkStart w:id="0" w:name="_GoBack"/>
      <w:bookmarkEnd w:id="0"/>
    </w:p>
    <w:p w:rsidR="0086707A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A32574" w:rsidRDefault="00A32574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C4096C" w:rsidRDefault="00C4096C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923D09" w:rsidRDefault="00923D09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923D09" w:rsidRDefault="00923D09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923D09" w:rsidRDefault="00923D09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510DCA" w:rsidRPr="00FE28E1" w:rsidRDefault="00510DCA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F459C0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…………….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ab/>
        <w:t>……………….</w:t>
      </w:r>
    </w:p>
    <w:p w:rsidR="0086707A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F459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zástupce školy</w:t>
      </w:r>
    </w:p>
    <w:sectPr w:rsidR="0086707A" w:rsidRPr="00FE28E1" w:rsidSect="00E609C4">
      <w:footerReference w:type="default" r:id="rId11"/>
      <w:pgSz w:w="11906" w:h="16838"/>
      <w:pgMar w:top="851" w:right="849" w:bottom="1418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ABB" w:rsidRDefault="005C7ABB" w:rsidP="008427B4">
      <w:pPr>
        <w:spacing w:line="240" w:lineRule="auto"/>
      </w:pPr>
      <w:r>
        <w:separator/>
      </w:r>
    </w:p>
  </w:endnote>
  <w:endnote w:type="continuationSeparator" w:id="0">
    <w:p w:rsidR="005C7ABB" w:rsidRDefault="005C7ABB" w:rsidP="00842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08998"/>
      <w:docPartObj>
        <w:docPartGallery w:val="Page Numbers (Bottom of Page)"/>
        <w:docPartUnique/>
      </w:docPartObj>
    </w:sdtPr>
    <w:sdtEndPr/>
    <w:sdtContent>
      <w:p w:rsidR="008427B4" w:rsidRDefault="008427B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DCA">
          <w:rPr>
            <w:noProof/>
          </w:rPr>
          <w:t>2</w:t>
        </w:r>
        <w:r>
          <w:fldChar w:fldCharType="end"/>
        </w:r>
      </w:p>
    </w:sdtContent>
  </w:sdt>
  <w:p w:rsidR="008427B4" w:rsidRDefault="008427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ABB" w:rsidRDefault="005C7ABB" w:rsidP="008427B4">
      <w:pPr>
        <w:spacing w:line="240" w:lineRule="auto"/>
      </w:pPr>
      <w:r>
        <w:separator/>
      </w:r>
    </w:p>
  </w:footnote>
  <w:footnote w:type="continuationSeparator" w:id="0">
    <w:p w:rsidR="005C7ABB" w:rsidRDefault="005C7ABB" w:rsidP="008427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5325187"/>
    <w:multiLevelType w:val="hybridMultilevel"/>
    <w:tmpl w:val="8D5C6852"/>
    <w:lvl w:ilvl="0" w:tplc="0405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6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3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4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5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6"/>
  </w:num>
  <w:num w:numId="9">
    <w:abstractNumId w:val="0"/>
  </w:num>
  <w:num w:numId="10">
    <w:abstractNumId w:val="13"/>
  </w:num>
  <w:num w:numId="11">
    <w:abstractNumId w:val="7"/>
  </w:num>
  <w:num w:numId="12">
    <w:abstractNumId w:val="8"/>
  </w:num>
  <w:num w:numId="13">
    <w:abstractNumId w:val="14"/>
  </w:num>
  <w:num w:numId="14">
    <w:abstractNumId w:val="1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46"/>
    <w:rsid w:val="00000002"/>
    <w:rsid w:val="0000790E"/>
    <w:rsid w:val="00027AE7"/>
    <w:rsid w:val="000523BF"/>
    <w:rsid w:val="00061DC8"/>
    <w:rsid w:val="00087B87"/>
    <w:rsid w:val="000A76DC"/>
    <w:rsid w:val="000B6F96"/>
    <w:rsid w:val="000C2D46"/>
    <w:rsid w:val="000C50A3"/>
    <w:rsid w:val="001338BE"/>
    <w:rsid w:val="0013712D"/>
    <w:rsid w:val="00160BF6"/>
    <w:rsid w:val="00161979"/>
    <w:rsid w:val="00163C7A"/>
    <w:rsid w:val="0018080F"/>
    <w:rsid w:val="001B3DED"/>
    <w:rsid w:val="001E2A03"/>
    <w:rsid w:val="001F0FA5"/>
    <w:rsid w:val="0022710C"/>
    <w:rsid w:val="00242D8C"/>
    <w:rsid w:val="00264182"/>
    <w:rsid w:val="0027696F"/>
    <w:rsid w:val="00296C43"/>
    <w:rsid w:val="002A0B4E"/>
    <w:rsid w:val="002F20DF"/>
    <w:rsid w:val="0032149E"/>
    <w:rsid w:val="00322CA4"/>
    <w:rsid w:val="00370329"/>
    <w:rsid w:val="003774C8"/>
    <w:rsid w:val="003B4A3E"/>
    <w:rsid w:val="003C170D"/>
    <w:rsid w:val="003D37D6"/>
    <w:rsid w:val="003D7C37"/>
    <w:rsid w:val="00432F5F"/>
    <w:rsid w:val="00436880"/>
    <w:rsid w:val="004530EF"/>
    <w:rsid w:val="0045736E"/>
    <w:rsid w:val="00465647"/>
    <w:rsid w:val="00491290"/>
    <w:rsid w:val="004A56FC"/>
    <w:rsid w:val="004F385D"/>
    <w:rsid w:val="005014B7"/>
    <w:rsid w:val="00505D87"/>
    <w:rsid w:val="00510DCA"/>
    <w:rsid w:val="0051313D"/>
    <w:rsid w:val="00543A9E"/>
    <w:rsid w:val="00553308"/>
    <w:rsid w:val="00555152"/>
    <w:rsid w:val="0056051B"/>
    <w:rsid w:val="00581075"/>
    <w:rsid w:val="005810DF"/>
    <w:rsid w:val="005A5193"/>
    <w:rsid w:val="005C7ABB"/>
    <w:rsid w:val="00612E4A"/>
    <w:rsid w:val="00620726"/>
    <w:rsid w:val="006362C6"/>
    <w:rsid w:val="00651CC4"/>
    <w:rsid w:val="0067333F"/>
    <w:rsid w:val="006760B5"/>
    <w:rsid w:val="006C1AB5"/>
    <w:rsid w:val="006D2DCE"/>
    <w:rsid w:val="006E5E2F"/>
    <w:rsid w:val="006F0985"/>
    <w:rsid w:val="006F40D5"/>
    <w:rsid w:val="007353F1"/>
    <w:rsid w:val="00740C58"/>
    <w:rsid w:val="007526ED"/>
    <w:rsid w:val="007A69B4"/>
    <w:rsid w:val="007A7BC1"/>
    <w:rsid w:val="007B3A07"/>
    <w:rsid w:val="007B5F88"/>
    <w:rsid w:val="007D7251"/>
    <w:rsid w:val="007E73E3"/>
    <w:rsid w:val="00824FB3"/>
    <w:rsid w:val="00833D85"/>
    <w:rsid w:val="00833E82"/>
    <w:rsid w:val="0083718E"/>
    <w:rsid w:val="008425F9"/>
    <w:rsid w:val="008427B4"/>
    <w:rsid w:val="00844367"/>
    <w:rsid w:val="00853271"/>
    <w:rsid w:val="0086707A"/>
    <w:rsid w:val="0088420D"/>
    <w:rsid w:val="008A33F0"/>
    <w:rsid w:val="008A4A80"/>
    <w:rsid w:val="008B5E56"/>
    <w:rsid w:val="008C2567"/>
    <w:rsid w:val="009006C0"/>
    <w:rsid w:val="00903AC9"/>
    <w:rsid w:val="0091446E"/>
    <w:rsid w:val="00923158"/>
    <w:rsid w:val="00923D09"/>
    <w:rsid w:val="00931392"/>
    <w:rsid w:val="00945DA9"/>
    <w:rsid w:val="00990285"/>
    <w:rsid w:val="00996460"/>
    <w:rsid w:val="009A4C65"/>
    <w:rsid w:val="009F14D7"/>
    <w:rsid w:val="00A32574"/>
    <w:rsid w:val="00A33766"/>
    <w:rsid w:val="00A814A1"/>
    <w:rsid w:val="00A82A6D"/>
    <w:rsid w:val="00A966AD"/>
    <w:rsid w:val="00AD2F1D"/>
    <w:rsid w:val="00B02D97"/>
    <w:rsid w:val="00B25D1A"/>
    <w:rsid w:val="00B514E0"/>
    <w:rsid w:val="00B7421C"/>
    <w:rsid w:val="00B84536"/>
    <w:rsid w:val="00BA3D93"/>
    <w:rsid w:val="00BC3646"/>
    <w:rsid w:val="00BD3FCA"/>
    <w:rsid w:val="00BD465F"/>
    <w:rsid w:val="00BE0FFB"/>
    <w:rsid w:val="00C4096C"/>
    <w:rsid w:val="00C535E2"/>
    <w:rsid w:val="00CA32A6"/>
    <w:rsid w:val="00CC723E"/>
    <w:rsid w:val="00CF076D"/>
    <w:rsid w:val="00CF5C65"/>
    <w:rsid w:val="00D077E4"/>
    <w:rsid w:val="00D3725F"/>
    <w:rsid w:val="00D43BE1"/>
    <w:rsid w:val="00D67726"/>
    <w:rsid w:val="00D966AB"/>
    <w:rsid w:val="00DC6880"/>
    <w:rsid w:val="00DF2B8C"/>
    <w:rsid w:val="00E21A8F"/>
    <w:rsid w:val="00E3134E"/>
    <w:rsid w:val="00E56973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F3378D"/>
    <w:rsid w:val="00F430B8"/>
    <w:rsid w:val="00F459C0"/>
    <w:rsid w:val="00F70F32"/>
    <w:rsid w:val="00F819DB"/>
    <w:rsid w:val="00F81F16"/>
    <w:rsid w:val="00FA75E8"/>
    <w:rsid w:val="00FD10D2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B23B"/>
  <w15:docId w15:val="{9E93559D-5CC9-4D04-AC25-815F09DA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02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427B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27B4"/>
  </w:style>
  <w:style w:type="paragraph" w:styleId="Zpat">
    <w:name w:val="footer"/>
    <w:basedOn w:val="Normln"/>
    <w:link w:val="ZpatChar"/>
    <w:uiPriority w:val="99"/>
    <w:unhideWhenUsed/>
    <w:rsid w:val="008427B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CC2C0D10350E44A458D3DE561397AF" ma:contentTypeVersion="13" ma:contentTypeDescription="Vytvoří nový dokument" ma:contentTypeScope="" ma:versionID="c5c4768f1304a8deac68537fdf8f7274">
  <xsd:schema xmlns:xsd="http://www.w3.org/2001/XMLSchema" xmlns:xs="http://www.w3.org/2001/XMLSchema" xmlns:p="http://schemas.microsoft.com/office/2006/metadata/properties" xmlns:ns2="fd8d7883-039a-4e64-a3a7-872a8bcd6908" xmlns:ns3="5329d24d-0912-4768-b7a6-372acad169f0" targetNamespace="http://schemas.microsoft.com/office/2006/metadata/properties" ma:root="true" ma:fieldsID="66f0210d8e795409fde4589db5926a97" ns2:_="" ns3:_="">
    <xsd:import namespace="fd8d7883-039a-4e64-a3a7-872a8bcd6908"/>
    <xsd:import namespace="5329d24d-0912-4768-b7a6-372acad16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d7883-039a-4e64-a3a7-872a8bcd69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d24d-0912-4768-b7a6-372acad16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09513-A4D0-41DE-9B47-3CF447F0B2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633916-374F-4DA7-8C7C-D2F47B9912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0DD26-0EAC-44B3-8E97-C4E49EE5F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d7883-039a-4e64-a3a7-872a8bcd6908"/>
    <ds:schemaRef ds:uri="5329d24d-0912-4768-b7a6-372acad16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EBB845-97BE-43CB-8F8C-D73EA546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1947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17</cp:revision>
  <cp:lastPrinted>2023-01-26T11:39:00Z</cp:lastPrinted>
  <dcterms:created xsi:type="dcterms:W3CDTF">2021-12-15T14:14:00Z</dcterms:created>
  <dcterms:modified xsi:type="dcterms:W3CDTF">2023-01-27T14:08:00Z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0x0101001DCC2C0D10350E44A458D3DE561397AF</vt:lpwstr>
  </property>
</Properties>
</file>