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9"/>
        <w:gridCol w:w="915"/>
        <w:gridCol w:w="2443"/>
        <w:gridCol w:w="538"/>
        <w:gridCol w:w="703"/>
        <w:gridCol w:w="592"/>
        <w:gridCol w:w="639"/>
        <w:gridCol w:w="219"/>
        <w:gridCol w:w="774"/>
        <w:gridCol w:w="805"/>
        <w:gridCol w:w="249"/>
        <w:gridCol w:w="924"/>
        <w:gridCol w:w="2222"/>
        <w:gridCol w:w="538"/>
        <w:gridCol w:w="671"/>
        <w:gridCol w:w="825"/>
        <w:gridCol w:w="774"/>
      </w:tblGrid>
      <w:tr w:rsidR="00190C2A" w:rsidRPr="00190C2A" w:rsidTr="00190C2A">
        <w:trPr>
          <w:trHeight w:val="315"/>
        </w:trPr>
        <w:tc>
          <w:tcPr>
            <w:tcW w:w="9681" w:type="dxa"/>
            <w:gridSpan w:val="7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bookmarkStart w:id="0" w:name="RANGE!A1:AU263"/>
            <w:r w:rsidRPr="00190C2A">
              <w:rPr>
                <w:b/>
                <w:bCs/>
              </w:rPr>
              <w:t xml:space="preserve">Položkový rozpočet </w:t>
            </w:r>
            <w:bookmarkEnd w:id="0"/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499"/>
        </w:trPr>
        <w:tc>
          <w:tcPr>
            <w:tcW w:w="370" w:type="dxa"/>
            <w:noWrap/>
            <w:hideMark/>
          </w:tcPr>
          <w:p w:rsidR="00190C2A" w:rsidRPr="00190C2A" w:rsidRDefault="00190C2A">
            <w:r w:rsidRPr="00190C2A">
              <w:t>S: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r w:rsidRPr="00190C2A">
              <w:t>2202</w:t>
            </w:r>
          </w:p>
        </w:tc>
        <w:tc>
          <w:tcPr>
            <w:tcW w:w="8079" w:type="dxa"/>
            <w:gridSpan w:val="5"/>
            <w:noWrap/>
            <w:hideMark/>
          </w:tcPr>
          <w:p w:rsidR="00190C2A" w:rsidRPr="00190C2A" w:rsidRDefault="00190C2A">
            <w:r w:rsidRPr="00190C2A">
              <w:t>Odstranění přístavby lyžárny, Gymnázium Hodonín, Legionářů 813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499"/>
        </w:trPr>
        <w:tc>
          <w:tcPr>
            <w:tcW w:w="370" w:type="dxa"/>
            <w:noWrap/>
            <w:hideMark/>
          </w:tcPr>
          <w:p w:rsidR="00190C2A" w:rsidRPr="00190C2A" w:rsidRDefault="00190C2A">
            <w:r w:rsidRPr="00190C2A">
              <w:t>O: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r w:rsidRPr="00190C2A">
              <w:t>SO 01</w:t>
            </w:r>
          </w:p>
        </w:tc>
        <w:tc>
          <w:tcPr>
            <w:tcW w:w="8079" w:type="dxa"/>
            <w:gridSpan w:val="5"/>
            <w:noWrap/>
            <w:hideMark/>
          </w:tcPr>
          <w:p w:rsidR="00190C2A" w:rsidRPr="00190C2A" w:rsidRDefault="00190C2A">
            <w:r w:rsidRPr="00190C2A">
              <w:t>Přístavba lyžárny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Zůstatek k úhradě dle SOD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7055" w:type="dxa"/>
            <w:gridSpan w:val="4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Změna díla před dokončením - zateplení stěny tělocvičny - </w:t>
            </w:r>
            <w:proofErr w:type="gramStart"/>
            <w:r w:rsidRPr="00190C2A">
              <w:rPr>
                <w:b/>
                <w:bCs/>
              </w:rPr>
              <w:t>viz.</w:t>
            </w:r>
            <w:proofErr w:type="gramEnd"/>
            <w:r w:rsidRPr="00190C2A">
              <w:rPr>
                <w:b/>
                <w:bCs/>
              </w:rPr>
              <w:t xml:space="preserve"> VV níže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499"/>
        </w:trPr>
        <w:tc>
          <w:tcPr>
            <w:tcW w:w="370" w:type="dxa"/>
            <w:noWrap/>
            <w:hideMark/>
          </w:tcPr>
          <w:p w:rsidR="00190C2A" w:rsidRPr="00190C2A" w:rsidRDefault="00190C2A">
            <w:r w:rsidRPr="00190C2A">
              <w:t>R: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543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Provedené a vyfakturované práce k </w:t>
            </w:r>
            <w:proofErr w:type="gramStart"/>
            <w:r w:rsidRPr="00190C2A">
              <w:rPr>
                <w:b/>
                <w:bCs/>
              </w:rPr>
              <w:t>31.12.2024</w:t>
            </w:r>
            <w:proofErr w:type="gramEnd"/>
          </w:p>
        </w:tc>
        <w:tc>
          <w:tcPr>
            <w:tcW w:w="524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 po dokončení díla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5415" w:type="dxa"/>
            <w:gridSpan w:val="2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dle dohody z kontrolního dne konaného </w:t>
            </w:r>
            <w:proofErr w:type="gramStart"/>
            <w:r w:rsidRPr="00190C2A">
              <w:rPr>
                <w:b/>
                <w:bCs/>
              </w:rPr>
              <w:t>5.1.2022</w:t>
            </w:r>
            <w:proofErr w:type="gramEnd"/>
          </w:p>
        </w:tc>
        <w:tc>
          <w:tcPr>
            <w:tcW w:w="54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70"/>
        </w:trPr>
        <w:tc>
          <w:tcPr>
            <w:tcW w:w="37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/>
        </w:tc>
        <w:tc>
          <w:tcPr>
            <w:tcW w:w="4543" w:type="dxa"/>
            <w:noWrap/>
            <w:hideMark/>
          </w:tcPr>
          <w:p w:rsidR="00190C2A" w:rsidRPr="00190C2A" w:rsidRDefault="00190C2A"/>
        </w:tc>
        <w:tc>
          <w:tcPr>
            <w:tcW w:w="524" w:type="dxa"/>
            <w:noWrap/>
            <w:hideMark/>
          </w:tcPr>
          <w:p w:rsidR="00190C2A" w:rsidRPr="00190C2A" w:rsidRDefault="00190C2A" w:rsidP="00190C2A"/>
        </w:tc>
        <w:tc>
          <w:tcPr>
            <w:tcW w:w="1027" w:type="dxa"/>
            <w:noWrap/>
            <w:hideMark/>
          </w:tcPr>
          <w:p w:rsidR="00190C2A" w:rsidRPr="00190C2A" w:rsidRDefault="00190C2A"/>
        </w:tc>
        <w:tc>
          <w:tcPr>
            <w:tcW w:w="947" w:type="dxa"/>
            <w:noWrap/>
            <w:hideMark/>
          </w:tcPr>
          <w:p w:rsidR="00190C2A" w:rsidRPr="00190C2A" w:rsidRDefault="00190C2A"/>
        </w:tc>
        <w:tc>
          <w:tcPr>
            <w:tcW w:w="1038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5415" w:type="dxa"/>
            <w:gridSpan w:val="2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Celkem </w:t>
            </w:r>
            <w:proofErr w:type="spellStart"/>
            <w:r w:rsidRPr="00190C2A">
              <w:rPr>
                <w:b/>
                <w:bCs/>
              </w:rPr>
              <w:t>přípplatek</w:t>
            </w:r>
            <w:proofErr w:type="spellEnd"/>
            <w:r w:rsidRPr="00190C2A">
              <w:rPr>
                <w:b/>
                <w:bCs/>
              </w:rPr>
              <w:t xml:space="preserve"> za zateplení stěny tělocvičny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152 025,03</w:t>
            </w:r>
          </w:p>
        </w:tc>
      </w:tr>
      <w:tr w:rsidR="00190C2A" w:rsidRPr="00190C2A" w:rsidTr="00190C2A">
        <w:trPr>
          <w:trHeight w:val="765"/>
        </w:trPr>
        <w:tc>
          <w:tcPr>
            <w:tcW w:w="370" w:type="dxa"/>
            <w:noWrap/>
            <w:hideMark/>
          </w:tcPr>
          <w:p w:rsidR="00190C2A" w:rsidRPr="00190C2A" w:rsidRDefault="00190C2A">
            <w:proofErr w:type="spellStart"/>
            <w:proofErr w:type="gramStart"/>
            <w:r w:rsidRPr="00190C2A">
              <w:t>P.č</w:t>
            </w:r>
            <w:proofErr w:type="spellEnd"/>
            <w:r w:rsidRPr="00190C2A">
              <w:t>.</w:t>
            </w:r>
            <w:proofErr w:type="gramEnd"/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r w:rsidRPr="00190C2A">
              <w:t>Číslo položky</w:t>
            </w:r>
          </w:p>
        </w:tc>
        <w:tc>
          <w:tcPr>
            <w:tcW w:w="4543" w:type="dxa"/>
            <w:noWrap/>
            <w:hideMark/>
          </w:tcPr>
          <w:p w:rsidR="00190C2A" w:rsidRPr="00190C2A" w:rsidRDefault="00190C2A">
            <w:r w:rsidRPr="00190C2A">
              <w:t>Název položky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MJ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r w:rsidRPr="00190C2A">
              <w:t>Množství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r w:rsidRPr="00190C2A">
              <w:t>Cena / MJ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>
            <w:r w:rsidRPr="00190C2A">
              <w:t>Celkem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Cena / MJ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Celkem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1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Zemní práce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24 215,77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111201101R00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Odstranění křovin i s kořeny na ploše do 1000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15,00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750,00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113107520R00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Odstranění podkladu </w:t>
            </w:r>
            <w:proofErr w:type="spellStart"/>
            <w:r w:rsidRPr="00190C2A">
              <w:t>pl</w:t>
            </w:r>
            <w:proofErr w:type="spellEnd"/>
            <w:r w:rsidRPr="00190C2A">
              <w:t xml:space="preserve">. 50 m2,kam.drcené </w:t>
            </w:r>
            <w:proofErr w:type="gramStart"/>
            <w:r w:rsidRPr="00190C2A">
              <w:t>tl.20</w:t>
            </w:r>
            <w:proofErr w:type="gramEnd"/>
            <w:r w:rsidRPr="00190C2A">
              <w:t xml:space="preserve"> cm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2 000,00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proofErr w:type="gramStart"/>
            <w:r w:rsidRPr="00190C2A">
              <w:rPr>
                <w:b/>
                <w:bCs/>
              </w:rPr>
              <w:t>Hromosvod :</w:t>
            </w:r>
            <w:proofErr w:type="gramEnd"/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Odstranění nájezdu pro </w:t>
            </w:r>
            <w:proofErr w:type="gramStart"/>
            <w:r w:rsidRPr="00190C2A">
              <w:t>techniku : 20,00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122201101R00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Odkopávky nezapažené v </w:t>
            </w:r>
            <w:proofErr w:type="gramStart"/>
            <w:r w:rsidRPr="00190C2A">
              <w:t>hor</w:t>
            </w:r>
            <w:proofErr w:type="gramEnd"/>
            <w:r w:rsidRPr="00190C2A">
              <w:t>. 3 do 100 m3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13,23000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479,00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6 337,17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122201101Rxx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Odkopávky nezapažené v </w:t>
            </w:r>
            <w:proofErr w:type="gramStart"/>
            <w:r w:rsidRPr="00190C2A">
              <w:t>hor</w:t>
            </w:r>
            <w:proofErr w:type="gramEnd"/>
            <w:r w:rsidRPr="00190C2A">
              <w:t>. 3 do 100 m3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1,48000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1 230,00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1 820,40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12,60*1,75*0,60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13,23000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výkop, zához - 2x připojení hromosvodu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122201109R00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za lepivost - odkopávky v </w:t>
            </w:r>
            <w:proofErr w:type="gramStart"/>
            <w:r w:rsidRPr="00190C2A">
              <w:t>hor</w:t>
            </w:r>
            <w:proofErr w:type="gramEnd"/>
            <w:r w:rsidRPr="00190C2A">
              <w:t>. 3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13,23000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15,00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198,45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3 : 13,23000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13,23000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vlastní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New napojení hromosvodu k stávající síti se změnou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proofErr w:type="spellStart"/>
            <w:r w:rsidRPr="00190C2A">
              <w:t>bm</w:t>
            </w:r>
            <w:proofErr w:type="spellEnd"/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7,23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299,00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2 161,77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132201110R00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Hloubení rýh š.do 60 cm v </w:t>
            </w:r>
            <w:proofErr w:type="gramStart"/>
            <w:r w:rsidRPr="00190C2A">
              <w:t>hor.3 do</w:t>
            </w:r>
            <w:proofErr w:type="gramEnd"/>
            <w:r w:rsidRPr="00190C2A">
              <w:t xml:space="preserve"> 50 m3, STROJNĚ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5,28000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365,00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1 927,20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proofErr w:type="spellStart"/>
            <w:r w:rsidRPr="00190C2A">
              <w:t>podezemního</w:t>
            </w:r>
            <w:proofErr w:type="spellEnd"/>
            <w:r w:rsidRPr="00190C2A">
              <w:t xml:space="preserve"> vedení na </w:t>
            </w:r>
            <w:proofErr w:type="spellStart"/>
            <w:r w:rsidRPr="00190C2A">
              <w:t>FeZn</w:t>
            </w:r>
            <w:proofErr w:type="spellEnd"/>
            <w:r w:rsidRPr="00190C2A">
              <w:t xml:space="preserve"> 30x40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Dešťová </w:t>
            </w:r>
            <w:proofErr w:type="gramStart"/>
            <w:r w:rsidRPr="00190C2A">
              <w:t>kanalizace : 11,00*0,60*0,80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5,28000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vlastní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kotvení hromosvodu do zdiva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ks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7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180,00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1 260,00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132201119R00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Přípl.za </w:t>
            </w:r>
            <w:proofErr w:type="spellStart"/>
            <w:r w:rsidRPr="00190C2A">
              <w:t>lepivost,hloubení</w:t>
            </w:r>
            <w:proofErr w:type="spellEnd"/>
            <w:r w:rsidRPr="00190C2A">
              <w:t xml:space="preserve"> rýh 60 cm,</w:t>
            </w:r>
            <w:proofErr w:type="gramStart"/>
            <w:r w:rsidRPr="00190C2A">
              <w:t>hor.3,STROJNĚ</w:t>
            </w:r>
            <w:proofErr w:type="gramEnd"/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5,28000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143,00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755,04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5 : 5,28000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5,28000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162701105R00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Vodorovné přemístění výkopku z </w:t>
            </w:r>
            <w:proofErr w:type="gramStart"/>
            <w:r w:rsidRPr="00190C2A">
              <w:t>hor.1-4 do</w:t>
            </w:r>
            <w:proofErr w:type="gramEnd"/>
            <w:r w:rsidRPr="00190C2A">
              <w:t xml:space="preserve"> 10000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15,87000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173,00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2 745,51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3 : 13,23000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13,23000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5 : 5,28000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5,28000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10 : 2,64000*-1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-2,64000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1519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162701109R00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k vod. přemístění </w:t>
            </w:r>
            <w:proofErr w:type="gramStart"/>
            <w:r w:rsidRPr="00190C2A">
              <w:t>hor.1-4 za</w:t>
            </w:r>
            <w:proofErr w:type="gramEnd"/>
            <w:r w:rsidRPr="00190C2A">
              <w:t xml:space="preserve">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158,70000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1 904,40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 xml:space="preserve">639 57-0010.RA0  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Okapový chodník kolem budovy z kačírku šířky do 0,5 m 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proofErr w:type="spellStart"/>
            <w:r w:rsidRPr="00190C2A">
              <w:t>bm</w:t>
            </w:r>
            <w:proofErr w:type="spellEnd"/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16,7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590,00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9 853,00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7 : 15,87000*10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158,7000</w:t>
            </w:r>
            <w:r w:rsidRPr="00190C2A">
              <w:lastRenderedPageBreak/>
              <w:t>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(12,2 + 4,5 + dorovnání 3,85) </w:t>
            </w:r>
            <w:r w:rsidRPr="00190C2A">
              <w:lastRenderedPageBreak/>
              <w:t>včetně zahradního obrubníku s betonovým uložením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162301501R00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Vodorovné přemístění křovin </w:t>
            </w:r>
            <w:proofErr w:type="gramStart"/>
            <w:r w:rsidRPr="00190C2A">
              <w:t>do  5000</w:t>
            </w:r>
            <w:proofErr w:type="gramEnd"/>
            <w:r w:rsidRPr="00190C2A">
              <w:t xml:space="preserve">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25,00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1 250,00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1 : 50,00000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174101101R00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Zásyp jam, rýh, šachet se zhutněním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2,64000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245,52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Dešťová </w:t>
            </w:r>
            <w:proofErr w:type="gramStart"/>
            <w:r w:rsidRPr="00190C2A">
              <w:t>kanalizace : 11,00*0,60*0,80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5,28000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Podsyp, </w:t>
            </w:r>
            <w:proofErr w:type="gramStart"/>
            <w:r w:rsidRPr="00190C2A">
              <w:t>obsyp : -11,00*0,60*0,40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-2,64000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175101101RT2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Obsyp potrubí bez prohození sypaniny s dodáním štěrkopísku frakce 0 - 22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1,98000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900,00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1 782,00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Dešťová </w:t>
            </w:r>
            <w:proofErr w:type="gramStart"/>
            <w:r w:rsidRPr="00190C2A">
              <w:t>kanalizace : 11,00*0,60*0,30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1,98000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199000002R00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Poplatek za skládku horniny 1- 4, č. </w:t>
            </w:r>
            <w:proofErr w:type="gramStart"/>
            <w:r w:rsidRPr="00190C2A">
              <w:t xml:space="preserve">dle </w:t>
            </w:r>
            <w:proofErr w:type="spellStart"/>
            <w:r w:rsidRPr="00190C2A">
              <w:t>katal</w:t>
            </w:r>
            <w:proofErr w:type="spellEnd"/>
            <w:r w:rsidRPr="00190C2A">
              <w:t>. odpadů</w:t>
            </w:r>
            <w:proofErr w:type="gramEnd"/>
            <w:r w:rsidRPr="00190C2A">
              <w:t xml:space="preserve"> 17 05 04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15,87000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400,00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6 348,00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7 : 15,87000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15,87000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181300012RAE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Rozprostření ornice v rovině tloušťka 20 cm dovoz ornice ze vzdálenosti 15 km, osetí trávou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100,00000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152,00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15 200,00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Včetně plochy po odstraněném nájezdu </w:t>
            </w:r>
            <w:r w:rsidRPr="00190C2A">
              <w:lastRenderedPageBreak/>
              <w:t xml:space="preserve">pro </w:t>
            </w:r>
            <w:proofErr w:type="gramStart"/>
            <w:r w:rsidRPr="00190C2A">
              <w:t>techniku : 100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100,0000</w:t>
            </w:r>
            <w:r w:rsidRPr="00190C2A">
              <w:lastRenderedPageBreak/>
              <w:t>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lastRenderedPageBreak/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3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Svislé a kompletní konstrukce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5 565,12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310239211R00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Zazdívka otvorů plochy do 4 m2 cihlami na MVC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0,89760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6 200,00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5 565,12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0,88*2,04*0,50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0,89760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/>
        </w:tc>
        <w:tc>
          <w:tcPr>
            <w:tcW w:w="540" w:type="dxa"/>
            <w:hideMark/>
          </w:tcPr>
          <w:p w:rsidR="00190C2A" w:rsidRPr="00190C2A" w:rsidRDefault="00190C2A" w:rsidP="00190C2A"/>
        </w:tc>
        <w:tc>
          <w:tcPr>
            <w:tcW w:w="1100" w:type="dxa"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4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Vodorovné konstrukce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662,64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451572111RK1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Lože pod potrubí z kameniva těženého 0 - 4 mm kraj Jihomoravský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0,66000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1 004,00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662,64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Dešťová </w:t>
            </w:r>
            <w:proofErr w:type="gramStart"/>
            <w:r w:rsidRPr="00190C2A">
              <w:t>kanalizace : 11,00*0,60*0,10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0,66000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5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Komunikace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2 400,00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564772111R00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Podklad z </w:t>
            </w:r>
            <w:proofErr w:type="spellStart"/>
            <w:proofErr w:type="gramStart"/>
            <w:r w:rsidRPr="00190C2A">
              <w:t>kam</w:t>
            </w:r>
            <w:proofErr w:type="gramEnd"/>
            <w:r w:rsidRPr="00190C2A">
              <w:t>.</w:t>
            </w:r>
            <w:proofErr w:type="gramStart"/>
            <w:r w:rsidRPr="00190C2A">
              <w:t>drceného</w:t>
            </w:r>
            <w:proofErr w:type="spellEnd"/>
            <w:proofErr w:type="gramEnd"/>
            <w:r w:rsidRPr="00190C2A">
              <w:t xml:space="preserve"> 32-63 s </w:t>
            </w:r>
            <w:proofErr w:type="spellStart"/>
            <w:r w:rsidRPr="00190C2A">
              <w:t>výplň.kamen</w:t>
            </w:r>
            <w:proofErr w:type="spellEnd"/>
            <w:r w:rsidRPr="00190C2A">
              <w:t>. 25 cm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2 400,00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Zřízení nájezdu pro </w:t>
            </w:r>
            <w:proofErr w:type="gramStart"/>
            <w:r w:rsidRPr="00190C2A">
              <w:t>techniku : 20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61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Úpravy povrchů vnitřní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612421637R00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Omítka vnitřní zdiva, MVC, štuková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235,00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493,50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612421637R00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Omítka vnitřní zdiva, MVC, štuková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1,38000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235,00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324,30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proofErr w:type="gramStart"/>
            <w:r w:rsidRPr="00190C2A">
              <w:t>M.č.</w:t>
            </w:r>
            <w:proofErr w:type="gramEnd"/>
            <w:r w:rsidRPr="00190C2A">
              <w:t>1.07 : 1,00*2,10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Vchodové dveře - chodba tělocvična</w:t>
            </w:r>
          </w:p>
        </w:tc>
        <w:tc>
          <w:tcPr>
            <w:tcW w:w="540" w:type="dxa"/>
            <w:hideMark/>
          </w:tcPr>
          <w:p w:rsidR="00190C2A" w:rsidRPr="00190C2A" w:rsidRDefault="00190C2A" w:rsidP="00190C2A"/>
        </w:tc>
        <w:tc>
          <w:tcPr>
            <w:tcW w:w="1100" w:type="dxa"/>
            <w:hideMark/>
          </w:tcPr>
          <w:p w:rsidR="00190C2A" w:rsidRPr="00190C2A" w:rsidRDefault="00190C2A" w:rsidP="00190C2A">
            <w:r w:rsidRPr="00190C2A">
              <w:t>1,38000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62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Úpravy povrchů vnější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18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602011184R00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Stěrka na stěnách silikátová barevná </w:t>
            </w:r>
            <w:proofErr w:type="spellStart"/>
            <w:r w:rsidRPr="00190C2A">
              <w:t>Cemix</w:t>
            </w:r>
            <w:proofErr w:type="spellEnd"/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310,00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15 841,93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602011184R00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Stěrka na stěnách silikátová barevná </w:t>
            </w:r>
            <w:proofErr w:type="spellStart"/>
            <w:r w:rsidRPr="00190C2A">
              <w:t>Cemix</w:t>
            </w:r>
            <w:proofErr w:type="spellEnd"/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-310,00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-15 841,93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(2,50+11,80)*3,30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47,19000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-0,95*0,60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-0,57000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-1,00*2,05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-2,05000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622422211R00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Oprava vnějších omítek vápen. </w:t>
            </w:r>
            <w:proofErr w:type="spellStart"/>
            <w:r w:rsidRPr="00190C2A">
              <w:t>hladk</w:t>
            </w:r>
            <w:proofErr w:type="spellEnd"/>
            <w:r w:rsidRPr="00190C2A">
              <w:t>. II, do 20 %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140,00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7 154,42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Přípočet ostění : (0,60+0,95+0,60)*0,12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0,25800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622904112R00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Očištění fasád tlakovou vodou složitost 1 - 2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22,00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1 124,27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(2,05+1,00+2,05)*0,25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1,27500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622319135RT3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Zateplení fasády, EPS F 150 mm s omítkou štukovou + barevný nátěr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41,10300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1 580,00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64 942,74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Rezerva - poškozené okolní </w:t>
            </w:r>
            <w:proofErr w:type="gramStart"/>
            <w:r w:rsidRPr="00190C2A">
              <w:t>plochy : 5,00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622319525RU1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Zateplovací systém sokl, XPS </w:t>
            </w:r>
            <w:proofErr w:type="spellStart"/>
            <w:r w:rsidRPr="00190C2A">
              <w:t>tl</w:t>
            </w:r>
            <w:proofErr w:type="spellEnd"/>
            <w:r w:rsidRPr="00190C2A">
              <w:t xml:space="preserve">. 100 mm omítka mozaiková </w:t>
            </w:r>
            <w:proofErr w:type="spellStart"/>
            <w:r w:rsidRPr="00190C2A">
              <w:t>marmolit</w:t>
            </w:r>
            <w:proofErr w:type="spellEnd"/>
            <w:r w:rsidRPr="00190C2A">
              <w:t xml:space="preserve"> jemnozrnná vč. příslušenství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10,00000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2 100,00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21 000,00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602011191R00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proofErr w:type="gramStart"/>
            <w:r w:rsidRPr="00190C2A">
              <w:t>Podklad</w:t>
            </w:r>
            <w:proofErr w:type="gramEnd"/>
            <w:r w:rsidRPr="00190C2A">
              <w:t>.</w:t>
            </w:r>
            <w:proofErr w:type="gramStart"/>
            <w:r w:rsidRPr="00190C2A">
              <w:t>nátěr</w:t>
            </w:r>
            <w:proofErr w:type="spellEnd"/>
            <w:proofErr w:type="gramEnd"/>
            <w:r w:rsidRPr="00190C2A">
              <w:t xml:space="preserve"> stěn pod </w:t>
            </w:r>
            <w:proofErr w:type="spellStart"/>
            <w:r w:rsidRPr="00190C2A">
              <w:t>tenkovr.omítky</w:t>
            </w:r>
            <w:proofErr w:type="spellEnd"/>
            <w:r w:rsidRPr="00190C2A">
              <w:t xml:space="preserve"> </w:t>
            </w:r>
            <w:proofErr w:type="spellStart"/>
            <w:r w:rsidRPr="00190C2A">
              <w:t>Cemix</w:t>
            </w:r>
            <w:proofErr w:type="spellEnd"/>
            <w:r w:rsidRPr="00190C2A">
              <w:t xml:space="preserve"> PASN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33,00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1 686,40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18 : 51,10300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622421131R00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Omítka vnější stěn, MVC, hladká, složitost 1-2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15 330,90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622421131R00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Omítka vnější stěn, MVC, hladká, složitost 1-2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-300,00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-15 330,90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(2,50+11,80)*3,30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47,19000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-0,95*0,60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-0,57000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-1,00*2,05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-2,05000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Přípočet ostění : (0,60+0,95+0,60)*0,12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0,25800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(2,05+1,00+2,05)*0,25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1,27500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Rezerva - poškozené okolní </w:t>
            </w:r>
            <w:proofErr w:type="gramStart"/>
            <w:r w:rsidRPr="00190C2A">
              <w:t>plochy : 5,00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622481211RT2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Montáž výztužné </w:t>
            </w:r>
            <w:proofErr w:type="gramStart"/>
            <w:r w:rsidRPr="00190C2A">
              <w:t>sítě(perlinky</w:t>
            </w:r>
            <w:proofErr w:type="gramEnd"/>
            <w:r w:rsidRPr="00190C2A">
              <w:t>)do stěrky-</w:t>
            </w:r>
            <w:proofErr w:type="spellStart"/>
            <w:r w:rsidRPr="00190C2A">
              <w:t>vněj.stěny</w:t>
            </w:r>
            <w:proofErr w:type="spellEnd"/>
            <w:r w:rsidRPr="00190C2A">
              <w:t xml:space="preserve"> včetně výztužné sítě a stěrkového tmelu </w:t>
            </w:r>
            <w:proofErr w:type="spellStart"/>
            <w:r w:rsidRPr="00190C2A">
              <w:t>Baumit</w:t>
            </w:r>
            <w:proofErr w:type="spellEnd"/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51,10300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150,00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7 665,45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(2,50+11,80)*3,30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47,19000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-0,95*0,60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-0,57000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-1,00*2,05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-2,05000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Přípočet ostění : (0,60+0,95+0,60)*0,12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0,25800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(2,05+1,00+2,05)*0,25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1,27500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Rezerva - poškozené okolní </w:t>
            </w:r>
            <w:proofErr w:type="gramStart"/>
            <w:r w:rsidRPr="00190C2A">
              <w:t>plochy : 5,00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</w:t>
            </w:r>
            <w:r w:rsidRPr="00190C2A">
              <w:lastRenderedPageBreak/>
              <w:t>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622481</w:t>
            </w:r>
            <w:r w:rsidRPr="00190C2A">
              <w:lastRenderedPageBreak/>
              <w:t>29Rpol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lastRenderedPageBreak/>
              <w:t xml:space="preserve">Montáž výztužné lišty </w:t>
            </w:r>
            <w:r w:rsidRPr="00190C2A">
              <w:lastRenderedPageBreak/>
              <w:t>okenní, vč. dodání lišty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7,25</w:t>
            </w:r>
            <w:r w:rsidRPr="00190C2A">
              <w:lastRenderedPageBreak/>
              <w:t>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40,00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290,0</w:t>
            </w:r>
            <w:r w:rsidRPr="00190C2A">
              <w:lastRenderedPageBreak/>
              <w:t>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(0,60+0,95+0,60)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2,15000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(2,05+1,00+2,05)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94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Lešení a stavební výtahy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844,00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941955001R00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Lešení lehké pomocné, výška podlahy do 1,2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21,10000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40,00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844,00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941955002R00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Lešení lehké pomocné, výška podlahy do 1,2 m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52,00000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100,00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5 200,00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103 : 13,10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13,10000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zateplení fasády stěny tělocvičny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108a : 2,90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2,90000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941955002R00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Lešení lehké pomocné, výška podlahy do 1,2 m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22,68000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100,00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2 268,00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108b : 5,10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oprava fasády krčku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941955002R00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Lešení lehké pomocné, výška podlahy do 1,9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25,95000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2 595,00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Fasáda : (2,50+11,80+3,00)*1,50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25,95000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96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Bourání konstrukcí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37 645,63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961044111R00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Bourání základů z betonu prostého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11,16500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1 850,00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20 655,25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(2,10+12,60+2,50+11,80)*1,10*0,35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11,16500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962031116R00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Bourání příček z cihel pálených plných </w:t>
            </w:r>
            <w:proofErr w:type="spellStart"/>
            <w:r w:rsidRPr="00190C2A">
              <w:t>tl</w:t>
            </w:r>
            <w:proofErr w:type="spellEnd"/>
            <w:r w:rsidRPr="00190C2A">
              <w:t>. 140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7,52000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140,00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1 052,80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2,00*2,23*2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8,92000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-0,70*2,00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-1,40000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962032231R00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Bourání zdiva z cihel pálených na MVC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10,62386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650,00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6 905,51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962032231Rag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Bourání zdiva z cihel pálených na MVC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0,27800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2 330,00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647,74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proofErr w:type="gramStart"/>
            <w:r w:rsidRPr="00190C2A">
              <w:t>Lyžárna : 2,07*2,23*0,29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1,33867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 3 x 0,95 x 0,65 x 0,15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12,44*2,23*0,32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8,87718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zdivo pro nové okenní výplně vč. ekologické likvidace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2,07*2,23*0,39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1,80028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-0,88*0,83*0,33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-0,24103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-0,91*2,10*0,33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-0,63063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-0,88*2,04*0,29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-0,52061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962052314R00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Bourání pilířů železobetonových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0,66365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1 800,00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1 194,57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0,31*0,32*2,23*3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0,66365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29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963012510R00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Bourání stropů z desek </w:t>
            </w:r>
            <w:proofErr w:type="spellStart"/>
            <w:r w:rsidRPr="00190C2A">
              <w:t>žb</w:t>
            </w:r>
            <w:proofErr w:type="spellEnd"/>
            <w:r w:rsidRPr="00190C2A">
              <w:t xml:space="preserve">. š. 30 cm, </w:t>
            </w:r>
            <w:proofErr w:type="spellStart"/>
            <w:r w:rsidRPr="00190C2A">
              <w:t>tl</w:t>
            </w:r>
            <w:proofErr w:type="spellEnd"/>
            <w:r w:rsidRPr="00190C2A">
              <w:t xml:space="preserve">. </w:t>
            </w:r>
            <w:proofErr w:type="gramStart"/>
            <w:r w:rsidRPr="00190C2A">
              <w:t>do</w:t>
            </w:r>
            <w:proofErr w:type="gramEnd"/>
            <w:r w:rsidRPr="00190C2A">
              <w:t xml:space="preserve"> 14 cm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3,60000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2 400,00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8 640,00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36,00*0,10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3,60</w:t>
            </w:r>
            <w:r w:rsidRPr="00190C2A">
              <w:lastRenderedPageBreak/>
              <w:t>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30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963042819R00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Bourání schodišťových stupňů betonových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3,00000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963042819R00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Bourání schodišťových stupňů betonových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4,32000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200,00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864,00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964051111R00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Bourání samostatných trámů ŽB průřezu do 0,10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0,63828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2 967,00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1 893,78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skryté staré schodiště původního vstupu v rozponu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11,82*0,30*0,18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0,63828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965042141R00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Bourání mazanin betonových </w:t>
            </w:r>
            <w:proofErr w:type="spellStart"/>
            <w:r w:rsidRPr="00190C2A">
              <w:t>tl</w:t>
            </w:r>
            <w:proofErr w:type="spellEnd"/>
            <w:r w:rsidRPr="00190C2A">
              <w:t>. 10 cm, nad 4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6,21600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1 800,00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11 188,80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Venkovní </w:t>
            </w:r>
            <w:proofErr w:type="gramStart"/>
            <w:r w:rsidRPr="00190C2A">
              <w:t>plochy : 17,00*0,10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1,70000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Okapový </w:t>
            </w:r>
            <w:proofErr w:type="gramStart"/>
            <w:r w:rsidRPr="00190C2A">
              <w:t>chodník : 3,50*0,10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0,35000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Vnitřní </w:t>
            </w:r>
            <w:proofErr w:type="gramStart"/>
            <w:r w:rsidRPr="00190C2A">
              <w:t>podlahy :</w:t>
            </w:r>
            <w:proofErr w:type="gramEnd"/>
            <w:r w:rsidRPr="00190C2A">
              <w:t xml:space="preserve"> 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/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108a : 2,90*0,06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0,17400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108b : 5,10*0,06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0,30600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103 : 13,10*0,06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0,78600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Podkladní beton - vnitřní </w:t>
            </w:r>
            <w:proofErr w:type="gramStart"/>
            <w:r w:rsidRPr="00190C2A">
              <w:t>plochy : 29,00*0,10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2,90000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965042221R00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Bourání mazanin betonových </w:t>
            </w:r>
            <w:proofErr w:type="spellStart"/>
            <w:r w:rsidRPr="00190C2A">
              <w:t>tl</w:t>
            </w:r>
            <w:proofErr w:type="spellEnd"/>
            <w:r w:rsidRPr="00190C2A">
              <w:t xml:space="preserve">. </w:t>
            </w:r>
            <w:proofErr w:type="gramStart"/>
            <w:r w:rsidRPr="00190C2A">
              <w:t>nad</w:t>
            </w:r>
            <w:proofErr w:type="gramEnd"/>
            <w:r w:rsidRPr="00190C2A">
              <w:t xml:space="preserve"> 10 cm, </w:t>
            </w:r>
            <w:proofErr w:type="spellStart"/>
            <w:r w:rsidRPr="00190C2A">
              <w:t>pl</w:t>
            </w:r>
            <w:proofErr w:type="spellEnd"/>
            <w:r w:rsidRPr="00190C2A">
              <w:t>. 1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0,25000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3 000,00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750,00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Pod venkovními </w:t>
            </w:r>
            <w:proofErr w:type="gramStart"/>
            <w:r w:rsidRPr="00190C2A">
              <w:t>schody : 1,00*1,00*0,25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0,25000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965081713R00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Bourání dlažeb keramických </w:t>
            </w:r>
            <w:proofErr w:type="gramStart"/>
            <w:r w:rsidRPr="00190C2A">
              <w:t>tl.10</w:t>
            </w:r>
            <w:proofErr w:type="gramEnd"/>
            <w:r w:rsidRPr="00190C2A">
              <w:t xml:space="preserve"> mm, nad 1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8,00000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358,00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2 864,00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Vnitřní </w:t>
            </w:r>
            <w:proofErr w:type="gramStart"/>
            <w:r w:rsidRPr="00190C2A">
              <w:t>podlahy :</w:t>
            </w:r>
            <w:proofErr w:type="gramEnd"/>
            <w:r w:rsidRPr="00190C2A">
              <w:t xml:space="preserve"> 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/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108a : 2,90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2,90000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108b : 5,10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965082933R00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Odstranění násypu </w:t>
            </w:r>
            <w:proofErr w:type="spellStart"/>
            <w:r w:rsidRPr="00190C2A">
              <w:t>tl</w:t>
            </w:r>
            <w:proofErr w:type="spellEnd"/>
            <w:r w:rsidRPr="00190C2A">
              <w:t xml:space="preserve">. </w:t>
            </w:r>
            <w:proofErr w:type="gramStart"/>
            <w:r w:rsidRPr="00190C2A">
              <w:t>do</w:t>
            </w:r>
            <w:proofErr w:type="gramEnd"/>
            <w:r w:rsidRPr="00190C2A">
              <w:t xml:space="preserve"> 20 cm, plocha nad 2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m3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5,40000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268,00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1 447,20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Ve </w:t>
            </w:r>
            <w:proofErr w:type="gramStart"/>
            <w:r w:rsidRPr="00190C2A">
              <w:t>střeše : 36,00*0,15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5,40000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968061125R00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Vyvěšení dřevěných dveřních křídel </w:t>
            </w:r>
            <w:proofErr w:type="spellStart"/>
            <w:r w:rsidRPr="00190C2A">
              <w:t>pl</w:t>
            </w:r>
            <w:proofErr w:type="spellEnd"/>
            <w:r w:rsidRPr="00190C2A">
              <w:t>. do 2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kus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4,00000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40,00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968062244R00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Vybourání dřevěných rámů oken </w:t>
            </w:r>
            <w:proofErr w:type="spellStart"/>
            <w:r w:rsidRPr="00190C2A">
              <w:t>jednoduch</w:t>
            </w:r>
            <w:proofErr w:type="spellEnd"/>
            <w:r w:rsidRPr="00190C2A">
              <w:t xml:space="preserve">. </w:t>
            </w:r>
            <w:proofErr w:type="spellStart"/>
            <w:r w:rsidRPr="00190C2A">
              <w:t>pl</w:t>
            </w:r>
            <w:proofErr w:type="spellEnd"/>
            <w:r w:rsidRPr="00190C2A">
              <w:t>. 1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0,73040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87,65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0,88*0,83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0,73040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968062455R00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Vybourání dřevěných dveřních zárubní </w:t>
            </w:r>
            <w:proofErr w:type="spellStart"/>
            <w:r w:rsidRPr="00190C2A">
              <w:t>pl</w:t>
            </w:r>
            <w:proofErr w:type="spellEnd"/>
            <w:r w:rsidRPr="00190C2A">
              <w:t>. do 2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1,60000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192,00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0,80*2,00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1,60000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39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968072455R00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Vybourání kovových dveřních zárubní </w:t>
            </w:r>
            <w:proofErr w:type="spellStart"/>
            <w:r w:rsidRPr="00190C2A">
              <w:t>pl</w:t>
            </w:r>
            <w:proofErr w:type="spellEnd"/>
            <w:r w:rsidRPr="00190C2A">
              <w:t>. do 2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4,55500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120,00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546,60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0,80*2,00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1,60000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0,90*1,97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1,77300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0,60*1,97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1,18200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</w:t>
            </w:r>
            <w:r w:rsidRPr="00190C2A">
              <w:lastRenderedPageBreak/>
              <w:t>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978013</w:t>
            </w:r>
            <w:r w:rsidRPr="00190C2A">
              <w:lastRenderedPageBreak/>
              <w:t>191R00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lastRenderedPageBreak/>
              <w:t xml:space="preserve">Otlučení omítek </w:t>
            </w:r>
            <w:r w:rsidRPr="00190C2A">
              <w:lastRenderedPageBreak/>
              <w:t>vnitřních stěn v rozsahu do 100 %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46,7</w:t>
            </w:r>
            <w:r w:rsidRPr="00190C2A">
              <w:lastRenderedPageBreak/>
              <w:t>8780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52,00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 xml:space="preserve">2 </w:t>
            </w:r>
            <w:r w:rsidRPr="00190C2A">
              <w:lastRenderedPageBreak/>
              <w:t>432,97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(2,50+11,80)*3,30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47,19000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-0,88*2,04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-1,79520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-0,95*0,60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-0,57000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-1,00*2,05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-2,05000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Přípočet ostění : (2,04+0,88+2,04)*0,50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2,48000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(0,60+0,95+0,60)*0,12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0,25800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(2,05+1,00+2,05)*0,25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1,27500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978059531R00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Odsekání vnitřních obkladů stěn nad 2 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10,95750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63,00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690,32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108a : (6,52-0,88-0,77)*2,25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10,95750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96807288T01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Vybourání mříží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99,00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99,00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1,00*1,00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97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Přesuny suti a vybouraných hmot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82 601,99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88,91494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14 759,88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44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1 689,38377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20 272,61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88,91494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8 269,09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>. 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177,82987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3 734,43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979990101R00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Poplatek za uložení směsi betonu a cihel skupina 170101 a 170102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88,91494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400,00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35 565,98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99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Staveništní přesun hmot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4 943,14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999281105R00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Přesun hmot pro opravy a údržbu do výšky 6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21,30664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232,00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4 943,14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711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Izolace proti vodě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703,87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67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49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711112006RZ3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Provedením izolace proti vlhkosti na ploše svislé, 1x nátěrem penetrační emulzí včetně emulze </w:t>
            </w:r>
            <w:proofErr w:type="spellStart"/>
            <w:r w:rsidRPr="00190C2A">
              <w:t>Dekprimer</w:t>
            </w:r>
            <w:proofErr w:type="spellEnd"/>
            <w:r w:rsidRPr="00190C2A">
              <w:t xml:space="preserve"> 0,3 kg/m2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14,50000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33,00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478,50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711 15-0012.RA0 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 Izolace proti vodě svislá přitavená, 1x 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12,1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380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4598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(2,50+12,00)*1,00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14,50000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>provedená hydroizolace základového zdiva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67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711142559RY2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Provedení izolace proti vlhkosti na ploše svislé, asfaltovými pásy </w:t>
            </w:r>
            <w:r w:rsidRPr="00190C2A">
              <w:lastRenderedPageBreak/>
              <w:t xml:space="preserve">přitavením 1 vrstva - včetně </w:t>
            </w:r>
            <w:proofErr w:type="spellStart"/>
            <w:r w:rsidRPr="00190C2A">
              <w:t>dod</w:t>
            </w:r>
            <w:proofErr w:type="spellEnd"/>
            <w:r w:rsidRPr="00190C2A">
              <w:t xml:space="preserve">. </w:t>
            </w:r>
            <w:proofErr w:type="spellStart"/>
            <w:r w:rsidRPr="00190C2A">
              <w:t>Glastek</w:t>
            </w:r>
            <w:proofErr w:type="spellEnd"/>
            <w:r w:rsidRPr="00190C2A">
              <w:t xml:space="preserve"> 40 </w:t>
            </w:r>
            <w:proofErr w:type="spellStart"/>
            <w:r w:rsidRPr="00190C2A">
              <w:t>special</w:t>
            </w:r>
            <w:proofErr w:type="spellEnd"/>
            <w:r w:rsidRPr="00190C2A">
              <w:t xml:space="preserve"> </w:t>
            </w:r>
            <w:proofErr w:type="spellStart"/>
            <w:r w:rsidRPr="00190C2A">
              <w:t>mineral</w:t>
            </w:r>
            <w:proofErr w:type="spellEnd"/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14,50000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400,00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5 800,00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proofErr w:type="gramStart"/>
            <w:r w:rsidRPr="00190C2A">
              <w:t>283 23122.R</w:t>
            </w:r>
            <w:proofErr w:type="gramEnd"/>
            <w:r w:rsidRPr="00190C2A">
              <w:t> 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D+M Fólie nopová DEKDREN L40 </w:t>
            </w:r>
            <w:proofErr w:type="spellStart"/>
            <w:r w:rsidRPr="00190C2A">
              <w:t>tl</w:t>
            </w:r>
            <w:proofErr w:type="spellEnd"/>
            <w:r w:rsidRPr="00190C2A">
              <w:t xml:space="preserve">. 1,5 mm 1,75x0,82 m 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12,1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190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2299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(2,50+12,00)*1,00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14,50000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viz pol. </w:t>
            </w:r>
            <w:proofErr w:type="gramStart"/>
            <w:r w:rsidRPr="00190C2A">
              <w:t>ř.č.</w:t>
            </w:r>
            <w:proofErr w:type="gramEnd"/>
            <w:r w:rsidRPr="00190C2A">
              <w:t>49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711140101R00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Odstranění izolace proti vlhkosti na ploše vodorovné, asfaltové pásy přitavením, 1 vrstva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30,00000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360,00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711482020RZ1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Izolační systém </w:t>
            </w:r>
            <w:proofErr w:type="spellStart"/>
            <w:r w:rsidRPr="00190C2A">
              <w:t>Technodren</w:t>
            </w:r>
            <w:proofErr w:type="spellEnd"/>
            <w:r w:rsidRPr="00190C2A">
              <w:t xml:space="preserve">, na ploše svislé včetně dodávky fólie </w:t>
            </w:r>
            <w:proofErr w:type="spellStart"/>
            <w:r w:rsidRPr="00190C2A">
              <w:t>Technodren</w:t>
            </w:r>
            <w:proofErr w:type="spellEnd"/>
            <w:r w:rsidRPr="00190C2A">
              <w:t xml:space="preserve"> a doplňků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14,50000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4 350,00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(2,50+12,00)*1,00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14,50000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998711201R00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Přesun hmot pro izolace proti vodě, výšky do 6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%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3,60000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3,60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106,29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106,29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0,14610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24,25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2,77590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33,31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0,14610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13,59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>. 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0,29220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6,14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58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979990121R00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Poplatek za uložení suti - asfaltové pásy, skupina odpadu 170302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0,14610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1 800,00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262,98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</w:t>
            </w:r>
            <w:r w:rsidRPr="00190C2A">
              <w:rPr>
                <w:b/>
                <w:bCs/>
              </w:rPr>
              <w:lastRenderedPageBreak/>
              <w:t>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lastRenderedPageBreak/>
              <w:t>712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Povlakové krytiny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1 </w:t>
            </w:r>
            <w:r w:rsidRPr="00190C2A">
              <w:rPr>
                <w:b/>
                <w:bCs/>
              </w:rPr>
              <w:lastRenderedPageBreak/>
              <w:t>676,63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59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712300832R00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Odstranění povlakové krytiny střech do 10° , 2 vrstvy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42,50000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680,00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12,50*3,40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42,50000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67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712311106RZ3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Provedení povlakové krytiny střech do 10°, asfaltovou penetrační emulzí včetně emulze </w:t>
            </w:r>
            <w:proofErr w:type="spellStart"/>
            <w:r w:rsidRPr="00190C2A">
              <w:t>Dekprimer</w:t>
            </w:r>
            <w:proofErr w:type="spellEnd"/>
            <w:r w:rsidRPr="00190C2A">
              <w:t xml:space="preserve"> 0,3 kg/m2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7,20000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125,00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900,00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Doplnění HI na stávající </w:t>
            </w:r>
            <w:proofErr w:type="gramStart"/>
            <w:r w:rsidRPr="00190C2A">
              <w:t>střeše : 12,00*0,60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7,20000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67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712341559RZ4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Provedení povlakové krytiny střech do 10°, asfaltovými pásy, přitavení celoplošně 2 vrstvy - včetně dodávky </w:t>
            </w:r>
            <w:proofErr w:type="spellStart"/>
            <w:r w:rsidRPr="00190C2A">
              <w:t>Bitagit</w:t>
            </w:r>
            <w:proofErr w:type="spellEnd"/>
            <w:r w:rsidRPr="00190C2A">
              <w:t xml:space="preserve"> S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7,20000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400,00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2 880,00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Doplnění HI na stávající </w:t>
            </w:r>
            <w:proofErr w:type="gramStart"/>
            <w:r w:rsidRPr="00190C2A">
              <w:t>střeše : 12,00*0,60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7,20000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998712201R00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Přesun hmot pro povlakové krytiny, výšky do 6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%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6,80000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6,80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37,80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37,80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0,42500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70,55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8,07500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96,90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0,42500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39,53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</w:t>
            </w:r>
            <w:r w:rsidRPr="00190C2A">
              <w:lastRenderedPageBreak/>
              <w:t>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979082</w:t>
            </w:r>
            <w:r w:rsidRPr="00190C2A">
              <w:lastRenderedPageBreak/>
              <w:t>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lastRenderedPageBreak/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 xml:space="preserve">. </w:t>
            </w:r>
            <w:r w:rsidRPr="00190C2A">
              <w:lastRenderedPageBreak/>
              <w:t>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0,85</w:t>
            </w:r>
            <w:r w:rsidRPr="00190C2A">
              <w:lastRenderedPageBreak/>
              <w:t>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21,</w:t>
            </w:r>
            <w:r w:rsidRPr="00190C2A">
              <w:lastRenderedPageBreak/>
              <w:t>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17,8</w:t>
            </w:r>
            <w:r w:rsidRPr="00190C2A">
              <w:lastRenderedPageBreak/>
              <w:t>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67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979990121R00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Poplatek za uložení suti - asfaltové pásy, skupina odpadu 170302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0,42500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1 800,00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765,00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713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Izolace tepelné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707,71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713101122R00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Odstranění tepelné izolace stropů a podhledů, volně uložené, z desek minerálních, </w:t>
            </w:r>
            <w:proofErr w:type="spellStart"/>
            <w:r w:rsidRPr="00190C2A">
              <w:t>tl</w:t>
            </w:r>
            <w:proofErr w:type="spellEnd"/>
            <w:r w:rsidRPr="00190C2A">
              <w:t>. 100 - 200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66,30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108b : 5,10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69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713103122R00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Odstranění tepelné izolace stěn, volně uložené, z desek minerálních, </w:t>
            </w:r>
            <w:proofErr w:type="spellStart"/>
            <w:r w:rsidRPr="00190C2A">
              <w:t>tl</w:t>
            </w:r>
            <w:proofErr w:type="spellEnd"/>
            <w:r w:rsidRPr="00190C2A">
              <w:t>. 100 - 200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27,44460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18,00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494,00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108b : 11,60*2,50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29,00000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-0,77*2,02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-1,55540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0,15058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25,00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2,86099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34,33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0,15058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14,00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</w:t>
            </w:r>
            <w:r w:rsidRPr="00190C2A">
              <w:lastRenderedPageBreak/>
              <w:t>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979082</w:t>
            </w:r>
            <w:r w:rsidRPr="00190C2A">
              <w:lastRenderedPageBreak/>
              <w:t>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lastRenderedPageBreak/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 xml:space="preserve">. </w:t>
            </w:r>
            <w:r w:rsidRPr="00190C2A">
              <w:lastRenderedPageBreak/>
              <w:t>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0,30</w:t>
            </w:r>
            <w:r w:rsidRPr="00190C2A">
              <w:lastRenderedPageBreak/>
              <w:t>116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21,</w:t>
            </w:r>
            <w:r w:rsidRPr="00190C2A">
              <w:lastRenderedPageBreak/>
              <w:t>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6,32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74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979990144R00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Poplatek za uložení suti - minerální vata, skupina odpadu 170604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0,15058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450,00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67,76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720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proofErr w:type="spellStart"/>
            <w:r w:rsidRPr="00190C2A">
              <w:rPr>
                <w:b/>
                <w:bCs/>
              </w:rPr>
              <w:t>Zdravotechnická</w:t>
            </w:r>
            <w:proofErr w:type="spellEnd"/>
            <w:r w:rsidRPr="00190C2A">
              <w:rPr>
                <w:b/>
                <w:bCs/>
              </w:rPr>
              <w:t xml:space="preserve"> instalace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3 000,00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67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72001T00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Zdravotechnické</w:t>
            </w:r>
            <w:proofErr w:type="spellEnd"/>
            <w:r w:rsidRPr="00190C2A">
              <w:t xml:space="preserve"> instalace - zaslepení vodovodu a kanalizace v prostoru sauny vč. nutné demontáže potrubí a zařizovacích předmětů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soubor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3 000,00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3 000,00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721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Vnitřní kanalizace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10 313,11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721176223R00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Potrubí KG svodné (ležaté) v zemi, D 125 x 3,2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701,00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7 711,00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721242112R00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Lapač střešních splavenin HL600NHO, D 110 až 125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kus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1 806,00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1 806,00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72101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Napojení na stávající kanalizaci / šachtu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soubor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2 500,00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2 500,00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79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998721201R00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Přesun hmot pro vnitřní kanalizaci, výšky do 6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%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102,11000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102,11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18,06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18,06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762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Konstrukce tesařské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2 034,79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</w:t>
            </w:r>
            <w:r w:rsidRPr="00190C2A">
              <w:lastRenderedPageBreak/>
              <w:t>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762522</w:t>
            </w:r>
            <w:r w:rsidRPr="00190C2A">
              <w:lastRenderedPageBreak/>
              <w:t>811R00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lastRenderedPageBreak/>
              <w:t xml:space="preserve">Demontáž podlah s </w:t>
            </w:r>
            <w:r w:rsidRPr="00190C2A">
              <w:lastRenderedPageBreak/>
              <w:t xml:space="preserve">polštáři z prken </w:t>
            </w:r>
            <w:proofErr w:type="spellStart"/>
            <w:r w:rsidRPr="00190C2A">
              <w:t>tl</w:t>
            </w:r>
            <w:proofErr w:type="spellEnd"/>
            <w:r w:rsidRPr="00190C2A">
              <w:t xml:space="preserve">. </w:t>
            </w:r>
            <w:proofErr w:type="gramStart"/>
            <w:r w:rsidRPr="00190C2A">
              <w:t>do</w:t>
            </w:r>
            <w:proofErr w:type="gramEnd"/>
            <w:r w:rsidRPr="00190C2A">
              <w:t xml:space="preserve"> 32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36,0</w:t>
            </w:r>
            <w:r w:rsidRPr="00190C2A">
              <w:lastRenderedPageBreak/>
              <w:t>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38,</w:t>
            </w:r>
            <w:r w:rsidRPr="00190C2A">
              <w:lastRenderedPageBreak/>
              <w:t>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 xml:space="preserve">1 </w:t>
            </w:r>
            <w:r w:rsidRPr="00190C2A">
              <w:lastRenderedPageBreak/>
              <w:t>368,00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vlastní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D+M  okno 900x600 </w:t>
            </w:r>
            <w:r w:rsidRPr="00190C2A">
              <w:lastRenderedPageBreak/>
              <w:t xml:space="preserve">otvíravé, sklopné barva STD šedá 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ks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3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 xml:space="preserve">12 </w:t>
            </w:r>
            <w:r w:rsidRPr="00190C2A">
              <w:lastRenderedPageBreak/>
              <w:t>890,00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 xml:space="preserve">38 </w:t>
            </w:r>
            <w:r w:rsidRPr="00190C2A">
              <w:lastRenderedPageBreak/>
              <w:t>670,00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Bednění střechy v násypu - předpoklad : 36,00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36,00000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vlastní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D+M  </w:t>
            </w:r>
            <w:proofErr w:type="spellStart"/>
            <w:r w:rsidRPr="00190C2A">
              <w:t>parepety</w:t>
            </w:r>
            <w:proofErr w:type="spellEnd"/>
            <w:r w:rsidRPr="00190C2A">
              <w:t xml:space="preserve"> </w:t>
            </w:r>
            <w:proofErr w:type="gramStart"/>
            <w:r w:rsidRPr="00190C2A">
              <w:t>vnitřní  + venkovní</w:t>
            </w:r>
            <w:proofErr w:type="gramEnd"/>
            <w:r w:rsidRPr="00190C2A">
              <w:t xml:space="preserve"> 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ks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6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660,00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3 960,00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0,64800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107,57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12,31200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147,74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0,64800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60,26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>. 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1,29600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27,22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979990161R00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Poplatek za uložení - dřevo, skupina odpadu 170201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0,64800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500,00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324,00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764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Konstrukce klempířské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11 266,00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764816420R00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Okapnice z lakovaného </w:t>
            </w:r>
            <w:proofErr w:type="spellStart"/>
            <w:r w:rsidRPr="00190C2A">
              <w:t>Pz</w:t>
            </w:r>
            <w:proofErr w:type="spellEnd"/>
            <w:r w:rsidRPr="00190C2A">
              <w:t xml:space="preserve"> plechu, </w:t>
            </w:r>
            <w:proofErr w:type="spellStart"/>
            <w:r w:rsidRPr="00190C2A">
              <w:t>rš</w:t>
            </w:r>
            <w:proofErr w:type="spellEnd"/>
            <w:r w:rsidRPr="00190C2A">
              <w:t xml:space="preserve"> 200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12,00000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260,00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3 120,00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764813133R00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Lemování zdí z lakovaného </w:t>
            </w:r>
            <w:proofErr w:type="spellStart"/>
            <w:r w:rsidRPr="00190C2A">
              <w:t>Pz</w:t>
            </w:r>
            <w:proofErr w:type="spellEnd"/>
            <w:r w:rsidRPr="00190C2A">
              <w:t xml:space="preserve"> plechu, </w:t>
            </w:r>
            <w:proofErr w:type="spellStart"/>
            <w:r w:rsidRPr="00190C2A">
              <w:t>rš</w:t>
            </w:r>
            <w:proofErr w:type="spellEnd"/>
            <w:r w:rsidRPr="00190C2A">
              <w:t xml:space="preserve"> 330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370,00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370,00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764819213R00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Odpadní trouby kruhové z </w:t>
            </w:r>
            <w:proofErr w:type="spellStart"/>
            <w:proofErr w:type="gramStart"/>
            <w:r w:rsidRPr="00190C2A">
              <w:t>lak</w:t>
            </w:r>
            <w:proofErr w:type="gramEnd"/>
            <w:r w:rsidRPr="00190C2A">
              <w:t>.Pz</w:t>
            </w:r>
            <w:proofErr w:type="spellEnd"/>
            <w:r w:rsidRPr="00190C2A">
              <w:t xml:space="preserve"> plechu, D 120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4,00000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522,00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2 088,00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89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764815212R00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Žlab podokapní </w:t>
            </w:r>
            <w:proofErr w:type="spellStart"/>
            <w:proofErr w:type="gramStart"/>
            <w:r w:rsidRPr="00190C2A">
              <w:t>půlkruh.z</w:t>
            </w:r>
            <w:proofErr w:type="spellEnd"/>
            <w:r w:rsidRPr="00190C2A">
              <w:t xml:space="preserve"> </w:t>
            </w:r>
            <w:proofErr w:type="spellStart"/>
            <w:r w:rsidRPr="00190C2A">
              <w:t>lak</w:t>
            </w:r>
            <w:proofErr w:type="gramEnd"/>
            <w:r w:rsidRPr="00190C2A">
              <w:t>.Pz</w:t>
            </w:r>
            <w:proofErr w:type="spellEnd"/>
            <w:r w:rsidRPr="00190C2A">
              <w:t xml:space="preserve"> plechu, </w:t>
            </w:r>
            <w:proofErr w:type="spellStart"/>
            <w:r w:rsidRPr="00190C2A">
              <w:t>rš</w:t>
            </w:r>
            <w:proofErr w:type="spellEnd"/>
            <w:r w:rsidRPr="00190C2A">
              <w:t xml:space="preserve"> 330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12,00000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420,00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5 040,00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90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764815812R00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Kotlík žlabový oválný z </w:t>
            </w:r>
            <w:proofErr w:type="gramStart"/>
            <w:r w:rsidRPr="00190C2A">
              <w:t>lak</w:t>
            </w:r>
            <w:proofErr w:type="gramEnd"/>
            <w:r w:rsidRPr="00190C2A">
              <w:t xml:space="preserve">. </w:t>
            </w:r>
            <w:proofErr w:type="spellStart"/>
            <w:r w:rsidRPr="00190C2A">
              <w:t>Pz</w:t>
            </w:r>
            <w:proofErr w:type="spellEnd"/>
            <w:r w:rsidRPr="00190C2A">
              <w:t xml:space="preserve"> plechu, 330/120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kus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620,00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620,00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764814533R00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Závětrná lišta z lakovaného </w:t>
            </w:r>
            <w:proofErr w:type="spellStart"/>
            <w:r w:rsidRPr="00190C2A">
              <w:t>Pz</w:t>
            </w:r>
            <w:proofErr w:type="spellEnd"/>
            <w:r w:rsidRPr="00190C2A">
              <w:t xml:space="preserve"> plechu, </w:t>
            </w:r>
            <w:proofErr w:type="spellStart"/>
            <w:r w:rsidRPr="00190C2A">
              <w:t>rš</w:t>
            </w:r>
            <w:proofErr w:type="spellEnd"/>
            <w:r w:rsidRPr="00190C2A">
              <w:t xml:space="preserve"> 333 mm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310,00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310,00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764331830R00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Demontáž lemování zdí, </w:t>
            </w:r>
            <w:proofErr w:type="spellStart"/>
            <w:r w:rsidRPr="00190C2A">
              <w:t>rš</w:t>
            </w:r>
            <w:proofErr w:type="spellEnd"/>
            <w:r w:rsidRPr="00190C2A">
              <w:t xml:space="preserve"> 250 a 330 mm, do 30°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3,50000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37,00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129,50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764352810R00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Demontáž žlabů půlkruh. </w:t>
            </w:r>
            <w:proofErr w:type="gramStart"/>
            <w:r w:rsidRPr="00190C2A">
              <w:t>rovných</w:t>
            </w:r>
            <w:proofErr w:type="gramEnd"/>
            <w:r w:rsidRPr="00190C2A">
              <w:t xml:space="preserve">, </w:t>
            </w:r>
            <w:proofErr w:type="spellStart"/>
            <w:r w:rsidRPr="00190C2A">
              <w:t>rš</w:t>
            </w:r>
            <w:proofErr w:type="spellEnd"/>
            <w:r w:rsidRPr="00190C2A">
              <w:t xml:space="preserve"> 330 mm, do 30°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12,50000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18,00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225,00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764391820R00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Demontáž závětrné lišty, </w:t>
            </w:r>
            <w:proofErr w:type="spellStart"/>
            <w:r w:rsidRPr="00190C2A">
              <w:t>rš</w:t>
            </w:r>
            <w:proofErr w:type="spellEnd"/>
            <w:r w:rsidRPr="00190C2A">
              <w:t xml:space="preserve"> 250 a 330 mm, do 30°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3,50000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31,50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998764201R00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Přesun hmot pro klempířské </w:t>
            </w:r>
            <w:proofErr w:type="spellStart"/>
            <w:r w:rsidRPr="00190C2A">
              <w:t>konstr</w:t>
            </w:r>
            <w:proofErr w:type="spellEnd"/>
            <w:r w:rsidRPr="00190C2A">
              <w:t>., výšky do 6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%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112,54000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112,54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6,80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6,80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979951162R00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Výkup kovů - zinek, kusy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0,05590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-2 327,50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-130,11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0,05590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9,28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1,06201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12,74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99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0,05590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5,20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>. 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0,11179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2,35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766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Konstrukce truhlářské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4 878,57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</w:t>
            </w:r>
            <w:r w:rsidRPr="00190C2A">
              <w:lastRenderedPageBreak/>
              <w:t>01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766411</w:t>
            </w:r>
            <w:r w:rsidRPr="00190C2A">
              <w:lastRenderedPageBreak/>
              <w:t>821R00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lastRenderedPageBreak/>
              <w:t xml:space="preserve">Demontáž obložení stěn </w:t>
            </w:r>
            <w:r w:rsidRPr="00190C2A">
              <w:lastRenderedPageBreak/>
              <w:t>palubkami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24,1</w:t>
            </w:r>
            <w:r w:rsidRPr="00190C2A">
              <w:lastRenderedPageBreak/>
              <w:t>9460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130</w:t>
            </w:r>
            <w:r w:rsidRPr="00190C2A">
              <w:lastRenderedPageBreak/>
              <w:t>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 xml:space="preserve">3 </w:t>
            </w:r>
            <w:r w:rsidRPr="00190C2A">
              <w:lastRenderedPageBreak/>
              <w:t>145,30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108b : 10,30*2,50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25,75000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Odpočet </w:t>
            </w:r>
            <w:proofErr w:type="gramStart"/>
            <w:r w:rsidRPr="00190C2A">
              <w:t>otvorů : -0,77*2,02</w:t>
            </w:r>
            <w:proofErr w:type="gramEnd"/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-1,55540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766411822R00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Demontáž podkladových roštů obložení stěn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24,19460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314,53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101 : 24,19460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24,19460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766421821R00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Demontáž obložení stropů palubkami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145,00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739,50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108b : 5,10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766421822R00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Demontáž podkladových roštů obložení podhledů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107,10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103 : 5,10000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5,10000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766401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D+M nové vstupní dveře 900x1970 mm, vč. zárubně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kus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19 800,00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19 800,00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766401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 xml:space="preserve">Příplatek za bezpečnostní dveře s </w:t>
            </w:r>
            <w:proofErr w:type="spellStart"/>
            <w:proofErr w:type="gramStart"/>
            <w:r w:rsidRPr="00190C2A">
              <w:t>Ud</w:t>
            </w:r>
            <w:proofErr w:type="spellEnd"/>
            <w:proofErr w:type="gramEnd"/>
            <w:r w:rsidRPr="00190C2A">
              <w:t xml:space="preserve"> 1,2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kus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0,55601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92,30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10,56422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126,77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10</w:t>
            </w:r>
            <w:r w:rsidRPr="00190C2A">
              <w:lastRenderedPageBreak/>
              <w:t>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0,55601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51,71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109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>. 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1,11202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23,35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979990161R00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Poplatek za uložení - dřevo, skupina odpadu 170201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0,55601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500,00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278,01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767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Konstrukce zámečnické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505,00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67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767101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D+M venkovní ocelové vyrovnávací schodiště vč. zábradlí, rozdíl výšek 750 mm, žárově zinkováno vč. kotvení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soubor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18 000,00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18 000,00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767101</w:t>
            </w:r>
          </w:p>
        </w:tc>
        <w:tc>
          <w:tcPr>
            <w:tcW w:w="4113" w:type="dxa"/>
            <w:hideMark/>
          </w:tcPr>
          <w:p w:rsidR="00190C2A" w:rsidRPr="00190C2A" w:rsidRDefault="00190C2A" w:rsidP="00190C2A">
            <w:r w:rsidRPr="00190C2A">
              <w:t xml:space="preserve">Příplatek za kotvení a podzemní část schodiště ( nelze aplikovat jen přímo do terénu </w:t>
            </w:r>
            <w:proofErr w:type="gramStart"/>
            <w:r w:rsidRPr="00190C2A">
              <w:t>zeminy )</w:t>
            </w:r>
            <w:proofErr w:type="gramEnd"/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>soubor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8 660,00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8 660,00</w:t>
            </w:r>
          </w:p>
        </w:tc>
      </w:tr>
      <w:tr w:rsidR="00190C2A" w:rsidRPr="00190C2A" w:rsidTr="00190C2A">
        <w:trPr>
          <w:trHeight w:val="67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767601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Demontáž stávajícího oplocení z ulice Legionářů, pro průjezd stavební techniky vč. zpětného osazení po dokončení stavby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soubor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500,00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500,00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998767201R00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Přesun hmot pro zámečnické </w:t>
            </w:r>
            <w:proofErr w:type="spellStart"/>
            <w:r w:rsidRPr="00190C2A">
              <w:t>konstr</w:t>
            </w:r>
            <w:proofErr w:type="spellEnd"/>
            <w:r w:rsidRPr="00190C2A">
              <w:t>., výšky do 6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%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5,00000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5,00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180,00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180,00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776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Podlahy povlakové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454,16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114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776511810R00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Odstranění PVC a koberců lepených bez podložky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13,10000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33,00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432,30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103 : 13,10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13,10000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115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Odvoz suti a </w:t>
            </w:r>
            <w:proofErr w:type="spellStart"/>
            <w:r w:rsidRPr="00190C2A">
              <w:t>vybour</w:t>
            </w:r>
            <w:proofErr w:type="spellEnd"/>
            <w:r w:rsidRPr="00190C2A">
              <w:t>. hmot na skládku do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0,01310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166,00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2,17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116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979081121R00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Příplatek k odvozu za každý další 1 km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0,24890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12,00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2,99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117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979082111R00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r w:rsidRPr="00190C2A">
              <w:t>Vnitrostaveništní</w:t>
            </w:r>
            <w:proofErr w:type="spellEnd"/>
            <w:r w:rsidRPr="00190C2A">
              <w:t xml:space="preserve"> doprava suti do 10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0,01310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93,00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1,22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118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979082121R00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Příplatek k </w:t>
            </w:r>
            <w:proofErr w:type="spellStart"/>
            <w:r w:rsidRPr="00190C2A">
              <w:t>vnitrost</w:t>
            </w:r>
            <w:proofErr w:type="spellEnd"/>
            <w:r w:rsidRPr="00190C2A">
              <w:t>. dopravě suti za dalších 5 m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0,02620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21,00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0,55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45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119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979990181R00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Poplatek za uložení suti - PVC podlahová krytina, skupina odpadu 200307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t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0,01310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1 140,00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14,93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784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Malby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120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784161401R00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Penetrace podkladu nátěrem HET, Klasik, 1 x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14,00000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13,00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182,00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 xml:space="preserve">Odkaz na mn. </w:t>
            </w:r>
            <w:proofErr w:type="gramStart"/>
            <w:r w:rsidRPr="00190C2A">
              <w:t>položky</w:t>
            </w:r>
            <w:proofErr w:type="gramEnd"/>
            <w:r w:rsidRPr="00190C2A">
              <w:t xml:space="preserve"> pořadí 121 : 14,00000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14,00000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121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784165512R00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Malba HET Klasik, bílá, bez penetrace, 2 x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m2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14,00000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50,00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700,00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proofErr w:type="gramStart"/>
            <w:r w:rsidRPr="00190C2A">
              <w:t>M.č</w:t>
            </w:r>
            <w:proofErr w:type="spellEnd"/>
            <w:r w:rsidRPr="00190C2A">
              <w:t>.</w:t>
            </w:r>
            <w:proofErr w:type="gramEnd"/>
            <w:r w:rsidRPr="00190C2A">
              <w:t xml:space="preserve"> 102 : 8,00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8,00000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/>
        </w:tc>
        <w:tc>
          <w:tcPr>
            <w:tcW w:w="4543" w:type="dxa"/>
            <w:hideMark/>
          </w:tcPr>
          <w:p w:rsidR="00190C2A" w:rsidRPr="00190C2A" w:rsidRDefault="00190C2A" w:rsidP="00190C2A">
            <w:proofErr w:type="spellStart"/>
            <w:proofErr w:type="gramStart"/>
            <w:r w:rsidRPr="00190C2A">
              <w:t>M.č</w:t>
            </w:r>
            <w:proofErr w:type="spellEnd"/>
            <w:r w:rsidRPr="00190C2A">
              <w:t>.</w:t>
            </w:r>
            <w:proofErr w:type="gramEnd"/>
            <w:r w:rsidRPr="00190C2A">
              <w:t xml:space="preserve"> 107 : 6,00</w:t>
            </w:r>
          </w:p>
        </w:tc>
        <w:tc>
          <w:tcPr>
            <w:tcW w:w="524" w:type="dxa"/>
            <w:hideMark/>
          </w:tcPr>
          <w:p w:rsidR="00190C2A" w:rsidRPr="00190C2A" w:rsidRDefault="00190C2A" w:rsidP="00190C2A"/>
        </w:tc>
        <w:tc>
          <w:tcPr>
            <w:tcW w:w="1027" w:type="dxa"/>
            <w:hideMark/>
          </w:tcPr>
          <w:p w:rsidR="00190C2A" w:rsidRPr="00190C2A" w:rsidRDefault="00190C2A" w:rsidP="00190C2A">
            <w:r w:rsidRPr="00190C2A">
              <w:t>6,00000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/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/>
        </w:tc>
        <w:tc>
          <w:tcPr>
            <w:tcW w:w="540" w:type="dxa"/>
            <w:noWrap/>
            <w:hideMark/>
          </w:tcPr>
          <w:p w:rsidR="00190C2A" w:rsidRPr="00190C2A" w:rsidRDefault="00190C2A" w:rsidP="00190C2A"/>
        </w:tc>
        <w:tc>
          <w:tcPr>
            <w:tcW w:w="1100" w:type="dxa"/>
            <w:noWrap/>
            <w:hideMark/>
          </w:tcPr>
          <w:p w:rsidR="00190C2A" w:rsidRPr="00190C2A" w:rsidRDefault="00190C2A" w:rsidP="00190C2A"/>
        </w:tc>
        <w:tc>
          <w:tcPr>
            <w:tcW w:w="140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Díl: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M21</w:t>
            </w:r>
          </w:p>
        </w:tc>
        <w:tc>
          <w:tcPr>
            <w:tcW w:w="4543" w:type="dxa"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Elektromontáže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4 190,90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70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t>122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M21101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Demontáž elektroinstalace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soubor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1 000,00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1 000,00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1302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 w:rsidP="00190C2A">
            <w:r w:rsidRPr="00190C2A">
              <w:t>Doprava materiálu a VRN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 w:rsidP="00190C2A">
            <w:r w:rsidRPr="00190C2A">
              <w:t xml:space="preserve">k </w:t>
            </w:r>
            <w:proofErr w:type="gramStart"/>
            <w:r w:rsidRPr="00190C2A">
              <w:t>pol.</w:t>
            </w:r>
            <w:proofErr w:type="gramEnd"/>
          </w:p>
        </w:tc>
        <w:tc>
          <w:tcPr>
            <w:tcW w:w="1100" w:type="dxa"/>
            <w:noWrap/>
            <w:hideMark/>
          </w:tcPr>
          <w:p w:rsidR="00190C2A" w:rsidRPr="00190C2A" w:rsidRDefault="00190C2A" w:rsidP="00190C2A">
            <w:r w:rsidRPr="00190C2A">
              <w:t>1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 w:rsidP="00190C2A">
            <w:r w:rsidRPr="00190C2A">
              <w:t>6 390,22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6 390,22</w:t>
            </w:r>
          </w:p>
        </w:tc>
      </w:tr>
      <w:tr w:rsidR="00190C2A" w:rsidRPr="00190C2A" w:rsidTr="00190C2A">
        <w:trPr>
          <w:trHeight w:val="465"/>
        </w:trPr>
        <w:tc>
          <w:tcPr>
            <w:tcW w:w="370" w:type="dxa"/>
            <w:noWrap/>
            <w:hideMark/>
          </w:tcPr>
          <w:p w:rsidR="00190C2A" w:rsidRPr="00190C2A" w:rsidRDefault="00190C2A" w:rsidP="00190C2A">
            <w:r w:rsidRPr="00190C2A">
              <w:lastRenderedPageBreak/>
              <w:t>123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 w:rsidP="00190C2A">
            <w:r w:rsidRPr="00190C2A">
              <w:t>M21102</w:t>
            </w:r>
          </w:p>
        </w:tc>
        <w:tc>
          <w:tcPr>
            <w:tcW w:w="4543" w:type="dxa"/>
            <w:hideMark/>
          </w:tcPr>
          <w:p w:rsidR="00190C2A" w:rsidRPr="00190C2A" w:rsidRDefault="00190C2A" w:rsidP="00190C2A">
            <w:r w:rsidRPr="00190C2A">
              <w:t>Demontáž hromosvodu a zpětná montáž do nových pozic, vč. případných úprav (jímací tyče apod.)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r w:rsidRPr="00190C2A">
              <w:t>soubor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 w:rsidP="00190C2A">
            <w:r w:rsidRPr="00190C2A">
              <w:t>1,00000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 w:rsidP="00190C2A">
            <w:r w:rsidRPr="00190C2A">
              <w:t>3 190,90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r w:rsidRPr="00190C2A">
              <w:t>3 190,90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 w:rsidP="00190C2A"/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 w:rsidP="00190C2A"/>
        </w:tc>
        <w:tc>
          <w:tcPr>
            <w:tcW w:w="8455" w:type="dxa"/>
            <w:gridSpan w:val="5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Celkem </w:t>
            </w:r>
            <w:proofErr w:type="spellStart"/>
            <w:r w:rsidRPr="00190C2A">
              <w:rPr>
                <w:b/>
                <w:bCs/>
              </w:rPr>
              <w:t>přípplatek</w:t>
            </w:r>
            <w:proofErr w:type="spellEnd"/>
            <w:r w:rsidRPr="00190C2A">
              <w:rPr>
                <w:b/>
                <w:bCs/>
              </w:rPr>
              <w:t xml:space="preserve"> za zateplení stěny tělocvičny a změn dle kontrolního dne </w:t>
            </w:r>
            <w:proofErr w:type="gramStart"/>
            <w:r w:rsidRPr="00190C2A">
              <w:rPr>
                <w:b/>
                <w:bCs/>
              </w:rPr>
              <w:t>5.1.2023</w:t>
            </w:r>
            <w:proofErr w:type="gramEnd"/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152 025,03</w:t>
            </w:r>
          </w:p>
        </w:tc>
      </w:tr>
      <w:tr w:rsidR="00190C2A" w:rsidRPr="00190C2A" w:rsidTr="00190C2A">
        <w:trPr>
          <w:trHeight w:val="270"/>
        </w:trPr>
        <w:tc>
          <w:tcPr>
            <w:tcW w:w="37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232" w:type="dxa"/>
            <w:noWrap/>
            <w:hideMark/>
          </w:tcPr>
          <w:p w:rsidR="00190C2A" w:rsidRPr="00190C2A" w:rsidRDefault="00190C2A"/>
        </w:tc>
        <w:tc>
          <w:tcPr>
            <w:tcW w:w="4543" w:type="dxa"/>
            <w:hideMark/>
          </w:tcPr>
          <w:p w:rsidR="00190C2A" w:rsidRPr="00190C2A" w:rsidRDefault="00190C2A"/>
        </w:tc>
        <w:tc>
          <w:tcPr>
            <w:tcW w:w="524" w:type="dxa"/>
            <w:noWrap/>
            <w:hideMark/>
          </w:tcPr>
          <w:p w:rsidR="00190C2A" w:rsidRPr="00190C2A" w:rsidRDefault="00190C2A" w:rsidP="00190C2A"/>
        </w:tc>
        <w:tc>
          <w:tcPr>
            <w:tcW w:w="1027" w:type="dxa"/>
            <w:noWrap/>
            <w:hideMark/>
          </w:tcPr>
          <w:p w:rsidR="00190C2A" w:rsidRPr="00190C2A" w:rsidRDefault="00190C2A"/>
        </w:tc>
        <w:tc>
          <w:tcPr>
            <w:tcW w:w="947" w:type="dxa"/>
            <w:noWrap/>
            <w:hideMark/>
          </w:tcPr>
          <w:p w:rsidR="00190C2A" w:rsidRPr="00190C2A" w:rsidRDefault="00190C2A"/>
        </w:tc>
        <w:tc>
          <w:tcPr>
            <w:tcW w:w="1038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70"/>
        </w:trPr>
        <w:tc>
          <w:tcPr>
            <w:tcW w:w="37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5775" w:type="dxa"/>
            <w:gridSpan w:val="2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Celkem fakturace 12/2022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198 609,03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Zůstatek</w:t>
            </w:r>
          </w:p>
        </w:tc>
        <w:tc>
          <w:tcPr>
            <w:tcW w:w="1360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140 690,97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8455" w:type="dxa"/>
            <w:gridSpan w:val="5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Doplatek celkem včetně zateplení stěny tělocvičny EPS 150mm + výplně atd. </w:t>
            </w:r>
            <w:proofErr w:type="gramStart"/>
            <w:r w:rsidRPr="00190C2A">
              <w:rPr>
                <w:b/>
                <w:bCs/>
              </w:rPr>
              <w:t>viz. výše</w:t>
            </w:r>
            <w:proofErr w:type="gramEnd"/>
          </w:p>
        </w:tc>
        <w:tc>
          <w:tcPr>
            <w:tcW w:w="1300" w:type="dxa"/>
            <w:noWrap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292 716,00</w:t>
            </w:r>
          </w:p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/>
        </w:tc>
        <w:tc>
          <w:tcPr>
            <w:tcW w:w="1232" w:type="dxa"/>
            <w:noWrap/>
            <w:hideMark/>
          </w:tcPr>
          <w:p w:rsidR="00190C2A" w:rsidRPr="00190C2A" w:rsidRDefault="00190C2A"/>
        </w:tc>
        <w:tc>
          <w:tcPr>
            <w:tcW w:w="4543" w:type="dxa"/>
            <w:hideMark/>
          </w:tcPr>
          <w:p w:rsidR="00190C2A" w:rsidRPr="00190C2A" w:rsidRDefault="00190C2A"/>
        </w:tc>
        <w:tc>
          <w:tcPr>
            <w:tcW w:w="524" w:type="dxa"/>
            <w:noWrap/>
            <w:hideMark/>
          </w:tcPr>
          <w:p w:rsidR="00190C2A" w:rsidRPr="00190C2A" w:rsidRDefault="00190C2A" w:rsidP="00190C2A"/>
        </w:tc>
        <w:tc>
          <w:tcPr>
            <w:tcW w:w="1027" w:type="dxa"/>
            <w:noWrap/>
            <w:hideMark/>
          </w:tcPr>
          <w:p w:rsidR="00190C2A" w:rsidRPr="00190C2A" w:rsidRDefault="00190C2A"/>
        </w:tc>
        <w:tc>
          <w:tcPr>
            <w:tcW w:w="947" w:type="dxa"/>
            <w:noWrap/>
            <w:hideMark/>
          </w:tcPr>
          <w:p w:rsidR="00190C2A" w:rsidRPr="00190C2A" w:rsidRDefault="00190C2A"/>
        </w:tc>
        <w:tc>
          <w:tcPr>
            <w:tcW w:w="1038" w:type="dxa"/>
            <w:noWrap/>
            <w:hideMark/>
          </w:tcPr>
          <w:p w:rsidR="00190C2A" w:rsidRPr="00190C2A" w:rsidRDefault="00190C2A"/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/>
        </w:tc>
        <w:tc>
          <w:tcPr>
            <w:tcW w:w="1360" w:type="dxa"/>
            <w:noWrap/>
            <w:hideMark/>
          </w:tcPr>
          <w:p w:rsidR="00190C2A" w:rsidRPr="00190C2A" w:rsidRDefault="00190C2A"/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/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/>
        </w:tc>
      </w:tr>
      <w:tr w:rsidR="00190C2A" w:rsidRPr="00190C2A" w:rsidTr="00190C2A">
        <w:trPr>
          <w:trHeight w:val="255"/>
        </w:trPr>
        <w:tc>
          <w:tcPr>
            <w:tcW w:w="370" w:type="dxa"/>
            <w:noWrap/>
            <w:hideMark/>
          </w:tcPr>
          <w:p w:rsidR="00190C2A" w:rsidRPr="00190C2A" w:rsidRDefault="00190C2A"/>
        </w:tc>
        <w:tc>
          <w:tcPr>
            <w:tcW w:w="1232" w:type="dxa"/>
            <w:noWrap/>
            <w:hideMark/>
          </w:tcPr>
          <w:p w:rsidR="00190C2A" w:rsidRPr="00190C2A" w:rsidRDefault="00190C2A"/>
        </w:tc>
        <w:tc>
          <w:tcPr>
            <w:tcW w:w="4543" w:type="dxa"/>
            <w:hideMark/>
          </w:tcPr>
          <w:p w:rsidR="00190C2A" w:rsidRPr="00190C2A" w:rsidRDefault="00190C2A"/>
        </w:tc>
        <w:tc>
          <w:tcPr>
            <w:tcW w:w="524" w:type="dxa"/>
            <w:noWrap/>
            <w:hideMark/>
          </w:tcPr>
          <w:p w:rsidR="00190C2A" w:rsidRPr="00190C2A" w:rsidRDefault="00190C2A" w:rsidP="00190C2A"/>
        </w:tc>
        <w:tc>
          <w:tcPr>
            <w:tcW w:w="1027" w:type="dxa"/>
            <w:noWrap/>
            <w:hideMark/>
          </w:tcPr>
          <w:p w:rsidR="00190C2A" w:rsidRPr="00190C2A" w:rsidRDefault="00190C2A"/>
        </w:tc>
        <w:tc>
          <w:tcPr>
            <w:tcW w:w="947" w:type="dxa"/>
            <w:noWrap/>
            <w:hideMark/>
          </w:tcPr>
          <w:p w:rsidR="00190C2A" w:rsidRPr="00190C2A" w:rsidRDefault="00190C2A"/>
        </w:tc>
        <w:tc>
          <w:tcPr>
            <w:tcW w:w="1038" w:type="dxa"/>
            <w:noWrap/>
            <w:hideMark/>
          </w:tcPr>
          <w:p w:rsidR="00190C2A" w:rsidRPr="00190C2A" w:rsidRDefault="00190C2A"/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/>
        </w:tc>
        <w:tc>
          <w:tcPr>
            <w:tcW w:w="1360" w:type="dxa"/>
            <w:noWrap/>
            <w:hideMark/>
          </w:tcPr>
          <w:p w:rsidR="00190C2A" w:rsidRPr="00190C2A" w:rsidRDefault="00190C2A"/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/>
        </w:tc>
        <w:tc>
          <w:tcPr>
            <w:tcW w:w="4113" w:type="dxa"/>
            <w:noWrap/>
            <w:hideMark/>
          </w:tcPr>
          <w:p w:rsidR="00190C2A" w:rsidRPr="00190C2A" w:rsidRDefault="00190C2A"/>
        </w:tc>
        <w:tc>
          <w:tcPr>
            <w:tcW w:w="540" w:type="dxa"/>
            <w:noWrap/>
            <w:hideMark/>
          </w:tcPr>
          <w:p w:rsidR="00190C2A" w:rsidRPr="00190C2A" w:rsidRDefault="00190C2A"/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/>
        </w:tc>
      </w:tr>
      <w:tr w:rsidR="00190C2A" w:rsidRPr="00190C2A" w:rsidTr="00190C2A">
        <w:trPr>
          <w:trHeight w:val="255"/>
        </w:trPr>
        <w:tc>
          <w:tcPr>
            <w:tcW w:w="6145" w:type="dxa"/>
            <w:gridSpan w:val="3"/>
            <w:noWrap/>
            <w:hideMark/>
          </w:tcPr>
          <w:p w:rsidR="00190C2A" w:rsidRPr="00190C2A" w:rsidRDefault="00190C2A">
            <w:r w:rsidRPr="00190C2A">
              <w:t>Poznámky k zadání</w:t>
            </w:r>
          </w:p>
        </w:tc>
        <w:tc>
          <w:tcPr>
            <w:tcW w:w="524" w:type="dxa"/>
            <w:noWrap/>
            <w:hideMark/>
          </w:tcPr>
          <w:p w:rsidR="00190C2A" w:rsidRPr="00190C2A" w:rsidRDefault="00190C2A" w:rsidP="00190C2A"/>
        </w:tc>
        <w:tc>
          <w:tcPr>
            <w:tcW w:w="1027" w:type="dxa"/>
            <w:noWrap/>
            <w:hideMark/>
          </w:tcPr>
          <w:p w:rsidR="00190C2A" w:rsidRPr="00190C2A" w:rsidRDefault="00190C2A"/>
        </w:tc>
        <w:tc>
          <w:tcPr>
            <w:tcW w:w="947" w:type="dxa"/>
            <w:noWrap/>
            <w:hideMark/>
          </w:tcPr>
          <w:p w:rsidR="00190C2A" w:rsidRPr="00190C2A" w:rsidRDefault="00190C2A"/>
        </w:tc>
        <w:tc>
          <w:tcPr>
            <w:tcW w:w="1038" w:type="dxa"/>
            <w:noWrap/>
            <w:hideMark/>
          </w:tcPr>
          <w:p w:rsidR="00190C2A" w:rsidRPr="00190C2A" w:rsidRDefault="00190C2A"/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noWrap/>
            <w:hideMark/>
          </w:tcPr>
          <w:p w:rsidR="00190C2A" w:rsidRPr="00190C2A" w:rsidRDefault="00190C2A">
            <w:r w:rsidRPr="00190C2A">
              <w:t>Poznámky k zadání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5955" w:type="dxa"/>
            <w:gridSpan w:val="3"/>
            <w:noWrap/>
            <w:hideMark/>
          </w:tcPr>
          <w:p w:rsidR="00190C2A" w:rsidRPr="00190C2A" w:rsidRDefault="00190C2A">
            <w:r w:rsidRPr="00190C2A">
              <w:t>Poznámky k zadání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/>
        </w:tc>
        <w:tc>
          <w:tcPr>
            <w:tcW w:w="1400" w:type="dxa"/>
            <w:noWrap/>
            <w:hideMark/>
          </w:tcPr>
          <w:p w:rsidR="00190C2A" w:rsidRPr="00190C2A" w:rsidRDefault="00190C2A"/>
        </w:tc>
        <w:tc>
          <w:tcPr>
            <w:tcW w:w="1300" w:type="dxa"/>
            <w:noWrap/>
            <w:hideMark/>
          </w:tcPr>
          <w:p w:rsidR="00190C2A" w:rsidRPr="00190C2A" w:rsidRDefault="00190C2A"/>
        </w:tc>
      </w:tr>
      <w:tr w:rsidR="00190C2A" w:rsidRPr="00190C2A" w:rsidTr="00190C2A">
        <w:trPr>
          <w:trHeight w:val="255"/>
        </w:trPr>
        <w:tc>
          <w:tcPr>
            <w:tcW w:w="9681" w:type="dxa"/>
            <w:gridSpan w:val="7"/>
            <w:vMerge w:val="restart"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vMerge w:val="restart"/>
            <w:hideMark/>
          </w:tcPr>
          <w:p w:rsidR="00190C2A" w:rsidRPr="00190C2A" w:rsidRDefault="00190C2A" w:rsidP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Doplatek ceny platné při plném dodržení prací dle </w:t>
            </w:r>
            <w:proofErr w:type="gramStart"/>
            <w:r w:rsidRPr="00190C2A">
              <w:rPr>
                <w:b/>
                <w:bCs/>
              </w:rPr>
              <w:t>podepsané</w:t>
            </w:r>
            <w:proofErr w:type="gramEnd"/>
            <w:r w:rsidRPr="00190C2A">
              <w:rPr>
                <w:b/>
                <w:bCs/>
              </w:rPr>
              <w:t xml:space="preserve"> SOD bez víceprací a </w:t>
            </w:r>
            <w:proofErr w:type="spellStart"/>
            <w:r w:rsidRPr="00190C2A">
              <w:rPr>
                <w:b/>
                <w:bCs/>
              </w:rPr>
              <w:t>méněprací</w:t>
            </w:r>
            <w:proofErr w:type="spellEnd"/>
            <w:r w:rsidRPr="00190C2A">
              <w:rPr>
                <w:b/>
                <w:bCs/>
              </w:rPr>
              <w:t>.</w:t>
            </w: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1302" w:type="dxa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 </w:t>
            </w:r>
          </w:p>
        </w:tc>
        <w:tc>
          <w:tcPr>
            <w:tcW w:w="4113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54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9681" w:type="dxa"/>
            <w:gridSpan w:val="7"/>
            <w:vMerge/>
            <w:hideMark/>
          </w:tcPr>
          <w:p w:rsidR="00190C2A" w:rsidRPr="00190C2A" w:rsidRDefault="00190C2A"/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vMerge/>
            <w:hideMark/>
          </w:tcPr>
          <w:p w:rsidR="00190C2A" w:rsidRPr="00190C2A" w:rsidRDefault="00190C2A">
            <w:pPr>
              <w:rPr>
                <w:b/>
                <w:bCs/>
              </w:rPr>
            </w:pP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9755" w:type="dxa"/>
            <w:gridSpan w:val="6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V ceně jsou zahrnuty veškeré vícepráce a </w:t>
            </w:r>
            <w:proofErr w:type="spellStart"/>
            <w:r w:rsidRPr="00190C2A">
              <w:rPr>
                <w:b/>
                <w:bCs/>
              </w:rPr>
              <w:t>méněpráce</w:t>
            </w:r>
            <w:proofErr w:type="spellEnd"/>
            <w:r w:rsidRPr="00190C2A">
              <w:rPr>
                <w:b/>
                <w:bCs/>
              </w:rPr>
              <w:t xml:space="preserve"> dle změny díla před jeho dokončením</w:t>
            </w:r>
          </w:p>
        </w:tc>
      </w:tr>
      <w:tr w:rsidR="00190C2A" w:rsidRPr="00190C2A" w:rsidTr="00190C2A">
        <w:trPr>
          <w:trHeight w:val="255"/>
        </w:trPr>
        <w:tc>
          <w:tcPr>
            <w:tcW w:w="9681" w:type="dxa"/>
            <w:gridSpan w:val="7"/>
            <w:vMerge/>
            <w:hideMark/>
          </w:tcPr>
          <w:p w:rsidR="00190C2A" w:rsidRPr="00190C2A" w:rsidRDefault="00190C2A"/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vMerge/>
            <w:hideMark/>
          </w:tcPr>
          <w:p w:rsidR="00190C2A" w:rsidRPr="00190C2A" w:rsidRDefault="00190C2A">
            <w:pPr>
              <w:rPr>
                <w:b/>
                <w:bCs/>
              </w:rPr>
            </w:pP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8455" w:type="dxa"/>
            <w:gridSpan w:val="5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>dle kontrolního dne a dohody o změně provedení díla před jeho dokončením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9681" w:type="dxa"/>
            <w:gridSpan w:val="7"/>
            <w:vMerge/>
            <w:hideMark/>
          </w:tcPr>
          <w:p w:rsidR="00190C2A" w:rsidRPr="00190C2A" w:rsidRDefault="00190C2A"/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vMerge/>
            <w:hideMark/>
          </w:tcPr>
          <w:p w:rsidR="00190C2A" w:rsidRPr="00190C2A" w:rsidRDefault="00190C2A">
            <w:pPr>
              <w:rPr>
                <w:b/>
                <w:bCs/>
              </w:rPr>
            </w:pP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5415" w:type="dxa"/>
            <w:gridSpan w:val="2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ze dne </w:t>
            </w:r>
            <w:proofErr w:type="gramStart"/>
            <w:r w:rsidRPr="00190C2A">
              <w:rPr>
                <w:b/>
                <w:bCs/>
              </w:rPr>
              <w:t>5.1.2023</w:t>
            </w:r>
            <w:proofErr w:type="gramEnd"/>
          </w:p>
        </w:tc>
        <w:tc>
          <w:tcPr>
            <w:tcW w:w="54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  <w:tr w:rsidR="00190C2A" w:rsidRPr="00190C2A" w:rsidTr="00190C2A">
        <w:trPr>
          <w:trHeight w:val="255"/>
        </w:trPr>
        <w:tc>
          <w:tcPr>
            <w:tcW w:w="9681" w:type="dxa"/>
            <w:gridSpan w:val="7"/>
            <w:vMerge/>
            <w:hideMark/>
          </w:tcPr>
          <w:p w:rsidR="00190C2A" w:rsidRPr="00190C2A" w:rsidRDefault="00190C2A"/>
        </w:tc>
        <w:tc>
          <w:tcPr>
            <w:tcW w:w="220" w:type="dxa"/>
            <w:noWrap/>
            <w:hideMark/>
          </w:tcPr>
          <w:p w:rsidR="00190C2A" w:rsidRPr="00190C2A" w:rsidRDefault="00190C2A"/>
        </w:tc>
        <w:tc>
          <w:tcPr>
            <w:tcW w:w="2660" w:type="dxa"/>
            <w:gridSpan w:val="2"/>
            <w:vMerge/>
            <w:hideMark/>
          </w:tcPr>
          <w:p w:rsidR="00190C2A" w:rsidRPr="00190C2A" w:rsidRDefault="00190C2A">
            <w:pPr>
              <w:rPr>
                <w:b/>
                <w:bCs/>
              </w:rPr>
            </w:pPr>
          </w:p>
        </w:tc>
        <w:tc>
          <w:tcPr>
            <w:tcW w:w="280" w:type="dxa"/>
            <w:noWrap/>
            <w:hideMark/>
          </w:tcPr>
          <w:p w:rsidR="00190C2A" w:rsidRPr="00190C2A" w:rsidRDefault="00190C2A"/>
        </w:tc>
        <w:tc>
          <w:tcPr>
            <w:tcW w:w="5955" w:type="dxa"/>
            <w:gridSpan w:val="3"/>
            <w:noWrap/>
            <w:hideMark/>
          </w:tcPr>
          <w:p w:rsidR="00190C2A" w:rsidRPr="00190C2A" w:rsidRDefault="00190C2A">
            <w:pPr>
              <w:rPr>
                <w:b/>
                <w:bCs/>
              </w:rPr>
            </w:pPr>
            <w:r w:rsidRPr="00190C2A">
              <w:rPr>
                <w:b/>
                <w:bCs/>
              </w:rPr>
              <w:t xml:space="preserve"> </w:t>
            </w:r>
            <w:proofErr w:type="gramStart"/>
            <w:r w:rsidRPr="00190C2A">
              <w:rPr>
                <w:b/>
                <w:bCs/>
              </w:rPr>
              <w:t>( s cenou</w:t>
            </w:r>
            <w:proofErr w:type="gramEnd"/>
            <w:r w:rsidRPr="00190C2A">
              <w:rPr>
                <w:b/>
                <w:bCs/>
              </w:rPr>
              <w:t xml:space="preserve"> kompletního díla, včetně rozšíření díla, </w:t>
            </w:r>
            <w:proofErr w:type="spellStart"/>
            <w:r w:rsidRPr="00190C2A">
              <w:rPr>
                <w:b/>
                <w:bCs/>
              </w:rPr>
              <w:t>js,e</w:t>
            </w:r>
            <w:proofErr w:type="spellEnd"/>
            <w:r w:rsidRPr="00190C2A">
              <w:rPr>
                <w:b/>
                <w:bCs/>
              </w:rPr>
              <w:t xml:space="preserve"> stále</w:t>
            </w:r>
          </w:p>
        </w:tc>
        <w:tc>
          <w:tcPr>
            <w:tcW w:w="11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4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  <w:tc>
          <w:tcPr>
            <w:tcW w:w="1300" w:type="dxa"/>
            <w:noWrap/>
            <w:hideMark/>
          </w:tcPr>
          <w:p w:rsidR="00190C2A" w:rsidRPr="00190C2A" w:rsidRDefault="00190C2A">
            <w:r w:rsidRPr="00190C2A">
              <w:t> </w:t>
            </w:r>
          </w:p>
        </w:tc>
      </w:tr>
    </w:tbl>
    <w:p w:rsidR="00EB4F06" w:rsidRDefault="00EB4F06">
      <w:bookmarkStart w:id="1" w:name="_GoBack"/>
      <w:bookmarkEnd w:id="1"/>
    </w:p>
    <w:sectPr w:rsidR="00EB4F06" w:rsidSect="00190C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2A"/>
    <w:rsid w:val="00190C2A"/>
    <w:rsid w:val="00E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0C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0C2A"/>
    <w:rPr>
      <w:color w:val="800080"/>
      <w:u w:val="single"/>
    </w:rPr>
  </w:style>
  <w:style w:type="paragraph" w:customStyle="1" w:styleId="font5">
    <w:name w:val="font5"/>
    <w:basedOn w:val="Normln"/>
    <w:rsid w:val="00190C2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190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90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90C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90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90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5">
    <w:name w:val="xl85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6">
    <w:name w:val="xl86"/>
    <w:basedOn w:val="Normln"/>
    <w:rsid w:val="00190C2A"/>
    <w:pP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190C2A"/>
    <w:pP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5">
    <w:name w:val="xl95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5">
    <w:name w:val="xl105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190C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190C2A"/>
    <w:pPr>
      <w:pBdr>
        <w:top w:val="single" w:sz="4" w:space="0" w:color="auto"/>
        <w:lef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190C2A"/>
    <w:pPr>
      <w:pBdr>
        <w:top w:val="single" w:sz="4" w:space="0" w:color="auto"/>
        <w:righ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190C2A"/>
    <w:pPr>
      <w:pBdr>
        <w:top w:val="single" w:sz="4" w:space="0" w:color="auto"/>
        <w:left w:val="single" w:sz="4" w:space="0" w:color="80808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6">
    <w:name w:val="xl126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190C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190C2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190C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190C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190C2A"/>
    <w:pPr>
      <w:pBdr>
        <w:top w:val="single" w:sz="4" w:space="0" w:color="auto"/>
        <w:lef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3">
    <w:name w:val="xl143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190C2A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190C2A"/>
    <w:pPr>
      <w:pBdr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9">
    <w:name w:val="xl149"/>
    <w:basedOn w:val="Normln"/>
    <w:rsid w:val="00190C2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1">
    <w:name w:val="xl151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190C2A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3">
    <w:name w:val="xl15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6">
    <w:name w:val="xl156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7">
    <w:name w:val="xl157"/>
    <w:basedOn w:val="Normln"/>
    <w:rsid w:val="00190C2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190C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0">
    <w:name w:val="xl160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1">
    <w:name w:val="xl161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2">
    <w:name w:val="xl162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4">
    <w:name w:val="xl164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5">
    <w:name w:val="xl165"/>
    <w:basedOn w:val="Normln"/>
    <w:rsid w:val="00190C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66">
    <w:name w:val="xl166"/>
    <w:basedOn w:val="Normln"/>
    <w:rsid w:val="00190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67">
    <w:name w:val="xl167"/>
    <w:basedOn w:val="Normln"/>
    <w:rsid w:val="00190C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68">
    <w:name w:val="xl168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9">
    <w:name w:val="xl169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1">
    <w:name w:val="xl171"/>
    <w:basedOn w:val="Normln"/>
    <w:rsid w:val="00190C2A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190C2A"/>
    <w:pPr>
      <w:pBdr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190C2A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190C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190C2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190C2A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190C2A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190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190C2A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190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190C2A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83">
    <w:name w:val="xl18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5">
    <w:name w:val="xl185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6">
    <w:name w:val="xl186"/>
    <w:basedOn w:val="Normln"/>
    <w:rsid w:val="00190C2A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8">
    <w:name w:val="xl188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00FF"/>
      <w:sz w:val="16"/>
      <w:szCs w:val="16"/>
      <w:lang w:eastAsia="cs-CZ"/>
    </w:rPr>
  </w:style>
  <w:style w:type="paragraph" w:customStyle="1" w:styleId="xl189">
    <w:name w:val="xl189"/>
    <w:basedOn w:val="Normln"/>
    <w:rsid w:val="00190C2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0">
    <w:name w:val="xl190"/>
    <w:basedOn w:val="Normln"/>
    <w:rsid w:val="00190C2A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190C2A"/>
    <w:pPr>
      <w:pBdr>
        <w:lef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190C2A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4">
    <w:name w:val="xl194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95">
    <w:name w:val="xl195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96">
    <w:name w:val="xl196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7">
    <w:name w:val="xl197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98">
    <w:name w:val="xl198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333333"/>
      <w:sz w:val="16"/>
      <w:szCs w:val="16"/>
      <w:lang w:eastAsia="cs-CZ"/>
    </w:rPr>
  </w:style>
  <w:style w:type="paragraph" w:customStyle="1" w:styleId="xl199">
    <w:name w:val="xl199"/>
    <w:basedOn w:val="Normln"/>
    <w:rsid w:val="00190C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190C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190C2A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190C2A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190C2A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190C2A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190C2A"/>
    <w:pPr>
      <w:pBdr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8">
    <w:name w:val="xl208"/>
    <w:basedOn w:val="Normln"/>
    <w:rsid w:val="00190C2A"/>
    <w:pPr>
      <w:pBdr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9">
    <w:name w:val="xl209"/>
    <w:basedOn w:val="Normln"/>
    <w:rsid w:val="00190C2A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0">
    <w:name w:val="xl210"/>
    <w:basedOn w:val="Normln"/>
    <w:rsid w:val="00190C2A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1">
    <w:name w:val="xl211"/>
    <w:basedOn w:val="Normln"/>
    <w:rsid w:val="00190C2A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2">
    <w:name w:val="xl212"/>
    <w:basedOn w:val="Normln"/>
    <w:rsid w:val="00190C2A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3">
    <w:name w:val="xl213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4">
    <w:name w:val="xl214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190C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6">
    <w:name w:val="xl216"/>
    <w:basedOn w:val="Normln"/>
    <w:rsid w:val="00190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7">
    <w:name w:val="xl217"/>
    <w:basedOn w:val="Normln"/>
    <w:rsid w:val="00190C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190C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190C2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190C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190C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190C2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190C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190C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9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0C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0C2A"/>
    <w:rPr>
      <w:color w:val="800080"/>
      <w:u w:val="single"/>
    </w:rPr>
  </w:style>
  <w:style w:type="paragraph" w:customStyle="1" w:styleId="font5">
    <w:name w:val="font5"/>
    <w:basedOn w:val="Normln"/>
    <w:rsid w:val="00190C2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190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90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90C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90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90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5">
    <w:name w:val="xl85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6">
    <w:name w:val="xl86"/>
    <w:basedOn w:val="Normln"/>
    <w:rsid w:val="00190C2A"/>
    <w:pP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190C2A"/>
    <w:pP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5">
    <w:name w:val="xl95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190C2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5">
    <w:name w:val="xl105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190C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190C2A"/>
    <w:pPr>
      <w:pBdr>
        <w:top w:val="single" w:sz="4" w:space="0" w:color="auto"/>
        <w:lef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190C2A"/>
    <w:pPr>
      <w:pBdr>
        <w:top w:val="single" w:sz="4" w:space="0" w:color="auto"/>
        <w:righ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190C2A"/>
    <w:pPr>
      <w:pBdr>
        <w:top w:val="single" w:sz="4" w:space="0" w:color="auto"/>
        <w:left w:val="single" w:sz="4" w:space="0" w:color="80808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6">
    <w:name w:val="xl126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190C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190C2A"/>
    <w:pPr>
      <w:pBdr>
        <w:top w:val="single" w:sz="4" w:space="0" w:color="auto"/>
        <w:bottom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190C2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190C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190C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19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190C2A"/>
    <w:pPr>
      <w:pBdr>
        <w:top w:val="single" w:sz="4" w:space="0" w:color="auto"/>
        <w:left w:val="single" w:sz="8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3">
    <w:name w:val="xl143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190C2A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190C2A"/>
    <w:pPr>
      <w:pBdr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49">
    <w:name w:val="xl149"/>
    <w:basedOn w:val="Normln"/>
    <w:rsid w:val="00190C2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1">
    <w:name w:val="xl151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190C2A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3">
    <w:name w:val="xl15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6">
    <w:name w:val="xl156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7">
    <w:name w:val="xl157"/>
    <w:basedOn w:val="Normln"/>
    <w:rsid w:val="00190C2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190C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0">
    <w:name w:val="xl160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1">
    <w:name w:val="xl161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2">
    <w:name w:val="xl162"/>
    <w:basedOn w:val="Normln"/>
    <w:rsid w:val="00190C2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4">
    <w:name w:val="xl164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5">
    <w:name w:val="xl165"/>
    <w:basedOn w:val="Normln"/>
    <w:rsid w:val="00190C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66">
    <w:name w:val="xl166"/>
    <w:basedOn w:val="Normln"/>
    <w:rsid w:val="00190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67">
    <w:name w:val="xl167"/>
    <w:basedOn w:val="Normln"/>
    <w:rsid w:val="00190C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68">
    <w:name w:val="xl168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9">
    <w:name w:val="xl169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1">
    <w:name w:val="xl171"/>
    <w:basedOn w:val="Normln"/>
    <w:rsid w:val="00190C2A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190C2A"/>
    <w:pPr>
      <w:pBdr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190C2A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190C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190C2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190C2A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190C2A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190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190C2A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190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190C2A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83">
    <w:name w:val="xl183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190C2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5">
    <w:name w:val="xl185"/>
    <w:basedOn w:val="Normln"/>
    <w:rsid w:val="00190C2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6">
    <w:name w:val="xl186"/>
    <w:basedOn w:val="Normln"/>
    <w:rsid w:val="00190C2A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88">
    <w:name w:val="xl188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0000FF"/>
      <w:sz w:val="16"/>
      <w:szCs w:val="16"/>
      <w:lang w:eastAsia="cs-CZ"/>
    </w:rPr>
  </w:style>
  <w:style w:type="paragraph" w:customStyle="1" w:styleId="xl189">
    <w:name w:val="xl189"/>
    <w:basedOn w:val="Normln"/>
    <w:rsid w:val="00190C2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0">
    <w:name w:val="xl190"/>
    <w:basedOn w:val="Normln"/>
    <w:rsid w:val="00190C2A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190C2A"/>
    <w:pPr>
      <w:pBdr>
        <w:lef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190C2A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4">
    <w:name w:val="xl194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95">
    <w:name w:val="xl195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96">
    <w:name w:val="xl196"/>
    <w:basedOn w:val="Normln"/>
    <w:rsid w:val="00190C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7">
    <w:name w:val="xl197"/>
    <w:basedOn w:val="Normln"/>
    <w:rsid w:val="00190C2A"/>
    <w:pPr>
      <w:pBdr>
        <w:top w:val="single" w:sz="4" w:space="0" w:color="auto"/>
        <w:left w:val="single" w:sz="8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98">
    <w:name w:val="xl198"/>
    <w:basedOn w:val="Normln"/>
    <w:rsid w:val="00190C2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333333"/>
      <w:sz w:val="16"/>
      <w:szCs w:val="16"/>
      <w:lang w:eastAsia="cs-CZ"/>
    </w:rPr>
  </w:style>
  <w:style w:type="paragraph" w:customStyle="1" w:styleId="xl199">
    <w:name w:val="xl199"/>
    <w:basedOn w:val="Normln"/>
    <w:rsid w:val="00190C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190C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190C2A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190C2A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190C2A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190C2A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190C2A"/>
    <w:pPr>
      <w:pBdr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190C2A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8">
    <w:name w:val="xl208"/>
    <w:basedOn w:val="Normln"/>
    <w:rsid w:val="00190C2A"/>
    <w:pPr>
      <w:pBdr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9">
    <w:name w:val="xl209"/>
    <w:basedOn w:val="Normln"/>
    <w:rsid w:val="00190C2A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0">
    <w:name w:val="xl210"/>
    <w:basedOn w:val="Normln"/>
    <w:rsid w:val="00190C2A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1">
    <w:name w:val="xl211"/>
    <w:basedOn w:val="Normln"/>
    <w:rsid w:val="00190C2A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2">
    <w:name w:val="xl212"/>
    <w:basedOn w:val="Normln"/>
    <w:rsid w:val="00190C2A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3">
    <w:name w:val="xl213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4">
    <w:name w:val="xl214"/>
    <w:basedOn w:val="Normln"/>
    <w:rsid w:val="00190C2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190C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6">
    <w:name w:val="xl216"/>
    <w:basedOn w:val="Normln"/>
    <w:rsid w:val="00190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7">
    <w:name w:val="xl217"/>
    <w:basedOn w:val="Normln"/>
    <w:rsid w:val="00190C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190C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190C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190C2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190C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190C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190C2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190C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190C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9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3464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23856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1</cp:revision>
  <dcterms:created xsi:type="dcterms:W3CDTF">2023-01-27T10:19:00Z</dcterms:created>
  <dcterms:modified xsi:type="dcterms:W3CDTF">2023-01-27T10:20:00Z</dcterms:modified>
</cp:coreProperties>
</file>