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D9E" w:rsidRPr="00EC4D9E" w:rsidRDefault="00EC4D9E" w:rsidP="00EC4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EC4D9E" w:rsidRPr="00EC4D9E" w:rsidRDefault="00EC4D9E" w:rsidP="00EC4D9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EC4D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Dodatek č. 14</w:t>
      </w:r>
    </w:p>
    <w:p w:rsidR="00EC4D9E" w:rsidRPr="00EC4D9E" w:rsidRDefault="00EC4D9E" w:rsidP="00EC4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4D9E" w:rsidRPr="00EC4D9E" w:rsidRDefault="00EC4D9E" w:rsidP="00EC4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4D9E">
        <w:rPr>
          <w:rFonts w:ascii="Times New Roman" w:eastAsia="Times New Roman" w:hAnsi="Times New Roman" w:cs="Times New Roman"/>
          <w:sz w:val="24"/>
          <w:szCs w:val="24"/>
          <w:lang w:eastAsia="cs-CZ"/>
        </w:rPr>
        <w:t>ke smlouvě o zajištění hromadné osobní dopravy, jako veřejné služby na území města Strakonice, uzavřené mezi:</w:t>
      </w:r>
    </w:p>
    <w:p w:rsidR="00EC4D9E" w:rsidRPr="00EC4D9E" w:rsidRDefault="00EC4D9E" w:rsidP="00EC4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4D9E" w:rsidRPr="00EC4D9E" w:rsidRDefault="00EC4D9E" w:rsidP="00EC4D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C4D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 ČSAD STTRANS a. s., Strakonice</w:t>
      </w:r>
    </w:p>
    <w:p w:rsidR="00EC4D9E" w:rsidRPr="00EC4D9E" w:rsidRDefault="00EC4D9E" w:rsidP="00EC4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4D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zastoupená ředitelem a členem představenstva a. s. Ing. Vladimírem </w:t>
      </w:r>
      <w:proofErr w:type="spellStart"/>
      <w:r w:rsidRPr="00EC4D9E">
        <w:rPr>
          <w:rFonts w:ascii="Times New Roman" w:eastAsia="Times New Roman" w:hAnsi="Times New Roman" w:cs="Times New Roman"/>
          <w:sz w:val="24"/>
          <w:szCs w:val="24"/>
          <w:lang w:eastAsia="cs-CZ"/>
        </w:rPr>
        <w:t>Warischem</w:t>
      </w:r>
      <w:proofErr w:type="spellEnd"/>
      <w:r w:rsidRPr="00EC4D9E">
        <w:rPr>
          <w:rFonts w:ascii="Times New Roman" w:eastAsia="Times New Roman" w:hAnsi="Times New Roman" w:cs="Times New Roman"/>
          <w:sz w:val="24"/>
          <w:szCs w:val="24"/>
          <w:lang w:eastAsia="cs-CZ"/>
        </w:rPr>
        <w:t>, MBA</w:t>
      </w:r>
    </w:p>
    <w:p w:rsidR="00EC4D9E" w:rsidRPr="00EC4D9E" w:rsidRDefault="00EC4D9E" w:rsidP="00EC4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4D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se sídlem: U Nádraží 984, 386 13 Strakonice</w:t>
      </w:r>
    </w:p>
    <w:p w:rsidR="00EC4D9E" w:rsidRPr="00EC4D9E" w:rsidRDefault="00EC4D9E" w:rsidP="00EC4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4D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IČO: 25198688</w:t>
      </w:r>
    </w:p>
    <w:p w:rsidR="00EC4D9E" w:rsidRPr="00EC4D9E" w:rsidRDefault="00EC4D9E" w:rsidP="00EC4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4D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Zápis v OR u Krajského soudu v Č. Budějovicích, oddíl B, vložka 1018</w:t>
      </w:r>
    </w:p>
    <w:p w:rsidR="00EC4D9E" w:rsidRPr="00EC4D9E" w:rsidRDefault="00EC4D9E" w:rsidP="00EC4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4D9E" w:rsidRPr="00EC4D9E" w:rsidRDefault="00EC4D9E" w:rsidP="00EC4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4D9E" w:rsidRPr="00EC4D9E" w:rsidRDefault="00EC4D9E" w:rsidP="00EC4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4D9E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</w:p>
    <w:p w:rsidR="00EC4D9E" w:rsidRPr="00EC4D9E" w:rsidRDefault="00EC4D9E" w:rsidP="00EC4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4D9E" w:rsidRPr="00EC4D9E" w:rsidRDefault="00EC4D9E" w:rsidP="00EC4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4D9E" w:rsidRPr="00EC4D9E" w:rsidRDefault="00EC4D9E" w:rsidP="00EC4D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C4D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2. Městem Strakonice</w:t>
      </w:r>
    </w:p>
    <w:p w:rsidR="00EC4D9E" w:rsidRPr="00EC4D9E" w:rsidRDefault="00EC4D9E" w:rsidP="00EC4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4D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zastoupené starostou Mgr. Břetislavem Hrdličkou</w:t>
      </w:r>
    </w:p>
    <w:p w:rsidR="00EC4D9E" w:rsidRPr="00EC4D9E" w:rsidRDefault="00EC4D9E" w:rsidP="00EC4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4D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se sídlem: Velké náměstí 2, 386 21 Strakonice</w:t>
      </w:r>
    </w:p>
    <w:p w:rsidR="00EC4D9E" w:rsidRPr="00EC4D9E" w:rsidRDefault="00EC4D9E" w:rsidP="00EC4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4D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IČO: 00251810</w:t>
      </w:r>
    </w:p>
    <w:p w:rsidR="00EC4D9E" w:rsidRPr="00EC4D9E" w:rsidRDefault="00EC4D9E" w:rsidP="00EC4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4D9E" w:rsidRPr="00EC4D9E" w:rsidRDefault="00EC4D9E" w:rsidP="00EC4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4D9E" w:rsidRPr="00EC4D9E" w:rsidRDefault="00EC4D9E" w:rsidP="00EC4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4D9E" w:rsidRPr="00EC4D9E" w:rsidRDefault="00EC4D9E" w:rsidP="00EC4D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4D9E">
        <w:rPr>
          <w:rFonts w:ascii="Times New Roman" w:eastAsia="Times New Roman" w:hAnsi="Times New Roman" w:cs="Times New Roman"/>
          <w:sz w:val="24"/>
          <w:szCs w:val="24"/>
          <w:lang w:eastAsia="cs-CZ"/>
        </w:rPr>
        <w:t>Na základě rozboru předpokládané ztrátovosti městské hromadné dopravy ve Strakonicích pro rok 2017 a skutečné ztrátovosti v roce 2016 se cena přepravního výkonu pro rok 2017 stanovuje ve výši 36,70 Kč/km a dotace činí 30,82 Kč/km</w:t>
      </w:r>
    </w:p>
    <w:p w:rsidR="00EC4D9E" w:rsidRPr="00EC4D9E" w:rsidRDefault="00EC4D9E" w:rsidP="00EC4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4D9E" w:rsidRPr="00EC4D9E" w:rsidRDefault="00EC4D9E" w:rsidP="00EC4D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4D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Předpokládaná ztráta pro rok 2017 činí 6 651 744,- Kč při ujetí 209 240 km</w:t>
      </w:r>
      <w:r w:rsidRPr="00EC4D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potřeby Města Strakonice.</w:t>
      </w:r>
    </w:p>
    <w:p w:rsidR="00EC4D9E" w:rsidRPr="00EC4D9E" w:rsidRDefault="00EC4D9E" w:rsidP="00EC4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4D9E" w:rsidRPr="00EC4D9E" w:rsidRDefault="00EC4D9E" w:rsidP="00EC4D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4D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Dotace bude dopravci poskytována ve 12 měsíčních splátkách ve výši </w:t>
      </w:r>
      <w:r w:rsidRPr="00EC4D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554 312,- Kč</w:t>
      </w:r>
      <w:r w:rsidRPr="00EC4D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vždy do 15. kalendářního dne příslušného měsíce.</w:t>
      </w:r>
    </w:p>
    <w:p w:rsidR="00EC4D9E" w:rsidRPr="00EC4D9E" w:rsidRDefault="00EC4D9E" w:rsidP="00EC4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4D9E" w:rsidRPr="00EC4D9E" w:rsidRDefault="00EC4D9E" w:rsidP="00EC4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4D9E" w:rsidRPr="00EC4D9E" w:rsidRDefault="00EC4D9E" w:rsidP="00EC4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4D9E" w:rsidRPr="00EC4D9E" w:rsidRDefault="00EC4D9E" w:rsidP="00EC4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4D9E" w:rsidRPr="00EC4D9E" w:rsidRDefault="00EC4D9E" w:rsidP="00EC4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4D9E">
        <w:rPr>
          <w:rFonts w:ascii="Times New Roman" w:eastAsia="Times New Roman" w:hAnsi="Times New Roman" w:cs="Times New Roman"/>
          <w:sz w:val="24"/>
          <w:szCs w:val="24"/>
          <w:lang w:eastAsia="cs-CZ"/>
        </w:rPr>
        <w:t>Ve Strakonicích dne: 27. ledna 2017</w:t>
      </w:r>
    </w:p>
    <w:p w:rsidR="00EC4D9E" w:rsidRPr="00EC4D9E" w:rsidRDefault="00EC4D9E" w:rsidP="00EC4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4D9E" w:rsidRPr="00EC4D9E" w:rsidRDefault="00EC4D9E" w:rsidP="00EC4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4D9E" w:rsidRPr="00EC4D9E" w:rsidRDefault="00EC4D9E" w:rsidP="00EC4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4D9E" w:rsidRPr="00EC4D9E" w:rsidRDefault="00EC4D9E" w:rsidP="00EC4D9E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4D9E">
        <w:rPr>
          <w:rFonts w:ascii="Times New Roman" w:eastAsia="Times New Roman" w:hAnsi="Times New Roman" w:cs="Times New Roman"/>
          <w:sz w:val="24"/>
          <w:szCs w:val="24"/>
          <w:lang w:eastAsia="cs-CZ"/>
        </w:rPr>
        <w:t>Za ČSAD STTRANS a. s., Strakonice:</w:t>
      </w:r>
      <w:r w:rsidRPr="00EC4D9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Za Město Strakonice:</w:t>
      </w:r>
    </w:p>
    <w:p w:rsidR="00EC4D9E" w:rsidRPr="00EC4D9E" w:rsidRDefault="00EC4D9E" w:rsidP="00EC4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4D9E" w:rsidRPr="00EC4D9E" w:rsidRDefault="00EC4D9E" w:rsidP="00EC4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4D9E" w:rsidRPr="00EC4D9E" w:rsidRDefault="00EC4D9E" w:rsidP="00EC4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4D9E" w:rsidRPr="00EC4D9E" w:rsidRDefault="00EC4D9E" w:rsidP="00EC4D9E">
      <w:pPr>
        <w:tabs>
          <w:tab w:val="left" w:pos="180"/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4D9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…………………………………</w:t>
      </w:r>
      <w:r w:rsidRPr="00EC4D9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…………………………….</w:t>
      </w:r>
    </w:p>
    <w:p w:rsidR="00EC4D9E" w:rsidRPr="00EC4D9E" w:rsidRDefault="00EC4D9E" w:rsidP="00EC4D9E">
      <w:pPr>
        <w:tabs>
          <w:tab w:val="left" w:pos="360"/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4D9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Ing. Vladimír </w:t>
      </w:r>
      <w:proofErr w:type="spellStart"/>
      <w:r w:rsidRPr="00EC4D9E">
        <w:rPr>
          <w:rFonts w:ascii="Times New Roman" w:eastAsia="Times New Roman" w:hAnsi="Times New Roman" w:cs="Times New Roman"/>
          <w:sz w:val="24"/>
          <w:szCs w:val="24"/>
          <w:lang w:eastAsia="cs-CZ"/>
        </w:rPr>
        <w:t>Warisch</w:t>
      </w:r>
      <w:proofErr w:type="spellEnd"/>
      <w:r w:rsidRPr="00EC4D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MBA</w:t>
      </w:r>
      <w:r w:rsidRPr="00EC4D9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Mgr. Břetislav Hrdlička</w:t>
      </w:r>
    </w:p>
    <w:p w:rsidR="00EC4D9E" w:rsidRPr="00EC4D9E" w:rsidRDefault="00EC4D9E" w:rsidP="00EC4D9E">
      <w:pPr>
        <w:tabs>
          <w:tab w:val="left" w:pos="180"/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4D9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ředitel a člen představenstva a. s.</w:t>
      </w:r>
      <w:r w:rsidRPr="00EC4D9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starosta města</w:t>
      </w:r>
    </w:p>
    <w:p w:rsidR="00EC4D9E" w:rsidRPr="00EC4D9E" w:rsidRDefault="00EC4D9E" w:rsidP="00EC4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4D9E" w:rsidRPr="00EC4D9E" w:rsidRDefault="00EC4D9E" w:rsidP="00EC4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1F55" w:rsidRDefault="00BD1F55"/>
    <w:sectPr w:rsidR="00BD1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D9E"/>
    <w:rsid w:val="00BD1F55"/>
    <w:rsid w:val="00EC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80ACB"/>
  <w15:chartTrackingRefBased/>
  <w15:docId w15:val="{BE295F64-BDDC-4426-B7D2-2BCFB3E2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1059</Characters>
  <Application>Microsoft Office Word</Application>
  <DocSecurity>0</DocSecurity>
  <Lines>8</Lines>
  <Paragraphs>2</Paragraphs>
  <ScaleCrop>false</ScaleCrop>
  <Company>Město Strakonice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Hřebejková</dc:creator>
  <cp:keywords/>
  <dc:description/>
  <cp:lastModifiedBy>Veronika Hřebejková</cp:lastModifiedBy>
  <cp:revision>1</cp:revision>
  <dcterms:created xsi:type="dcterms:W3CDTF">2017-05-26T10:20:00Z</dcterms:created>
  <dcterms:modified xsi:type="dcterms:W3CDTF">2017-05-26T10:21:00Z</dcterms:modified>
</cp:coreProperties>
</file>