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3D" w:rsidRDefault="0093723D">
      <w:r>
        <w:t xml:space="preserve">Příloha č. 1 </w:t>
      </w:r>
    </w:p>
    <w:p w:rsidR="0093723D" w:rsidRDefault="0093723D">
      <w:r>
        <w:t>Plán zasněžování</w:t>
      </w:r>
    </w:p>
    <w:tbl>
      <w:tblPr>
        <w:tblW w:w="5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792"/>
        <w:gridCol w:w="13"/>
        <w:gridCol w:w="1770"/>
        <w:gridCol w:w="1115"/>
        <w:gridCol w:w="1323"/>
        <w:gridCol w:w="1891"/>
      </w:tblGrid>
      <w:tr w:rsidR="002A05D6" w:rsidRPr="003934B4" w:rsidTr="006C5655">
        <w:trPr>
          <w:trHeight w:val="288"/>
        </w:trPr>
        <w:tc>
          <w:tcPr>
            <w:tcW w:w="168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31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5D6" w:rsidRPr="003934B4" w:rsidRDefault="002A05D6" w:rsidP="00393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</w:t>
            </w:r>
          </w:p>
        </w:tc>
      </w:tr>
      <w:tr w:rsidR="002A05D6" w:rsidRPr="003934B4" w:rsidTr="0093723D">
        <w:trPr>
          <w:trHeight w:val="300"/>
        </w:trPr>
        <w:tc>
          <w:tcPr>
            <w:tcW w:w="1681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Mj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</w:t>
            </w:r>
            <w:r w:rsidR="006C565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(b. DPH)</w:t>
            </w: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mj</w:t>
            </w:r>
            <w:proofErr w:type="spellEnd"/>
          </w:p>
        </w:tc>
      </w:tr>
      <w:tr w:rsidR="002A05D6" w:rsidRPr="003934B4" w:rsidTr="0093723D">
        <w:trPr>
          <w:trHeight w:val="312"/>
        </w:trPr>
        <w:tc>
          <w:tcPr>
            <w:tcW w:w="3251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nergie rezervace / leden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kW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Kč/kWh</w:t>
            </w:r>
          </w:p>
        </w:tc>
      </w:tr>
      <w:tr w:rsidR="002A05D6" w:rsidRPr="003934B4" w:rsidTr="0093723D">
        <w:trPr>
          <w:trHeight w:val="312"/>
        </w:trPr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5" w:type="pct"/>
            <w:gridSpan w:val="3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čerpací stanice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l/s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A05D6" w:rsidRPr="003934B4" w:rsidTr="0093723D">
        <w:trPr>
          <w:trHeight w:val="312"/>
        </w:trPr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sněžná děla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 ks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A05D6" w:rsidRPr="003934B4" w:rsidTr="0093723D">
        <w:trPr>
          <w:trHeight w:val="312"/>
        </w:trPr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ostatní el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A05D6" w:rsidRPr="003934B4" w:rsidTr="0093723D">
        <w:trPr>
          <w:trHeight w:val="324"/>
        </w:trPr>
        <w:tc>
          <w:tcPr>
            <w:tcW w:w="167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celkem rezervace </w:t>
            </w:r>
          </w:p>
        </w:tc>
        <w:tc>
          <w:tcPr>
            <w:tcW w:w="97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,-</w:t>
            </w:r>
          </w:p>
        </w:tc>
      </w:tr>
      <w:tr w:rsidR="002A05D6" w:rsidRPr="003934B4" w:rsidTr="0093723D">
        <w:trPr>
          <w:trHeight w:val="324"/>
        </w:trPr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5D6" w:rsidRPr="003934B4" w:rsidTr="0093723D">
        <w:trPr>
          <w:trHeight w:val="312"/>
        </w:trPr>
        <w:tc>
          <w:tcPr>
            <w:tcW w:w="2644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nergie rezervace / únor</w:t>
            </w:r>
          </w:p>
        </w:tc>
        <w:tc>
          <w:tcPr>
            <w:tcW w:w="60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kW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Kč/kWh</w:t>
            </w:r>
          </w:p>
        </w:tc>
      </w:tr>
      <w:tr w:rsidR="002A05D6" w:rsidRPr="003934B4" w:rsidTr="0093723D">
        <w:trPr>
          <w:trHeight w:val="312"/>
        </w:trPr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ostatní el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A05D6" w:rsidRPr="003934B4" w:rsidTr="0093723D">
        <w:trPr>
          <w:trHeight w:val="324"/>
        </w:trPr>
        <w:tc>
          <w:tcPr>
            <w:tcW w:w="167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rezervace</w:t>
            </w:r>
          </w:p>
        </w:tc>
        <w:tc>
          <w:tcPr>
            <w:tcW w:w="97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550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,-</w:t>
            </w:r>
          </w:p>
        </w:tc>
      </w:tr>
      <w:tr w:rsidR="002A05D6" w:rsidRPr="003934B4" w:rsidTr="0093723D">
        <w:trPr>
          <w:trHeight w:val="324"/>
        </w:trPr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5D6" w:rsidRPr="003934B4" w:rsidTr="0093723D">
        <w:trPr>
          <w:trHeight w:val="312"/>
        </w:trPr>
        <w:tc>
          <w:tcPr>
            <w:tcW w:w="2644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nergie rezervace / březen</w:t>
            </w:r>
          </w:p>
        </w:tc>
        <w:tc>
          <w:tcPr>
            <w:tcW w:w="60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kW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Kč/kWh</w:t>
            </w:r>
          </w:p>
        </w:tc>
      </w:tr>
      <w:tr w:rsidR="002A05D6" w:rsidRPr="003934B4" w:rsidTr="0093723D">
        <w:trPr>
          <w:trHeight w:val="312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ostatní el</w:t>
            </w:r>
          </w:p>
        </w:tc>
        <w:tc>
          <w:tcPr>
            <w:tcW w:w="97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A05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A05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180,-</w:t>
            </w:r>
          </w:p>
        </w:tc>
      </w:tr>
      <w:tr w:rsidR="002A05D6" w:rsidRPr="003934B4" w:rsidTr="0093723D">
        <w:trPr>
          <w:trHeight w:val="324"/>
        </w:trPr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5D6" w:rsidRPr="003934B4" w:rsidTr="0093723D">
        <w:trPr>
          <w:trHeight w:val="312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nergie spotřeba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5655" w:rsidRPr="003934B4" w:rsidTr="0093723D">
        <w:trPr>
          <w:trHeight w:val="312"/>
        </w:trPr>
        <w:tc>
          <w:tcPr>
            <w:tcW w:w="1674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5655" w:rsidRPr="003934B4" w:rsidRDefault="006C5655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zasněžení tratí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6C5655" w:rsidRPr="003934B4" w:rsidRDefault="006C5655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55" w:rsidRPr="003934B4" w:rsidRDefault="006C5655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55" w:rsidRPr="003934B4" w:rsidRDefault="006C5655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 m</w:t>
            </w: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02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C5655" w:rsidRPr="003934B4" w:rsidRDefault="006C5655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A05D6" w:rsidRPr="003934B4" w:rsidTr="0093723D">
        <w:trPr>
          <w:trHeight w:val="312"/>
        </w:trPr>
        <w:tc>
          <w:tcPr>
            <w:tcW w:w="2644" w:type="pct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produktivita při teplotě -5°C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 m3/h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160 hod</w:t>
            </w:r>
          </w:p>
        </w:tc>
      </w:tr>
      <w:tr w:rsidR="002A05D6" w:rsidRPr="003934B4" w:rsidTr="0093723D">
        <w:trPr>
          <w:trHeight w:val="312"/>
        </w:trPr>
        <w:tc>
          <w:tcPr>
            <w:tcW w:w="2644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zasněžení základní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05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630 kW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1,50 Kč/kWh</w:t>
            </w:r>
          </w:p>
        </w:tc>
      </w:tr>
      <w:tr w:rsidR="002A05D6" w:rsidRPr="003934B4" w:rsidTr="0093723D">
        <w:trPr>
          <w:trHeight w:val="312"/>
        </w:trPr>
        <w:tc>
          <w:tcPr>
            <w:tcW w:w="264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5655" w:rsidRPr="003934B4" w:rsidTr="0093723D">
        <w:trPr>
          <w:trHeight w:val="312"/>
        </w:trPr>
        <w:tc>
          <w:tcPr>
            <w:tcW w:w="167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5655" w:rsidRPr="003934B4" w:rsidRDefault="006C5655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D</w:t>
            </w:r>
            <w:r w:rsidRPr="003934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osněžování</w:t>
            </w:r>
            <w:proofErr w:type="spellEnd"/>
            <w:r w:rsidRPr="003934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 tratí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5655" w:rsidRPr="003934B4" w:rsidRDefault="006C5655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7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C5655" w:rsidRPr="003934B4" w:rsidRDefault="006C5655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C5655" w:rsidRPr="003934B4" w:rsidRDefault="006C5655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 m</w:t>
            </w: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5655" w:rsidRPr="003934B4" w:rsidRDefault="006C5655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A05D6" w:rsidRPr="003934B4" w:rsidTr="0093723D">
        <w:trPr>
          <w:trHeight w:val="312"/>
        </w:trPr>
        <w:tc>
          <w:tcPr>
            <w:tcW w:w="2644" w:type="pct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produktivita při teplotě -5°C</w:t>
            </w:r>
          </w:p>
        </w:tc>
        <w:tc>
          <w:tcPr>
            <w:tcW w:w="607" w:type="pct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 m</w:t>
            </w: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/h</w:t>
            </w:r>
          </w:p>
        </w:tc>
        <w:tc>
          <w:tcPr>
            <w:tcW w:w="1029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 hod</w:t>
            </w:r>
          </w:p>
        </w:tc>
      </w:tr>
      <w:tr w:rsidR="002A05D6" w:rsidRPr="003934B4" w:rsidTr="0093723D">
        <w:trPr>
          <w:trHeight w:val="324"/>
        </w:trPr>
        <w:tc>
          <w:tcPr>
            <w:tcW w:w="2644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elkem </w:t>
            </w:r>
            <w:proofErr w:type="spellStart"/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dosněžení</w:t>
            </w:r>
            <w:proofErr w:type="spellEnd"/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, obnova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630 kW</w:t>
            </w:r>
          </w:p>
        </w:tc>
        <w:tc>
          <w:tcPr>
            <w:tcW w:w="10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6C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0 </w:t>
            </w: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Kč/kWh</w:t>
            </w:r>
          </w:p>
        </w:tc>
      </w:tr>
      <w:tr w:rsidR="002A05D6" w:rsidRPr="003934B4" w:rsidTr="0093723D">
        <w:trPr>
          <w:trHeight w:val="324"/>
        </w:trPr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5D6" w:rsidRPr="003934B4" w:rsidTr="0093723D">
        <w:trPr>
          <w:trHeight w:val="312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bsluha</w:t>
            </w:r>
          </w:p>
        </w:tc>
        <w:tc>
          <w:tcPr>
            <w:tcW w:w="97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A05D6" w:rsidRPr="003934B4" w:rsidTr="006C5655">
        <w:trPr>
          <w:trHeight w:val="312"/>
        </w:trPr>
        <w:tc>
          <w:tcPr>
            <w:tcW w:w="1674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zasněžování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160 hod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lidi</w:t>
            </w:r>
          </w:p>
        </w:tc>
        <w:tc>
          <w:tcPr>
            <w:tcW w:w="174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160 Kč/hod</w:t>
            </w:r>
          </w:p>
        </w:tc>
      </w:tr>
      <w:tr w:rsidR="002A05D6" w:rsidRPr="003934B4" w:rsidTr="006C5655">
        <w:trPr>
          <w:trHeight w:val="312"/>
        </w:trPr>
        <w:tc>
          <w:tcPr>
            <w:tcW w:w="1674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úprava základní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 hod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rolba</w:t>
            </w:r>
          </w:p>
        </w:tc>
        <w:tc>
          <w:tcPr>
            <w:tcW w:w="174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1500 Kč/hod</w:t>
            </w:r>
          </w:p>
        </w:tc>
      </w:tr>
      <w:tr w:rsidR="002A05D6" w:rsidRPr="003934B4" w:rsidTr="006C5655">
        <w:trPr>
          <w:trHeight w:val="312"/>
        </w:trPr>
        <w:tc>
          <w:tcPr>
            <w:tcW w:w="1674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úprava pravidelná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 hod/týden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týdnů</w:t>
            </w:r>
          </w:p>
        </w:tc>
        <w:tc>
          <w:tcPr>
            <w:tcW w:w="174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1500 Kč/hod</w:t>
            </w:r>
          </w:p>
        </w:tc>
      </w:tr>
      <w:tr w:rsidR="002A05D6" w:rsidRPr="003934B4" w:rsidTr="0093723D">
        <w:trPr>
          <w:trHeight w:val="312"/>
        </w:trPr>
        <w:tc>
          <w:tcPr>
            <w:tcW w:w="1674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osvětlení areálu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5D6" w:rsidRPr="003934B4" w:rsidTr="006C5655">
        <w:trPr>
          <w:trHeight w:val="324"/>
        </w:trPr>
        <w:tc>
          <w:tcPr>
            <w:tcW w:w="1674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úprava tratí </w:t>
            </w:r>
            <w:proofErr w:type="spellStart"/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dosněžování</w:t>
            </w:r>
            <w:proofErr w:type="spellEnd"/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 hod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rolba</w:t>
            </w:r>
          </w:p>
        </w:tc>
        <w:tc>
          <w:tcPr>
            <w:tcW w:w="174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1500 Kč/hod</w:t>
            </w:r>
          </w:p>
        </w:tc>
      </w:tr>
      <w:tr w:rsidR="002A05D6" w:rsidRPr="003934B4" w:rsidTr="0093723D">
        <w:trPr>
          <w:trHeight w:val="300"/>
        </w:trPr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5D6" w:rsidRPr="003934B4" w:rsidTr="0093723D">
        <w:trPr>
          <w:trHeight w:val="288"/>
        </w:trPr>
        <w:tc>
          <w:tcPr>
            <w:tcW w:w="1674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rozvážení sněhu 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29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05D6" w:rsidRPr="003934B4" w:rsidTr="006C5655">
        <w:trPr>
          <w:trHeight w:val="288"/>
        </w:trPr>
        <w:tc>
          <w:tcPr>
            <w:tcW w:w="699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tatra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60 aut</w:t>
            </w: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4 dny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8 hod</w:t>
            </w:r>
          </w:p>
        </w:tc>
        <w:tc>
          <w:tcPr>
            <w:tcW w:w="1749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600 Kč/hod</w:t>
            </w:r>
          </w:p>
        </w:tc>
      </w:tr>
      <w:tr w:rsidR="002A05D6" w:rsidRPr="003934B4" w:rsidTr="006C5655">
        <w:trPr>
          <w:trHeight w:val="30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nakladač</w:t>
            </w:r>
          </w:p>
        </w:tc>
        <w:tc>
          <w:tcPr>
            <w:tcW w:w="97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4 dny</w:t>
            </w:r>
          </w:p>
        </w:tc>
        <w:tc>
          <w:tcPr>
            <w:tcW w:w="60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8 hod</w:t>
            </w:r>
          </w:p>
        </w:tc>
        <w:tc>
          <w:tcPr>
            <w:tcW w:w="1749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05D6" w:rsidRPr="003934B4" w:rsidRDefault="002A05D6" w:rsidP="00393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34B4">
              <w:rPr>
                <w:rFonts w:ascii="Calibri" w:eastAsia="Times New Roman" w:hAnsi="Calibri" w:cs="Times New Roman"/>
                <w:color w:val="000000"/>
                <w:lang w:eastAsia="cs-CZ"/>
              </w:rPr>
              <w:t>700 Kč/hod</w:t>
            </w:r>
          </w:p>
        </w:tc>
      </w:tr>
    </w:tbl>
    <w:p w:rsidR="00575F85" w:rsidRDefault="0093723D">
      <w:bookmarkStart w:id="0" w:name="_GoBack"/>
      <w:bookmarkEnd w:id="0"/>
    </w:p>
    <w:sectPr w:rsidR="0057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4"/>
    <w:rsid w:val="002A05D6"/>
    <w:rsid w:val="003934B4"/>
    <w:rsid w:val="006C5655"/>
    <w:rsid w:val="00806B4F"/>
    <w:rsid w:val="00906612"/>
    <w:rsid w:val="009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AB4D-5B26-4DDF-B1C3-03B3F03E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Pastva David</dc:creator>
  <cp:keywords/>
  <dc:description/>
  <cp:lastModifiedBy>Pastva David</cp:lastModifiedBy>
  <cp:revision>1</cp:revision>
  <dcterms:created xsi:type="dcterms:W3CDTF">2017-05-12T07:49:00Z</dcterms:created>
  <dcterms:modified xsi:type="dcterms:W3CDTF">2017-05-12T08:21:00Z</dcterms:modified>
</cp:coreProperties>
</file>