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25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158240" cy="48767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2"/>
        </w:rPr>
      </w:pPr>
    </w:p>
    <w:p>
      <w:pPr>
        <w:pStyle w:val="BodyText"/>
        <w:spacing w:before="92"/>
        <w:ind w:left="129"/>
      </w:pPr>
      <w:r>
        <w:rPr>
          <w:color w:val="313131"/>
          <w:w w:val="80"/>
          <w:u w:val="single" w:color="000000"/>
        </w:rPr>
        <w:t>Příloha </w:t>
      </w:r>
      <w:r>
        <w:rPr>
          <w:color w:val="313131"/>
          <w:w w:val="80"/>
          <w:sz w:val="24"/>
          <w:u w:val="single" w:color="000000"/>
        </w:rPr>
        <w:t>č, </w:t>
      </w:r>
      <w:r>
        <w:rPr>
          <w:color w:val="313131"/>
          <w:w w:val="80"/>
          <w:u w:val="single" w:color="000000"/>
        </w:rPr>
        <w:t>1 - seznam seryjsoyané techniky v roce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3"/>
        <w:gridCol w:w="2959"/>
        <w:gridCol w:w="1537"/>
      </w:tblGrid>
      <w:tr>
        <w:trPr>
          <w:trHeight w:val="417" w:hRule="exact"/>
        </w:trPr>
        <w:tc>
          <w:tcPr>
            <w:tcW w:w="4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0"/>
              <w:ind w:left="221"/>
              <w:rPr>
                <w:b/>
                <w:sz w:val="19"/>
              </w:rPr>
            </w:pPr>
            <w:r>
              <w:rPr>
                <w:b/>
                <w:color w:val="313131"/>
                <w:w w:val="105"/>
                <w:sz w:val="19"/>
              </w:rPr>
              <w:t>Popis zařízení</w:t>
            </w:r>
          </w:p>
        </w:tc>
        <w:tc>
          <w:tcPr>
            <w:tcW w:w="2959" w:type="dxa"/>
          </w:tcPr>
          <w:p>
            <w:pPr>
              <w:pStyle w:val="TableParagraph"/>
              <w:spacing w:before="104"/>
              <w:ind w:left="263"/>
              <w:rPr>
                <w:b/>
                <w:sz w:val="19"/>
              </w:rPr>
            </w:pPr>
            <w:r>
              <w:rPr>
                <w:b/>
                <w:color w:val="313131"/>
                <w:w w:val="105"/>
                <w:sz w:val="19"/>
              </w:rPr>
              <w:t>Typ </w:t>
            </w:r>
            <w:r>
              <w:rPr>
                <w:b/>
                <w:color w:val="464646"/>
                <w:w w:val="105"/>
                <w:sz w:val="19"/>
              </w:rPr>
              <w:t>zařízení</w:t>
            </w:r>
          </w:p>
        </w:tc>
        <w:tc>
          <w:tcPr>
            <w:tcW w:w="1537" w:type="dxa"/>
          </w:tcPr>
          <w:p>
            <w:pPr>
              <w:pStyle w:val="TableParagraph"/>
              <w:spacing w:before="104"/>
              <w:ind w:left="253"/>
              <w:rPr>
                <w:b/>
                <w:sz w:val="19"/>
              </w:rPr>
            </w:pPr>
            <w:r>
              <w:rPr>
                <w:b/>
                <w:color w:val="313131"/>
                <w:w w:val="105"/>
                <w:sz w:val="19"/>
              </w:rPr>
              <w:t>Počet</w:t>
            </w:r>
          </w:p>
        </w:tc>
      </w:tr>
      <w:tr>
        <w:trPr>
          <w:trHeight w:val="396" w:hRule="exact"/>
        </w:trPr>
        <w:tc>
          <w:tcPr>
            <w:tcW w:w="4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216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Média server</w:t>
            </w:r>
          </w:p>
        </w:tc>
        <w:tc>
          <w:tcPr>
            <w:tcW w:w="29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5"/>
              <w:ind w:left="249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d3 technoloqies 4x2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251"/>
              <w:rPr>
                <w:sz w:val="19"/>
              </w:rPr>
            </w:pPr>
            <w:r>
              <w:rPr>
                <w:color w:val="313131"/>
                <w:w w:val="103"/>
                <w:sz w:val="19"/>
              </w:rPr>
              <w:t>1</w:t>
            </w:r>
          </w:p>
        </w:tc>
      </w:tr>
      <w:tr>
        <w:trPr>
          <w:trHeight w:val="470" w:hRule="exact"/>
        </w:trPr>
        <w:tc>
          <w:tcPr>
            <w:tcW w:w="4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215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Přehrávač/  Dekodér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27"/>
              <w:ind w:left="255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OPPO BDT-101CI</w:t>
            </w:r>
          </w:p>
        </w:tc>
        <w:tc>
          <w:tcPr>
            <w:tcW w:w="15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2"/>
              <w:ind w:left="251"/>
              <w:rPr>
                <w:sz w:val="19"/>
              </w:rPr>
            </w:pPr>
            <w:r>
              <w:rPr>
                <w:color w:val="1D1D1D"/>
                <w:w w:val="102"/>
                <w:sz w:val="19"/>
              </w:rPr>
              <w:t>1</w:t>
            </w:r>
          </w:p>
        </w:tc>
      </w:tr>
      <w:tr>
        <w:trPr>
          <w:trHeight w:val="436" w:hRule="exact"/>
        </w:trPr>
        <w:tc>
          <w:tcPr>
            <w:tcW w:w="4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221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Kombinovaný převodník VGA+A </w:t>
            </w:r>
            <w:r>
              <w:rPr>
                <w:color w:val="1D1D1D"/>
                <w:w w:val="105"/>
                <w:sz w:val="19"/>
              </w:rPr>
              <w:t>a </w:t>
            </w:r>
            <w:r>
              <w:rPr>
                <w:color w:val="313131"/>
                <w:w w:val="105"/>
                <w:sz w:val="19"/>
              </w:rPr>
              <w:t>HDMI na UTP</w:t>
            </w:r>
          </w:p>
        </w:tc>
        <w:tc>
          <w:tcPr>
            <w:tcW w:w="29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45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EXTRON DTP T UWP 232 D</w:t>
            </w:r>
          </w:p>
        </w:tc>
        <w:tc>
          <w:tcPr>
            <w:tcW w:w="1537" w:type="dxa"/>
          </w:tcPr>
          <w:p>
            <w:pPr>
              <w:pStyle w:val="TableParagraph"/>
              <w:spacing w:before="109"/>
              <w:ind w:left="242"/>
              <w:rPr>
                <w:sz w:val="19"/>
              </w:rPr>
            </w:pPr>
            <w:r>
              <w:rPr>
                <w:color w:val="313131"/>
                <w:w w:val="108"/>
                <w:sz w:val="19"/>
              </w:rPr>
              <w:t>2</w:t>
            </w:r>
          </w:p>
        </w:tc>
      </w:tr>
      <w:tr>
        <w:trPr>
          <w:trHeight w:val="627" w:hRule="exact"/>
        </w:trPr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10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Převodník UTP na </w:t>
            </w:r>
            <w:r>
              <w:rPr>
                <w:color w:val="464646"/>
                <w:w w:val="105"/>
                <w:sz w:val="19"/>
              </w:rPr>
              <w:t>HDMI</w:t>
            </w:r>
          </w:p>
        </w:tc>
        <w:tc>
          <w:tcPr>
            <w:tcW w:w="2959" w:type="dxa"/>
            <w:tcBorders>
              <w:top w:val="single" w:sz="6" w:space="0" w:color="000000"/>
              <w:left w:val="thinThickMediumGap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 w:before="106"/>
              <w:ind w:left="231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EXTRON DTP HDMI 4K 230</w:t>
            </w:r>
          </w:p>
          <w:p>
            <w:pPr>
              <w:pStyle w:val="TableParagraph"/>
              <w:spacing w:line="215" w:lineRule="exact"/>
              <w:ind w:left="231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Rx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238"/>
              <w:rPr>
                <w:sz w:val="19"/>
              </w:rPr>
            </w:pPr>
            <w:r>
              <w:rPr>
                <w:color w:val="313131"/>
                <w:w w:val="108"/>
                <w:sz w:val="19"/>
              </w:rPr>
              <w:t>2</w:t>
            </w:r>
          </w:p>
        </w:tc>
      </w:tr>
      <w:tr>
        <w:trPr>
          <w:trHeight w:val="397" w:hRule="exact"/>
        </w:trPr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73"/>
              <w:ind w:left="229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Video signál switch</w:t>
            </w:r>
          </w:p>
        </w:tc>
        <w:tc>
          <w:tcPr>
            <w:tcW w:w="2959" w:type="dxa"/>
            <w:tcBorders>
              <w:top w:val="single" w:sz="6" w:space="0" w:color="000000"/>
              <w:left w:val="thinThickMediumGap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231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EXTRON DXP HO 4K Series</w:t>
            </w:r>
          </w:p>
        </w:tc>
        <w:tc>
          <w:tcPr>
            <w:tcW w:w="15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8"/>
              <w:ind w:left="232"/>
              <w:rPr>
                <w:sz w:val="19"/>
              </w:rPr>
            </w:pPr>
            <w:r>
              <w:rPr>
                <w:color w:val="1D1D1D"/>
                <w:w w:val="102"/>
                <w:sz w:val="19"/>
              </w:rPr>
              <w:t>1</w:t>
            </w:r>
          </w:p>
        </w:tc>
      </w:tr>
      <w:tr>
        <w:trPr>
          <w:trHeight w:val="642" w:hRule="exact"/>
        </w:trPr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line="216" w:lineRule="exact" w:before="102"/>
              <w:ind w:left="213" w:right="635" w:hanging="3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Plošné ozvučení hlavního prostoru - závěsný reproduktor dvoupásmový</w:t>
            </w:r>
          </w:p>
        </w:tc>
        <w:tc>
          <w:tcPr>
            <w:tcW w:w="2959" w:type="dxa"/>
            <w:tcBorders>
              <w:top w:val="single" w:sz="6" w:space="0" w:color="000000"/>
              <w:left w:val="double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41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JBL Control 67 HC/T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236"/>
              <w:rPr>
                <w:sz w:val="19"/>
              </w:rPr>
            </w:pPr>
            <w:r>
              <w:rPr>
                <w:color w:val="313131"/>
                <w:w w:val="108"/>
                <w:sz w:val="19"/>
              </w:rPr>
              <w:t>4</w:t>
            </w:r>
          </w:p>
        </w:tc>
      </w:tr>
      <w:tr>
        <w:trPr>
          <w:trHeight w:val="644" w:hRule="exact"/>
        </w:trPr>
        <w:tc>
          <w:tcPr>
            <w:tcW w:w="4853" w:type="dxa"/>
            <w:tcBorders>
              <w:top w:val="single" w:sz="6" w:space="0" w:color="000000"/>
              <w:left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line="256" w:lineRule="auto" w:before="87"/>
              <w:ind w:left="214" w:right="635" w:hanging="4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Ozvučení amfiteátru (Left Center Right+ 4 surround reproduktorv)</w:t>
            </w:r>
          </w:p>
        </w:tc>
        <w:tc>
          <w:tcPr>
            <w:tcW w:w="2959" w:type="dxa"/>
            <w:tcBorders>
              <w:top w:val="single" w:sz="6" w:space="0" w:color="000000"/>
              <w:left w:val="double" w:sz="3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41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JBL Control CRV</w:t>
            </w:r>
            <w:r>
              <w:rPr>
                <w:color w:val="727272"/>
                <w:w w:val="105"/>
                <w:sz w:val="19"/>
              </w:rPr>
              <w:t>, </w:t>
            </w:r>
            <w:r>
              <w:rPr>
                <w:color w:val="313131"/>
                <w:w w:val="105"/>
                <w:sz w:val="19"/>
              </w:rPr>
              <w:t>černá</w:t>
            </w:r>
          </w:p>
        </w:tc>
        <w:tc>
          <w:tcPr>
            <w:tcW w:w="15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39"/>
              <w:rPr>
                <w:sz w:val="19"/>
              </w:rPr>
            </w:pPr>
            <w:r>
              <w:rPr>
                <w:color w:val="313131"/>
                <w:w w:val="106"/>
                <w:sz w:val="19"/>
              </w:rPr>
              <w:t>7</w:t>
            </w:r>
          </w:p>
        </w:tc>
      </w:tr>
      <w:tr>
        <w:trPr>
          <w:trHeight w:val="390" w:hRule="exact"/>
        </w:trPr>
        <w:tc>
          <w:tcPr>
            <w:tcW w:w="4853" w:type="dxa"/>
            <w:tcBorders>
              <w:left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68"/>
              <w:ind w:left="207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Subwoofer</w:t>
            </w:r>
          </w:p>
        </w:tc>
        <w:tc>
          <w:tcPr>
            <w:tcW w:w="2959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78"/>
              <w:ind w:left="236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JBL Control SB-2</w:t>
            </w:r>
          </w:p>
        </w:tc>
        <w:tc>
          <w:tcPr>
            <w:tcW w:w="1537" w:type="dxa"/>
          </w:tcPr>
          <w:p>
            <w:pPr>
              <w:pStyle w:val="TableParagraph"/>
              <w:spacing w:before="73"/>
              <w:ind w:left="227"/>
              <w:rPr>
                <w:sz w:val="19"/>
              </w:rPr>
            </w:pPr>
            <w:r>
              <w:rPr>
                <w:color w:val="313131"/>
                <w:w w:val="102"/>
                <w:sz w:val="19"/>
              </w:rPr>
              <w:t>1</w:t>
            </w:r>
          </w:p>
        </w:tc>
      </w:tr>
      <w:tr>
        <w:trPr>
          <w:trHeight w:val="400" w:hRule="exact"/>
        </w:trPr>
        <w:tc>
          <w:tcPr>
            <w:tcW w:w="4853" w:type="dxa"/>
            <w:tcBorders>
              <w:left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5"/>
              <w:ind w:left="210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Výkonový zesilovač čtyř kanálový</w:t>
            </w:r>
          </w:p>
        </w:tc>
        <w:tc>
          <w:tcPr>
            <w:tcW w:w="2959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5"/>
              <w:ind w:left="237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Crown DCi 41300N</w:t>
            </w:r>
          </w:p>
        </w:tc>
        <w:tc>
          <w:tcPr>
            <w:tcW w:w="1537" w:type="dxa"/>
          </w:tcPr>
          <w:p>
            <w:pPr>
              <w:pStyle w:val="TableParagraph"/>
              <w:spacing w:before="85"/>
              <w:ind w:left="225"/>
              <w:rPr>
                <w:sz w:val="19"/>
              </w:rPr>
            </w:pPr>
            <w:r>
              <w:rPr>
                <w:color w:val="313131"/>
                <w:w w:val="104"/>
                <w:sz w:val="19"/>
              </w:rPr>
              <w:t>3</w:t>
            </w:r>
          </w:p>
        </w:tc>
      </w:tr>
      <w:tr>
        <w:trPr>
          <w:trHeight w:val="397" w:hRule="exact"/>
        </w:trPr>
        <w:tc>
          <w:tcPr>
            <w:tcW w:w="4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left="212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Zvukový procesor</w:t>
            </w:r>
          </w:p>
        </w:tc>
        <w:tc>
          <w:tcPr>
            <w:tcW w:w="2959" w:type="dxa"/>
          </w:tcPr>
          <w:p>
            <w:pPr>
              <w:pStyle w:val="TableParagraph"/>
              <w:spacing w:before="78"/>
              <w:ind w:left="239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BSS BLU-100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78"/>
              <w:ind w:left="227"/>
              <w:rPr>
                <w:sz w:val="19"/>
              </w:rPr>
            </w:pPr>
            <w:r>
              <w:rPr>
                <w:color w:val="313131"/>
                <w:w w:val="103"/>
                <w:sz w:val="19"/>
              </w:rPr>
              <w:t>1</w:t>
            </w:r>
          </w:p>
        </w:tc>
      </w:tr>
      <w:tr>
        <w:trPr>
          <w:trHeight w:val="388" w:hRule="exact"/>
        </w:trPr>
        <w:tc>
          <w:tcPr>
            <w:tcW w:w="4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8"/>
              <w:ind w:left="205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Expander výstupu pro zvukový procesor</w:t>
            </w:r>
          </w:p>
        </w:tc>
        <w:tc>
          <w:tcPr>
            <w:tcW w:w="2959" w:type="dxa"/>
          </w:tcPr>
          <w:p>
            <w:pPr>
              <w:pStyle w:val="TableParagraph"/>
              <w:spacing w:before="73"/>
              <w:ind w:left="234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BLU-BOB1</w:t>
            </w:r>
          </w:p>
        </w:tc>
        <w:tc>
          <w:tcPr>
            <w:tcW w:w="1537" w:type="dxa"/>
          </w:tcPr>
          <w:p>
            <w:pPr>
              <w:pStyle w:val="TableParagraph"/>
              <w:spacing w:before="68"/>
              <w:ind w:left="222"/>
              <w:rPr>
                <w:sz w:val="19"/>
              </w:rPr>
            </w:pPr>
            <w:r>
              <w:rPr>
                <w:color w:val="313131"/>
                <w:w w:val="103"/>
                <w:sz w:val="19"/>
              </w:rPr>
              <w:t>1</w:t>
            </w:r>
          </w:p>
        </w:tc>
      </w:tr>
      <w:tr>
        <w:trPr>
          <w:trHeight w:val="390" w:hRule="exact"/>
        </w:trPr>
        <w:tc>
          <w:tcPr>
            <w:tcW w:w="48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200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Expander vstupu pro zvukový procesor</w:t>
            </w:r>
          </w:p>
        </w:tc>
        <w:tc>
          <w:tcPr>
            <w:tcW w:w="29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234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BLU-BIB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223"/>
              <w:rPr>
                <w:sz w:val="19"/>
              </w:rPr>
            </w:pPr>
            <w:r>
              <w:rPr>
                <w:color w:val="313131"/>
                <w:w w:val="108"/>
                <w:sz w:val="19"/>
              </w:rPr>
              <w:t>2</w:t>
            </w:r>
          </w:p>
        </w:tc>
      </w:tr>
      <w:tr>
        <w:trPr>
          <w:trHeight w:val="395" w:hRule="exact"/>
        </w:trPr>
        <w:tc>
          <w:tcPr>
            <w:tcW w:w="48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8"/>
              <w:ind w:left="201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>Nástěnný </w:t>
            </w:r>
            <w:r>
              <w:rPr>
                <w:color w:val="313131"/>
                <w:w w:val="105"/>
                <w:sz w:val="19"/>
              </w:rPr>
              <w:t>panel pro ovládání </w:t>
            </w:r>
            <w:r>
              <w:rPr>
                <w:color w:val="464646"/>
                <w:w w:val="105"/>
                <w:sz w:val="19"/>
              </w:rPr>
              <w:t>zvuku</w:t>
            </w:r>
          </w:p>
        </w:tc>
        <w:tc>
          <w:tcPr>
            <w:tcW w:w="29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8"/>
              <w:ind w:left="234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BSS EC-4BV</w:t>
            </w:r>
          </w:p>
        </w:tc>
        <w:tc>
          <w:tcPr>
            <w:tcW w:w="15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3"/>
              <w:ind w:left="228"/>
              <w:rPr>
                <w:sz w:val="19"/>
              </w:rPr>
            </w:pPr>
            <w:r>
              <w:rPr>
                <w:color w:val="313131"/>
                <w:w w:val="108"/>
                <w:sz w:val="19"/>
              </w:rPr>
              <w:t>2</w:t>
            </w:r>
          </w:p>
        </w:tc>
      </w:tr>
      <w:tr>
        <w:trPr>
          <w:trHeight w:val="838" w:hRule="exact"/>
        </w:trPr>
        <w:tc>
          <w:tcPr>
            <w:tcW w:w="4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206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Bezdrátový mikrofonní systém</w:t>
            </w:r>
            <w:r>
              <w:rPr>
                <w:color w:val="626262"/>
                <w:w w:val="105"/>
                <w:sz w:val="19"/>
              </w:rPr>
              <w:t>, </w:t>
            </w:r>
            <w:r>
              <w:rPr>
                <w:color w:val="313131"/>
                <w:w w:val="105"/>
                <w:sz w:val="19"/>
              </w:rPr>
              <w:t>včetně stativu</w:t>
            </w:r>
          </w:p>
        </w:tc>
        <w:tc>
          <w:tcPr>
            <w:tcW w:w="2959" w:type="dxa"/>
          </w:tcPr>
          <w:p>
            <w:pPr>
              <w:pStyle w:val="TableParagraph"/>
              <w:spacing w:line="218" w:lineRule="exact" w:before="92"/>
              <w:ind w:left="244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Sennheiser ew 335 </w:t>
            </w:r>
            <w:r>
              <w:rPr>
                <w:color w:val="1D1D1D"/>
                <w:w w:val="105"/>
                <w:sz w:val="19"/>
              </w:rPr>
              <w:t>G3 </w:t>
            </w:r>
            <w:r>
              <w:rPr>
                <w:color w:val="313131"/>
                <w:w w:val="105"/>
                <w:sz w:val="19"/>
              </w:rPr>
              <w:t>+</w:t>
            </w:r>
          </w:p>
          <w:p>
            <w:pPr>
              <w:pStyle w:val="TableParagraph"/>
              <w:spacing w:line="234" w:lineRule="exact"/>
              <w:ind w:left="253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313131"/>
                <w:w w:val="85"/>
                <w:sz w:val="21"/>
              </w:rPr>
              <w:t>K&amp;M</w:t>
            </w:r>
          </w:p>
          <w:p>
            <w:pPr>
              <w:pStyle w:val="TableParagraph"/>
              <w:spacing w:line="212" w:lineRule="exact"/>
              <w:ind w:left="238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210/2</w:t>
            </w:r>
          </w:p>
        </w:tc>
        <w:tc>
          <w:tcPr>
            <w:tcW w:w="1537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17"/>
              <w:rPr>
                <w:sz w:val="19"/>
              </w:rPr>
            </w:pPr>
            <w:r>
              <w:rPr>
                <w:color w:val="313131"/>
                <w:w w:val="109"/>
                <w:sz w:val="19"/>
              </w:rPr>
              <w:t>6</w:t>
            </w:r>
          </w:p>
        </w:tc>
      </w:tr>
      <w:tr>
        <w:trPr>
          <w:trHeight w:val="395" w:hRule="exact"/>
        </w:trPr>
        <w:tc>
          <w:tcPr>
            <w:tcW w:w="48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8"/>
              <w:ind w:left="206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Bezdrátový mikrofonní systém </w:t>
            </w:r>
            <w:r>
              <w:rPr>
                <w:color w:val="464646"/>
                <w:w w:val="105"/>
                <w:sz w:val="19"/>
              </w:rPr>
              <w:t>- </w:t>
            </w:r>
            <w:r>
              <w:rPr>
                <w:color w:val="313131"/>
                <w:w w:val="105"/>
                <w:sz w:val="19"/>
              </w:rPr>
              <w:t>headset</w:t>
            </w:r>
          </w:p>
        </w:tc>
        <w:tc>
          <w:tcPr>
            <w:tcW w:w="29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239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Sennheiser ew 352 G3</w:t>
            </w:r>
          </w:p>
        </w:tc>
        <w:tc>
          <w:tcPr>
            <w:tcW w:w="1537" w:type="dxa"/>
            <w:tcBorders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82"/>
              <w:ind w:left="226"/>
              <w:rPr>
                <w:sz w:val="19"/>
              </w:rPr>
            </w:pPr>
            <w:r>
              <w:rPr>
                <w:color w:val="464646"/>
                <w:w w:val="108"/>
                <w:sz w:val="19"/>
              </w:rPr>
              <w:t>4</w:t>
            </w:r>
          </w:p>
        </w:tc>
      </w:tr>
      <w:tr>
        <w:trPr>
          <w:trHeight w:val="393" w:hRule="exact"/>
        </w:trPr>
        <w:tc>
          <w:tcPr>
            <w:tcW w:w="4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5"/>
              <w:ind w:left="204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Anténní </w:t>
            </w:r>
            <w:r>
              <w:rPr>
                <w:color w:val="464646"/>
                <w:w w:val="105"/>
                <w:sz w:val="19"/>
              </w:rPr>
              <w:t>rozbočovač</w:t>
            </w:r>
          </w:p>
        </w:tc>
        <w:tc>
          <w:tcPr>
            <w:tcW w:w="29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239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Sennheiser ASA </w:t>
            </w:r>
            <w:r>
              <w:rPr>
                <w:color w:val="464646"/>
                <w:w w:val="105"/>
                <w:sz w:val="19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3"/>
              <w:ind w:left="218"/>
              <w:rPr>
                <w:sz w:val="19"/>
              </w:rPr>
            </w:pPr>
            <w:r>
              <w:rPr>
                <w:color w:val="313131"/>
                <w:w w:val="108"/>
                <w:sz w:val="19"/>
              </w:rPr>
              <w:t>2</w:t>
            </w:r>
          </w:p>
        </w:tc>
      </w:tr>
      <w:tr>
        <w:trPr>
          <w:trHeight w:val="393" w:hRule="exact"/>
        </w:trPr>
        <w:tc>
          <w:tcPr>
            <w:tcW w:w="48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8"/>
              <w:ind w:left="213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Napájecí zdroj</w:t>
            </w:r>
          </w:p>
        </w:tc>
        <w:tc>
          <w:tcPr>
            <w:tcW w:w="29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234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Sennheiser NT1</w:t>
            </w:r>
            <w:r>
              <w:rPr>
                <w:color w:val="464646"/>
                <w:w w:val="105"/>
                <w:sz w:val="19"/>
              </w:rPr>
              <w:t>-1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3"/>
              <w:ind w:left="218"/>
              <w:rPr>
                <w:sz w:val="19"/>
              </w:rPr>
            </w:pPr>
            <w:r>
              <w:rPr>
                <w:color w:val="313131"/>
                <w:w w:val="108"/>
                <w:sz w:val="19"/>
              </w:rPr>
              <w:t>2</w:t>
            </w:r>
          </w:p>
        </w:tc>
      </w:tr>
      <w:tr>
        <w:trPr>
          <w:trHeight w:val="393" w:hRule="exact"/>
        </w:trPr>
        <w:tc>
          <w:tcPr>
            <w:tcW w:w="48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219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Směrová anténa</w:t>
            </w:r>
          </w:p>
        </w:tc>
        <w:tc>
          <w:tcPr>
            <w:tcW w:w="29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234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Sennheiser A 1031-U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8"/>
              <w:ind w:left="218"/>
              <w:rPr>
                <w:sz w:val="19"/>
              </w:rPr>
            </w:pPr>
            <w:r>
              <w:rPr>
                <w:color w:val="313131"/>
                <w:w w:val="108"/>
                <w:sz w:val="19"/>
              </w:rPr>
              <w:t>2</w:t>
            </w:r>
          </w:p>
        </w:tc>
      </w:tr>
      <w:tr>
        <w:trPr>
          <w:trHeight w:val="397" w:hRule="exact"/>
        </w:trPr>
        <w:tc>
          <w:tcPr>
            <w:tcW w:w="48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214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Osazené přípojné </w:t>
            </w:r>
            <w:r>
              <w:rPr>
                <w:color w:val="464646"/>
                <w:w w:val="105"/>
                <w:sz w:val="19"/>
              </w:rPr>
              <w:t>místo</w:t>
            </w:r>
          </w:p>
        </w:tc>
        <w:tc>
          <w:tcPr>
            <w:tcW w:w="29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243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AVTG Digital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8"/>
              <w:ind w:left="218"/>
              <w:rPr>
                <w:sz w:val="19"/>
              </w:rPr>
            </w:pPr>
            <w:r>
              <w:rPr>
                <w:color w:val="313131"/>
                <w:w w:val="104"/>
                <w:sz w:val="19"/>
              </w:rPr>
              <w:t>1</w:t>
            </w:r>
          </w:p>
        </w:tc>
      </w:tr>
      <w:tr>
        <w:trPr>
          <w:trHeight w:val="618" w:hRule="exact"/>
        </w:trPr>
        <w:tc>
          <w:tcPr>
            <w:tcW w:w="4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18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ADAT AD/DA převodník</w:t>
            </w:r>
          </w:p>
        </w:tc>
        <w:tc>
          <w:tcPr>
            <w:tcW w:w="29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auto" w:before="87"/>
              <w:ind w:left="237" w:right="917" w:firstLine="1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Behringer ADA8200 Ultragain</w:t>
            </w:r>
          </w:p>
        </w:tc>
        <w:tc>
          <w:tcPr>
            <w:tcW w:w="1537" w:type="dxa"/>
            <w:tcBorders>
              <w:top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13"/>
              <w:rPr>
                <w:sz w:val="19"/>
              </w:rPr>
            </w:pPr>
            <w:r>
              <w:rPr>
                <w:color w:val="313131"/>
                <w:w w:val="103"/>
                <w:sz w:val="19"/>
              </w:rPr>
              <w:t>1</w:t>
            </w:r>
          </w:p>
        </w:tc>
      </w:tr>
      <w:tr>
        <w:trPr>
          <w:trHeight w:val="790" w:hRule="exact"/>
        </w:trPr>
        <w:tc>
          <w:tcPr>
            <w:tcW w:w="48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12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Extender</w:t>
            </w:r>
          </w:p>
        </w:tc>
        <w:tc>
          <w:tcPr>
            <w:tcW w:w="29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75"/>
              <w:ind w:left="237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EXTRON DTP DVI 4K 230</w:t>
            </w:r>
          </w:p>
          <w:p>
            <w:pPr>
              <w:pStyle w:val="TableParagraph"/>
              <w:spacing w:line="208" w:lineRule="exact"/>
              <w:ind w:left="234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Tx</w:t>
            </w:r>
          </w:p>
          <w:p>
            <w:pPr>
              <w:pStyle w:val="TableParagraph"/>
              <w:spacing w:line="210" w:lineRule="exact"/>
              <w:ind w:left="232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+ DTP DV! </w:t>
            </w:r>
            <w:r>
              <w:rPr>
                <w:color w:val="464646"/>
                <w:w w:val="105"/>
                <w:sz w:val="19"/>
              </w:rPr>
              <w:t>4K </w:t>
            </w:r>
            <w:r>
              <w:rPr>
                <w:color w:val="313131"/>
                <w:w w:val="105"/>
                <w:sz w:val="19"/>
              </w:rPr>
              <w:t>230 Rx</w:t>
            </w:r>
          </w:p>
        </w:tc>
        <w:tc>
          <w:tcPr>
            <w:tcW w:w="1537" w:type="dxa"/>
            <w:tcBorders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211"/>
              <w:rPr>
                <w:sz w:val="19"/>
              </w:rPr>
            </w:pPr>
            <w:r>
              <w:rPr>
                <w:color w:val="313131"/>
                <w:w w:val="103"/>
                <w:sz w:val="19"/>
              </w:rPr>
              <w:t>5</w:t>
            </w:r>
          </w:p>
        </w:tc>
      </w:tr>
      <w:tr>
        <w:trPr>
          <w:trHeight w:val="675" w:hRule="exact"/>
        </w:trPr>
        <w:tc>
          <w:tcPr>
            <w:tcW w:w="4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13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Modulární systémová </w:t>
            </w:r>
            <w:r>
              <w:rPr>
                <w:color w:val="464646"/>
                <w:w w:val="105"/>
                <w:sz w:val="19"/>
              </w:rPr>
              <w:t>reprosous</w:t>
            </w:r>
            <w:r>
              <w:rPr>
                <w:color w:val="1D1D1D"/>
                <w:w w:val="105"/>
                <w:sz w:val="19"/>
              </w:rPr>
              <w:t>tava</w:t>
            </w:r>
          </w:p>
        </w:tc>
        <w:tc>
          <w:tcPr>
            <w:tcW w:w="29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auto" w:before="111"/>
              <w:ind w:left="236" w:right="507" w:hanging="3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BOSE RoomMatch® 60</w:t>
            </w:r>
            <w:r>
              <w:rPr>
                <w:color w:val="727272"/>
                <w:w w:val="105"/>
                <w:sz w:val="19"/>
              </w:rPr>
              <w:t>° </w:t>
            </w:r>
            <w:r>
              <w:rPr>
                <w:color w:val="313131"/>
                <w:w w:val="105"/>
                <w:sz w:val="19"/>
              </w:rPr>
              <w:t>vertical RM</w:t>
            </w:r>
            <w:r>
              <w:rPr>
                <w:color w:val="464646"/>
                <w:w w:val="105"/>
                <w:sz w:val="19"/>
              </w:rPr>
              <w:t>12060</w:t>
            </w:r>
          </w:p>
        </w:tc>
        <w:tc>
          <w:tcPr>
            <w:tcW w:w="15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11"/>
              <w:rPr>
                <w:sz w:val="19"/>
              </w:rPr>
            </w:pPr>
            <w:r>
              <w:rPr>
                <w:color w:val="313131"/>
                <w:w w:val="103"/>
                <w:sz w:val="19"/>
              </w:rPr>
              <w:t>5</w:t>
            </w:r>
          </w:p>
        </w:tc>
      </w:tr>
      <w:tr>
        <w:trPr>
          <w:trHeight w:val="613" w:hRule="exact"/>
        </w:trPr>
        <w:tc>
          <w:tcPr>
            <w:tcW w:w="4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95"/>
              <w:ind w:left="217" w:right="866" w:hanging="8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Sub basová reprosoustava k modulárnímu systému ozvučeni</w:t>
            </w:r>
          </w:p>
        </w:tc>
        <w:tc>
          <w:tcPr>
            <w:tcW w:w="29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6" w:lineRule="exact" w:before="90"/>
              <w:ind w:left="237" w:right="507" w:firstLine="1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BOSE RoomMatch® RMS215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14"/>
              <w:rPr>
                <w:sz w:val="19"/>
              </w:rPr>
            </w:pPr>
            <w:r>
              <w:rPr>
                <w:color w:val="313131"/>
                <w:w w:val="108"/>
                <w:sz w:val="19"/>
              </w:rPr>
              <w:t>2</w:t>
            </w:r>
          </w:p>
        </w:tc>
      </w:tr>
    </w:tbl>
    <w:p>
      <w:pPr>
        <w:spacing w:after="0"/>
        <w:rPr>
          <w:sz w:val="19"/>
        </w:rPr>
        <w:sectPr>
          <w:footerReference w:type="default" r:id="rId5"/>
          <w:type w:val="continuous"/>
          <w:pgSz w:w="11910" w:h="16840"/>
          <w:pgMar w:footer="862" w:top="580" w:bottom="1060" w:left="1580" w:right="740"/>
          <w:pgNumType w:start="1"/>
        </w:sectPr>
      </w:pPr>
    </w:p>
    <w:p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4"/>
        <w:gridCol w:w="2971"/>
        <w:gridCol w:w="1520"/>
      </w:tblGrid>
      <w:tr>
        <w:trPr>
          <w:trHeight w:val="1087" w:hRule="exact"/>
        </w:trPr>
        <w:tc>
          <w:tcPr>
            <w:tcW w:w="4864" w:type="dxa"/>
            <w:tcBorders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42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Výk</w:t>
            </w:r>
            <w:r>
              <w:rPr>
                <w:color w:val="232323"/>
                <w:w w:val="105"/>
                <w:sz w:val="19"/>
              </w:rPr>
              <w:t>o</w:t>
            </w:r>
            <w:r>
              <w:rPr>
                <w:color w:val="3D3D3D"/>
                <w:w w:val="105"/>
                <w:sz w:val="19"/>
              </w:rPr>
              <w:t>n</w:t>
            </w:r>
            <w:r>
              <w:rPr>
                <w:color w:val="232323"/>
                <w:w w:val="105"/>
                <w:sz w:val="19"/>
              </w:rPr>
              <w:t>ový </w:t>
            </w:r>
            <w:r>
              <w:rPr>
                <w:color w:val="3D3D3D"/>
                <w:w w:val="105"/>
                <w:sz w:val="19"/>
              </w:rPr>
              <w:t>z</w:t>
            </w:r>
            <w:r>
              <w:rPr>
                <w:color w:val="232323"/>
                <w:w w:val="105"/>
                <w:sz w:val="19"/>
              </w:rPr>
              <w:t>es</w:t>
            </w:r>
            <w:r>
              <w:rPr>
                <w:color w:val="3D3D3D"/>
                <w:w w:val="105"/>
                <w:sz w:val="19"/>
              </w:rPr>
              <w:t>il</w:t>
            </w:r>
            <w:r>
              <w:rPr>
                <w:color w:val="232323"/>
                <w:w w:val="105"/>
                <w:sz w:val="19"/>
              </w:rPr>
              <w:t>ova</w:t>
            </w:r>
            <w:r>
              <w:rPr>
                <w:color w:val="3D3D3D"/>
                <w:w w:val="105"/>
                <w:sz w:val="19"/>
              </w:rPr>
              <w:t>č </w:t>
            </w:r>
            <w:r>
              <w:rPr>
                <w:color w:val="232323"/>
                <w:w w:val="105"/>
                <w:sz w:val="19"/>
              </w:rPr>
              <w:t>sys</w:t>
            </w:r>
            <w:r>
              <w:rPr>
                <w:color w:val="3D3D3D"/>
                <w:w w:val="105"/>
                <w:sz w:val="19"/>
              </w:rPr>
              <w:t>t</w:t>
            </w:r>
            <w:r>
              <w:rPr>
                <w:color w:val="232323"/>
                <w:w w:val="105"/>
                <w:sz w:val="19"/>
              </w:rPr>
              <w:t>é</w:t>
            </w:r>
            <w:r>
              <w:rPr>
                <w:color w:val="3D3D3D"/>
                <w:w w:val="105"/>
                <w:sz w:val="19"/>
              </w:rPr>
              <w:t>mu </w:t>
            </w:r>
            <w:r>
              <w:rPr>
                <w:color w:val="232323"/>
                <w:w w:val="105"/>
                <w:sz w:val="19"/>
              </w:rPr>
              <w:t>o</w:t>
            </w:r>
            <w:r>
              <w:rPr>
                <w:color w:val="3D3D3D"/>
                <w:w w:val="105"/>
                <w:sz w:val="19"/>
              </w:rPr>
              <w:t>z</w:t>
            </w:r>
            <w:r>
              <w:rPr>
                <w:color w:val="232323"/>
                <w:w w:val="105"/>
                <w:sz w:val="19"/>
              </w:rPr>
              <w:t>v</w:t>
            </w:r>
            <w:r>
              <w:rPr>
                <w:color w:val="3D3D3D"/>
                <w:w w:val="105"/>
                <w:sz w:val="19"/>
              </w:rPr>
              <w:t>u</w:t>
            </w:r>
            <w:r>
              <w:rPr>
                <w:color w:val="232323"/>
                <w:w w:val="105"/>
                <w:sz w:val="19"/>
              </w:rPr>
              <w:t>če</w:t>
            </w:r>
            <w:r>
              <w:rPr>
                <w:color w:val="3D3D3D"/>
                <w:w w:val="105"/>
                <w:sz w:val="19"/>
              </w:rPr>
              <w:t>ni</w:t>
            </w:r>
          </w:p>
        </w:tc>
        <w:tc>
          <w:tcPr>
            <w:tcW w:w="2971" w:type="dxa"/>
            <w:tcBorders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104"/>
              <w:ind w:left="247" w:right="812" w:firstLine="5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B</w:t>
            </w:r>
            <w:r>
              <w:rPr>
                <w:color w:val="3D3D3D"/>
                <w:w w:val="105"/>
                <w:sz w:val="19"/>
              </w:rPr>
              <w:t>O</w:t>
            </w:r>
            <w:r>
              <w:rPr>
                <w:color w:val="232323"/>
                <w:w w:val="105"/>
                <w:sz w:val="19"/>
              </w:rPr>
              <w:t>S</w:t>
            </w:r>
            <w:r>
              <w:rPr>
                <w:color w:val="3D3D3D"/>
                <w:w w:val="105"/>
                <w:sz w:val="19"/>
              </w:rPr>
              <w:t>E Po</w:t>
            </w:r>
            <w:r>
              <w:rPr>
                <w:color w:val="232323"/>
                <w:w w:val="105"/>
                <w:sz w:val="19"/>
              </w:rPr>
              <w:t>we</w:t>
            </w:r>
            <w:r>
              <w:rPr>
                <w:color w:val="3D3D3D"/>
                <w:w w:val="105"/>
                <w:sz w:val="19"/>
              </w:rPr>
              <w:t>rMat</w:t>
            </w:r>
            <w:r>
              <w:rPr>
                <w:color w:val="232323"/>
                <w:w w:val="105"/>
                <w:sz w:val="19"/>
              </w:rPr>
              <w:t>c</w:t>
            </w:r>
            <w:r>
              <w:rPr>
                <w:color w:val="3D3D3D"/>
                <w:w w:val="105"/>
                <w:sz w:val="19"/>
              </w:rPr>
              <w:t>h® P</w:t>
            </w:r>
            <w:r>
              <w:rPr>
                <w:color w:val="232323"/>
                <w:w w:val="105"/>
                <w:sz w:val="19"/>
              </w:rPr>
              <w:t>M85</w:t>
            </w:r>
            <w:r>
              <w:rPr>
                <w:color w:val="3D3D3D"/>
                <w:w w:val="105"/>
                <w:sz w:val="19"/>
              </w:rPr>
              <w:t>0</w:t>
            </w:r>
            <w:r>
              <w:rPr>
                <w:color w:val="232323"/>
                <w:w w:val="105"/>
                <w:sz w:val="19"/>
              </w:rPr>
              <w:t>0</w:t>
            </w:r>
            <w:r>
              <w:rPr>
                <w:color w:val="3D3D3D"/>
                <w:w w:val="105"/>
                <w:sz w:val="19"/>
              </w:rPr>
              <w:t>N +</w:t>
            </w:r>
          </w:p>
          <w:p>
            <w:pPr>
              <w:pStyle w:val="TableParagraph"/>
              <w:spacing w:line="210" w:lineRule="exact" w:before="15"/>
              <w:ind w:left="247" w:right="1230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Powe</w:t>
            </w:r>
            <w:r>
              <w:rPr>
                <w:color w:val="3D3D3D"/>
                <w:w w:val="105"/>
                <w:sz w:val="19"/>
              </w:rPr>
              <w:t>rM</w:t>
            </w:r>
            <w:r>
              <w:rPr>
                <w:color w:val="232323"/>
                <w:w w:val="105"/>
                <w:sz w:val="19"/>
              </w:rPr>
              <w:t>at</w:t>
            </w:r>
            <w:r>
              <w:rPr>
                <w:color w:val="3D3D3D"/>
                <w:w w:val="105"/>
                <w:sz w:val="19"/>
              </w:rPr>
              <w:t>ch TM </w:t>
            </w:r>
            <w:r>
              <w:rPr>
                <w:color w:val="232323"/>
                <w:w w:val="105"/>
                <w:sz w:val="19"/>
              </w:rPr>
              <w:t>Dan</w:t>
            </w:r>
            <w:r>
              <w:rPr>
                <w:color w:val="3D3D3D"/>
                <w:w w:val="105"/>
                <w:sz w:val="19"/>
              </w:rPr>
              <w:t>t</w:t>
            </w:r>
            <w:r>
              <w:rPr>
                <w:color w:val="232323"/>
                <w:w w:val="105"/>
                <w:sz w:val="19"/>
              </w:rPr>
              <w:t>e </w:t>
            </w:r>
            <w:r>
              <w:rPr>
                <w:color w:val="3D3D3D"/>
                <w:w w:val="105"/>
                <w:sz w:val="19"/>
              </w:rPr>
              <w:t>card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33"/>
              <w:rPr>
                <w:sz w:val="19"/>
              </w:rPr>
            </w:pPr>
            <w:r>
              <w:rPr>
                <w:color w:val="3D3D3D"/>
                <w:w w:val="103"/>
                <w:sz w:val="19"/>
              </w:rPr>
              <w:t>2</w:t>
            </w:r>
          </w:p>
        </w:tc>
      </w:tr>
      <w:tr>
        <w:trPr>
          <w:trHeight w:val="397" w:hRule="exact"/>
        </w:trPr>
        <w:tc>
          <w:tcPr>
            <w:tcW w:w="48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8"/>
              <w:ind w:left="22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R</w:t>
            </w:r>
            <w:r>
              <w:rPr>
                <w:color w:val="232323"/>
                <w:w w:val="105"/>
                <w:sz w:val="19"/>
              </w:rPr>
              <w:t>o</w:t>
            </w:r>
            <w:r>
              <w:rPr>
                <w:color w:val="3D3D3D"/>
                <w:w w:val="105"/>
                <w:sz w:val="19"/>
              </w:rPr>
              <w:t>zhr</w:t>
            </w:r>
            <w:r>
              <w:rPr>
                <w:color w:val="232323"/>
                <w:w w:val="105"/>
                <w:sz w:val="19"/>
              </w:rPr>
              <w:t>a</w:t>
            </w:r>
            <w:r>
              <w:rPr>
                <w:color w:val="3D3D3D"/>
                <w:w w:val="105"/>
                <w:sz w:val="19"/>
              </w:rPr>
              <w:t>ní k </w:t>
            </w:r>
            <w:r>
              <w:rPr>
                <w:color w:val="232323"/>
                <w:w w:val="105"/>
                <w:sz w:val="19"/>
              </w:rPr>
              <w:t>aud</w:t>
            </w:r>
            <w:r>
              <w:rPr>
                <w:color w:val="3D3D3D"/>
                <w:w w:val="105"/>
                <w:sz w:val="19"/>
              </w:rPr>
              <w:t>io </w:t>
            </w:r>
            <w:r>
              <w:rPr>
                <w:color w:val="232323"/>
                <w:w w:val="105"/>
                <w:sz w:val="19"/>
              </w:rPr>
              <w:t>proceso</w:t>
            </w:r>
            <w:r>
              <w:rPr>
                <w:color w:val="3D3D3D"/>
                <w:w w:val="105"/>
                <w:sz w:val="19"/>
              </w:rPr>
              <w:t>ru</w:t>
            </w:r>
          </w:p>
        </w:tc>
        <w:tc>
          <w:tcPr>
            <w:tcW w:w="2971" w:type="dxa"/>
            <w:tcBorders>
              <w:top w:val="single" w:sz="6" w:space="0" w:color="000000"/>
              <w:left w:val="doub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251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B</w:t>
            </w:r>
            <w:r>
              <w:rPr>
                <w:color w:val="232323"/>
                <w:w w:val="110"/>
                <w:sz w:val="19"/>
              </w:rPr>
              <w:t>SS </w:t>
            </w:r>
            <w:r>
              <w:rPr>
                <w:color w:val="3D3D3D"/>
                <w:w w:val="110"/>
                <w:sz w:val="19"/>
              </w:rPr>
              <w:t>BLU-</w:t>
            </w:r>
            <w:r>
              <w:rPr>
                <w:color w:val="232323"/>
                <w:w w:val="110"/>
                <w:sz w:val="19"/>
              </w:rPr>
              <w:t>DA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227"/>
              <w:rPr>
                <w:sz w:val="19"/>
              </w:rPr>
            </w:pPr>
            <w:r>
              <w:rPr>
                <w:color w:val="3D3D3D"/>
                <w:w w:val="98"/>
                <w:sz w:val="19"/>
              </w:rPr>
              <w:t>1</w:t>
            </w:r>
          </w:p>
        </w:tc>
      </w:tr>
      <w:tr>
        <w:trPr>
          <w:trHeight w:val="388" w:hRule="exact"/>
        </w:trPr>
        <w:tc>
          <w:tcPr>
            <w:tcW w:w="4864" w:type="dxa"/>
            <w:tcBorders>
              <w:top w:val="single" w:sz="6" w:space="0" w:color="000000"/>
              <w:left w:val="single" w:sz="11" w:space="0" w:color="000000"/>
              <w:right w:val="double" w:sz="3" w:space="0" w:color="000000"/>
            </w:tcBorders>
          </w:tcPr>
          <w:p>
            <w:pPr>
              <w:pStyle w:val="TableParagraph"/>
              <w:spacing w:before="68"/>
              <w:ind w:left="224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Di</w:t>
            </w:r>
            <w:r>
              <w:rPr>
                <w:color w:val="232323"/>
                <w:w w:val="105"/>
                <w:sz w:val="19"/>
              </w:rPr>
              <w:t>gitáln</w:t>
            </w:r>
            <w:r>
              <w:rPr>
                <w:color w:val="3D3D3D"/>
                <w:w w:val="105"/>
                <w:sz w:val="19"/>
              </w:rPr>
              <w:t>í </w:t>
            </w:r>
            <w:r>
              <w:rPr>
                <w:color w:val="232323"/>
                <w:w w:val="105"/>
                <w:sz w:val="19"/>
              </w:rPr>
              <w:t>m</w:t>
            </w:r>
            <w:r>
              <w:rPr>
                <w:color w:val="3D3D3D"/>
                <w:w w:val="105"/>
                <w:sz w:val="19"/>
              </w:rPr>
              <w:t>ix</w:t>
            </w:r>
            <w:r>
              <w:rPr>
                <w:color w:val="232323"/>
                <w:w w:val="105"/>
                <w:sz w:val="19"/>
              </w:rPr>
              <w:t>á</w:t>
            </w:r>
            <w:r>
              <w:rPr>
                <w:color w:val="3D3D3D"/>
                <w:w w:val="105"/>
                <w:sz w:val="19"/>
              </w:rPr>
              <w:t>ž</w:t>
            </w:r>
            <w:r>
              <w:rPr>
                <w:color w:val="232323"/>
                <w:w w:val="105"/>
                <w:sz w:val="19"/>
              </w:rPr>
              <w:t>n</w:t>
            </w:r>
            <w:r>
              <w:rPr>
                <w:color w:val="3D3D3D"/>
                <w:w w:val="105"/>
                <w:sz w:val="19"/>
              </w:rPr>
              <w:t>í </w:t>
            </w:r>
            <w:r>
              <w:rPr>
                <w:color w:val="232323"/>
                <w:w w:val="105"/>
                <w:sz w:val="19"/>
              </w:rPr>
              <w:t>konzole</w:t>
            </w:r>
          </w:p>
        </w:tc>
        <w:tc>
          <w:tcPr>
            <w:tcW w:w="2971" w:type="dxa"/>
            <w:tcBorders>
              <w:top w:val="single" w:sz="6" w:space="0" w:color="000000"/>
              <w:left w:val="doub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250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YAMA</w:t>
            </w:r>
            <w:r>
              <w:rPr>
                <w:color w:val="3D3D3D"/>
                <w:w w:val="105"/>
                <w:sz w:val="19"/>
              </w:rPr>
              <w:t>H</w:t>
            </w:r>
            <w:r>
              <w:rPr>
                <w:color w:val="232323"/>
                <w:w w:val="105"/>
                <w:sz w:val="19"/>
              </w:rPr>
              <w:t>A </w:t>
            </w:r>
            <w:r>
              <w:rPr>
                <w:color w:val="3D3D3D"/>
                <w:w w:val="105"/>
                <w:sz w:val="19"/>
              </w:rPr>
              <w:t>TF3 </w:t>
            </w:r>
            <w:r>
              <w:rPr>
                <w:color w:val="232323"/>
                <w:w w:val="105"/>
                <w:sz w:val="19"/>
              </w:rPr>
              <w:t>+ </w:t>
            </w:r>
            <w:r>
              <w:rPr>
                <w:color w:val="3D3D3D"/>
                <w:w w:val="105"/>
                <w:sz w:val="19"/>
              </w:rPr>
              <w:t>NY</w:t>
            </w:r>
            <w:r>
              <w:rPr>
                <w:color w:val="232323"/>
                <w:w w:val="105"/>
                <w:sz w:val="19"/>
              </w:rPr>
              <w:t>6</w:t>
            </w:r>
            <w:r>
              <w:rPr>
                <w:color w:val="3D3D3D"/>
                <w:w w:val="105"/>
                <w:sz w:val="19"/>
              </w:rPr>
              <w:t>4-</w:t>
            </w:r>
            <w:r>
              <w:rPr>
                <w:color w:val="232323"/>
                <w:w w:val="105"/>
                <w:sz w:val="19"/>
              </w:rPr>
              <w:t>D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8"/>
              <w:ind w:left="227"/>
              <w:rPr>
                <w:sz w:val="19"/>
              </w:rPr>
            </w:pPr>
            <w:r>
              <w:rPr>
                <w:color w:val="232323"/>
                <w:w w:val="107"/>
                <w:sz w:val="19"/>
              </w:rPr>
              <w:t>1</w:t>
            </w:r>
          </w:p>
        </w:tc>
      </w:tr>
      <w:tr>
        <w:trPr>
          <w:trHeight w:val="395" w:hRule="exact"/>
        </w:trPr>
        <w:tc>
          <w:tcPr>
            <w:tcW w:w="4864" w:type="dxa"/>
            <w:tcBorders>
              <w:left w:val="single" w:sz="11" w:space="0" w:color="000000"/>
              <w:right w:val="double" w:sz="3" w:space="0" w:color="000000"/>
            </w:tcBorders>
          </w:tcPr>
          <w:p>
            <w:pPr>
              <w:pStyle w:val="TableParagraph"/>
              <w:spacing w:before="75"/>
              <w:ind w:left="223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E</w:t>
            </w:r>
            <w:r>
              <w:rPr>
                <w:color w:val="3D3D3D"/>
                <w:w w:val="105"/>
                <w:sz w:val="19"/>
              </w:rPr>
              <w:t>xt</w:t>
            </w:r>
            <w:r>
              <w:rPr>
                <w:color w:val="232323"/>
                <w:w w:val="105"/>
                <w:sz w:val="19"/>
              </w:rPr>
              <w:t>e</w:t>
            </w:r>
            <w:r>
              <w:rPr>
                <w:color w:val="3D3D3D"/>
                <w:w w:val="105"/>
                <w:sz w:val="19"/>
              </w:rPr>
              <w:t>rn</w:t>
            </w:r>
            <w:r>
              <w:rPr>
                <w:color w:val="232323"/>
                <w:w w:val="105"/>
                <w:sz w:val="19"/>
              </w:rPr>
              <w:t>í </w:t>
            </w:r>
            <w:r>
              <w:rPr>
                <w:color w:val="3D3D3D"/>
                <w:w w:val="105"/>
                <w:sz w:val="19"/>
              </w:rPr>
              <w:t>r</w:t>
            </w:r>
            <w:r>
              <w:rPr>
                <w:color w:val="232323"/>
                <w:w w:val="105"/>
                <w:sz w:val="19"/>
              </w:rPr>
              <w:t>o</w:t>
            </w:r>
            <w:r>
              <w:rPr>
                <w:color w:val="3D3D3D"/>
                <w:w w:val="105"/>
                <w:sz w:val="19"/>
              </w:rPr>
              <w:t>z</w:t>
            </w:r>
            <w:r>
              <w:rPr>
                <w:color w:val="232323"/>
                <w:w w:val="105"/>
                <w:sz w:val="19"/>
              </w:rPr>
              <w:t>h</w:t>
            </w:r>
            <w:r>
              <w:rPr>
                <w:color w:val="3D3D3D"/>
                <w:w w:val="105"/>
                <w:sz w:val="19"/>
              </w:rPr>
              <w:t>r</w:t>
            </w:r>
            <w:r>
              <w:rPr>
                <w:color w:val="232323"/>
                <w:w w:val="105"/>
                <w:sz w:val="19"/>
              </w:rPr>
              <w:t>an</w:t>
            </w:r>
            <w:r>
              <w:rPr>
                <w:color w:val="3D3D3D"/>
                <w:w w:val="105"/>
                <w:sz w:val="19"/>
              </w:rPr>
              <w:t>í </w:t>
            </w:r>
            <w:r>
              <w:rPr>
                <w:color w:val="232323"/>
                <w:w w:val="105"/>
                <w:sz w:val="19"/>
              </w:rPr>
              <w:t>mi</w:t>
            </w:r>
            <w:r>
              <w:rPr>
                <w:color w:val="3D3D3D"/>
                <w:w w:val="105"/>
                <w:sz w:val="19"/>
              </w:rPr>
              <w:t>x</w:t>
            </w:r>
            <w:r>
              <w:rPr>
                <w:color w:val="232323"/>
                <w:w w:val="105"/>
                <w:sz w:val="19"/>
              </w:rPr>
              <w:t>á</w:t>
            </w:r>
            <w:r>
              <w:rPr>
                <w:color w:val="3D3D3D"/>
                <w:w w:val="105"/>
                <w:sz w:val="19"/>
              </w:rPr>
              <w:t>ž</w:t>
            </w:r>
            <w:r>
              <w:rPr>
                <w:color w:val="232323"/>
                <w:w w:val="105"/>
                <w:sz w:val="19"/>
              </w:rPr>
              <w:t>n</w:t>
            </w:r>
            <w:r>
              <w:rPr>
                <w:color w:val="3D3D3D"/>
                <w:w w:val="105"/>
                <w:sz w:val="19"/>
              </w:rPr>
              <w:t>í </w:t>
            </w:r>
            <w:r>
              <w:rPr>
                <w:color w:val="232323"/>
                <w:w w:val="105"/>
                <w:sz w:val="19"/>
              </w:rPr>
              <w:t>k</w:t>
            </w:r>
            <w:r>
              <w:rPr>
                <w:color w:val="3D3D3D"/>
                <w:w w:val="105"/>
                <w:sz w:val="19"/>
              </w:rPr>
              <w:t>o</w:t>
            </w:r>
            <w:r>
              <w:rPr>
                <w:color w:val="232323"/>
                <w:w w:val="105"/>
                <w:sz w:val="19"/>
              </w:rPr>
              <w:t>n</w:t>
            </w:r>
            <w:r>
              <w:rPr>
                <w:color w:val="3D3D3D"/>
                <w:w w:val="105"/>
                <w:sz w:val="19"/>
              </w:rPr>
              <w:t>z</w:t>
            </w:r>
            <w:r>
              <w:rPr>
                <w:color w:val="232323"/>
                <w:w w:val="105"/>
                <w:sz w:val="19"/>
              </w:rPr>
              <w:t>o</w:t>
            </w:r>
            <w:r>
              <w:rPr>
                <w:color w:val="3D3D3D"/>
                <w:w w:val="105"/>
                <w:sz w:val="19"/>
              </w:rPr>
              <w:t>l</w:t>
            </w:r>
            <w:r>
              <w:rPr>
                <w:color w:val="232323"/>
                <w:w w:val="105"/>
                <w:sz w:val="19"/>
              </w:rPr>
              <w:t>e</w:t>
            </w:r>
          </w:p>
        </w:tc>
        <w:tc>
          <w:tcPr>
            <w:tcW w:w="2971" w:type="dxa"/>
            <w:tcBorders>
              <w:left w:val="doub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250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YAMA </w:t>
            </w:r>
            <w:r>
              <w:rPr>
                <w:color w:val="3D3D3D"/>
                <w:w w:val="105"/>
                <w:sz w:val="19"/>
              </w:rPr>
              <w:t>H</w:t>
            </w:r>
            <w:r>
              <w:rPr>
                <w:color w:val="232323"/>
                <w:w w:val="105"/>
                <w:sz w:val="19"/>
              </w:rPr>
              <w:t>A T</w:t>
            </w:r>
            <w:r>
              <w:rPr>
                <w:color w:val="3D3D3D"/>
                <w:w w:val="105"/>
                <w:sz w:val="19"/>
              </w:rPr>
              <w:t>I</w:t>
            </w:r>
            <w:r>
              <w:rPr>
                <w:color w:val="232323"/>
                <w:w w:val="105"/>
                <w:sz w:val="19"/>
              </w:rPr>
              <w:t>O </w:t>
            </w:r>
            <w:r>
              <w:rPr>
                <w:color w:val="3D3D3D"/>
                <w:w w:val="105"/>
                <w:sz w:val="19"/>
              </w:rPr>
              <w:t>16</w:t>
            </w:r>
            <w:r>
              <w:rPr>
                <w:color w:val="232323"/>
                <w:w w:val="105"/>
                <w:sz w:val="19"/>
              </w:rPr>
              <w:t>08</w:t>
            </w:r>
            <w:r>
              <w:rPr>
                <w:color w:val="3D3D3D"/>
                <w:w w:val="105"/>
                <w:sz w:val="19"/>
              </w:rPr>
              <w:t>-D</w:t>
            </w:r>
          </w:p>
        </w:tc>
        <w:tc>
          <w:tcPr>
            <w:tcW w:w="15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227"/>
              <w:rPr>
                <w:sz w:val="19"/>
              </w:rPr>
            </w:pPr>
            <w:r>
              <w:rPr>
                <w:color w:val="3D3D3D"/>
                <w:w w:val="104"/>
                <w:sz w:val="19"/>
              </w:rPr>
              <w:t>1</w:t>
            </w:r>
          </w:p>
        </w:tc>
      </w:tr>
      <w:tr>
        <w:trPr>
          <w:trHeight w:val="400" w:hRule="exact"/>
        </w:trPr>
        <w:tc>
          <w:tcPr>
            <w:tcW w:w="4864" w:type="dxa"/>
            <w:tcBorders>
              <w:left w:val="single" w:sz="11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3"/>
              <w:ind w:left="229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A</w:t>
            </w:r>
            <w:r>
              <w:rPr>
                <w:color w:val="3D3D3D"/>
                <w:w w:val="105"/>
                <w:sz w:val="19"/>
              </w:rPr>
              <w:t>kt</w:t>
            </w:r>
            <w:r>
              <w:rPr>
                <w:color w:val="232323"/>
                <w:w w:val="105"/>
                <w:sz w:val="19"/>
              </w:rPr>
              <w:t>i</w:t>
            </w:r>
            <w:r>
              <w:rPr>
                <w:color w:val="3D3D3D"/>
                <w:w w:val="105"/>
                <w:sz w:val="19"/>
              </w:rPr>
              <w:t>vní r</w:t>
            </w:r>
            <w:r>
              <w:rPr>
                <w:color w:val="232323"/>
                <w:w w:val="105"/>
                <w:sz w:val="19"/>
              </w:rPr>
              <w:t>ep rod</w:t>
            </w:r>
            <w:r>
              <w:rPr>
                <w:color w:val="3D3D3D"/>
                <w:w w:val="105"/>
                <w:sz w:val="19"/>
              </w:rPr>
              <w:t>u</w:t>
            </w:r>
            <w:r>
              <w:rPr>
                <w:color w:val="232323"/>
                <w:w w:val="105"/>
                <w:sz w:val="19"/>
              </w:rPr>
              <w:t>kto</w:t>
            </w:r>
            <w:r>
              <w:rPr>
                <w:color w:val="3D3D3D"/>
                <w:w w:val="105"/>
                <w:sz w:val="19"/>
              </w:rPr>
              <w:t>r </w:t>
            </w:r>
            <w:r>
              <w:rPr>
                <w:color w:val="232323"/>
                <w:w w:val="105"/>
                <w:sz w:val="19"/>
              </w:rPr>
              <w:t>na s</w:t>
            </w:r>
            <w:r>
              <w:rPr>
                <w:color w:val="3D3D3D"/>
                <w:w w:val="105"/>
                <w:sz w:val="19"/>
              </w:rPr>
              <w:t>t</w:t>
            </w:r>
            <w:r>
              <w:rPr>
                <w:color w:val="232323"/>
                <w:w w:val="105"/>
                <w:sz w:val="19"/>
              </w:rPr>
              <w:t>o</w:t>
            </w:r>
            <w:r>
              <w:rPr>
                <w:color w:val="3D3D3D"/>
                <w:w w:val="105"/>
                <w:sz w:val="19"/>
              </w:rPr>
              <w:t>j</w:t>
            </w:r>
            <w:r>
              <w:rPr>
                <w:color w:val="232323"/>
                <w:w w:val="105"/>
                <w:sz w:val="19"/>
              </w:rPr>
              <w:t>an</w:t>
            </w:r>
            <w:r>
              <w:rPr>
                <w:color w:val="3D3D3D"/>
                <w:w w:val="105"/>
                <w:sz w:val="19"/>
              </w:rPr>
              <w:t>u</w:t>
            </w:r>
          </w:p>
        </w:tc>
        <w:tc>
          <w:tcPr>
            <w:tcW w:w="2971" w:type="dxa"/>
            <w:tcBorders>
              <w:left w:val="doub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46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B</w:t>
            </w:r>
            <w:r>
              <w:rPr>
                <w:color w:val="232323"/>
                <w:w w:val="105"/>
                <w:sz w:val="19"/>
              </w:rPr>
              <w:t>OS</w:t>
            </w:r>
            <w:r>
              <w:rPr>
                <w:color w:val="3D3D3D"/>
                <w:w w:val="105"/>
                <w:sz w:val="19"/>
              </w:rPr>
              <w:t>E </w:t>
            </w:r>
            <w:r>
              <w:rPr>
                <w:color w:val="232323"/>
                <w:w w:val="105"/>
                <w:sz w:val="19"/>
              </w:rPr>
              <w:t>S</w:t>
            </w:r>
            <w:r>
              <w:rPr>
                <w:color w:val="3D3D3D"/>
                <w:w w:val="105"/>
                <w:sz w:val="19"/>
              </w:rPr>
              <w:t>1 + Ka</w:t>
            </w:r>
            <w:r>
              <w:rPr>
                <w:color w:val="232323"/>
                <w:w w:val="105"/>
                <w:sz w:val="19"/>
              </w:rPr>
              <w:t>M 2</w:t>
            </w:r>
            <w:r>
              <w:rPr>
                <w:color w:val="3D3D3D"/>
                <w:w w:val="105"/>
                <w:sz w:val="19"/>
              </w:rPr>
              <w:t>14</w:t>
            </w:r>
            <w:r>
              <w:rPr>
                <w:color w:val="232323"/>
                <w:w w:val="105"/>
                <w:sz w:val="19"/>
              </w:rPr>
              <w:t>35</w:t>
            </w:r>
          </w:p>
        </w:tc>
        <w:tc>
          <w:tcPr>
            <w:tcW w:w="15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8"/>
              <w:ind w:left="228"/>
              <w:rPr>
                <w:sz w:val="19"/>
              </w:rPr>
            </w:pPr>
            <w:r>
              <w:rPr>
                <w:color w:val="3D3D3D"/>
                <w:w w:val="108"/>
                <w:sz w:val="19"/>
              </w:rPr>
              <w:t>2</w:t>
            </w:r>
          </w:p>
        </w:tc>
      </w:tr>
      <w:tr>
        <w:trPr>
          <w:trHeight w:val="397" w:hRule="exact"/>
        </w:trPr>
        <w:tc>
          <w:tcPr>
            <w:tcW w:w="48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3"/>
              <w:ind w:left="224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Modulární systémová reprosoustava</w:t>
            </w:r>
          </w:p>
        </w:tc>
        <w:tc>
          <w:tcPr>
            <w:tcW w:w="2971" w:type="dxa"/>
            <w:tcBorders>
              <w:top w:val="single" w:sz="6" w:space="0" w:color="000000"/>
              <w:left w:val="doub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right="309"/>
              <w:jc w:val="right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RoomMatch® 60</w:t>
            </w:r>
            <w:r>
              <w:rPr>
                <w:color w:val="3D3D3D"/>
                <w:w w:val="105"/>
                <w:sz w:val="19"/>
              </w:rPr>
              <w:t>° </w:t>
            </w:r>
            <w:r>
              <w:rPr>
                <w:color w:val="232323"/>
                <w:w w:val="105"/>
                <w:sz w:val="19"/>
              </w:rPr>
              <w:t>RM5560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left="230"/>
              <w:rPr>
                <w:sz w:val="19"/>
              </w:rPr>
            </w:pPr>
            <w:r>
              <w:rPr>
                <w:color w:val="3D3D3D"/>
                <w:w w:val="103"/>
                <w:sz w:val="19"/>
              </w:rPr>
              <w:t>5</w:t>
            </w:r>
          </w:p>
        </w:tc>
      </w:tr>
      <w:tr>
        <w:trPr>
          <w:trHeight w:val="598" w:hRule="exact"/>
        </w:trPr>
        <w:tc>
          <w:tcPr>
            <w:tcW w:w="48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line="202" w:lineRule="exact" w:before="89"/>
              <w:ind w:left="227" w:hanging="3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Subbasová reprosoustava k modulárnímu systému ozvučení</w:t>
            </w:r>
          </w:p>
        </w:tc>
        <w:tc>
          <w:tcPr>
            <w:tcW w:w="2971" w:type="dxa"/>
            <w:tcBorders>
              <w:top w:val="single" w:sz="6" w:space="0" w:color="000000"/>
              <w:left w:val="doub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8"/>
              <w:ind w:right="282"/>
              <w:jc w:val="right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Bose RoomMatch RMS215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3"/>
              <w:ind w:left="228"/>
              <w:rPr>
                <w:sz w:val="19"/>
              </w:rPr>
            </w:pPr>
            <w:r>
              <w:rPr>
                <w:color w:val="232323"/>
                <w:w w:val="108"/>
                <w:sz w:val="19"/>
              </w:rPr>
              <w:t>2</w:t>
            </w:r>
          </w:p>
        </w:tc>
      </w:tr>
      <w:tr>
        <w:trPr>
          <w:trHeight w:val="397" w:hRule="exact"/>
        </w:trPr>
        <w:tc>
          <w:tcPr>
            <w:tcW w:w="4864" w:type="dxa"/>
            <w:tcBorders>
              <w:top w:val="single" w:sz="6" w:space="0" w:color="000000"/>
              <w:left w:val="single" w:sz="11" w:space="0" w:color="000000"/>
            </w:tcBorders>
          </w:tcPr>
          <w:p>
            <w:pPr>
              <w:pStyle w:val="TableParagraph"/>
              <w:spacing w:before="73"/>
              <w:ind w:left="225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Zesilovač systému ozvučení</w:t>
            </w: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48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Bose PM8500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223"/>
              <w:rPr>
                <w:sz w:val="19"/>
              </w:rPr>
            </w:pPr>
            <w:r>
              <w:rPr>
                <w:color w:val="232323"/>
                <w:w w:val="108"/>
                <w:sz w:val="19"/>
              </w:rPr>
              <w:t>2</w:t>
            </w:r>
          </w:p>
        </w:tc>
      </w:tr>
      <w:tr>
        <w:trPr>
          <w:trHeight w:val="397" w:hRule="exact"/>
        </w:trPr>
        <w:tc>
          <w:tcPr>
            <w:tcW w:w="4864" w:type="dxa"/>
            <w:tcBorders>
              <w:left w:val="single" w:sz="11" w:space="0" w:color="000000"/>
            </w:tcBorders>
          </w:tcPr>
          <w:p>
            <w:pPr>
              <w:pStyle w:val="TableParagraph"/>
              <w:spacing w:before="75"/>
              <w:ind w:left="223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Rozhraní audio procesoru</w:t>
            </w:r>
          </w:p>
        </w:tc>
        <w:tc>
          <w:tcPr>
            <w:tcW w:w="297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48"/>
              <w:rPr>
                <w:b/>
                <w:sz w:val="19"/>
              </w:rPr>
            </w:pPr>
            <w:r>
              <w:rPr>
                <w:b/>
                <w:color w:val="232323"/>
                <w:sz w:val="19"/>
              </w:rPr>
              <w:t>BLU-DAN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8"/>
              <w:ind w:left="227"/>
              <w:rPr>
                <w:sz w:val="19"/>
              </w:rPr>
            </w:pPr>
            <w:r>
              <w:rPr>
                <w:color w:val="3D3D3D"/>
                <w:w w:val="99"/>
                <w:sz w:val="19"/>
              </w:rPr>
              <w:t>1</w:t>
            </w:r>
          </w:p>
        </w:tc>
      </w:tr>
      <w:tr>
        <w:trPr>
          <w:trHeight w:val="397" w:hRule="exact"/>
        </w:trPr>
        <w:tc>
          <w:tcPr>
            <w:tcW w:w="4864" w:type="dxa"/>
            <w:tcBorders>
              <w:left w:val="single" w:sz="11" w:space="0" w:color="000000"/>
            </w:tcBorders>
          </w:tcPr>
          <w:p>
            <w:pPr>
              <w:pStyle w:val="TableParagraph"/>
              <w:spacing w:before="80"/>
              <w:ind w:left="224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Digitální mixážní konzole</w:t>
            </w:r>
          </w:p>
        </w:tc>
        <w:tc>
          <w:tcPr>
            <w:tcW w:w="2971" w:type="dxa"/>
          </w:tcPr>
          <w:p>
            <w:pPr>
              <w:pStyle w:val="TableParagraph"/>
              <w:spacing w:before="85"/>
              <w:ind w:left="247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Yamaha TF3</w:t>
            </w:r>
          </w:p>
        </w:tc>
        <w:tc>
          <w:tcPr>
            <w:tcW w:w="1520" w:type="dxa"/>
          </w:tcPr>
          <w:p>
            <w:pPr>
              <w:pStyle w:val="TableParagraph"/>
              <w:spacing w:before="80"/>
              <w:ind w:left="230"/>
              <w:rPr>
                <w:sz w:val="19"/>
              </w:rPr>
            </w:pPr>
            <w:r>
              <w:rPr>
                <w:color w:val="232323"/>
                <w:w w:val="102"/>
                <w:sz w:val="19"/>
              </w:rPr>
              <w:t>1</w:t>
            </w:r>
          </w:p>
        </w:tc>
      </w:tr>
      <w:tr>
        <w:trPr>
          <w:trHeight w:val="402" w:hRule="exact"/>
        </w:trPr>
        <w:tc>
          <w:tcPr>
            <w:tcW w:w="4864" w:type="dxa"/>
            <w:tcBorders>
              <w:left w:val="single" w:sz="11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left="218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Externí rozhran</w:t>
            </w:r>
            <w:r>
              <w:rPr>
                <w:color w:val="3D3D3D"/>
                <w:w w:val="105"/>
                <w:sz w:val="19"/>
              </w:rPr>
              <w:t>í </w:t>
            </w:r>
            <w:r>
              <w:rPr>
                <w:color w:val="232323"/>
                <w:w w:val="105"/>
                <w:sz w:val="19"/>
              </w:rPr>
              <w:t>mixážní konzole</w:t>
            </w:r>
          </w:p>
        </w:tc>
        <w:tc>
          <w:tcPr>
            <w:tcW w:w="2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5"/>
              <w:ind w:left="247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Yamaha Tio 1608</w:t>
            </w:r>
            <w:r>
              <w:rPr>
                <w:color w:val="3D3D3D"/>
                <w:w w:val="105"/>
                <w:sz w:val="19"/>
              </w:rPr>
              <w:t>-</w:t>
            </w:r>
            <w:r>
              <w:rPr>
                <w:color w:val="232323"/>
                <w:w w:val="105"/>
                <w:sz w:val="19"/>
              </w:rPr>
              <w:t>D</w:t>
            </w:r>
          </w:p>
        </w:tc>
        <w:tc>
          <w:tcPr>
            <w:tcW w:w="1520" w:type="dxa"/>
          </w:tcPr>
          <w:p>
            <w:pPr>
              <w:pStyle w:val="TableParagraph"/>
              <w:spacing w:before="80"/>
              <w:ind w:left="225"/>
              <w:rPr>
                <w:sz w:val="19"/>
              </w:rPr>
            </w:pPr>
            <w:r>
              <w:rPr>
                <w:color w:val="232323"/>
                <w:w w:val="107"/>
                <w:sz w:val="19"/>
              </w:rPr>
              <w:t>1</w:t>
            </w:r>
          </w:p>
        </w:tc>
      </w:tr>
      <w:tr>
        <w:trPr>
          <w:trHeight w:val="393" w:hRule="exact"/>
        </w:trPr>
        <w:tc>
          <w:tcPr>
            <w:tcW w:w="4864" w:type="dxa"/>
            <w:tcBorders>
              <w:top w:val="single" w:sz="6" w:space="0" w:color="000000"/>
              <w:left w:val="single" w:sz="11" w:space="0" w:color="000000"/>
            </w:tcBorders>
          </w:tcPr>
          <w:p>
            <w:pPr>
              <w:pStyle w:val="TableParagraph"/>
              <w:spacing w:before="73"/>
              <w:ind w:left="219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Aktivní reproduktor včetně akumulátoru a stojanu</w:t>
            </w: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243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Bose S1</w:t>
            </w:r>
          </w:p>
        </w:tc>
        <w:tc>
          <w:tcPr>
            <w:tcW w:w="1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5"/>
              <w:ind w:left="225"/>
              <w:rPr>
                <w:sz w:val="19"/>
              </w:rPr>
            </w:pPr>
            <w:r>
              <w:rPr>
                <w:color w:val="3D3D3D"/>
                <w:w w:val="106"/>
                <w:sz w:val="19"/>
              </w:rPr>
              <w:t>1</w:t>
            </w:r>
          </w:p>
        </w:tc>
      </w:tr>
      <w:tr>
        <w:trPr>
          <w:trHeight w:val="584" w:hRule="exact"/>
        </w:trPr>
        <w:tc>
          <w:tcPr>
            <w:tcW w:w="486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71"/>
              <w:ind w:left="225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S</w:t>
            </w:r>
            <w:r>
              <w:rPr>
                <w:color w:val="3D3D3D"/>
                <w:w w:val="105"/>
                <w:sz w:val="19"/>
              </w:rPr>
              <w:t>i</w:t>
            </w:r>
            <w:r>
              <w:rPr>
                <w:color w:val="232323"/>
                <w:w w:val="105"/>
                <w:sz w:val="19"/>
              </w:rPr>
              <w:t>gnálový rozbočovač pro DVI</w:t>
            </w: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 w:before="94"/>
              <w:ind w:left="243" w:hanging="1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DATAPATH x4 Display Wall Controlle</w:t>
            </w:r>
            <w:r>
              <w:rPr>
                <w:color w:val="3D3D3D"/>
                <w:w w:val="105"/>
                <w:sz w:val="19"/>
              </w:rPr>
              <w:t>r</w:t>
            </w:r>
          </w:p>
        </w:tc>
        <w:tc>
          <w:tcPr>
            <w:tcW w:w="15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9"/>
              <w:ind w:left="224"/>
              <w:rPr>
                <w:sz w:val="19"/>
              </w:rPr>
            </w:pPr>
            <w:r>
              <w:rPr>
                <w:color w:val="3D3D3D"/>
                <w:w w:val="108"/>
                <w:sz w:val="19"/>
              </w:rPr>
              <w:t>4</w:t>
            </w:r>
          </w:p>
        </w:tc>
      </w:tr>
      <w:tr>
        <w:trPr>
          <w:trHeight w:val="601" w:hRule="exact"/>
        </w:trPr>
        <w:tc>
          <w:tcPr>
            <w:tcW w:w="486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6" w:lineRule="exact" w:before="89"/>
              <w:ind w:left="221" w:right="1686" w:firstLine="1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HDBaseT převodník s přepínáním vstupů Lightware</w:t>
            </w:r>
          </w:p>
        </w:tc>
        <w:tc>
          <w:tcPr>
            <w:tcW w:w="2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8"/>
              <w:ind w:left="241"/>
              <w:rPr>
                <w:b/>
                <w:sz w:val="19"/>
              </w:rPr>
            </w:pPr>
            <w:r>
              <w:rPr>
                <w:b/>
                <w:color w:val="232323"/>
                <w:sz w:val="19"/>
              </w:rPr>
              <w:t>SW4-TPS-TX240</w:t>
            </w:r>
          </w:p>
        </w:tc>
        <w:tc>
          <w:tcPr>
            <w:tcW w:w="1520" w:type="dxa"/>
            <w:tcBorders>
              <w:top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178"/>
              <w:ind w:left="223"/>
              <w:rPr>
                <w:sz w:val="19"/>
              </w:rPr>
            </w:pPr>
            <w:r>
              <w:rPr>
                <w:color w:val="232323"/>
                <w:w w:val="103"/>
                <w:sz w:val="19"/>
              </w:rPr>
              <w:t>5</w:t>
            </w:r>
          </w:p>
        </w:tc>
      </w:tr>
      <w:tr>
        <w:trPr>
          <w:trHeight w:val="429" w:hRule="exact"/>
        </w:trPr>
        <w:tc>
          <w:tcPr>
            <w:tcW w:w="486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2"/>
              <w:ind w:left="24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Kompaktní dvoupásmový </w:t>
            </w:r>
            <w:r>
              <w:rPr>
                <w:color w:val="3D3D3D"/>
                <w:w w:val="105"/>
                <w:sz w:val="19"/>
              </w:rPr>
              <w:t>r</w:t>
            </w:r>
            <w:r>
              <w:rPr>
                <w:color w:val="232323"/>
                <w:w w:val="105"/>
                <w:sz w:val="19"/>
              </w:rPr>
              <w:t>eprobox</w:t>
            </w:r>
          </w:p>
        </w:tc>
        <w:tc>
          <w:tcPr>
            <w:tcW w:w="2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2"/>
              <w:ind w:left="243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Bose RoomMatch RM 206</w:t>
            </w:r>
          </w:p>
        </w:tc>
        <w:tc>
          <w:tcPr>
            <w:tcW w:w="1520" w:type="dxa"/>
            <w:tcBorders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92"/>
              <w:ind w:left="225"/>
              <w:rPr>
                <w:sz w:val="19"/>
              </w:rPr>
            </w:pPr>
            <w:r>
              <w:rPr>
                <w:color w:val="232323"/>
                <w:w w:val="110"/>
                <w:sz w:val="19"/>
              </w:rPr>
              <w:t>1</w:t>
            </w:r>
            <w:r>
              <w:rPr>
                <w:color w:val="3D3D3D"/>
                <w:w w:val="110"/>
                <w:sz w:val="19"/>
              </w:rPr>
              <w:t>4</w:t>
            </w:r>
          </w:p>
        </w:tc>
      </w:tr>
      <w:tr>
        <w:trPr>
          <w:trHeight w:val="436" w:hRule="exact"/>
        </w:trPr>
        <w:tc>
          <w:tcPr>
            <w:tcW w:w="4864" w:type="dxa"/>
          </w:tcPr>
          <w:p>
            <w:pPr>
              <w:pStyle w:val="TableParagraph"/>
              <w:spacing w:before="104"/>
              <w:ind w:left="29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Kompaktní subbasový reprobox</w:t>
            </w:r>
          </w:p>
        </w:tc>
        <w:tc>
          <w:tcPr>
            <w:tcW w:w="2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239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Bose Subwoofer MB 21O</w:t>
            </w:r>
          </w:p>
        </w:tc>
        <w:tc>
          <w:tcPr>
            <w:tcW w:w="1520" w:type="dxa"/>
            <w:tcBorders>
              <w:top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92"/>
              <w:ind w:left="221"/>
              <w:rPr>
                <w:sz w:val="19"/>
              </w:rPr>
            </w:pPr>
            <w:r>
              <w:rPr>
                <w:color w:val="232323"/>
                <w:w w:val="108"/>
                <w:sz w:val="19"/>
              </w:rPr>
              <w:t>2</w:t>
            </w:r>
          </w:p>
        </w:tc>
      </w:tr>
      <w:tr>
        <w:trPr>
          <w:trHeight w:val="426" w:hRule="exact"/>
        </w:trPr>
        <w:tc>
          <w:tcPr>
            <w:tcW w:w="48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24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Osmikanálový zesilovač s DANTE</w:t>
            </w:r>
          </w:p>
        </w:tc>
        <w:tc>
          <w:tcPr>
            <w:tcW w:w="2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9"/>
              <w:ind w:left="239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Bose PM8250N</w:t>
            </w:r>
          </w:p>
        </w:tc>
        <w:tc>
          <w:tcPr>
            <w:tcW w:w="1520" w:type="dxa"/>
            <w:tcBorders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94"/>
              <w:ind w:left="221"/>
              <w:rPr>
                <w:sz w:val="19"/>
              </w:rPr>
            </w:pPr>
            <w:r>
              <w:rPr>
                <w:color w:val="232323"/>
                <w:w w:val="103"/>
                <w:sz w:val="19"/>
              </w:rPr>
              <w:t>2</w:t>
            </w:r>
          </w:p>
        </w:tc>
      </w:tr>
      <w:tr>
        <w:trPr>
          <w:trHeight w:val="450" w:hRule="exact"/>
        </w:trPr>
        <w:tc>
          <w:tcPr>
            <w:tcW w:w="48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1"/>
              <w:ind w:left="61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Procesor pro ozvučení</w:t>
            </w:r>
          </w:p>
        </w:tc>
        <w:tc>
          <w:tcPr>
            <w:tcW w:w="2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1"/>
              <w:ind w:left="239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BLU 806DA</w:t>
            </w:r>
          </w:p>
        </w:tc>
        <w:tc>
          <w:tcPr>
            <w:tcW w:w="1520" w:type="dxa"/>
            <w:tcBorders>
              <w:top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102"/>
              <w:ind w:left="220"/>
              <w:rPr>
                <w:sz w:val="19"/>
              </w:rPr>
            </w:pPr>
            <w:r>
              <w:rPr>
                <w:color w:val="3D3D3D"/>
                <w:w w:val="102"/>
                <w:sz w:val="19"/>
              </w:rPr>
              <w:t>1</w:t>
            </w:r>
          </w:p>
        </w:tc>
      </w:tr>
      <w:tr>
        <w:trPr>
          <w:trHeight w:val="433" w:hRule="exact"/>
        </w:trPr>
        <w:tc>
          <w:tcPr>
            <w:tcW w:w="4864" w:type="dxa"/>
          </w:tcPr>
          <w:p>
            <w:pPr>
              <w:pStyle w:val="TableParagraph"/>
              <w:spacing w:before="109"/>
              <w:ind w:left="28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Dekodér zvukových formátů</w:t>
            </w:r>
          </w:p>
        </w:tc>
        <w:tc>
          <w:tcPr>
            <w:tcW w:w="2971" w:type="dxa"/>
          </w:tcPr>
          <w:p>
            <w:pPr>
              <w:pStyle w:val="TableParagraph"/>
              <w:spacing w:before="104"/>
              <w:ind w:left="238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DN 700AVP</w:t>
            </w:r>
          </w:p>
        </w:tc>
        <w:tc>
          <w:tcPr>
            <w:tcW w:w="1520" w:type="dxa"/>
          </w:tcPr>
          <w:p>
            <w:pPr>
              <w:pStyle w:val="TableParagraph"/>
              <w:spacing w:before="94"/>
              <w:ind w:left="220"/>
              <w:rPr>
                <w:sz w:val="19"/>
              </w:rPr>
            </w:pPr>
            <w:r>
              <w:rPr>
                <w:color w:val="3D3D3D"/>
                <w:w w:val="102"/>
                <w:sz w:val="19"/>
              </w:rPr>
              <w:t>1</w:t>
            </w:r>
          </w:p>
        </w:tc>
      </w:tr>
      <w:tr>
        <w:trPr>
          <w:trHeight w:val="589" w:hRule="exact"/>
        </w:trPr>
        <w:tc>
          <w:tcPr>
            <w:tcW w:w="4864" w:type="dxa"/>
          </w:tcPr>
          <w:p>
            <w:pPr>
              <w:pStyle w:val="TableParagraph"/>
              <w:spacing w:before="173"/>
              <w:ind w:left="224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Bezdrátový CUE Prezentér</w:t>
            </w:r>
          </w:p>
        </w:tc>
        <w:tc>
          <w:tcPr>
            <w:tcW w:w="2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7"/>
              <w:ind w:left="71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PerfectCue Mini</w:t>
            </w:r>
          </w:p>
        </w:tc>
        <w:tc>
          <w:tcPr>
            <w:tcW w:w="1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9"/>
              <w:ind w:left="220"/>
              <w:rPr>
                <w:sz w:val="19"/>
              </w:rPr>
            </w:pPr>
            <w:r>
              <w:rPr>
                <w:color w:val="3D3D3D"/>
                <w:w w:val="104"/>
                <w:sz w:val="19"/>
              </w:rPr>
              <w:t>1</w:t>
            </w:r>
          </w:p>
        </w:tc>
      </w:tr>
      <w:tr>
        <w:trPr>
          <w:trHeight w:val="795" w:hRule="exact"/>
        </w:trPr>
        <w:tc>
          <w:tcPr>
            <w:tcW w:w="48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23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HDMI Matice</w:t>
            </w: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exact"/>
              <w:ind w:left="232" w:right="458" w:firstLine="1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AV Pro AC</w:t>
            </w:r>
            <w:r>
              <w:rPr>
                <w:color w:val="3D3D3D"/>
                <w:w w:val="105"/>
                <w:sz w:val="19"/>
              </w:rPr>
              <w:t>-</w:t>
            </w:r>
            <w:r>
              <w:rPr>
                <w:color w:val="232323"/>
                <w:w w:val="105"/>
                <w:sz w:val="19"/>
              </w:rPr>
              <w:t>MX44-AUHD- HDBT</w:t>
            </w:r>
          </w:p>
        </w:tc>
        <w:tc>
          <w:tcPr>
            <w:tcW w:w="1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20"/>
              <w:rPr>
                <w:sz w:val="19"/>
              </w:rPr>
            </w:pPr>
            <w:r>
              <w:rPr>
                <w:color w:val="232323"/>
                <w:w w:val="107"/>
                <w:sz w:val="19"/>
              </w:rPr>
              <w:t>1</w:t>
            </w:r>
          </w:p>
        </w:tc>
      </w:tr>
      <w:tr>
        <w:trPr>
          <w:trHeight w:val="431" w:hRule="exact"/>
        </w:trPr>
        <w:tc>
          <w:tcPr>
            <w:tcW w:w="48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4"/>
              <w:ind w:left="223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HDBase T převodník - p</w:t>
            </w:r>
            <w:r>
              <w:rPr>
                <w:color w:val="3D3D3D"/>
                <w:w w:val="105"/>
                <w:sz w:val="19"/>
              </w:rPr>
              <w:t>ř</w:t>
            </w:r>
            <w:r>
              <w:rPr>
                <w:color w:val="232323"/>
                <w:w w:val="105"/>
                <w:sz w:val="19"/>
              </w:rPr>
              <w:t>íjimač</w:t>
            </w:r>
          </w:p>
        </w:tc>
        <w:tc>
          <w:tcPr>
            <w:tcW w:w="2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4"/>
              <w:ind w:left="234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AV Pro AC-EX70 4.4:4</w:t>
            </w:r>
          </w:p>
        </w:tc>
        <w:tc>
          <w:tcPr>
            <w:tcW w:w="1520" w:type="dxa"/>
          </w:tcPr>
          <w:p>
            <w:pPr>
              <w:pStyle w:val="TableParagraph"/>
              <w:spacing w:before="92"/>
              <w:ind w:left="219"/>
              <w:rPr>
                <w:sz w:val="19"/>
              </w:rPr>
            </w:pPr>
            <w:r>
              <w:rPr>
                <w:color w:val="232323"/>
                <w:w w:val="103"/>
                <w:sz w:val="19"/>
              </w:rPr>
              <w:t>4</w:t>
            </w:r>
          </w:p>
        </w:tc>
      </w:tr>
      <w:tr>
        <w:trPr>
          <w:trHeight w:val="431" w:hRule="exact"/>
        </w:trPr>
        <w:tc>
          <w:tcPr>
            <w:tcW w:w="48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223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HDBase T převodník - vys</w:t>
            </w:r>
            <w:r>
              <w:rPr>
                <w:color w:val="3D3D3D"/>
                <w:w w:val="105"/>
                <w:sz w:val="19"/>
              </w:rPr>
              <w:t>í</w:t>
            </w:r>
            <w:r>
              <w:rPr>
                <w:color w:val="232323"/>
                <w:w w:val="105"/>
                <w:sz w:val="19"/>
              </w:rPr>
              <w:t>lač</w:t>
            </w:r>
          </w:p>
        </w:tc>
        <w:tc>
          <w:tcPr>
            <w:tcW w:w="2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7"/>
              <w:ind w:left="234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AV Pro AC</w:t>
            </w:r>
            <w:r>
              <w:rPr>
                <w:color w:val="3D3D3D"/>
                <w:w w:val="105"/>
                <w:sz w:val="19"/>
              </w:rPr>
              <w:t>-</w:t>
            </w:r>
            <w:r>
              <w:rPr>
                <w:color w:val="232323"/>
                <w:w w:val="105"/>
                <w:sz w:val="19"/>
              </w:rPr>
              <w:t>EX70 4.4:4</w:t>
            </w:r>
          </w:p>
        </w:tc>
        <w:tc>
          <w:tcPr>
            <w:tcW w:w="1520" w:type="dxa"/>
          </w:tcPr>
          <w:p>
            <w:pPr>
              <w:pStyle w:val="TableParagraph"/>
              <w:spacing w:before="87"/>
              <w:ind w:left="219"/>
              <w:rPr>
                <w:sz w:val="19"/>
              </w:rPr>
            </w:pPr>
            <w:r>
              <w:rPr>
                <w:color w:val="3D3D3D"/>
                <w:w w:val="108"/>
                <w:sz w:val="19"/>
              </w:rPr>
              <w:t>4</w:t>
            </w:r>
          </w:p>
        </w:tc>
      </w:tr>
      <w:tr>
        <w:trPr>
          <w:trHeight w:val="431" w:hRule="exact"/>
        </w:trPr>
        <w:tc>
          <w:tcPr>
            <w:tcW w:w="48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0"/>
              <w:ind w:left="224"/>
              <w:rPr>
                <w:sz w:val="19"/>
              </w:rPr>
            </w:pPr>
            <w:r>
              <w:rPr>
                <w:color w:val="232323"/>
                <w:sz w:val="19"/>
              </w:rPr>
              <w:t>NOI Enkoder</w:t>
            </w:r>
          </w:p>
        </w:tc>
        <w:tc>
          <w:tcPr>
            <w:tcW w:w="2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4"/>
              <w:ind w:left="234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Spark Pro 4K</w:t>
            </w:r>
          </w:p>
        </w:tc>
        <w:tc>
          <w:tcPr>
            <w:tcW w:w="1520" w:type="dxa"/>
          </w:tcPr>
          <w:p>
            <w:pPr>
              <w:pStyle w:val="TableParagraph"/>
              <w:spacing w:before="87"/>
              <w:ind w:left="217"/>
              <w:rPr>
                <w:sz w:val="19"/>
              </w:rPr>
            </w:pPr>
            <w:r>
              <w:rPr>
                <w:color w:val="3D3D3D"/>
                <w:w w:val="106"/>
                <w:sz w:val="19"/>
              </w:rPr>
              <w:t>7</w:t>
            </w:r>
          </w:p>
        </w:tc>
      </w:tr>
      <w:tr>
        <w:trPr>
          <w:trHeight w:val="419" w:hRule="exact"/>
        </w:trPr>
        <w:tc>
          <w:tcPr>
            <w:tcW w:w="48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219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P</w:t>
            </w:r>
            <w:r>
              <w:rPr>
                <w:color w:val="3D3D3D"/>
                <w:w w:val="105"/>
                <w:sz w:val="19"/>
              </w:rPr>
              <w:t>r</w:t>
            </w:r>
            <w:r>
              <w:rPr>
                <w:color w:val="232323"/>
                <w:w w:val="105"/>
                <w:sz w:val="19"/>
              </w:rPr>
              <w:t>ezentačn</w:t>
            </w:r>
            <w:r>
              <w:rPr>
                <w:color w:val="3D3D3D"/>
                <w:w w:val="105"/>
                <w:sz w:val="19"/>
              </w:rPr>
              <w:t>í </w:t>
            </w:r>
            <w:r>
              <w:rPr>
                <w:color w:val="232323"/>
                <w:w w:val="105"/>
                <w:sz w:val="19"/>
              </w:rPr>
              <w:t>systém Barco</w:t>
            </w:r>
          </w:p>
        </w:tc>
        <w:tc>
          <w:tcPr>
            <w:tcW w:w="2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right="315"/>
              <w:jc w:val="right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Barco ClickShare CSE 200</w:t>
            </w:r>
          </w:p>
        </w:tc>
        <w:tc>
          <w:tcPr>
            <w:tcW w:w="1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7"/>
              <w:ind w:left="215"/>
              <w:rPr>
                <w:sz w:val="19"/>
              </w:rPr>
            </w:pPr>
            <w:r>
              <w:rPr>
                <w:color w:val="3D3D3D"/>
                <w:w w:val="106"/>
                <w:sz w:val="19"/>
              </w:rPr>
              <w:t>1</w:t>
            </w:r>
          </w:p>
        </w:tc>
      </w:tr>
      <w:tr>
        <w:trPr>
          <w:trHeight w:val="622" w:hRule="exact"/>
        </w:trPr>
        <w:tc>
          <w:tcPr>
            <w:tcW w:w="4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9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Multimediální karta pro nabíraní HDMI do PC rež</w:t>
            </w:r>
            <w:r>
              <w:rPr>
                <w:color w:val="3D3D3D"/>
                <w:w w:val="105"/>
                <w:sz w:val="19"/>
              </w:rPr>
              <w:t>i</w:t>
            </w:r>
            <w:r>
              <w:rPr>
                <w:color w:val="232323"/>
                <w:w w:val="105"/>
                <w:sz w:val="19"/>
              </w:rPr>
              <w:t>e</w:t>
            </w: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auto" w:before="87"/>
              <w:ind w:left="1049" w:hanging="554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Decklink Quad HDMI Recorder</w:t>
            </w:r>
          </w:p>
        </w:tc>
        <w:tc>
          <w:tcPr>
            <w:tcW w:w="15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1"/>
              <w:rPr>
                <w:sz w:val="19"/>
              </w:rPr>
            </w:pPr>
            <w:r>
              <w:rPr>
                <w:color w:val="3D3D3D"/>
                <w:w w:val="108"/>
                <w:sz w:val="19"/>
              </w:rPr>
              <w:t>2</w:t>
            </w:r>
          </w:p>
        </w:tc>
      </w:tr>
      <w:tr>
        <w:trPr>
          <w:trHeight w:val="457" w:hRule="exact"/>
        </w:trPr>
        <w:tc>
          <w:tcPr>
            <w:tcW w:w="48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6"/>
              <w:ind w:left="57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Bezdrátová mikrofonní sada - beltpack</w:t>
            </w:r>
          </w:p>
        </w:tc>
        <w:tc>
          <w:tcPr>
            <w:tcW w:w="297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6"/>
              <w:ind w:left="62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Sennheiser SK 300 G4</w:t>
            </w:r>
          </w:p>
        </w:tc>
        <w:tc>
          <w:tcPr>
            <w:tcW w:w="152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2"/>
              <w:ind w:left="214"/>
              <w:rPr>
                <w:sz w:val="19"/>
              </w:rPr>
            </w:pPr>
            <w:r>
              <w:rPr>
                <w:color w:val="3D3D3D"/>
                <w:w w:val="108"/>
                <w:sz w:val="19"/>
              </w:rPr>
              <w:t>4</w:t>
            </w:r>
          </w:p>
        </w:tc>
      </w:tr>
    </w:tbl>
    <w:p>
      <w:pPr>
        <w:spacing w:after="0"/>
        <w:rPr>
          <w:sz w:val="19"/>
        </w:rPr>
        <w:sectPr>
          <w:pgSz w:w="11910" w:h="16840"/>
          <w:pgMar w:header="0" w:footer="862" w:top="1580" w:bottom="1060" w:left="1560" w:right="740"/>
        </w:sectPr>
      </w:pPr>
    </w:p>
    <w:p>
      <w:pPr>
        <w:spacing w:before="72"/>
        <w:ind w:left="115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B1B1B1"/>
          <w:w w:val="109"/>
          <w:sz w:val="23"/>
        </w:rPr>
        <w:t>•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0"/>
        </w:rPr>
      </w:pPr>
    </w:p>
    <w:tbl>
      <w:tblPr>
        <w:tblW w:w="0" w:type="auto"/>
        <w:jc w:val="left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2"/>
        <w:gridCol w:w="2956"/>
        <w:gridCol w:w="1544"/>
      </w:tblGrid>
      <w:tr>
        <w:trPr>
          <w:trHeight w:val="628" w:hRule="exact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2"/>
              <w:rPr>
                <w:sz w:val="19"/>
              </w:rPr>
            </w:pPr>
            <w:r>
              <w:rPr>
                <w:color w:val="2B2B2B"/>
                <w:w w:val="105"/>
                <w:sz w:val="19"/>
              </w:rPr>
              <w:t>Bezdrátová mikrofonní sada - ruční</w:t>
            </w:r>
          </w:p>
        </w:tc>
        <w:tc>
          <w:tcPr>
            <w:tcW w:w="29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71"/>
              <w:rPr>
                <w:sz w:val="19"/>
              </w:rPr>
            </w:pPr>
            <w:r>
              <w:rPr>
                <w:color w:val="2B2B2B"/>
                <w:w w:val="105"/>
                <w:sz w:val="19"/>
              </w:rPr>
              <w:t>EW 300 G4-BASE SKM-S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33"/>
              <w:rPr>
                <w:sz w:val="19"/>
              </w:rPr>
            </w:pPr>
            <w:r>
              <w:rPr>
                <w:color w:val="494949"/>
                <w:w w:val="108"/>
                <w:sz w:val="19"/>
              </w:rPr>
              <w:t>2</w:t>
            </w:r>
          </w:p>
        </w:tc>
      </w:tr>
    </w:tbl>
    <w:p>
      <w:pPr>
        <w:pStyle w:val="BodyText"/>
        <w:rPr>
          <w:rFonts w:ascii="Times New Roman"/>
          <w:b w:val="0"/>
          <w:sz w:val="24"/>
        </w:rPr>
      </w:pPr>
    </w:p>
    <w:p>
      <w:pPr>
        <w:spacing w:before="212"/>
        <w:ind w:left="1196" w:right="0" w:firstLine="0"/>
        <w:jc w:val="left"/>
        <w:rPr>
          <w:sz w:val="19"/>
        </w:rPr>
      </w:pPr>
      <w:r>
        <w:rPr>
          <w:color w:val="2B2B2B"/>
          <w:sz w:val="19"/>
        </w:rPr>
        <w:t>Stav k 25</w:t>
      </w:r>
      <w:r>
        <w:rPr>
          <w:color w:val="494949"/>
          <w:sz w:val="19"/>
        </w:rPr>
        <w:t>. </w:t>
      </w:r>
      <w:r>
        <w:rPr>
          <w:color w:val="2B2B2B"/>
          <w:sz w:val="19"/>
        </w:rPr>
        <w:t>11. 2022</w:t>
      </w:r>
      <w:r>
        <w:rPr>
          <w:color w:val="626262"/>
          <w:sz w:val="19"/>
        </w:rPr>
        <w:t>.</w:t>
      </w:r>
    </w:p>
    <w:sectPr>
      <w:pgSz w:w="11910" w:h="16840"/>
      <w:pgMar w:header="0" w:footer="862" w:top="1080" w:bottom="1140" w:left="3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982513pt;margin-top:783.521057pt;width:47.4pt;height:11.35pt;mso-position-horizontal-relative:page;mso-position-vertical-relative:page;z-index:-14272" type="#_x0000_t202" filled="false" stroked="false">
          <v:textbox inset="0,0,0,0">
            <w:txbxContent>
              <w:p>
                <w:pPr>
                  <w:spacing w:before="31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5"/>
                  </w:rPr>
                </w:pPr>
                <w:r>
                  <w:rPr>
                    <w:color w:val="232323"/>
                    <w:w w:val="105"/>
                    <w:sz w:val="15"/>
                  </w:rPr>
                  <w:t>Stránka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b/>
                    <w:color w:val="232323"/>
                    <w:w w:val="10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b/>
                    <w:color w:val="232323"/>
                    <w:w w:val="105"/>
                    <w:sz w:val="15"/>
                  </w:rPr>
                  <w:t> </w:t>
                </w:r>
                <w:r>
                  <w:rPr>
                    <w:color w:val="232323"/>
                    <w:w w:val="105"/>
                    <w:sz w:val="15"/>
                  </w:rPr>
                  <w:t>z </w:t>
                </w:r>
                <w:r>
                  <w:rPr>
                    <w:rFonts w:ascii="Times New Roman" w:hAnsi="Times New Roman"/>
                    <w:b/>
                    <w:color w:val="232323"/>
                    <w:w w:val="105"/>
                    <w:sz w:val="15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22-0281</dc:title>
  <dcterms:created xsi:type="dcterms:W3CDTF">2023-01-26T15:10:32Z</dcterms:created>
  <dcterms:modified xsi:type="dcterms:W3CDTF">2023-01-26T15:10:32Z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KM_C300i</vt:lpwstr>
  </property>
  <property fmtid="{D5CDD505-2E9C-101B-9397-08002B2CF9AE}" pid="4" name="LastSaved">
    <vt:filetime>2023-01-26T00:00:00Z</vt:filetime>
  </property>
</Properties>
</file>