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82" w:rsidRDefault="00ED5035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5211200055</w:t>
      </w:r>
    </w:p>
    <w:p w:rsidR="00C23582" w:rsidRDefault="00ED5035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23582" w:rsidRDefault="00ED5035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23582" w:rsidRDefault="00C23582">
      <w:pPr>
        <w:pStyle w:val="Zkladntext"/>
        <w:ind w:left="0"/>
        <w:rPr>
          <w:sz w:val="60"/>
        </w:rPr>
      </w:pPr>
    </w:p>
    <w:p w:rsidR="00C23582" w:rsidRDefault="00ED5035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23582" w:rsidRDefault="00C23582">
      <w:pPr>
        <w:pStyle w:val="Zkladntext"/>
        <w:spacing w:before="1"/>
        <w:ind w:left="0"/>
      </w:pPr>
    </w:p>
    <w:p w:rsidR="00C23582" w:rsidRDefault="00ED5035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23582" w:rsidRDefault="00ED5035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23582" w:rsidRDefault="00ED5035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23582" w:rsidRDefault="00ED5035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C23582" w:rsidRDefault="00ED5035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C23582" w:rsidRDefault="00ED503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23582" w:rsidRDefault="00ED5035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C23582" w:rsidRDefault="00ED5035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23582" w:rsidRDefault="00ED5035">
      <w:pPr>
        <w:pStyle w:val="Nadpis2"/>
        <w:spacing w:before="1"/>
        <w:ind w:left="382"/>
        <w:jc w:val="left"/>
      </w:pPr>
      <w:r>
        <w:t>obec</w:t>
      </w:r>
      <w:r>
        <w:rPr>
          <w:spacing w:val="-4"/>
        </w:rPr>
        <w:t xml:space="preserve"> </w:t>
      </w:r>
      <w:r>
        <w:t>Petrovice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Karviné</w:t>
      </w:r>
    </w:p>
    <w:p w:rsidR="00C23582" w:rsidRDefault="00ED5035">
      <w:pPr>
        <w:pStyle w:val="Zkladntext"/>
        <w:tabs>
          <w:tab w:val="left" w:pos="3262"/>
        </w:tabs>
        <w:spacing w:before="2" w:line="237" w:lineRule="auto"/>
        <w:ind w:left="3286" w:right="1316" w:hanging="290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Petrovice u Karviné, Petrovice u Karviné čp. 251,</w:t>
      </w:r>
      <w:r>
        <w:rPr>
          <w:spacing w:val="-52"/>
        </w:rPr>
        <w:t xml:space="preserve"> </w:t>
      </w:r>
      <w:r>
        <w:t>735 72</w:t>
      </w:r>
      <w:r>
        <w:rPr>
          <w:spacing w:val="-2"/>
        </w:rPr>
        <w:t xml:space="preserve"> </w:t>
      </w:r>
      <w:r>
        <w:t>Petrovice</w:t>
      </w:r>
      <w:r>
        <w:rPr>
          <w:spacing w:val="-2"/>
        </w:rPr>
        <w:t xml:space="preserve"> </w:t>
      </w:r>
      <w:r>
        <w:t>u Karviné</w:t>
      </w:r>
    </w:p>
    <w:p w:rsidR="00C23582" w:rsidRDefault="00ED5035">
      <w:pPr>
        <w:pStyle w:val="Zkladntext"/>
        <w:tabs>
          <w:tab w:val="left" w:pos="3262"/>
        </w:tabs>
        <w:spacing w:before="2"/>
        <w:ind w:left="382"/>
      </w:pPr>
      <w:r>
        <w:t>IČO:</w:t>
      </w:r>
      <w:r>
        <w:tab/>
        <w:t>00297585</w:t>
      </w:r>
    </w:p>
    <w:p w:rsidR="00C23582" w:rsidRDefault="00ED5035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doc.</w:t>
      </w:r>
      <w:r>
        <w:rPr>
          <w:spacing w:val="-3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Marianem 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i e d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PhD.,</w:t>
      </w:r>
      <w:r>
        <w:rPr>
          <w:spacing w:val="-2"/>
        </w:rPr>
        <w:t xml:space="preserve"> </w:t>
      </w:r>
      <w:r>
        <w:t>starostou</w:t>
      </w:r>
    </w:p>
    <w:p w:rsidR="00C23582" w:rsidRDefault="00ED5035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23582" w:rsidRDefault="00ED5035">
      <w:pPr>
        <w:pStyle w:val="Zkladntext"/>
        <w:tabs>
          <w:tab w:val="left" w:pos="3262"/>
        </w:tabs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94-1418791/0710</w:t>
      </w:r>
    </w:p>
    <w:p w:rsidR="00C23582" w:rsidRDefault="00ED5035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23582" w:rsidRDefault="00C23582">
      <w:pPr>
        <w:pStyle w:val="Zkladntext"/>
        <w:spacing w:before="12"/>
        <w:ind w:left="0"/>
        <w:rPr>
          <w:sz w:val="19"/>
        </w:rPr>
      </w:pPr>
    </w:p>
    <w:p w:rsidR="00C23582" w:rsidRDefault="00ED5035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23582" w:rsidRDefault="00C23582">
      <w:pPr>
        <w:pStyle w:val="Zkladntext"/>
        <w:spacing w:before="2"/>
        <w:ind w:left="0"/>
        <w:rPr>
          <w:sz w:val="36"/>
        </w:rPr>
      </w:pPr>
    </w:p>
    <w:p w:rsidR="00C23582" w:rsidRDefault="00ED5035">
      <w:pPr>
        <w:pStyle w:val="Nadpis1"/>
        <w:ind w:right="1047"/>
      </w:pPr>
      <w:r>
        <w:t>I.</w:t>
      </w:r>
    </w:p>
    <w:p w:rsidR="00C23582" w:rsidRDefault="00ED5035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23582" w:rsidRDefault="00C23582">
      <w:pPr>
        <w:pStyle w:val="Zkladntext"/>
        <w:spacing w:before="1"/>
        <w:ind w:left="0"/>
        <w:rPr>
          <w:b/>
          <w:sz w:val="18"/>
        </w:rPr>
      </w:pPr>
    </w:p>
    <w:p w:rsidR="00C23582" w:rsidRDefault="00ED5035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23582" w:rsidRDefault="00ED5035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5211200055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7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23582" w:rsidRDefault="00ED5035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C23582" w:rsidRDefault="00ED5035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23582" w:rsidRDefault="00C23582">
      <w:pPr>
        <w:jc w:val="both"/>
        <w:rPr>
          <w:sz w:val="20"/>
        </w:rPr>
        <w:sectPr w:rsidR="00C23582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C23582" w:rsidRDefault="00ED5035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C23582" w:rsidRDefault="00ED5035">
      <w:pPr>
        <w:pStyle w:val="Nadpis2"/>
        <w:spacing w:before="120"/>
        <w:ind w:left="2828"/>
        <w:jc w:val="left"/>
      </w:pPr>
      <w:r>
        <w:t>„Energeticky</w:t>
      </w:r>
      <w:r>
        <w:rPr>
          <w:spacing w:val="-2"/>
        </w:rPr>
        <w:t xml:space="preserve"> </w:t>
      </w:r>
      <w:r>
        <w:t>úsporná</w:t>
      </w:r>
      <w:r>
        <w:rPr>
          <w:spacing w:val="-2"/>
        </w:rPr>
        <w:t xml:space="preserve"> </w:t>
      </w:r>
      <w:r>
        <w:t>opatření</w:t>
      </w:r>
      <w:r>
        <w:rPr>
          <w:spacing w:val="-2"/>
        </w:rPr>
        <w:t xml:space="preserve"> </w:t>
      </w:r>
      <w:r>
        <w:t>budovy</w:t>
      </w:r>
      <w:r>
        <w:rPr>
          <w:spacing w:val="-2"/>
        </w:rPr>
        <w:t xml:space="preserve"> </w:t>
      </w:r>
      <w:r>
        <w:t>č.p.</w:t>
      </w:r>
      <w:r>
        <w:rPr>
          <w:spacing w:val="-1"/>
        </w:rPr>
        <w:t xml:space="preserve"> </w:t>
      </w:r>
      <w:r>
        <w:t>141“</w:t>
      </w:r>
    </w:p>
    <w:p w:rsidR="00C23582" w:rsidRDefault="00ED503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C23582" w:rsidRDefault="00C23582">
      <w:pPr>
        <w:pStyle w:val="Zkladntext"/>
        <w:ind w:left="0"/>
        <w:rPr>
          <w:sz w:val="26"/>
        </w:rPr>
      </w:pPr>
    </w:p>
    <w:p w:rsidR="00C23582" w:rsidRDefault="00C23582">
      <w:pPr>
        <w:pStyle w:val="Zkladntext"/>
        <w:spacing w:before="2"/>
        <w:ind w:left="0"/>
        <w:rPr>
          <w:sz w:val="30"/>
        </w:rPr>
      </w:pPr>
    </w:p>
    <w:p w:rsidR="00C23582" w:rsidRDefault="00ED5035">
      <w:pPr>
        <w:pStyle w:val="Nadpis1"/>
        <w:ind w:right="1047"/>
      </w:pPr>
      <w:r>
        <w:t>II.</w:t>
      </w:r>
    </w:p>
    <w:p w:rsidR="00C23582" w:rsidRDefault="00ED5035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23582" w:rsidRDefault="00C23582">
      <w:pPr>
        <w:pStyle w:val="Zkladntext"/>
        <w:spacing w:before="12"/>
        <w:ind w:left="0"/>
        <w:rPr>
          <w:b/>
          <w:sz w:val="17"/>
        </w:rPr>
      </w:pPr>
    </w:p>
    <w:p w:rsidR="00C23582" w:rsidRDefault="00ED5035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031 892,02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  <w:r>
        <w:rPr>
          <w:spacing w:val="-5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miliony třicet</w:t>
      </w:r>
      <w:r>
        <w:rPr>
          <w:spacing w:val="-2"/>
          <w:sz w:val="20"/>
        </w:rPr>
        <w:t xml:space="preserve"> </w:t>
      </w:r>
      <w:r>
        <w:rPr>
          <w:sz w:val="20"/>
        </w:rPr>
        <w:t>jeden tisíc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dva korun českých,</w:t>
      </w:r>
      <w:r>
        <w:rPr>
          <w:spacing w:val="-2"/>
          <w:sz w:val="20"/>
        </w:rPr>
        <w:t xml:space="preserve"> </w:t>
      </w:r>
      <w:r>
        <w:rPr>
          <w:sz w:val="20"/>
        </w:rPr>
        <w:t>dva haléře).</w:t>
      </w:r>
    </w:p>
    <w:p w:rsidR="00C23582" w:rsidRDefault="00ED5035">
      <w:pPr>
        <w:pStyle w:val="Odstavecseseznamem"/>
        <w:numPr>
          <w:ilvl w:val="0"/>
          <w:numId w:val="9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3"/>
          <w:sz w:val="20"/>
        </w:rPr>
        <w:t xml:space="preserve"> </w:t>
      </w:r>
      <w:r>
        <w:rPr>
          <w:sz w:val="20"/>
        </w:rPr>
        <w:t>pro</w:t>
      </w:r>
      <w:r>
        <w:rPr>
          <w:spacing w:val="3"/>
          <w:sz w:val="20"/>
        </w:rPr>
        <w:t xml:space="preserve"> </w:t>
      </w:r>
      <w:r>
        <w:rPr>
          <w:sz w:val="20"/>
        </w:rPr>
        <w:t>stanovení</w:t>
      </w:r>
      <w:r>
        <w:rPr>
          <w:spacing w:val="4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5"/>
          <w:sz w:val="20"/>
        </w:rPr>
        <w:t xml:space="preserve"> </w:t>
      </w:r>
      <w:r>
        <w:rPr>
          <w:sz w:val="20"/>
        </w:rPr>
        <w:t>stanoveným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063</w:t>
      </w:r>
      <w:r>
        <w:rPr>
          <w:spacing w:val="1"/>
          <w:sz w:val="20"/>
        </w:rPr>
        <w:t xml:space="preserve"> </w:t>
      </w:r>
      <w:r>
        <w:rPr>
          <w:sz w:val="20"/>
        </w:rPr>
        <w:t>784,05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23582" w:rsidRDefault="00ED5035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23582" w:rsidRDefault="00ED5035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i průběžně,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</w:t>
      </w:r>
      <w:r>
        <w:rPr>
          <w:spacing w:val="-11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C23582" w:rsidRDefault="00ED5035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23582" w:rsidRDefault="00ED5035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0"/>
          <w:sz w:val="20"/>
        </w:rPr>
        <w:t xml:space="preserve"> </w:t>
      </w:r>
      <w:r>
        <w:rPr>
          <w:sz w:val="20"/>
        </w:rPr>
        <w:t>lze</w:t>
      </w:r>
      <w:r>
        <w:rPr>
          <w:spacing w:val="5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8"/>
          <w:sz w:val="20"/>
        </w:rPr>
        <w:t xml:space="preserve"> </w:t>
      </w:r>
      <w:r>
        <w:rPr>
          <w:sz w:val="20"/>
        </w:rPr>
        <w:t>Fondem</w:t>
      </w:r>
      <w:r>
        <w:rPr>
          <w:spacing w:val="61"/>
          <w:sz w:val="20"/>
        </w:rPr>
        <w:t xml:space="preserve"> </w:t>
      </w:r>
      <w:r>
        <w:rPr>
          <w:sz w:val="20"/>
        </w:rPr>
        <w:t>hradit</w:t>
      </w:r>
      <w:r>
        <w:rPr>
          <w:spacing w:val="59"/>
          <w:sz w:val="20"/>
        </w:rPr>
        <w:t xml:space="preserve"> </w:t>
      </w:r>
      <w:r>
        <w:rPr>
          <w:sz w:val="20"/>
        </w:rPr>
        <w:t>pouze</w:t>
      </w:r>
      <w:r>
        <w:rPr>
          <w:spacing w:val="59"/>
          <w:sz w:val="20"/>
        </w:rPr>
        <w:t xml:space="preserve"> </w:t>
      </w:r>
      <w:r>
        <w:rPr>
          <w:sz w:val="20"/>
        </w:rPr>
        <w:t>za</w:t>
      </w:r>
      <w:r>
        <w:rPr>
          <w:spacing w:val="62"/>
          <w:sz w:val="20"/>
        </w:rPr>
        <w:t xml:space="preserve"> </w:t>
      </w:r>
      <w:r>
        <w:rPr>
          <w:sz w:val="20"/>
        </w:rPr>
        <w:t>stavební</w:t>
      </w:r>
      <w:r>
        <w:rPr>
          <w:spacing w:val="62"/>
          <w:sz w:val="20"/>
        </w:rPr>
        <w:t xml:space="preserve"> </w:t>
      </w:r>
      <w:r>
        <w:rPr>
          <w:sz w:val="20"/>
        </w:rPr>
        <w:t>práce,</w:t>
      </w:r>
      <w:r>
        <w:rPr>
          <w:spacing w:val="62"/>
          <w:sz w:val="20"/>
        </w:rPr>
        <w:t xml:space="preserve"> </w:t>
      </w:r>
      <w:r>
        <w:rPr>
          <w:sz w:val="20"/>
        </w:rPr>
        <w:t>služby</w:t>
      </w:r>
    </w:p>
    <w:p w:rsidR="00C23582" w:rsidRDefault="00ED5035">
      <w:pPr>
        <w:pStyle w:val="Zkladntext"/>
        <w:spacing w:before="1"/>
        <w:ind w:left="741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C23582" w:rsidRDefault="00ED5035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23582" w:rsidRDefault="00C23582">
      <w:pPr>
        <w:pStyle w:val="Zkladntext"/>
        <w:spacing w:before="2"/>
        <w:ind w:left="0"/>
        <w:rPr>
          <w:sz w:val="36"/>
        </w:rPr>
      </w:pPr>
    </w:p>
    <w:p w:rsidR="00C23582" w:rsidRDefault="00ED5035">
      <w:pPr>
        <w:pStyle w:val="Nadpis1"/>
        <w:spacing w:before="1"/>
        <w:ind w:right="1051"/>
      </w:pPr>
      <w:r>
        <w:t>III.</w:t>
      </w:r>
    </w:p>
    <w:p w:rsidR="00C23582" w:rsidRDefault="00ED5035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23582" w:rsidRDefault="00C23582">
      <w:pPr>
        <w:pStyle w:val="Zkladntext"/>
        <w:spacing w:before="12"/>
        <w:ind w:left="0"/>
        <w:rPr>
          <w:b/>
          <w:sz w:val="17"/>
        </w:rPr>
      </w:pP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</w:p>
    <w:p w:rsidR="00C23582" w:rsidRDefault="00ED5035">
      <w:pPr>
        <w:pStyle w:val="Zkladntext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23582" w:rsidRDefault="00C23582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C23582">
        <w:trPr>
          <w:trHeight w:val="505"/>
        </w:trPr>
        <w:tc>
          <w:tcPr>
            <w:tcW w:w="4390" w:type="dxa"/>
          </w:tcPr>
          <w:p w:rsidR="00C23582" w:rsidRDefault="00ED5035">
            <w:pPr>
              <w:pStyle w:val="TableParagraph"/>
              <w:spacing w:before="120"/>
              <w:ind w:left="1892" w:right="1885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5007" w:type="dxa"/>
          </w:tcPr>
          <w:p w:rsidR="00C23582" w:rsidRDefault="00ED5035">
            <w:pPr>
              <w:pStyle w:val="TableParagraph"/>
              <w:spacing w:before="120"/>
              <w:ind w:left="1916" w:right="191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23582">
        <w:trPr>
          <w:trHeight w:val="506"/>
        </w:trPr>
        <w:tc>
          <w:tcPr>
            <w:tcW w:w="4390" w:type="dxa"/>
          </w:tcPr>
          <w:p w:rsidR="00C23582" w:rsidRDefault="00ED5035">
            <w:pPr>
              <w:pStyle w:val="TableParagraph"/>
              <w:spacing w:before="120"/>
              <w:ind w:left="1891" w:right="188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 w:rsidR="00C23582" w:rsidRDefault="00ED5035">
            <w:pPr>
              <w:pStyle w:val="TableParagraph"/>
              <w:spacing w:before="120"/>
              <w:ind w:left="1920" w:right="19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031 892,02</w:t>
            </w:r>
          </w:p>
        </w:tc>
      </w:tr>
    </w:tbl>
    <w:p w:rsidR="00C23582" w:rsidRDefault="00ED5035">
      <w:pPr>
        <w:pStyle w:val="Zkladntext"/>
        <w:spacing w:before="121"/>
        <w:jc w:val="both"/>
      </w:pPr>
      <w:r>
        <w:t>O</w:t>
      </w:r>
      <w:r>
        <w:rPr>
          <w:spacing w:val="-2"/>
        </w:rPr>
        <w:t xml:space="preserve"> </w:t>
      </w:r>
      <w:r>
        <w:t>prostředky</w:t>
      </w:r>
      <w:r>
        <w:rPr>
          <w:spacing w:val="-3"/>
        </w:rPr>
        <w:t xml:space="preserve"> </w:t>
      </w:r>
      <w:r>
        <w:t>nevyčerpané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daném</w:t>
      </w:r>
      <w:r>
        <w:rPr>
          <w:spacing w:val="-1"/>
        </w:rPr>
        <w:t xml:space="preserve"> </w:t>
      </w:r>
      <w:r>
        <w:t>roce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zvýší</w:t>
      </w:r>
      <w:r>
        <w:rPr>
          <w:spacing w:val="-3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objem</w:t>
      </w:r>
      <w:r>
        <w:rPr>
          <w:spacing w:val="-1"/>
        </w:rPr>
        <w:t xml:space="preserve"> </w:t>
      </w:r>
      <w:r>
        <w:t>následujícího</w:t>
      </w:r>
      <w:r>
        <w:rPr>
          <w:spacing w:val="-2"/>
        </w:rPr>
        <w:t xml:space="preserve"> </w:t>
      </w:r>
      <w:r>
        <w:t>roku.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ČR“)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</w:t>
      </w:r>
      <w:r>
        <w:rPr>
          <w:spacing w:val="-1"/>
          <w:sz w:val="20"/>
        </w:rPr>
        <w:t xml:space="preserve"> </w:t>
      </w:r>
      <w:r>
        <w:rPr>
          <w:sz w:val="20"/>
        </w:rPr>
        <w:t>(bod</w:t>
      </w:r>
      <w:r>
        <w:rPr>
          <w:spacing w:val="-3"/>
          <w:sz w:val="20"/>
        </w:rPr>
        <w:t xml:space="preserve"> </w:t>
      </w:r>
      <w:r>
        <w:rPr>
          <w:sz w:val="20"/>
        </w:rPr>
        <w:t>8)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4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</w:t>
      </w:r>
    </w:p>
    <w:p w:rsidR="00C23582" w:rsidRDefault="00C23582">
      <w:pPr>
        <w:jc w:val="both"/>
        <w:rPr>
          <w:sz w:val="20"/>
        </w:rPr>
        <w:sectPr w:rsidR="00C23582">
          <w:pgSz w:w="12240" w:h="15840"/>
          <w:pgMar w:top="1060" w:right="1000" w:bottom="1660" w:left="1320" w:header="0" w:footer="1384" w:gutter="0"/>
          <w:cols w:space="708"/>
        </w:sectPr>
      </w:pPr>
    </w:p>
    <w:p w:rsidR="00C23582" w:rsidRDefault="00ED5035">
      <w:pPr>
        <w:pStyle w:val="Zkladntext"/>
        <w:spacing w:before="73"/>
      </w:pPr>
      <w:r>
        <w:lastRenderedPageBreak/>
        <w:t>prostředků.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neplní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 xml:space="preserve">Konkrétní částka podpory bude poskytnuta do úhrnné výše </w:t>
      </w:r>
      <w:r>
        <w:rPr>
          <w:sz w:val="20"/>
        </w:rPr>
        <w:t>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C23582" w:rsidRDefault="00ED5035">
      <w:pPr>
        <w:pStyle w:val="Zkladntext"/>
        <w:spacing w:before="1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doklady včetně zdůvodnění a kopie bankovního výpisu neprodleně po obdržení </w:t>
      </w:r>
      <w:r>
        <w:rPr>
          <w:sz w:val="20"/>
        </w:rPr>
        <w:t>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</w:t>
      </w:r>
      <w:r>
        <w:rPr>
          <w:sz w:val="20"/>
        </w:rPr>
        <w:t>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C23582" w:rsidRDefault="00ED5035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C23582" w:rsidRDefault="00C23582">
      <w:pPr>
        <w:pStyle w:val="Zkladntext"/>
        <w:spacing w:before="9"/>
        <w:ind w:left="0"/>
        <w:rPr>
          <w:sz w:val="28"/>
        </w:rPr>
      </w:pPr>
    </w:p>
    <w:p w:rsidR="00C23582" w:rsidRDefault="00ED5035">
      <w:pPr>
        <w:pStyle w:val="Nadpis1"/>
        <w:spacing w:before="100"/>
      </w:pPr>
      <w:r>
        <w:t>IV.</w:t>
      </w:r>
    </w:p>
    <w:p w:rsidR="00C23582" w:rsidRDefault="00ED5035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</w:t>
      </w:r>
      <w:r>
        <w:t>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23582" w:rsidRDefault="00C23582">
      <w:pPr>
        <w:pStyle w:val="Zkladntext"/>
        <w:spacing w:before="12"/>
        <w:ind w:left="0"/>
        <w:rPr>
          <w:b/>
          <w:sz w:val="17"/>
        </w:rPr>
      </w:pPr>
    </w:p>
    <w:p w:rsidR="00C23582" w:rsidRDefault="00ED5035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90"/>
        </w:tabs>
        <w:ind w:right="135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včetně Fondem odsouhlasených změn, předloženým energetickým posouzením včetně 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right="135" w:hanging="286"/>
        <w:rPr>
          <w:sz w:val="20"/>
        </w:rPr>
      </w:pPr>
      <w:r>
        <w:rPr>
          <w:sz w:val="20"/>
        </w:rPr>
        <w:t>do 8/2022 došlo ke snížení energetické náročnosti budovy č.p. 141 v Petrovicích u Karviné, tím, že</w:t>
      </w:r>
      <w:r>
        <w:rPr>
          <w:spacing w:val="1"/>
          <w:sz w:val="20"/>
        </w:rPr>
        <w:t xml:space="preserve"> </w:t>
      </w:r>
      <w:r>
        <w:rPr>
          <w:sz w:val="20"/>
        </w:rPr>
        <w:t>byla realizována tato opatření: za</w:t>
      </w:r>
      <w:r>
        <w:rPr>
          <w:sz w:val="20"/>
        </w:rPr>
        <w:t>teplení obvodových stěn a stěn přilehlých k půdnímu prostoru,</w:t>
      </w:r>
      <w:r>
        <w:rPr>
          <w:spacing w:val="1"/>
          <w:sz w:val="20"/>
        </w:rPr>
        <w:t xml:space="preserve"> </w:t>
      </w:r>
      <w:r>
        <w:rPr>
          <w:sz w:val="20"/>
        </w:rPr>
        <w:t>zateplení</w:t>
      </w:r>
      <w:r>
        <w:rPr>
          <w:spacing w:val="42"/>
          <w:sz w:val="20"/>
        </w:rPr>
        <w:t xml:space="preserve"> </w:t>
      </w:r>
      <w:r>
        <w:rPr>
          <w:sz w:val="20"/>
        </w:rPr>
        <w:t>stropů</w:t>
      </w:r>
      <w:r>
        <w:rPr>
          <w:spacing w:val="43"/>
          <w:sz w:val="20"/>
        </w:rPr>
        <w:t xml:space="preserve"> </w:t>
      </w:r>
      <w:r>
        <w:rPr>
          <w:sz w:val="20"/>
        </w:rPr>
        <w:t>pod</w:t>
      </w:r>
      <w:r>
        <w:rPr>
          <w:spacing w:val="43"/>
          <w:sz w:val="20"/>
        </w:rPr>
        <w:t xml:space="preserve"> </w:t>
      </w:r>
      <w:r>
        <w:rPr>
          <w:sz w:val="20"/>
        </w:rPr>
        <w:t>půdou</w:t>
      </w:r>
      <w:r>
        <w:rPr>
          <w:spacing w:val="43"/>
          <w:sz w:val="20"/>
        </w:rPr>
        <w:t xml:space="preserve"> </w:t>
      </w:r>
      <w:r>
        <w:rPr>
          <w:sz w:val="20"/>
        </w:rPr>
        <w:t>(mimo</w:t>
      </w:r>
      <w:r>
        <w:rPr>
          <w:spacing w:val="44"/>
          <w:sz w:val="20"/>
        </w:rPr>
        <w:t xml:space="preserve"> </w:t>
      </w:r>
      <w:r>
        <w:rPr>
          <w:sz w:val="20"/>
        </w:rPr>
        <w:t>již</w:t>
      </w:r>
      <w:r>
        <w:rPr>
          <w:spacing w:val="41"/>
          <w:sz w:val="20"/>
        </w:rPr>
        <w:t xml:space="preserve"> </w:t>
      </w:r>
      <w:r>
        <w:rPr>
          <w:sz w:val="20"/>
        </w:rPr>
        <w:t>zateplené</w:t>
      </w:r>
      <w:r>
        <w:rPr>
          <w:spacing w:val="42"/>
          <w:sz w:val="20"/>
        </w:rPr>
        <w:t xml:space="preserve"> </w:t>
      </w:r>
      <w:r>
        <w:rPr>
          <w:sz w:val="20"/>
        </w:rPr>
        <w:t>stropy)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výměna</w:t>
      </w:r>
      <w:r>
        <w:rPr>
          <w:spacing w:val="42"/>
          <w:sz w:val="20"/>
        </w:rPr>
        <w:t xml:space="preserve"> </w:t>
      </w:r>
      <w:r>
        <w:rPr>
          <w:sz w:val="20"/>
        </w:rPr>
        <w:t>několika</w:t>
      </w:r>
      <w:r>
        <w:rPr>
          <w:spacing w:val="42"/>
          <w:sz w:val="20"/>
        </w:rPr>
        <w:t xml:space="preserve"> </w:t>
      </w:r>
      <w:r>
        <w:rPr>
          <w:sz w:val="20"/>
        </w:rPr>
        <w:t>výplní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instalace</w:t>
      </w:r>
    </w:p>
    <w:p w:rsidR="00C23582" w:rsidRDefault="00C23582">
      <w:pPr>
        <w:jc w:val="both"/>
        <w:rPr>
          <w:sz w:val="20"/>
        </w:rPr>
        <w:sectPr w:rsidR="00C23582">
          <w:pgSz w:w="12240" w:h="15840"/>
          <w:pgMar w:top="1060" w:right="1000" w:bottom="1660" w:left="1320" w:header="0" w:footer="1384" w:gutter="0"/>
          <w:cols w:space="708"/>
        </w:sectPr>
      </w:pPr>
    </w:p>
    <w:p w:rsidR="00C23582" w:rsidRDefault="00ED5035">
      <w:pPr>
        <w:pStyle w:val="Zkladntext"/>
        <w:spacing w:before="73"/>
        <w:ind w:left="1063"/>
        <w:jc w:val="both"/>
      </w:pPr>
      <w:r>
        <w:lastRenderedPageBreak/>
        <w:t>decentrálních</w:t>
      </w:r>
      <w:r>
        <w:rPr>
          <w:spacing w:val="-2"/>
        </w:rPr>
        <w:t xml:space="preserve"> </w:t>
      </w:r>
      <w:r>
        <w:t>VZT</w:t>
      </w:r>
      <w:r>
        <w:rPr>
          <w:spacing w:val="-1"/>
        </w:rPr>
        <w:t xml:space="preserve"> </w:t>
      </w:r>
      <w:r>
        <w:t>jednotek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učebnách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1.NP,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odmínky 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23582" w:rsidRDefault="00ED5035">
      <w:pPr>
        <w:pStyle w:val="Zkladntext"/>
        <w:spacing w:before="120"/>
        <w:ind w:left="1063" w:right="129"/>
        <w:jc w:val="both"/>
      </w:pPr>
      <w:r>
        <w:t>Příjemce podpory bere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</w:t>
      </w:r>
      <w:r>
        <w:rPr>
          <w:spacing w:val="1"/>
        </w:rPr>
        <w:t xml:space="preserve"> </w:t>
      </w:r>
      <w:r>
        <w:t>státního fondu ve smyslu zákona č. 218/2000 Sb., o rozpočtových pravidlech a o změně 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zákonů</w:t>
      </w:r>
      <w:r>
        <w:rPr>
          <w:spacing w:val="-10"/>
        </w:rPr>
        <w:t xml:space="preserve"> </w:t>
      </w:r>
      <w:r>
        <w:t>(rozpočtová</w:t>
      </w:r>
      <w:r>
        <w:rPr>
          <w:spacing w:val="-11"/>
        </w:rPr>
        <w:t xml:space="preserve"> </w:t>
      </w:r>
      <w:r>
        <w:t>pravidla),</w:t>
      </w:r>
      <w:r>
        <w:rPr>
          <w:spacing w:val="-10"/>
        </w:rPr>
        <w:t xml:space="preserve"> </w:t>
      </w:r>
      <w:r>
        <w:t>v platném</w:t>
      </w:r>
      <w:r>
        <w:rPr>
          <w:spacing w:val="-9"/>
        </w:rPr>
        <w:t xml:space="preserve"> </w:t>
      </w:r>
      <w:r>
        <w:t>znění,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moho</w:t>
      </w:r>
      <w:r>
        <w:t>u</w:t>
      </w:r>
      <w:r>
        <w:rPr>
          <w:spacing w:val="-10"/>
        </w:rPr>
        <w:t xml:space="preserve"> </w:t>
      </w:r>
      <w:r>
        <w:t>být</w:t>
      </w:r>
      <w:r>
        <w:rPr>
          <w:spacing w:val="-9"/>
        </w:rPr>
        <w:t xml:space="preserve"> </w:t>
      </w:r>
      <w:r>
        <w:t>uplatněny</w:t>
      </w:r>
      <w:r>
        <w:rPr>
          <w:spacing w:val="-11"/>
        </w:rPr>
        <w:t xml:space="preserve"> </w:t>
      </w:r>
      <w:r>
        <w:t>sankce</w:t>
      </w:r>
      <w:r>
        <w:rPr>
          <w:spacing w:val="-11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90"/>
        </w:tabs>
        <w:spacing w:before="119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C23582" w:rsidRDefault="00C23582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82"/>
        <w:gridCol w:w="1838"/>
        <w:gridCol w:w="1761"/>
      </w:tblGrid>
      <w:tr w:rsidR="00C23582">
        <w:trPr>
          <w:trHeight w:val="505"/>
        </w:trPr>
        <w:tc>
          <w:tcPr>
            <w:tcW w:w="3545" w:type="dxa"/>
          </w:tcPr>
          <w:p w:rsidR="00C23582" w:rsidRDefault="00ED503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 w:rsidR="00C23582" w:rsidRDefault="00ED5035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 w:rsidR="00C23582" w:rsidRDefault="00ED5035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 w:rsidR="00C23582" w:rsidRDefault="00ED5035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C23582">
        <w:trPr>
          <w:trHeight w:val="506"/>
        </w:trPr>
        <w:tc>
          <w:tcPr>
            <w:tcW w:w="3545" w:type="dxa"/>
          </w:tcPr>
          <w:p w:rsidR="00C23582" w:rsidRDefault="00ED503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 w:rsidR="00C23582" w:rsidRDefault="00ED503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 w:rsidR="00C23582" w:rsidRDefault="00ED503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57.65</w:t>
            </w:r>
          </w:p>
        </w:tc>
        <w:tc>
          <w:tcPr>
            <w:tcW w:w="1761" w:type="dxa"/>
          </w:tcPr>
          <w:p w:rsidR="00C23582" w:rsidRDefault="00ED5035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30.94</w:t>
            </w:r>
          </w:p>
        </w:tc>
      </w:tr>
      <w:tr w:rsidR="00C23582">
        <w:trPr>
          <w:trHeight w:val="506"/>
        </w:trPr>
        <w:tc>
          <w:tcPr>
            <w:tcW w:w="3545" w:type="dxa"/>
          </w:tcPr>
          <w:p w:rsidR="00C23582" w:rsidRDefault="00ED503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 w:rsidR="00C23582" w:rsidRDefault="00ED503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C23582" w:rsidRDefault="00ED503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777.60</w:t>
            </w:r>
          </w:p>
        </w:tc>
        <w:tc>
          <w:tcPr>
            <w:tcW w:w="1761" w:type="dxa"/>
          </w:tcPr>
          <w:p w:rsidR="00C23582" w:rsidRDefault="00ED5035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320.80</w:t>
            </w:r>
          </w:p>
        </w:tc>
      </w:tr>
      <w:tr w:rsidR="00C23582">
        <w:trPr>
          <w:trHeight w:val="532"/>
        </w:trPr>
        <w:tc>
          <w:tcPr>
            <w:tcW w:w="3545" w:type="dxa"/>
          </w:tcPr>
          <w:p w:rsidR="00C23582" w:rsidRDefault="00ED503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 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C23582" w:rsidRDefault="00ED5035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neobnovitelných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 w:rsidR="00C23582" w:rsidRDefault="00ED503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C23582" w:rsidRDefault="00ED503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879.90</w:t>
            </w:r>
          </w:p>
        </w:tc>
        <w:tc>
          <w:tcPr>
            <w:tcW w:w="1761" w:type="dxa"/>
          </w:tcPr>
          <w:p w:rsidR="00C23582" w:rsidRDefault="00ED5035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413.90</w:t>
            </w:r>
          </w:p>
        </w:tc>
      </w:tr>
    </w:tbl>
    <w:p w:rsidR="00C23582" w:rsidRDefault="00C23582">
      <w:pPr>
        <w:pStyle w:val="Zkladntext"/>
        <w:spacing w:before="1"/>
        <w:ind w:left="0"/>
        <w:rPr>
          <w:sz w:val="29"/>
        </w:rPr>
      </w:pP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64"/>
        </w:tabs>
        <w:spacing w:before="1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1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7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C23582" w:rsidRDefault="00ED5035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3/2023</w:t>
      </w:r>
      <w:r>
        <w:rPr>
          <w:spacing w:val="3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23582" w:rsidRDefault="00ED5035">
      <w:pPr>
        <w:pStyle w:val="Zkladntext"/>
        <w:spacing w:before="118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</w:t>
      </w:r>
      <w:r>
        <w:t>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10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C23582" w:rsidRDefault="00C23582">
      <w:pPr>
        <w:jc w:val="both"/>
        <w:sectPr w:rsidR="00C23582">
          <w:pgSz w:w="12240" w:h="15840"/>
          <w:pgMar w:top="1060" w:right="1000" w:bottom="1660" w:left="1320" w:header="0" w:footer="1384" w:gutter="0"/>
          <w:cols w:space="708"/>
        </w:sectPr>
      </w:pPr>
    </w:p>
    <w:p w:rsidR="00C23582" w:rsidRDefault="00ED5035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</w:t>
      </w:r>
      <w:r>
        <w:rPr>
          <w:sz w:val="20"/>
        </w:rPr>
        <w:t>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4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C23582" w:rsidRDefault="00ED503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C23582" w:rsidRDefault="00C23582">
      <w:pPr>
        <w:pStyle w:val="Zkladntext"/>
        <w:spacing w:before="2"/>
        <w:ind w:left="0"/>
        <w:rPr>
          <w:sz w:val="36"/>
        </w:rPr>
      </w:pPr>
    </w:p>
    <w:p w:rsidR="00C23582" w:rsidRDefault="00ED5035">
      <w:pPr>
        <w:pStyle w:val="Nadpis1"/>
      </w:pPr>
      <w:r>
        <w:t>V.</w:t>
      </w:r>
    </w:p>
    <w:p w:rsidR="00C23582" w:rsidRDefault="00ED5035">
      <w:pPr>
        <w:pStyle w:val="Nadpis2"/>
        <w:spacing w:before="1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23582" w:rsidRDefault="00C23582">
      <w:pPr>
        <w:pStyle w:val="Zkladntext"/>
        <w:spacing w:before="1"/>
        <w:ind w:left="0"/>
        <w:rPr>
          <w:b/>
          <w:sz w:val="18"/>
        </w:rPr>
      </w:pPr>
    </w:p>
    <w:p w:rsidR="00C23582" w:rsidRDefault="00ED5035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C23582" w:rsidRDefault="00ED5035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 nebo podle článku IV bodu 2 písm. a) nebo c)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C23582" w:rsidRDefault="00ED5035">
      <w:pPr>
        <w:pStyle w:val="Odstavecseseznamem"/>
        <w:numPr>
          <w:ilvl w:val="0"/>
          <w:numId w:val="6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</w:t>
      </w:r>
      <w:r>
        <w:rPr>
          <w:sz w:val="20"/>
        </w:rPr>
        <w:t>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 podle článku IV bodu 1 písm. a) za druhou odrážkou nebo podle článku IV bodu 1 písm. b) za</w:t>
      </w:r>
      <w:r>
        <w:rPr>
          <w:spacing w:val="-52"/>
          <w:sz w:val="20"/>
        </w:rPr>
        <w:t xml:space="preserve"> </w:t>
      </w:r>
      <w:r>
        <w:rPr>
          <w:sz w:val="20"/>
        </w:rPr>
        <w:t>třetí odrážkou na méně než 50 % stanovených indikátorů, bude toto porušení postižen</w:t>
      </w:r>
      <w:r>
        <w:rPr>
          <w:sz w:val="20"/>
        </w:rPr>
        <w:t>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6"/>
          <w:sz w:val="20"/>
        </w:rPr>
        <w:t xml:space="preserve"> </w:t>
      </w:r>
      <w:r>
        <w:rPr>
          <w:sz w:val="20"/>
        </w:rPr>
        <w:t>podpory.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45"/>
          <w:sz w:val="20"/>
        </w:rPr>
        <w:t xml:space="preserve"> </w:t>
      </w:r>
      <w:r>
        <w:rPr>
          <w:sz w:val="20"/>
        </w:rPr>
        <w:t>plnění</w:t>
      </w:r>
      <w:r>
        <w:rPr>
          <w:spacing w:val="48"/>
          <w:sz w:val="20"/>
        </w:rPr>
        <w:t xml:space="preserve"> </w:t>
      </w:r>
      <w:r>
        <w:rPr>
          <w:sz w:val="20"/>
        </w:rPr>
        <w:t>účelu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v rozmezí</w:t>
      </w:r>
      <w:r>
        <w:rPr>
          <w:spacing w:val="46"/>
          <w:sz w:val="20"/>
        </w:rPr>
        <w:t xml:space="preserve"> </w:t>
      </w:r>
      <w:r>
        <w:rPr>
          <w:sz w:val="20"/>
        </w:rPr>
        <w:t>50-89,99</w:t>
      </w:r>
      <w:r>
        <w:rPr>
          <w:spacing w:val="46"/>
          <w:sz w:val="20"/>
        </w:rPr>
        <w:t xml:space="preserve"> </w:t>
      </w:r>
      <w:r>
        <w:rPr>
          <w:sz w:val="20"/>
        </w:rPr>
        <w:t>%</w:t>
      </w:r>
      <w:r>
        <w:rPr>
          <w:spacing w:val="45"/>
          <w:sz w:val="20"/>
        </w:rPr>
        <w:t xml:space="preserve"> </w:t>
      </w:r>
      <w:r>
        <w:rPr>
          <w:sz w:val="20"/>
        </w:rPr>
        <w:t>stanovených</w:t>
      </w:r>
    </w:p>
    <w:p w:rsidR="00C23582" w:rsidRDefault="00C23582">
      <w:pPr>
        <w:jc w:val="both"/>
        <w:rPr>
          <w:sz w:val="20"/>
        </w:rPr>
        <w:sectPr w:rsidR="00C23582">
          <w:pgSz w:w="12240" w:h="15840"/>
          <w:pgMar w:top="1060" w:right="1000" w:bottom="1660" w:left="1320" w:header="0" w:footer="1384" w:gutter="0"/>
          <w:cols w:space="708"/>
        </w:sectPr>
      </w:pPr>
    </w:p>
    <w:p w:rsidR="00C23582" w:rsidRDefault="00ED5035">
      <w:pPr>
        <w:pStyle w:val="Zkladntext"/>
        <w:spacing w:before="73"/>
        <w:ind w:right="131"/>
        <w:jc w:val="both"/>
      </w:pPr>
      <w:r>
        <w:lastRenderedPageBreak/>
        <w:t>indikátorů,</w:t>
      </w:r>
      <w:r>
        <w:rPr>
          <w:spacing w:val="-8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>porušení</w:t>
      </w:r>
      <w:r>
        <w:rPr>
          <w:spacing w:val="-8"/>
        </w:rPr>
        <w:t xml:space="preserve"> </w:t>
      </w:r>
      <w:r>
        <w:t>postiženo</w:t>
      </w:r>
      <w:r>
        <w:rPr>
          <w:spacing w:val="-6"/>
        </w:rPr>
        <w:t xml:space="preserve"> </w:t>
      </w:r>
      <w:r>
        <w:t>odvodem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7"/>
        </w:rPr>
        <w:t xml:space="preserve"> </w:t>
      </w:r>
      <w:r>
        <w:t>10-50</w:t>
      </w:r>
      <w:r>
        <w:rPr>
          <w:spacing w:val="-7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9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závislosti</w:t>
      </w:r>
      <w:r>
        <w:rPr>
          <w:spacing w:val="-5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indikátorů</w:t>
      </w:r>
      <w:r>
        <w:rPr>
          <w:spacing w:val="-4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akce.</w:t>
      </w:r>
      <w:r>
        <w:rPr>
          <w:spacing w:val="-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účelu</w:t>
      </w:r>
      <w:r>
        <w:rPr>
          <w:spacing w:val="-4"/>
        </w:rPr>
        <w:t xml:space="preserve"> </w:t>
      </w:r>
      <w:r>
        <w:t>akce</w:t>
      </w:r>
      <w:r>
        <w:rPr>
          <w:spacing w:val="-5"/>
        </w:rPr>
        <w:t xml:space="preserve"> </w:t>
      </w:r>
      <w:r>
        <w:t>v rozmezí</w:t>
      </w:r>
      <w:r>
        <w:rPr>
          <w:spacing w:val="-6"/>
        </w:rPr>
        <w:t xml:space="preserve"> </w:t>
      </w:r>
      <w:r>
        <w:t>90-100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stanovených</w:t>
      </w:r>
      <w:r>
        <w:rPr>
          <w:spacing w:val="-53"/>
        </w:rPr>
        <w:t xml:space="preserve"> </w:t>
      </w:r>
      <w:r>
        <w:t>indikátorů</w:t>
      </w:r>
      <w:r>
        <w:rPr>
          <w:spacing w:val="-1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postiženo odvodem.</w:t>
      </w:r>
    </w:p>
    <w:p w:rsidR="00C23582" w:rsidRDefault="00ED5035">
      <w:pPr>
        <w:pStyle w:val="Odstavecseseznamem"/>
        <w:numPr>
          <w:ilvl w:val="0"/>
          <w:numId w:val="6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0,5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každý</w:t>
      </w:r>
      <w:r>
        <w:rPr>
          <w:spacing w:val="-12"/>
          <w:sz w:val="20"/>
        </w:rPr>
        <w:t xml:space="preserve"> </w:t>
      </w:r>
      <w:r>
        <w:rPr>
          <w:sz w:val="20"/>
        </w:rPr>
        <w:t>započatý</w:t>
      </w:r>
      <w:r>
        <w:rPr>
          <w:spacing w:val="-52"/>
          <w:sz w:val="20"/>
        </w:rPr>
        <w:t xml:space="preserve"> </w:t>
      </w:r>
      <w:r>
        <w:rPr>
          <w:sz w:val="20"/>
        </w:rPr>
        <w:t>měsíc prodlení. Porušení těchto povinností nepřesahující lhůtu 10 kalendářních dnů nebude postiženo a</w:t>
      </w:r>
      <w:r>
        <w:rPr>
          <w:spacing w:val="-53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23582" w:rsidRDefault="00ED5035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C23582" w:rsidRDefault="00ED5035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C23582" w:rsidRDefault="00ED5035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C23582" w:rsidRDefault="00ED5035">
      <w:pPr>
        <w:pStyle w:val="Zkladntext"/>
        <w:spacing w:before="1"/>
      </w:pPr>
      <w:r>
        <w:t>podpory.</w:t>
      </w:r>
    </w:p>
    <w:p w:rsidR="00C23582" w:rsidRDefault="00C23582">
      <w:pPr>
        <w:pStyle w:val="Zkladntext"/>
        <w:spacing w:before="1"/>
        <w:ind w:left="0"/>
        <w:rPr>
          <w:sz w:val="36"/>
        </w:rPr>
      </w:pPr>
    </w:p>
    <w:p w:rsidR="00C23582" w:rsidRDefault="00ED5035">
      <w:pPr>
        <w:pStyle w:val="Nadpis1"/>
        <w:spacing w:line="265" w:lineRule="exact"/>
      </w:pPr>
      <w:r>
        <w:t>VI.</w:t>
      </w:r>
    </w:p>
    <w:p w:rsidR="00C23582" w:rsidRDefault="00ED5035">
      <w:pPr>
        <w:pStyle w:val="Nadpis2"/>
        <w:spacing w:line="265" w:lineRule="exact"/>
        <w:ind w:right="1047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C23582" w:rsidRDefault="00C23582">
      <w:pPr>
        <w:pStyle w:val="Zkladntext"/>
        <w:spacing w:before="1"/>
        <w:ind w:left="0"/>
        <w:rPr>
          <w:b/>
        </w:rPr>
      </w:pPr>
    </w:p>
    <w:p w:rsidR="00C23582" w:rsidRDefault="00ED503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3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23582" w:rsidRDefault="00ED5035">
      <w:pPr>
        <w:pStyle w:val="Odstavecseseznamem"/>
        <w:numPr>
          <w:ilvl w:val="0"/>
          <w:numId w:val="5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</w:t>
      </w:r>
      <w:r>
        <w:rPr>
          <w:sz w:val="20"/>
        </w:rPr>
        <w:t>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C23582" w:rsidRDefault="00C23582">
      <w:pPr>
        <w:pStyle w:val="Zkladntext"/>
        <w:ind w:left="0"/>
        <w:rPr>
          <w:sz w:val="36"/>
        </w:rPr>
      </w:pPr>
    </w:p>
    <w:p w:rsidR="00C23582" w:rsidRDefault="00ED5035">
      <w:pPr>
        <w:pStyle w:val="Nadpis1"/>
      </w:pPr>
      <w:r>
        <w:t>VII.</w:t>
      </w:r>
    </w:p>
    <w:p w:rsidR="00C23582" w:rsidRDefault="00ED5035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23582" w:rsidRDefault="00C23582">
      <w:pPr>
        <w:pStyle w:val="Zkladntext"/>
        <w:spacing w:before="1"/>
        <w:ind w:left="0"/>
        <w:rPr>
          <w:b/>
          <w:sz w:val="18"/>
        </w:rPr>
      </w:pPr>
    </w:p>
    <w:p w:rsidR="00C23582" w:rsidRDefault="00ED5035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</w:t>
      </w:r>
      <w:r>
        <w:rPr>
          <w:sz w:val="20"/>
        </w:rPr>
        <w:t>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23582" w:rsidRDefault="00ED503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 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23582" w:rsidRDefault="00ED5035">
      <w:pPr>
        <w:pStyle w:val="Odstavecseseznamem"/>
        <w:numPr>
          <w:ilvl w:val="0"/>
          <w:numId w:val="4"/>
        </w:numPr>
        <w:tabs>
          <w:tab w:val="left" w:pos="666"/>
        </w:tabs>
        <w:ind w:right="13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</w:t>
      </w:r>
      <w:r>
        <w:rPr>
          <w:sz w:val="20"/>
        </w:rPr>
        <w:t>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23582" w:rsidRDefault="00ED503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</w:t>
      </w:r>
      <w:r>
        <w:rPr>
          <w:sz w:val="20"/>
        </w:rPr>
        <w:t>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C23582" w:rsidRDefault="00ED5035">
      <w:pPr>
        <w:pStyle w:val="Zkladntext"/>
      </w:pPr>
      <w:r>
        <w:t>Smlouvou.</w:t>
      </w:r>
    </w:p>
    <w:p w:rsidR="00C23582" w:rsidRDefault="00ED5035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C23582" w:rsidRDefault="00ED5035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C23582" w:rsidRDefault="00ED503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23582" w:rsidRDefault="00ED5035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23582" w:rsidRDefault="00C23582">
      <w:pPr>
        <w:rPr>
          <w:sz w:val="20"/>
        </w:rPr>
        <w:sectPr w:rsidR="00C23582">
          <w:pgSz w:w="12240" w:h="15840"/>
          <w:pgMar w:top="1060" w:right="1000" w:bottom="1580" w:left="1320" w:header="0" w:footer="1384" w:gutter="0"/>
          <w:cols w:space="708"/>
        </w:sectPr>
      </w:pPr>
    </w:p>
    <w:p w:rsidR="00C23582" w:rsidRDefault="00ED5035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9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23582" w:rsidRDefault="00ED5035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23582" w:rsidRDefault="00C23582">
      <w:pPr>
        <w:pStyle w:val="Zkladntext"/>
        <w:ind w:left="0"/>
        <w:rPr>
          <w:sz w:val="36"/>
        </w:rPr>
      </w:pPr>
    </w:p>
    <w:p w:rsidR="00C23582" w:rsidRDefault="00ED5035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C23582" w:rsidRDefault="00C23582">
      <w:pPr>
        <w:pStyle w:val="Zkladntext"/>
        <w:spacing w:before="1"/>
        <w:ind w:left="0"/>
        <w:rPr>
          <w:sz w:val="18"/>
        </w:rPr>
      </w:pPr>
    </w:p>
    <w:p w:rsidR="00C23582" w:rsidRDefault="00ED5035">
      <w:pPr>
        <w:pStyle w:val="Zkladntext"/>
        <w:ind w:left="382"/>
      </w:pPr>
      <w:r>
        <w:t>dne:</w:t>
      </w:r>
    </w:p>
    <w:p w:rsidR="00C23582" w:rsidRDefault="00C23582">
      <w:pPr>
        <w:pStyle w:val="Zkladntext"/>
        <w:ind w:left="0"/>
        <w:rPr>
          <w:sz w:val="26"/>
        </w:rPr>
      </w:pPr>
    </w:p>
    <w:p w:rsidR="00C23582" w:rsidRDefault="00C23582">
      <w:pPr>
        <w:pStyle w:val="Zkladntext"/>
        <w:spacing w:before="2"/>
        <w:ind w:left="0"/>
        <w:rPr>
          <w:sz w:val="28"/>
        </w:rPr>
      </w:pPr>
    </w:p>
    <w:p w:rsidR="00C23582" w:rsidRDefault="00ED5035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23582" w:rsidRDefault="00ED5035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23582" w:rsidRDefault="00C23582">
      <w:pPr>
        <w:pStyle w:val="Zkladntext"/>
        <w:ind w:left="0"/>
        <w:rPr>
          <w:sz w:val="26"/>
        </w:rPr>
      </w:pPr>
    </w:p>
    <w:p w:rsidR="00C23582" w:rsidRDefault="00C23582">
      <w:pPr>
        <w:pStyle w:val="Zkladntext"/>
        <w:spacing w:before="2"/>
        <w:ind w:left="0"/>
        <w:rPr>
          <w:sz w:val="32"/>
        </w:rPr>
      </w:pPr>
    </w:p>
    <w:p w:rsidR="00C23582" w:rsidRDefault="00ED5035">
      <w:pPr>
        <w:pStyle w:val="Zkladntext"/>
        <w:spacing w:line="261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23582" w:rsidRDefault="00C23582">
      <w:pPr>
        <w:spacing w:line="261" w:lineRule="auto"/>
        <w:sectPr w:rsidR="00C23582">
          <w:pgSz w:w="12240" w:h="15840"/>
          <w:pgMar w:top="1060" w:right="1000" w:bottom="1660" w:left="1320" w:header="0" w:footer="1384" w:gutter="0"/>
          <w:cols w:space="708"/>
        </w:sectPr>
      </w:pPr>
    </w:p>
    <w:p w:rsidR="00C23582" w:rsidRDefault="00ED5035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C23582" w:rsidRDefault="00C23582">
      <w:pPr>
        <w:pStyle w:val="Zkladntext"/>
        <w:ind w:left="0"/>
        <w:rPr>
          <w:sz w:val="26"/>
        </w:rPr>
      </w:pPr>
    </w:p>
    <w:p w:rsidR="00C23582" w:rsidRDefault="00C23582">
      <w:pPr>
        <w:pStyle w:val="Zkladntext"/>
        <w:spacing w:before="2"/>
        <w:ind w:left="0"/>
        <w:rPr>
          <w:sz w:val="32"/>
        </w:rPr>
      </w:pPr>
    </w:p>
    <w:p w:rsidR="00C23582" w:rsidRDefault="00ED5035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7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C23582" w:rsidRDefault="00C23582">
      <w:pPr>
        <w:pStyle w:val="Zkladntext"/>
        <w:spacing w:before="1"/>
        <w:ind w:left="0"/>
        <w:rPr>
          <w:b/>
          <w:sz w:val="27"/>
        </w:rPr>
      </w:pPr>
    </w:p>
    <w:p w:rsidR="00C23582" w:rsidRDefault="00ED503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C23582" w:rsidRDefault="00C23582">
      <w:pPr>
        <w:pStyle w:val="Zkladntext"/>
        <w:spacing w:before="1"/>
        <w:ind w:left="0"/>
        <w:rPr>
          <w:b/>
          <w:sz w:val="29"/>
        </w:rPr>
      </w:pPr>
    </w:p>
    <w:p w:rsidR="00C23582" w:rsidRDefault="00ED503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</w:t>
      </w:r>
      <w:r>
        <w:rPr>
          <w:sz w:val="20"/>
        </w:rPr>
        <w:t>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C23582" w:rsidRDefault="00ED503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23582" w:rsidRDefault="00ED503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23582" w:rsidRDefault="00ED503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23582" w:rsidRDefault="00ED503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C23582" w:rsidRDefault="00ED503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C23582" w:rsidRDefault="00ED5035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C23582" w:rsidRDefault="00ED5035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C23582" w:rsidRDefault="00C23582">
      <w:pPr>
        <w:jc w:val="both"/>
        <w:sectPr w:rsidR="00C23582">
          <w:pgSz w:w="12240" w:h="15840"/>
          <w:pgMar w:top="1060" w:right="1000" w:bottom="1660" w:left="1320" w:header="0" w:footer="1384" w:gutter="0"/>
          <w:cols w:space="708"/>
        </w:sectPr>
      </w:pPr>
    </w:p>
    <w:p w:rsidR="00C23582" w:rsidRDefault="00ED503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23582" w:rsidRDefault="00C23582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23582" w:rsidRDefault="00ED50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C23582" w:rsidRDefault="00ED50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C23582" w:rsidRDefault="00ED503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23582" w:rsidRDefault="00ED50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23582" w:rsidRDefault="00ED5035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2358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23582" w:rsidRDefault="00ED503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23582" w:rsidRDefault="00ED503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23582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23582" w:rsidRDefault="00ED50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23582" w:rsidRDefault="00ED503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23582" w:rsidRDefault="00ED5035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23582" w:rsidRDefault="00ED50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C23582" w:rsidRDefault="00ED5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C23582" w:rsidRDefault="00ED503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2358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23582" w:rsidRDefault="00ED503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2358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23582" w:rsidRDefault="00ED503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23582" w:rsidRDefault="00ED5035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23582" w:rsidRDefault="00ED503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23582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23582" w:rsidRDefault="00ED5035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23582" w:rsidRDefault="00ED50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23582" w:rsidRDefault="00ED503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23582" w:rsidRDefault="00C23582">
      <w:pPr>
        <w:rPr>
          <w:sz w:val="20"/>
        </w:rPr>
        <w:sectPr w:rsidR="00C23582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23582" w:rsidRDefault="00ED5035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23582" w:rsidRDefault="00ED50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23582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23582" w:rsidRDefault="00ED503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23582" w:rsidRDefault="00ED503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23582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23582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23582" w:rsidRDefault="00ED503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23582" w:rsidRDefault="00ED503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23582" w:rsidRDefault="00ED5035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23582" w:rsidRDefault="00ED503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23582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23582" w:rsidRDefault="00ED503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2358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C23582" w:rsidRDefault="00ED5035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23582" w:rsidRDefault="00ED503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23582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C23582" w:rsidRDefault="00ED5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C23582" w:rsidRDefault="00C23582">
      <w:pPr>
        <w:rPr>
          <w:sz w:val="20"/>
        </w:rPr>
        <w:sectPr w:rsidR="00C23582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23582" w:rsidRDefault="00ED50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23582" w:rsidRDefault="00ED503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23582" w:rsidRDefault="00ED503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23582" w:rsidRDefault="00ED5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C23582" w:rsidRDefault="00ED503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23582" w:rsidRDefault="00ED5035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C23582" w:rsidRDefault="00ED5035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23582" w:rsidRDefault="00ED503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23582" w:rsidRDefault="00ED50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23582" w:rsidRDefault="00ED50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23582" w:rsidRDefault="00ED5035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23582" w:rsidRDefault="00ED50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C23582" w:rsidRDefault="00ED50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C2358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23582" w:rsidRDefault="00ED503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C23582" w:rsidRDefault="00ED50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C23582" w:rsidRDefault="00ED5035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23582" w:rsidRDefault="00ED503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C23582" w:rsidRDefault="00ED5035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C23582" w:rsidRDefault="00ED5035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2358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23582" w:rsidRDefault="00ED5035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23582" w:rsidRDefault="00ED50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23582" w:rsidRDefault="00ED5035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23582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23582" w:rsidRDefault="00ED5035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23582" w:rsidRDefault="00ED503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23582" w:rsidRDefault="00C23582">
      <w:pPr>
        <w:pStyle w:val="Zkladntext"/>
        <w:ind w:left="0"/>
        <w:rPr>
          <w:b/>
        </w:rPr>
      </w:pPr>
    </w:p>
    <w:p w:rsidR="00C23582" w:rsidRDefault="008706CF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655EF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23582" w:rsidRDefault="00C23582">
      <w:pPr>
        <w:pStyle w:val="Zkladntext"/>
        <w:ind w:left="0"/>
        <w:rPr>
          <w:b/>
        </w:rPr>
      </w:pPr>
    </w:p>
    <w:p w:rsidR="00C23582" w:rsidRDefault="00C23582">
      <w:pPr>
        <w:pStyle w:val="Zkladntext"/>
        <w:spacing w:before="12"/>
        <w:ind w:left="0"/>
        <w:rPr>
          <w:b/>
          <w:sz w:val="13"/>
        </w:rPr>
      </w:pPr>
    </w:p>
    <w:p w:rsidR="00C23582" w:rsidRDefault="00ED503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C23582" w:rsidRDefault="00C23582">
      <w:pPr>
        <w:rPr>
          <w:sz w:val="16"/>
        </w:rPr>
        <w:sectPr w:rsidR="00C23582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23582" w:rsidRDefault="00ED503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C23582" w:rsidRDefault="00ED503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23582" w:rsidRDefault="00ED503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C2358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23582" w:rsidRDefault="00ED503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23582" w:rsidRDefault="00ED503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23582" w:rsidRDefault="00ED503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23582" w:rsidRDefault="00ED503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23582" w:rsidRDefault="00ED503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23582" w:rsidRDefault="00ED50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23582" w:rsidRDefault="00ED503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23582" w:rsidRDefault="00ED50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C23582" w:rsidRDefault="00ED5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23582" w:rsidRDefault="00ED50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23582" w:rsidRDefault="00ED503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23582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23582" w:rsidRDefault="00ED503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23582" w:rsidRDefault="00ED503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23582" w:rsidRDefault="00ED503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C23582" w:rsidRDefault="00ED503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2358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23582" w:rsidRDefault="00ED503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23582" w:rsidRDefault="00ED503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23582" w:rsidRDefault="00ED5035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23582" w:rsidRDefault="00ED503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23582" w:rsidRDefault="00ED503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23582" w:rsidRDefault="00ED503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23582" w:rsidRDefault="00ED503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23582" w:rsidRDefault="00ED503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C23582" w:rsidRDefault="00ED5035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23582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23582" w:rsidRDefault="00C23582">
      <w:pPr>
        <w:rPr>
          <w:sz w:val="20"/>
        </w:rPr>
        <w:sectPr w:rsidR="00C23582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23582" w:rsidRDefault="00ED503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23582" w:rsidRDefault="00ED503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23582" w:rsidRDefault="00ED503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C23582" w:rsidRDefault="00ED503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23582" w:rsidRDefault="00ED5035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23582" w:rsidRDefault="00ED5035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23582" w:rsidRDefault="00ED503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23582" w:rsidRDefault="00ED503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23582" w:rsidRDefault="00ED5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23582" w:rsidRDefault="00ED5035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23582" w:rsidRDefault="00ED50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23582" w:rsidRDefault="00ED503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23582" w:rsidRDefault="00ED503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C23582" w:rsidRDefault="00ED50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23582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23582" w:rsidRDefault="00ED503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23582" w:rsidRDefault="00ED503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23582" w:rsidRDefault="00ED5035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23582" w:rsidRDefault="00ED503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23582" w:rsidRDefault="00ED503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23582" w:rsidRDefault="00ED50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C23582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2358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23582" w:rsidRDefault="00ED503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C23582" w:rsidRDefault="00C23582">
      <w:pPr>
        <w:rPr>
          <w:sz w:val="20"/>
        </w:rPr>
        <w:sectPr w:rsidR="00C23582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23582" w:rsidRDefault="00ED5035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358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23582" w:rsidRDefault="00ED503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23582" w:rsidRDefault="00ED503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23582" w:rsidRDefault="00ED5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2358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23582" w:rsidRDefault="00ED5035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23582" w:rsidRDefault="00ED503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23582" w:rsidRDefault="00ED50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C23582" w:rsidRDefault="00ED50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23582" w:rsidRDefault="00ED503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23582" w:rsidRDefault="00ED5035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23582" w:rsidRDefault="00ED5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C23582" w:rsidRDefault="00ED5035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23582" w:rsidRDefault="00ED503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2358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C23582" w:rsidRDefault="00ED5035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23582" w:rsidRDefault="00ED5035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23582" w:rsidRDefault="00ED503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C23582" w:rsidRDefault="00ED50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23582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23582" w:rsidRDefault="00ED5035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23582" w:rsidRDefault="00ED503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C23582" w:rsidRDefault="00C23582">
      <w:pPr>
        <w:rPr>
          <w:sz w:val="20"/>
        </w:rPr>
        <w:sectPr w:rsidR="00C23582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23582" w:rsidRDefault="00ED5035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23582" w:rsidRDefault="00ED503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23582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23582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23582" w:rsidRDefault="00ED50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23582" w:rsidRDefault="00ED5035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23582" w:rsidRDefault="00ED50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23582" w:rsidRDefault="00ED503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23582" w:rsidRDefault="00ED503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23582" w:rsidRDefault="00ED503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C23582" w:rsidRDefault="00ED503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23582" w:rsidRDefault="00ED5035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23582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23582" w:rsidRDefault="00ED5035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23582" w:rsidRDefault="00ED503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23582" w:rsidRDefault="00C23582">
      <w:pPr>
        <w:rPr>
          <w:sz w:val="20"/>
        </w:rPr>
        <w:sectPr w:rsidR="00C23582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23582" w:rsidRDefault="00ED503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23582" w:rsidRDefault="00ED50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23582" w:rsidRDefault="00ED5035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23582" w:rsidRDefault="00ED503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23582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23582" w:rsidRDefault="00ED5035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23582" w:rsidRDefault="00ED503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23582" w:rsidRDefault="00ED50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23582" w:rsidRDefault="00ED503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C23582" w:rsidRDefault="00ED503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23582" w:rsidRDefault="00ED5035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23582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23582" w:rsidRDefault="00ED503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C23582" w:rsidRDefault="00ED503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23582" w:rsidRDefault="00ED5035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23582" w:rsidRDefault="00ED5035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23582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C23582" w:rsidRDefault="008706CF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90BD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3582" w:rsidRDefault="00C23582">
      <w:pPr>
        <w:pStyle w:val="Zkladntext"/>
        <w:ind w:left="0"/>
      </w:pPr>
    </w:p>
    <w:p w:rsidR="00C23582" w:rsidRDefault="00C23582">
      <w:pPr>
        <w:pStyle w:val="Zkladntext"/>
        <w:spacing w:before="12"/>
        <w:ind w:left="0"/>
        <w:rPr>
          <w:sz w:val="13"/>
        </w:rPr>
      </w:pPr>
    </w:p>
    <w:p w:rsidR="00C23582" w:rsidRDefault="00ED5035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C23582" w:rsidRDefault="00C23582">
      <w:pPr>
        <w:rPr>
          <w:sz w:val="16"/>
        </w:rPr>
        <w:sectPr w:rsidR="00C23582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2358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23582" w:rsidRDefault="00ED5035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C23582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23582" w:rsidRDefault="00ED5035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23582" w:rsidRDefault="00ED50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23582" w:rsidRDefault="00ED5035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23582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23582" w:rsidRDefault="00ED503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23582" w:rsidRDefault="00C2358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C23582" w:rsidRDefault="00ED50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23582" w:rsidRDefault="00C235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23582" w:rsidRDefault="00ED503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23582" w:rsidRDefault="00ED503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2358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23582" w:rsidRDefault="00C235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23582" w:rsidRDefault="00ED503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23582" w:rsidRDefault="00C235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23582" w:rsidRDefault="00ED503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C23582" w:rsidRDefault="00ED5035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2358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23582" w:rsidRDefault="00ED5035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23582" w:rsidRDefault="00ED503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23582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C23582" w:rsidRDefault="00ED503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23582" w:rsidRDefault="00C23582">
      <w:pPr>
        <w:spacing w:line="265" w:lineRule="exact"/>
        <w:rPr>
          <w:sz w:val="20"/>
        </w:rPr>
        <w:sectPr w:rsidR="00C23582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2358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ED503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23582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23582" w:rsidRDefault="00ED5035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C23582" w:rsidRDefault="00ED5035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23582" w:rsidRDefault="00C235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D5035" w:rsidRDefault="00ED5035"/>
    <w:sectPr w:rsidR="00ED5035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35" w:rsidRDefault="00ED5035">
      <w:r>
        <w:separator/>
      </w:r>
    </w:p>
  </w:endnote>
  <w:endnote w:type="continuationSeparator" w:id="0">
    <w:p w:rsidR="00ED5035" w:rsidRDefault="00ED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82" w:rsidRDefault="008706CF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582" w:rsidRDefault="00ED503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6C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C23582" w:rsidRDefault="00ED503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06C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35" w:rsidRDefault="00ED5035">
      <w:r>
        <w:separator/>
      </w:r>
    </w:p>
  </w:footnote>
  <w:footnote w:type="continuationSeparator" w:id="0">
    <w:p w:rsidR="00ED5035" w:rsidRDefault="00ED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122"/>
    <w:multiLevelType w:val="hybridMultilevel"/>
    <w:tmpl w:val="789EDD20"/>
    <w:lvl w:ilvl="0" w:tplc="D4A4351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76206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7BECCA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1C7ADAD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19A9E6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8CA05F1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350526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1546641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A22213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3D76DE9"/>
    <w:multiLevelType w:val="hybridMultilevel"/>
    <w:tmpl w:val="BEDCA88A"/>
    <w:lvl w:ilvl="0" w:tplc="330A651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710086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A4BE797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528C4EE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10F6F45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2CE830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8C64C3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F958264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CF965B4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24812853"/>
    <w:multiLevelType w:val="hybridMultilevel"/>
    <w:tmpl w:val="7966A39A"/>
    <w:lvl w:ilvl="0" w:tplc="E490ED6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9F2D10E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B57C0DFC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D0784802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E1DAE64A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65B432A8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B2DE959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0F5A58C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AE94E458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304C7F3F"/>
    <w:multiLevelType w:val="hybridMultilevel"/>
    <w:tmpl w:val="C1D6B478"/>
    <w:lvl w:ilvl="0" w:tplc="0F6867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761AB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FCEE49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5965C1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1185D6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54EBA5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F56F8B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D2C47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84C6CF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6D00714"/>
    <w:multiLevelType w:val="hybridMultilevel"/>
    <w:tmpl w:val="7F36E1BE"/>
    <w:lvl w:ilvl="0" w:tplc="CBC4D99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08B2B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76C276C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9CEDF10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05F6021C"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 w:tplc="4DDA36D6"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 w:tplc="17428742"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 w:tplc="82BE3042"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 w:tplc="9CA83FA8"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5" w15:restartNumberingAfterBreak="0">
    <w:nsid w:val="43D637D3"/>
    <w:multiLevelType w:val="hybridMultilevel"/>
    <w:tmpl w:val="D496069E"/>
    <w:lvl w:ilvl="0" w:tplc="18408DE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8CE6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8DC14D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9D899C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EC215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38648D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EA64D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D58D65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2966B1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53F48AD"/>
    <w:multiLevelType w:val="hybridMultilevel"/>
    <w:tmpl w:val="B60809AE"/>
    <w:lvl w:ilvl="0" w:tplc="C8C48DD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5D60A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ED0A3C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216A71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9FAA7C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950DF9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25EB7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1F8269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AD285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D3B23E4"/>
    <w:multiLevelType w:val="hybridMultilevel"/>
    <w:tmpl w:val="57083546"/>
    <w:lvl w:ilvl="0" w:tplc="3F0E837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7882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936D9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C22611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A32940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8062E2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090E7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AFA09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840A2C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0CE1778"/>
    <w:multiLevelType w:val="hybridMultilevel"/>
    <w:tmpl w:val="23BE80BA"/>
    <w:lvl w:ilvl="0" w:tplc="C9AECF1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A0C47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80CF86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7F62DE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8EA1FB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70098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5C6C81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E5C223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A2A76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0E44695"/>
    <w:multiLevelType w:val="hybridMultilevel"/>
    <w:tmpl w:val="29C60FD0"/>
    <w:lvl w:ilvl="0" w:tplc="FF564E8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8E61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32434C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DF2395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F5AA5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8E0385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862E8A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AC0BB1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D742B4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82"/>
    <w:rsid w:val="008706CF"/>
    <w:rsid w:val="00C23582"/>
    <w:rsid w:val="00E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EAA9A-CF39-4FA0-948A-B972A279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4857</Words>
  <Characters>28661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2023-01-26T14:05:00Z</dcterms:created>
  <dcterms:modified xsi:type="dcterms:W3CDTF">2023-01-26T14:05:00Z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2023-01-26T00:00:00Z</vt:filetime>
  </property>
</Properties>
</file>