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D7899" w14:textId="77777777" w:rsidR="00ED2523" w:rsidRPr="008119F4" w:rsidRDefault="0093757C" w:rsidP="000F393D">
      <w:pPr>
        <w:pBdr>
          <w:top w:val="nil"/>
          <w:left w:val="nil"/>
          <w:bottom w:val="nil"/>
          <w:right w:val="nil"/>
          <w:between w:val="nil"/>
        </w:pBdr>
        <w:ind w:left="576" w:hanging="576"/>
        <w:jc w:val="center"/>
        <w:outlineLvl w:val="0"/>
        <w:rPr>
          <w:rFonts w:ascii="Uniform Bold" w:hAnsi="Uniform Bold"/>
          <w:b/>
          <w:color w:val="000000"/>
          <w:sz w:val="32"/>
          <w:szCs w:val="32"/>
        </w:rPr>
      </w:pPr>
      <w:r w:rsidRPr="008119F4">
        <w:rPr>
          <w:rFonts w:ascii="Uniform Bold" w:hAnsi="Uniform Bold"/>
          <w:b/>
          <w:color w:val="000000"/>
          <w:sz w:val="32"/>
          <w:szCs w:val="32"/>
        </w:rPr>
        <w:t>SMLOUVA</w:t>
      </w:r>
    </w:p>
    <w:p w14:paraId="512855AE" w14:textId="6FB6DE91" w:rsidR="00ED2523" w:rsidRPr="000170D8" w:rsidRDefault="0093757C" w:rsidP="000F393D">
      <w:pPr>
        <w:pBdr>
          <w:top w:val="nil"/>
          <w:left w:val="nil"/>
          <w:bottom w:val="nil"/>
          <w:right w:val="nil"/>
          <w:between w:val="nil"/>
        </w:pBdr>
        <w:ind w:left="576" w:hanging="576"/>
        <w:jc w:val="center"/>
        <w:outlineLvl w:val="0"/>
        <w:rPr>
          <w:rFonts w:ascii="Uniform Bold" w:hAnsi="Uniform Bold"/>
          <w:bCs/>
          <w:color w:val="000000"/>
          <w:sz w:val="32"/>
          <w:szCs w:val="32"/>
        </w:rPr>
      </w:pPr>
      <w:r w:rsidRPr="008119F4">
        <w:rPr>
          <w:rFonts w:ascii="Uniform Bold" w:hAnsi="Uniform Bold"/>
          <w:b/>
          <w:color w:val="000000"/>
          <w:sz w:val="32"/>
          <w:szCs w:val="32"/>
        </w:rPr>
        <w:t>O</w:t>
      </w:r>
      <w:r w:rsidRPr="008119F4">
        <w:rPr>
          <w:rFonts w:ascii="Calibri" w:hAnsi="Calibri" w:cs="Calibri"/>
          <w:b/>
          <w:color w:val="000000"/>
          <w:sz w:val="32"/>
          <w:szCs w:val="32"/>
        </w:rPr>
        <w:t> </w:t>
      </w:r>
      <w:r w:rsidRPr="008119F4">
        <w:rPr>
          <w:rFonts w:ascii="Uniform Bold" w:hAnsi="Uniform Bold"/>
          <w:b/>
          <w:color w:val="000000"/>
          <w:sz w:val="32"/>
          <w:szCs w:val="32"/>
        </w:rPr>
        <w:t>POSKYTOV</w:t>
      </w:r>
      <w:r w:rsidRPr="008119F4">
        <w:rPr>
          <w:rFonts w:ascii="Uniform Bold" w:hAnsi="Uniform Bold" w:cs="Uniform"/>
          <w:b/>
          <w:color w:val="000000"/>
          <w:sz w:val="32"/>
          <w:szCs w:val="32"/>
        </w:rPr>
        <w:t>Á</w:t>
      </w:r>
      <w:r w:rsidRPr="008119F4">
        <w:rPr>
          <w:rFonts w:ascii="Uniform Bold" w:hAnsi="Uniform Bold"/>
          <w:b/>
          <w:color w:val="000000"/>
          <w:sz w:val="32"/>
          <w:szCs w:val="32"/>
        </w:rPr>
        <w:t>N</w:t>
      </w:r>
      <w:r w:rsidRPr="008119F4">
        <w:rPr>
          <w:rFonts w:ascii="Uniform Bold" w:hAnsi="Uniform Bold" w:cs="Uniform"/>
          <w:b/>
          <w:color w:val="000000"/>
          <w:sz w:val="32"/>
          <w:szCs w:val="32"/>
        </w:rPr>
        <w:t>Í</w:t>
      </w:r>
      <w:r w:rsidRPr="008119F4">
        <w:rPr>
          <w:rFonts w:ascii="Uniform Bold" w:hAnsi="Uniform Bold"/>
          <w:b/>
          <w:color w:val="000000"/>
          <w:sz w:val="32"/>
          <w:szCs w:val="32"/>
        </w:rPr>
        <w:t xml:space="preserve"> DATOV</w:t>
      </w:r>
      <w:r w:rsidRPr="008119F4">
        <w:rPr>
          <w:rFonts w:ascii="Uniform Bold" w:hAnsi="Uniform Bold" w:cs="Uniform"/>
          <w:b/>
          <w:color w:val="000000"/>
          <w:sz w:val="32"/>
          <w:szCs w:val="32"/>
        </w:rPr>
        <w:t>Ý</w:t>
      </w:r>
      <w:r w:rsidRPr="008119F4">
        <w:rPr>
          <w:rFonts w:ascii="Uniform Bold" w:hAnsi="Uniform Bold"/>
          <w:b/>
          <w:color w:val="000000"/>
          <w:sz w:val="32"/>
          <w:szCs w:val="32"/>
        </w:rPr>
        <w:t>CH</w:t>
      </w:r>
      <w:r w:rsidR="00AD5EC5" w:rsidRPr="008119F4">
        <w:rPr>
          <w:rFonts w:ascii="Uniform Bold" w:hAnsi="Uniform Bold"/>
          <w:b/>
          <w:color w:val="000000"/>
          <w:sz w:val="32"/>
          <w:szCs w:val="32"/>
        </w:rPr>
        <w:t>,</w:t>
      </w:r>
      <w:r w:rsidRPr="008119F4">
        <w:rPr>
          <w:rFonts w:ascii="Uniform Bold" w:hAnsi="Uniform Bold"/>
          <w:b/>
          <w:color w:val="000000"/>
          <w:sz w:val="32"/>
          <w:szCs w:val="32"/>
        </w:rPr>
        <w:t xml:space="preserve"> SERVISN</w:t>
      </w:r>
      <w:r w:rsidRPr="008119F4">
        <w:rPr>
          <w:rFonts w:ascii="Uniform Bold" w:hAnsi="Uniform Bold" w:cs="Uniform"/>
          <w:b/>
          <w:color w:val="000000"/>
          <w:sz w:val="32"/>
          <w:szCs w:val="32"/>
        </w:rPr>
        <w:t>Í</w:t>
      </w:r>
      <w:r w:rsidRPr="008119F4">
        <w:rPr>
          <w:rFonts w:ascii="Uniform Bold" w:hAnsi="Uniform Bold"/>
          <w:b/>
          <w:color w:val="000000"/>
          <w:sz w:val="32"/>
          <w:szCs w:val="32"/>
        </w:rPr>
        <w:t xml:space="preserve">CH </w:t>
      </w:r>
      <w:r w:rsidR="00AD5EC5" w:rsidRPr="008119F4">
        <w:rPr>
          <w:rFonts w:ascii="Uniform Bold" w:hAnsi="Uniform Bold"/>
          <w:b/>
          <w:color w:val="000000"/>
          <w:sz w:val="32"/>
          <w:szCs w:val="32"/>
        </w:rPr>
        <w:t xml:space="preserve">A DALŠÍCH </w:t>
      </w:r>
      <w:r w:rsidRPr="008119F4">
        <w:rPr>
          <w:rFonts w:ascii="Uniform Bold" w:hAnsi="Uniform Bold"/>
          <w:b/>
          <w:color w:val="000000"/>
          <w:sz w:val="32"/>
          <w:szCs w:val="32"/>
        </w:rPr>
        <w:t>SLU</w:t>
      </w:r>
      <w:r w:rsidRPr="008119F4">
        <w:rPr>
          <w:rFonts w:ascii="Uniform Bold" w:hAnsi="Uniform Bold" w:cs="Uniform"/>
          <w:b/>
          <w:color w:val="000000"/>
          <w:sz w:val="32"/>
          <w:szCs w:val="32"/>
        </w:rPr>
        <w:t>Ž</w:t>
      </w:r>
      <w:r w:rsidRPr="008119F4">
        <w:rPr>
          <w:rFonts w:ascii="Uniform Bold" w:hAnsi="Uniform Bold"/>
          <w:b/>
          <w:color w:val="000000"/>
          <w:sz w:val="32"/>
          <w:szCs w:val="32"/>
        </w:rPr>
        <w:t>EB</w:t>
      </w:r>
    </w:p>
    <w:p w14:paraId="136BD4B9" w14:textId="77777777" w:rsidR="00ED2523" w:rsidRPr="000170D8" w:rsidRDefault="00ED2523">
      <w:pPr>
        <w:pBdr>
          <w:top w:val="nil"/>
          <w:left w:val="nil"/>
          <w:bottom w:val="nil"/>
          <w:right w:val="nil"/>
          <w:between w:val="nil"/>
        </w:pBdr>
        <w:ind w:left="576" w:hanging="576"/>
        <w:jc w:val="center"/>
        <w:rPr>
          <w:rFonts w:ascii="Uniform" w:hAnsi="Uniform"/>
          <w:color w:val="000000"/>
          <w:sz w:val="24"/>
          <w:szCs w:val="24"/>
        </w:rPr>
      </w:pPr>
    </w:p>
    <w:p w14:paraId="2ACC6EE3" w14:textId="77777777" w:rsidR="00ED2523" w:rsidRPr="000170D8" w:rsidRDefault="00ED2523">
      <w:pPr>
        <w:pBdr>
          <w:top w:val="nil"/>
          <w:left w:val="nil"/>
          <w:bottom w:val="nil"/>
          <w:right w:val="nil"/>
          <w:between w:val="nil"/>
        </w:pBdr>
        <w:ind w:left="576" w:hanging="576"/>
        <w:jc w:val="both"/>
        <w:rPr>
          <w:rFonts w:ascii="Uniform" w:hAnsi="Uniform"/>
          <w:color w:val="000000"/>
          <w:sz w:val="24"/>
          <w:szCs w:val="24"/>
        </w:rPr>
      </w:pPr>
    </w:p>
    <w:p w14:paraId="566AE0FC" w14:textId="77777777" w:rsidR="00BA72A3" w:rsidRPr="008119F4" w:rsidRDefault="00BA72A3" w:rsidP="00BA72A3">
      <w:pPr>
        <w:pStyle w:val="Bezmezer"/>
        <w:ind w:left="0" w:firstLine="0"/>
        <w:rPr>
          <w:rFonts w:ascii="Uniform Bold" w:hAnsi="Uniform Bold"/>
          <w:b/>
          <w:sz w:val="22"/>
          <w:szCs w:val="22"/>
        </w:rPr>
      </w:pPr>
      <w:r w:rsidRPr="008119F4">
        <w:rPr>
          <w:rFonts w:ascii="Uniform Bold" w:hAnsi="Uniform Bold"/>
          <w:b/>
          <w:sz w:val="22"/>
          <w:szCs w:val="22"/>
        </w:rPr>
        <w:t>ENIGOO s.r.o.</w:t>
      </w:r>
    </w:p>
    <w:p w14:paraId="5D460CAB" w14:textId="77777777" w:rsidR="00BA72A3" w:rsidRPr="00EE25F6" w:rsidRDefault="00BA72A3" w:rsidP="00BA72A3">
      <w:pPr>
        <w:pStyle w:val="Bezmezer"/>
        <w:ind w:left="0" w:firstLine="0"/>
        <w:rPr>
          <w:rFonts w:ascii="Uniform" w:hAnsi="Uniform"/>
          <w:sz w:val="22"/>
          <w:szCs w:val="22"/>
        </w:rPr>
      </w:pPr>
      <w:r w:rsidRPr="00EE25F6">
        <w:rPr>
          <w:rFonts w:ascii="Uniform" w:hAnsi="Uniform"/>
          <w:sz w:val="22"/>
          <w:szCs w:val="22"/>
        </w:rPr>
        <w:t xml:space="preserve">se sídlem: </w:t>
      </w:r>
      <w:r w:rsidRPr="00EE25F6">
        <w:rPr>
          <w:rFonts w:ascii="Uniform" w:hAnsi="Uniform"/>
          <w:sz w:val="22"/>
          <w:szCs w:val="22"/>
        </w:rPr>
        <w:tab/>
        <w:t xml:space="preserve">Hlaváčova 207, </w:t>
      </w:r>
      <w:proofErr w:type="gramStart"/>
      <w:r w:rsidRPr="00EE25F6">
        <w:rPr>
          <w:rFonts w:ascii="Uniform" w:hAnsi="Uniform"/>
          <w:sz w:val="22"/>
          <w:szCs w:val="22"/>
        </w:rPr>
        <w:t>Zelené</w:t>
      </w:r>
      <w:proofErr w:type="gramEnd"/>
      <w:r w:rsidRPr="00EE25F6">
        <w:rPr>
          <w:rFonts w:ascii="Uniform" w:hAnsi="Uniform"/>
          <w:sz w:val="22"/>
          <w:szCs w:val="22"/>
        </w:rPr>
        <w:t xml:space="preserve"> Předměstí, 530 02 Pardubice</w:t>
      </w:r>
    </w:p>
    <w:p w14:paraId="6360F641" w14:textId="77777777" w:rsidR="00BA72A3" w:rsidRPr="00EE25F6" w:rsidRDefault="00BA72A3" w:rsidP="00BA72A3">
      <w:pPr>
        <w:pStyle w:val="Bezmezer"/>
        <w:ind w:left="0" w:firstLine="0"/>
        <w:rPr>
          <w:rFonts w:ascii="Uniform" w:hAnsi="Uniform"/>
          <w:sz w:val="22"/>
          <w:szCs w:val="22"/>
        </w:rPr>
      </w:pPr>
      <w:r w:rsidRPr="00EE25F6">
        <w:rPr>
          <w:rFonts w:ascii="Uniform" w:hAnsi="Uniform"/>
          <w:sz w:val="22"/>
          <w:szCs w:val="22"/>
        </w:rPr>
        <w:t xml:space="preserve">IČ: </w:t>
      </w:r>
      <w:r w:rsidRPr="00EE25F6">
        <w:rPr>
          <w:rFonts w:ascii="Uniform" w:hAnsi="Uniform"/>
          <w:sz w:val="22"/>
          <w:szCs w:val="22"/>
        </w:rPr>
        <w:tab/>
      </w:r>
      <w:r w:rsidRPr="00EE25F6">
        <w:rPr>
          <w:rFonts w:ascii="Uniform" w:hAnsi="Uniform"/>
          <w:sz w:val="22"/>
          <w:szCs w:val="22"/>
        </w:rPr>
        <w:tab/>
        <w:t>08750823</w:t>
      </w:r>
    </w:p>
    <w:p w14:paraId="19D3F84D" w14:textId="77777777" w:rsidR="00BA72A3" w:rsidRPr="00EE25F6" w:rsidRDefault="00BA72A3" w:rsidP="00BA72A3">
      <w:pPr>
        <w:pStyle w:val="Bezmezer"/>
        <w:ind w:left="0" w:firstLine="0"/>
        <w:rPr>
          <w:rFonts w:ascii="Uniform" w:hAnsi="Uniform"/>
          <w:sz w:val="22"/>
          <w:szCs w:val="22"/>
        </w:rPr>
      </w:pPr>
      <w:r w:rsidRPr="00EE25F6">
        <w:rPr>
          <w:rFonts w:ascii="Uniform" w:hAnsi="Uniform"/>
          <w:sz w:val="22"/>
          <w:szCs w:val="22"/>
        </w:rPr>
        <w:t xml:space="preserve">DIČ: </w:t>
      </w:r>
      <w:r w:rsidRPr="00EE25F6">
        <w:rPr>
          <w:rFonts w:ascii="Uniform" w:hAnsi="Uniform"/>
          <w:sz w:val="22"/>
          <w:szCs w:val="22"/>
        </w:rPr>
        <w:tab/>
      </w:r>
      <w:r w:rsidRPr="00EE25F6">
        <w:rPr>
          <w:rFonts w:ascii="Uniform" w:hAnsi="Uniform"/>
          <w:sz w:val="22"/>
          <w:szCs w:val="22"/>
        </w:rPr>
        <w:tab/>
        <w:t>CZ08750823</w:t>
      </w:r>
    </w:p>
    <w:p w14:paraId="73E96FE5" w14:textId="50A2DCD0" w:rsidR="00BA72A3" w:rsidRPr="00EE25F6" w:rsidRDefault="00BA72A3" w:rsidP="00BA72A3">
      <w:pPr>
        <w:pStyle w:val="Bezmezer"/>
        <w:ind w:left="0" w:firstLine="0"/>
        <w:rPr>
          <w:rFonts w:ascii="Uniform" w:hAnsi="Uniform"/>
          <w:sz w:val="22"/>
          <w:szCs w:val="22"/>
        </w:rPr>
      </w:pPr>
      <w:r w:rsidRPr="00EE25F6">
        <w:rPr>
          <w:rFonts w:ascii="Uniform" w:hAnsi="Uniform"/>
          <w:sz w:val="22"/>
          <w:szCs w:val="22"/>
        </w:rPr>
        <w:t>zapsaná v</w:t>
      </w:r>
      <w:r w:rsidRPr="00EE25F6">
        <w:rPr>
          <w:rFonts w:ascii="Calibri" w:hAnsi="Calibri" w:cs="Calibri"/>
          <w:sz w:val="22"/>
          <w:szCs w:val="22"/>
        </w:rPr>
        <w:t> </w:t>
      </w:r>
      <w:r w:rsidRPr="00EE25F6">
        <w:rPr>
          <w:rFonts w:ascii="Uniform" w:hAnsi="Uniform"/>
          <w:sz w:val="22"/>
          <w:szCs w:val="22"/>
        </w:rPr>
        <w:t>obchodn</w:t>
      </w:r>
      <w:r w:rsidRPr="00EE25F6">
        <w:rPr>
          <w:rFonts w:ascii="Uniform" w:hAnsi="Uniform" w:cs="Uniform"/>
          <w:sz w:val="22"/>
          <w:szCs w:val="22"/>
        </w:rPr>
        <w:t>í</w:t>
      </w:r>
      <w:r w:rsidRPr="00EE25F6">
        <w:rPr>
          <w:rFonts w:ascii="Uniform" w:hAnsi="Uniform"/>
          <w:sz w:val="22"/>
          <w:szCs w:val="22"/>
        </w:rPr>
        <w:t>m rejst</w:t>
      </w:r>
      <w:r w:rsidRPr="00EE25F6">
        <w:rPr>
          <w:rFonts w:ascii="Uniform" w:hAnsi="Uniform" w:cs="Uniform"/>
          <w:sz w:val="22"/>
          <w:szCs w:val="22"/>
        </w:rPr>
        <w:t>ří</w:t>
      </w:r>
      <w:r w:rsidRPr="00EE25F6">
        <w:rPr>
          <w:rFonts w:ascii="Uniform" w:hAnsi="Uniform"/>
          <w:sz w:val="22"/>
          <w:szCs w:val="22"/>
        </w:rPr>
        <w:t>ku veden</w:t>
      </w:r>
      <w:r w:rsidRPr="00EE25F6">
        <w:rPr>
          <w:rFonts w:ascii="Uniform" w:hAnsi="Uniform" w:cs="Uniform"/>
          <w:sz w:val="22"/>
          <w:szCs w:val="22"/>
        </w:rPr>
        <w:t>é</w:t>
      </w:r>
      <w:r w:rsidRPr="00EE25F6">
        <w:rPr>
          <w:rFonts w:ascii="Uniform" w:hAnsi="Uniform"/>
          <w:sz w:val="22"/>
          <w:szCs w:val="22"/>
        </w:rPr>
        <w:t xml:space="preserve">m </w:t>
      </w:r>
      <w:r w:rsidR="00637D47">
        <w:rPr>
          <w:rFonts w:ascii="Uniform" w:hAnsi="Uniform"/>
          <w:sz w:val="22"/>
          <w:szCs w:val="22"/>
        </w:rPr>
        <w:t>Krajským soudem</w:t>
      </w:r>
      <w:r w:rsidRPr="00EE25F6">
        <w:rPr>
          <w:rFonts w:ascii="Uniform" w:hAnsi="Uniform"/>
          <w:sz w:val="22"/>
          <w:szCs w:val="22"/>
        </w:rPr>
        <w:t xml:space="preserve"> v</w:t>
      </w:r>
      <w:r w:rsidRPr="00EE25F6">
        <w:rPr>
          <w:rFonts w:ascii="Calibri" w:hAnsi="Calibri" w:cs="Calibri"/>
          <w:sz w:val="22"/>
          <w:szCs w:val="22"/>
        </w:rPr>
        <w:t> </w:t>
      </w:r>
      <w:r w:rsidRPr="00EE25F6">
        <w:rPr>
          <w:rFonts w:ascii="Uniform" w:hAnsi="Uniform"/>
          <w:sz w:val="22"/>
          <w:szCs w:val="22"/>
        </w:rPr>
        <w:t>Hradci Kr</w:t>
      </w:r>
      <w:r w:rsidRPr="00EE25F6">
        <w:rPr>
          <w:rFonts w:ascii="Uniform" w:hAnsi="Uniform" w:cs="Uniform"/>
          <w:sz w:val="22"/>
          <w:szCs w:val="22"/>
        </w:rPr>
        <w:t>á</w:t>
      </w:r>
      <w:r w:rsidRPr="00EE25F6">
        <w:rPr>
          <w:rFonts w:ascii="Uniform" w:hAnsi="Uniform"/>
          <w:sz w:val="22"/>
          <w:szCs w:val="22"/>
        </w:rPr>
        <w:t>lov</w:t>
      </w:r>
      <w:r w:rsidRPr="00EE25F6">
        <w:rPr>
          <w:rFonts w:ascii="Uniform" w:hAnsi="Uniform" w:cs="Uniform"/>
          <w:sz w:val="22"/>
          <w:szCs w:val="22"/>
        </w:rPr>
        <w:t>é</w:t>
      </w:r>
      <w:r w:rsidRPr="00EE25F6">
        <w:rPr>
          <w:rFonts w:ascii="Uniform" w:hAnsi="Uniform"/>
          <w:sz w:val="22"/>
          <w:szCs w:val="22"/>
        </w:rPr>
        <w:t>, odd</w:t>
      </w:r>
      <w:r w:rsidRPr="00EE25F6">
        <w:rPr>
          <w:rFonts w:ascii="Uniform" w:hAnsi="Uniform" w:cs="Uniform"/>
          <w:sz w:val="22"/>
          <w:szCs w:val="22"/>
        </w:rPr>
        <w:t>í</w:t>
      </w:r>
      <w:r w:rsidRPr="00EE25F6">
        <w:rPr>
          <w:rFonts w:ascii="Uniform" w:hAnsi="Uniform"/>
          <w:sz w:val="22"/>
          <w:szCs w:val="22"/>
        </w:rPr>
        <w:t>l C, vložka 44999,</w:t>
      </w:r>
    </w:p>
    <w:p w14:paraId="5D76A0CC" w14:textId="447B45C3" w:rsidR="00BA72A3" w:rsidRPr="00EE25F6" w:rsidRDefault="00BA72A3" w:rsidP="00BA72A3">
      <w:pPr>
        <w:pStyle w:val="Bezmezer"/>
        <w:ind w:left="0" w:firstLine="0"/>
        <w:rPr>
          <w:rFonts w:ascii="Uniform" w:hAnsi="Uniform"/>
          <w:sz w:val="22"/>
          <w:szCs w:val="22"/>
        </w:rPr>
      </w:pPr>
      <w:r w:rsidRPr="536AD5B4">
        <w:rPr>
          <w:rFonts w:ascii="Uniform" w:hAnsi="Uniform"/>
          <w:sz w:val="22"/>
          <w:szCs w:val="22"/>
        </w:rPr>
        <w:t xml:space="preserve">zastoupena: </w:t>
      </w:r>
      <w:proofErr w:type="spellStart"/>
      <w:r w:rsidR="00BE5F89">
        <w:rPr>
          <w:rFonts w:ascii="Uniform Bold" w:hAnsi="Uniform Bold"/>
          <w:b/>
          <w:bCs/>
          <w:sz w:val="22"/>
          <w:szCs w:val="22"/>
        </w:rPr>
        <w:t>xxxxxxxxxxxxxxx</w:t>
      </w:r>
      <w:proofErr w:type="spellEnd"/>
      <w:r w:rsidRPr="536AD5B4">
        <w:rPr>
          <w:rFonts w:ascii="Uniform" w:hAnsi="Uniform"/>
          <w:b/>
          <w:bCs/>
          <w:sz w:val="22"/>
          <w:szCs w:val="22"/>
        </w:rPr>
        <w:t>,</w:t>
      </w:r>
      <w:r w:rsidRPr="536AD5B4">
        <w:rPr>
          <w:rFonts w:ascii="Uniform" w:hAnsi="Uniform"/>
          <w:sz w:val="22"/>
          <w:szCs w:val="22"/>
        </w:rPr>
        <w:t xml:space="preserve"> </w:t>
      </w:r>
      <w:r w:rsidR="6139DA32" w:rsidRPr="536AD5B4">
        <w:rPr>
          <w:rFonts w:ascii="Uniform" w:hAnsi="Uniform"/>
          <w:sz w:val="22"/>
          <w:szCs w:val="22"/>
        </w:rPr>
        <w:t>ředitelem, na základě plné moci</w:t>
      </w:r>
    </w:p>
    <w:p w14:paraId="2B038EA6" w14:textId="77777777" w:rsidR="00BA72A3" w:rsidRPr="00EE25F6" w:rsidRDefault="00BA72A3" w:rsidP="536AD5B4">
      <w:pPr>
        <w:pStyle w:val="Bezmezer"/>
        <w:ind w:left="0" w:firstLine="0"/>
        <w:rPr>
          <w:rFonts w:ascii="Uniform" w:hAnsi="Uniform"/>
          <w:b/>
          <w:bCs/>
          <w:sz w:val="22"/>
          <w:szCs w:val="22"/>
        </w:rPr>
      </w:pPr>
    </w:p>
    <w:p w14:paraId="4284364B" w14:textId="575134BD" w:rsidR="00BA72A3" w:rsidRPr="00EE25F6" w:rsidRDefault="00BA72A3" w:rsidP="00BA72A3">
      <w:pPr>
        <w:pStyle w:val="Bezmezer"/>
        <w:ind w:left="0" w:firstLine="0"/>
        <w:rPr>
          <w:rFonts w:ascii="Uniform" w:hAnsi="Uniform"/>
          <w:sz w:val="22"/>
          <w:szCs w:val="22"/>
        </w:rPr>
      </w:pPr>
      <w:r w:rsidRPr="00EE25F6">
        <w:rPr>
          <w:rFonts w:ascii="Uniform" w:hAnsi="Uniform"/>
          <w:sz w:val="22"/>
          <w:szCs w:val="22"/>
        </w:rPr>
        <w:t xml:space="preserve">bankovní spojení: </w:t>
      </w:r>
      <w:proofErr w:type="spellStart"/>
      <w:r w:rsidR="0089002F">
        <w:rPr>
          <w:rFonts w:ascii="Uniform" w:hAnsi="Uniform"/>
          <w:sz w:val="22"/>
          <w:szCs w:val="22"/>
        </w:rPr>
        <w:t>xxxxxxxxxxxxxxx</w:t>
      </w:r>
      <w:proofErr w:type="spellEnd"/>
    </w:p>
    <w:p w14:paraId="6523B9BB" w14:textId="77777777" w:rsidR="00BA72A3" w:rsidRPr="00EE25F6" w:rsidRDefault="00BA72A3" w:rsidP="00BA72A3">
      <w:pPr>
        <w:pStyle w:val="Bezmezer"/>
        <w:ind w:left="0" w:firstLine="0"/>
        <w:rPr>
          <w:rFonts w:ascii="Uniform" w:hAnsi="Uniform"/>
          <w:sz w:val="22"/>
          <w:szCs w:val="22"/>
        </w:rPr>
      </w:pPr>
    </w:p>
    <w:p w14:paraId="269916A6" w14:textId="77777777" w:rsidR="00BA72A3" w:rsidRPr="00EE25F6" w:rsidRDefault="00BA72A3" w:rsidP="00BA72A3">
      <w:pPr>
        <w:pBdr>
          <w:top w:val="nil"/>
          <w:left w:val="nil"/>
          <w:bottom w:val="nil"/>
          <w:right w:val="nil"/>
          <w:between w:val="nil"/>
        </w:pBdr>
        <w:ind w:left="576" w:hanging="576"/>
        <w:jc w:val="both"/>
        <w:rPr>
          <w:rFonts w:ascii="Uniform" w:hAnsi="Uniform"/>
          <w:sz w:val="22"/>
          <w:szCs w:val="22"/>
        </w:rPr>
      </w:pPr>
      <w:r w:rsidRPr="00EE25F6">
        <w:rPr>
          <w:rFonts w:ascii="Uniform" w:hAnsi="Uniform"/>
          <w:sz w:val="22"/>
          <w:szCs w:val="18"/>
        </w:rPr>
        <w:t>(dále jen „</w:t>
      </w:r>
      <w:r w:rsidRPr="008119F4">
        <w:rPr>
          <w:rFonts w:ascii="Uniform Bold" w:hAnsi="Uniform Bold"/>
          <w:b/>
          <w:sz w:val="22"/>
          <w:szCs w:val="18"/>
        </w:rPr>
        <w:t>Poskytovatel</w:t>
      </w:r>
      <w:r w:rsidRPr="00EE25F6">
        <w:rPr>
          <w:rFonts w:ascii="Uniform" w:hAnsi="Uniform"/>
          <w:sz w:val="22"/>
          <w:szCs w:val="18"/>
        </w:rPr>
        <w:t>“)</w:t>
      </w:r>
    </w:p>
    <w:p w14:paraId="06E15E49" w14:textId="77777777" w:rsidR="00ED2523" w:rsidRPr="00EE25F6" w:rsidRDefault="00ED2523">
      <w:pPr>
        <w:pBdr>
          <w:top w:val="nil"/>
          <w:left w:val="nil"/>
          <w:bottom w:val="nil"/>
          <w:right w:val="nil"/>
          <w:between w:val="nil"/>
        </w:pBdr>
        <w:ind w:left="576" w:hanging="576"/>
        <w:jc w:val="both"/>
        <w:rPr>
          <w:rFonts w:ascii="Uniform" w:hAnsi="Uniform"/>
          <w:color w:val="000000"/>
          <w:sz w:val="22"/>
          <w:szCs w:val="22"/>
        </w:rPr>
      </w:pPr>
    </w:p>
    <w:p w14:paraId="0EEAC008" w14:textId="77777777" w:rsidR="00ED2523" w:rsidRPr="00EE25F6" w:rsidRDefault="0093757C">
      <w:pPr>
        <w:pBdr>
          <w:top w:val="nil"/>
          <w:left w:val="nil"/>
          <w:bottom w:val="nil"/>
          <w:right w:val="nil"/>
          <w:between w:val="nil"/>
        </w:pBdr>
        <w:ind w:left="576" w:hanging="576"/>
        <w:jc w:val="both"/>
        <w:rPr>
          <w:rFonts w:ascii="Uniform" w:hAnsi="Uniform"/>
          <w:color w:val="000000"/>
          <w:sz w:val="22"/>
          <w:szCs w:val="22"/>
        </w:rPr>
      </w:pPr>
      <w:r w:rsidRPr="00EE25F6">
        <w:rPr>
          <w:rFonts w:ascii="Uniform" w:hAnsi="Uniform"/>
          <w:color w:val="000000"/>
          <w:sz w:val="22"/>
          <w:szCs w:val="22"/>
        </w:rPr>
        <w:t>a</w:t>
      </w:r>
    </w:p>
    <w:p w14:paraId="5ED5BE82" w14:textId="77777777" w:rsidR="00ED2523" w:rsidRPr="00EE25F6" w:rsidRDefault="00ED2523">
      <w:pPr>
        <w:pBdr>
          <w:top w:val="nil"/>
          <w:left w:val="nil"/>
          <w:bottom w:val="nil"/>
          <w:right w:val="nil"/>
          <w:between w:val="nil"/>
        </w:pBdr>
        <w:ind w:left="576" w:hanging="576"/>
        <w:jc w:val="both"/>
        <w:rPr>
          <w:rFonts w:ascii="Uniform" w:hAnsi="Uniform"/>
          <w:color w:val="000000"/>
          <w:sz w:val="22"/>
          <w:szCs w:val="22"/>
          <w:highlight w:val="yellow"/>
        </w:rPr>
      </w:pPr>
    </w:p>
    <w:p w14:paraId="5F48F17A" w14:textId="77777777" w:rsidR="0012062C" w:rsidRPr="008119F4" w:rsidRDefault="0012062C" w:rsidP="00BA72A3">
      <w:pPr>
        <w:pBdr>
          <w:top w:val="nil"/>
          <w:left w:val="nil"/>
          <w:bottom w:val="nil"/>
          <w:right w:val="nil"/>
          <w:between w:val="nil"/>
        </w:pBdr>
        <w:ind w:left="576" w:hanging="576"/>
        <w:jc w:val="both"/>
        <w:rPr>
          <w:rFonts w:ascii="Uniform Bold" w:hAnsi="Uniform Bold"/>
          <w:b/>
          <w:sz w:val="22"/>
          <w:szCs w:val="22"/>
          <w:lang w:eastAsia="ar-SA"/>
        </w:rPr>
      </w:pPr>
      <w:r w:rsidRPr="008119F4">
        <w:rPr>
          <w:rFonts w:ascii="Uniform Bold" w:hAnsi="Uniform Bold"/>
          <w:b/>
          <w:sz w:val="22"/>
          <w:szCs w:val="22"/>
          <w:lang w:eastAsia="ar-SA"/>
        </w:rPr>
        <w:t>Pražské jaro, o.p.s.</w:t>
      </w:r>
    </w:p>
    <w:p w14:paraId="152F712E" w14:textId="19639FE1" w:rsidR="00BA72A3" w:rsidRPr="0012062C" w:rsidRDefault="00BA72A3" w:rsidP="0012062C">
      <w:pPr>
        <w:pBdr>
          <w:top w:val="nil"/>
          <w:left w:val="nil"/>
          <w:bottom w:val="nil"/>
          <w:right w:val="nil"/>
          <w:between w:val="nil"/>
        </w:pBdr>
        <w:ind w:left="576" w:hanging="576"/>
        <w:jc w:val="both"/>
        <w:rPr>
          <w:rFonts w:ascii="Uniform" w:hAnsi="Uniform"/>
          <w:sz w:val="22"/>
          <w:szCs w:val="18"/>
          <w:shd w:val="clear" w:color="auto" w:fill="FFFFFF"/>
        </w:rPr>
      </w:pPr>
      <w:r w:rsidRPr="00EE25F6">
        <w:rPr>
          <w:rFonts w:ascii="Uniform" w:hAnsi="Uniform"/>
          <w:sz w:val="22"/>
          <w:szCs w:val="22"/>
        </w:rPr>
        <w:t>se sídlem:</w:t>
      </w:r>
      <w:r w:rsidRPr="00EE25F6">
        <w:rPr>
          <w:rFonts w:ascii="Uniform" w:hAnsi="Uniform"/>
          <w:sz w:val="22"/>
          <w:szCs w:val="22"/>
        </w:rPr>
        <w:tab/>
      </w:r>
      <w:r w:rsidR="0012062C" w:rsidRPr="0012062C">
        <w:rPr>
          <w:rFonts w:ascii="Uniform" w:hAnsi="Uniform"/>
          <w:sz w:val="22"/>
          <w:szCs w:val="18"/>
          <w:shd w:val="clear" w:color="auto" w:fill="FFFFFF"/>
        </w:rPr>
        <w:t>Hellichova 18</w:t>
      </w:r>
      <w:r w:rsidR="0012062C">
        <w:rPr>
          <w:rFonts w:ascii="Uniform" w:hAnsi="Uniform"/>
          <w:sz w:val="22"/>
          <w:szCs w:val="18"/>
          <w:shd w:val="clear" w:color="auto" w:fill="FFFFFF"/>
        </w:rPr>
        <w:t>, 118 00 Praha 1</w:t>
      </w:r>
    </w:p>
    <w:p w14:paraId="58159D9E" w14:textId="7893DA55" w:rsidR="00BA72A3" w:rsidRPr="00EE25F6" w:rsidRDefault="00BA72A3" w:rsidP="00BA72A3">
      <w:pPr>
        <w:pBdr>
          <w:top w:val="nil"/>
          <w:left w:val="nil"/>
          <w:bottom w:val="nil"/>
          <w:right w:val="nil"/>
          <w:between w:val="nil"/>
        </w:pBdr>
        <w:ind w:left="576" w:hanging="576"/>
        <w:jc w:val="both"/>
        <w:rPr>
          <w:rFonts w:ascii="Uniform" w:hAnsi="Uniform"/>
          <w:sz w:val="22"/>
          <w:szCs w:val="18"/>
          <w:shd w:val="clear" w:color="auto" w:fill="FFFFFF"/>
        </w:rPr>
      </w:pPr>
      <w:r w:rsidRPr="00EE25F6">
        <w:rPr>
          <w:rFonts w:ascii="Uniform" w:hAnsi="Uniform"/>
          <w:sz w:val="22"/>
          <w:szCs w:val="22"/>
        </w:rPr>
        <w:t xml:space="preserve">IČ: </w:t>
      </w:r>
      <w:r w:rsidRPr="00EE25F6">
        <w:rPr>
          <w:rFonts w:ascii="Uniform" w:hAnsi="Uniform"/>
          <w:sz w:val="22"/>
          <w:szCs w:val="22"/>
        </w:rPr>
        <w:tab/>
      </w:r>
      <w:r w:rsidRPr="00EE25F6">
        <w:rPr>
          <w:rFonts w:ascii="Uniform" w:hAnsi="Uniform"/>
          <w:sz w:val="22"/>
          <w:szCs w:val="22"/>
        </w:rPr>
        <w:tab/>
      </w:r>
      <w:r w:rsidRPr="00EE25F6">
        <w:rPr>
          <w:rFonts w:ascii="Uniform" w:hAnsi="Uniform"/>
          <w:sz w:val="22"/>
          <w:szCs w:val="22"/>
        </w:rPr>
        <w:tab/>
      </w:r>
      <w:r w:rsidR="0012062C" w:rsidRPr="0012062C">
        <w:rPr>
          <w:rFonts w:ascii="Uniform" w:hAnsi="Uniform"/>
          <w:sz w:val="22"/>
          <w:szCs w:val="18"/>
          <w:shd w:val="clear" w:color="auto" w:fill="FFFFFF"/>
        </w:rPr>
        <w:t>25773194</w:t>
      </w:r>
    </w:p>
    <w:p w14:paraId="05270E4D" w14:textId="641651AD" w:rsidR="003B2296" w:rsidRPr="00EE25F6" w:rsidRDefault="003B2296" w:rsidP="00BA72A3">
      <w:pPr>
        <w:pBdr>
          <w:top w:val="nil"/>
          <w:left w:val="nil"/>
          <w:bottom w:val="nil"/>
          <w:right w:val="nil"/>
          <w:between w:val="nil"/>
        </w:pBdr>
        <w:ind w:left="576" w:hanging="576"/>
        <w:jc w:val="both"/>
        <w:rPr>
          <w:rFonts w:ascii="Uniform" w:hAnsi="Uniform"/>
          <w:sz w:val="22"/>
          <w:szCs w:val="22"/>
        </w:rPr>
      </w:pPr>
      <w:r w:rsidRPr="00EE25F6">
        <w:rPr>
          <w:rFonts w:ascii="Uniform" w:hAnsi="Uniform"/>
          <w:sz w:val="22"/>
          <w:szCs w:val="22"/>
        </w:rPr>
        <w:t>DIČ:</w:t>
      </w:r>
      <w:r w:rsidRPr="00EE25F6">
        <w:rPr>
          <w:rFonts w:ascii="Uniform" w:hAnsi="Uniform"/>
          <w:sz w:val="22"/>
          <w:szCs w:val="22"/>
        </w:rPr>
        <w:tab/>
      </w:r>
      <w:r w:rsidRPr="00EE25F6">
        <w:rPr>
          <w:rFonts w:ascii="Uniform" w:hAnsi="Uniform"/>
          <w:sz w:val="22"/>
          <w:szCs w:val="22"/>
        </w:rPr>
        <w:tab/>
      </w:r>
      <w:r w:rsidRPr="00EE25F6">
        <w:rPr>
          <w:rFonts w:ascii="Uniform" w:hAnsi="Uniform"/>
          <w:sz w:val="22"/>
          <w:szCs w:val="22"/>
        </w:rPr>
        <w:tab/>
      </w:r>
      <w:r w:rsidR="0012062C" w:rsidRPr="0012062C">
        <w:rPr>
          <w:rFonts w:ascii="Uniform" w:hAnsi="Uniform"/>
          <w:sz w:val="22"/>
          <w:szCs w:val="18"/>
          <w:shd w:val="clear" w:color="auto" w:fill="FFFFFF"/>
        </w:rPr>
        <w:t>CZ25773194</w:t>
      </w:r>
    </w:p>
    <w:p w14:paraId="504CA12C" w14:textId="2B0AFF49" w:rsidR="00BA72A3" w:rsidRPr="0012062C" w:rsidRDefault="00BA72A3" w:rsidP="536AD5B4">
      <w:pPr>
        <w:pBdr>
          <w:top w:val="nil"/>
          <w:left w:val="nil"/>
          <w:bottom w:val="nil"/>
          <w:right w:val="nil"/>
          <w:between w:val="nil"/>
        </w:pBdr>
        <w:rPr>
          <w:rFonts w:ascii="Uniform" w:hAnsi="Uniform"/>
          <w:sz w:val="22"/>
          <w:szCs w:val="22"/>
        </w:rPr>
      </w:pPr>
      <w:r w:rsidRPr="536AD5B4">
        <w:rPr>
          <w:rFonts w:ascii="Uniform" w:hAnsi="Uniform"/>
          <w:sz w:val="22"/>
          <w:szCs w:val="22"/>
        </w:rPr>
        <w:t>zapsaná v</w:t>
      </w:r>
      <w:r w:rsidR="0012062C" w:rsidRPr="536AD5B4">
        <w:rPr>
          <w:rFonts w:ascii="Uniform" w:hAnsi="Uniform"/>
          <w:sz w:val="22"/>
          <w:szCs w:val="22"/>
        </w:rPr>
        <w:t xml:space="preserve"> </w:t>
      </w:r>
      <w:r w:rsidRPr="536AD5B4">
        <w:rPr>
          <w:rFonts w:ascii="Uniform" w:hAnsi="Uniform"/>
          <w:sz w:val="22"/>
          <w:szCs w:val="22"/>
        </w:rPr>
        <w:t xml:space="preserve">rejstříku </w:t>
      </w:r>
      <w:r w:rsidR="0012062C" w:rsidRPr="536AD5B4">
        <w:rPr>
          <w:rFonts w:ascii="Uniform" w:hAnsi="Uniform"/>
          <w:sz w:val="22"/>
          <w:szCs w:val="22"/>
        </w:rPr>
        <w:t xml:space="preserve">obecně prospěšných společností </w:t>
      </w:r>
      <w:r w:rsidRPr="536AD5B4">
        <w:rPr>
          <w:rFonts w:ascii="Uniform" w:hAnsi="Uniform"/>
          <w:sz w:val="22"/>
          <w:szCs w:val="22"/>
        </w:rPr>
        <w:t xml:space="preserve">vedeném Městským soudem </w:t>
      </w:r>
      <w:r w:rsidR="0012062C" w:rsidRPr="536AD5B4">
        <w:rPr>
          <w:rFonts w:ascii="Uniform" w:hAnsi="Uniform"/>
          <w:sz w:val="22"/>
          <w:szCs w:val="22"/>
        </w:rPr>
        <w:t>v Praze</w:t>
      </w:r>
      <w:r w:rsidRPr="536AD5B4">
        <w:rPr>
          <w:rFonts w:ascii="Uniform" w:hAnsi="Uniform"/>
          <w:sz w:val="22"/>
          <w:szCs w:val="22"/>
        </w:rPr>
        <w:t xml:space="preserve">, oddíl </w:t>
      </w:r>
      <w:r w:rsidR="0012062C" w:rsidRPr="536AD5B4">
        <w:rPr>
          <w:rFonts w:ascii="Uniform" w:hAnsi="Uniform"/>
          <w:sz w:val="22"/>
          <w:szCs w:val="22"/>
        </w:rPr>
        <w:t>O</w:t>
      </w:r>
      <w:r w:rsidRPr="536AD5B4">
        <w:rPr>
          <w:rFonts w:ascii="Uniform" w:hAnsi="Uniform"/>
          <w:sz w:val="22"/>
          <w:szCs w:val="22"/>
        </w:rPr>
        <w:t xml:space="preserve">, vložka </w:t>
      </w:r>
      <w:r w:rsidR="0012062C" w:rsidRPr="536AD5B4">
        <w:rPr>
          <w:rFonts w:ascii="Uniform" w:hAnsi="Uniform"/>
          <w:sz w:val="22"/>
          <w:szCs w:val="22"/>
        </w:rPr>
        <w:t>143</w:t>
      </w:r>
      <w:r w:rsidRPr="536AD5B4">
        <w:rPr>
          <w:rFonts w:ascii="Uniform" w:hAnsi="Uniform"/>
          <w:sz w:val="22"/>
          <w:szCs w:val="22"/>
        </w:rPr>
        <w:t xml:space="preserve">, </w:t>
      </w:r>
    </w:p>
    <w:p w14:paraId="26CFE89B" w14:textId="49EAB6CE" w:rsidR="00BA72A3" w:rsidRPr="0012062C" w:rsidRDefault="00BA72A3" w:rsidP="00BA72A3">
      <w:pPr>
        <w:pBdr>
          <w:top w:val="nil"/>
          <w:left w:val="nil"/>
          <w:bottom w:val="nil"/>
          <w:right w:val="nil"/>
          <w:between w:val="nil"/>
        </w:pBdr>
        <w:ind w:left="576" w:hanging="576"/>
        <w:rPr>
          <w:rFonts w:ascii="Uniform" w:hAnsi="Uniform"/>
          <w:sz w:val="22"/>
          <w:szCs w:val="22"/>
        </w:rPr>
      </w:pPr>
      <w:r w:rsidRPr="536AD5B4">
        <w:rPr>
          <w:rFonts w:ascii="Uniform" w:hAnsi="Uniform"/>
          <w:sz w:val="22"/>
          <w:szCs w:val="22"/>
        </w:rPr>
        <w:t>zastoupena:</w:t>
      </w:r>
      <w:r>
        <w:tab/>
      </w:r>
      <w:proofErr w:type="spellStart"/>
      <w:r w:rsidR="00BE5F89">
        <w:rPr>
          <w:rFonts w:ascii="Uniform Bold" w:hAnsi="Uniform Bold"/>
          <w:b/>
          <w:bCs/>
          <w:sz w:val="22"/>
          <w:szCs w:val="22"/>
        </w:rPr>
        <w:t>xxxxxxxxxxxxxxxx</w:t>
      </w:r>
      <w:proofErr w:type="spellEnd"/>
      <w:r w:rsidR="0012062C" w:rsidRPr="00A62A82">
        <w:rPr>
          <w:rFonts w:ascii="Uniform" w:hAnsi="Uniform"/>
          <w:sz w:val="22"/>
          <w:szCs w:val="22"/>
        </w:rPr>
        <w:t>, ředitelem</w:t>
      </w:r>
    </w:p>
    <w:p w14:paraId="111B5110" w14:textId="77777777" w:rsidR="00BA72A3" w:rsidRPr="0012062C" w:rsidRDefault="00BA72A3" w:rsidP="00BA72A3">
      <w:pPr>
        <w:pBdr>
          <w:top w:val="nil"/>
          <w:left w:val="nil"/>
          <w:bottom w:val="nil"/>
          <w:right w:val="nil"/>
          <w:between w:val="nil"/>
        </w:pBdr>
        <w:ind w:left="576" w:hanging="576"/>
        <w:jc w:val="both"/>
        <w:rPr>
          <w:rFonts w:ascii="Uniform" w:hAnsi="Uniform"/>
          <w:sz w:val="22"/>
          <w:szCs w:val="22"/>
        </w:rPr>
      </w:pPr>
    </w:p>
    <w:p w14:paraId="6001829D" w14:textId="6245329B" w:rsidR="00BA72A3" w:rsidRPr="00EE25F6" w:rsidRDefault="00BA72A3" w:rsidP="00BA72A3">
      <w:pPr>
        <w:pBdr>
          <w:top w:val="nil"/>
          <w:left w:val="nil"/>
          <w:bottom w:val="nil"/>
          <w:right w:val="nil"/>
          <w:between w:val="nil"/>
        </w:pBdr>
        <w:ind w:left="576" w:hanging="576"/>
        <w:jc w:val="both"/>
        <w:rPr>
          <w:rFonts w:ascii="Uniform" w:hAnsi="Uniform"/>
          <w:sz w:val="22"/>
          <w:szCs w:val="22"/>
        </w:rPr>
      </w:pPr>
      <w:r w:rsidRPr="0012062C">
        <w:rPr>
          <w:rFonts w:ascii="Uniform" w:hAnsi="Uniform"/>
          <w:sz w:val="22"/>
          <w:szCs w:val="22"/>
        </w:rPr>
        <w:t>bankovní spojení:</w:t>
      </w:r>
      <w:r w:rsidRPr="0012062C">
        <w:rPr>
          <w:rFonts w:ascii="Uniform" w:hAnsi="Uniform"/>
          <w:sz w:val="22"/>
          <w:szCs w:val="18"/>
        </w:rPr>
        <w:t xml:space="preserve"> </w:t>
      </w:r>
      <w:proofErr w:type="spellStart"/>
      <w:r w:rsidR="0089002F">
        <w:rPr>
          <w:rFonts w:ascii="Uniform" w:hAnsi="Uniform"/>
          <w:sz w:val="22"/>
          <w:szCs w:val="18"/>
        </w:rPr>
        <w:t>xxxxxxxxxxxxxxxx</w:t>
      </w:r>
      <w:proofErr w:type="spellEnd"/>
    </w:p>
    <w:p w14:paraId="34FCBCE5" w14:textId="77777777" w:rsidR="00BA72A3" w:rsidRPr="00EE25F6" w:rsidRDefault="00BA72A3" w:rsidP="00BA72A3">
      <w:pPr>
        <w:pBdr>
          <w:top w:val="nil"/>
          <w:left w:val="nil"/>
          <w:bottom w:val="nil"/>
          <w:right w:val="nil"/>
          <w:between w:val="nil"/>
        </w:pBdr>
        <w:ind w:left="576" w:hanging="576"/>
        <w:jc w:val="both"/>
        <w:rPr>
          <w:rFonts w:ascii="Uniform" w:hAnsi="Uniform"/>
          <w:sz w:val="22"/>
          <w:szCs w:val="22"/>
        </w:rPr>
      </w:pPr>
    </w:p>
    <w:p w14:paraId="5EE75A55" w14:textId="77777777" w:rsidR="00BA72A3" w:rsidRPr="00EE25F6" w:rsidRDefault="00BA72A3" w:rsidP="00BA72A3">
      <w:pPr>
        <w:pBdr>
          <w:top w:val="nil"/>
          <w:left w:val="nil"/>
          <w:bottom w:val="nil"/>
          <w:right w:val="nil"/>
          <w:between w:val="nil"/>
        </w:pBdr>
        <w:ind w:left="576" w:hanging="576"/>
        <w:jc w:val="both"/>
        <w:rPr>
          <w:rFonts w:ascii="Uniform" w:hAnsi="Uniform"/>
          <w:color w:val="000000"/>
          <w:sz w:val="22"/>
          <w:szCs w:val="22"/>
        </w:rPr>
      </w:pPr>
      <w:r w:rsidRPr="00EE25F6">
        <w:rPr>
          <w:rFonts w:ascii="Uniform" w:hAnsi="Uniform"/>
          <w:color w:val="000000"/>
          <w:sz w:val="22"/>
          <w:szCs w:val="22"/>
        </w:rPr>
        <w:t>(dále jen „</w:t>
      </w:r>
      <w:r w:rsidRPr="008119F4">
        <w:rPr>
          <w:rFonts w:ascii="Uniform Bold" w:hAnsi="Uniform Bold"/>
          <w:b/>
          <w:color w:val="000000"/>
          <w:sz w:val="22"/>
          <w:szCs w:val="22"/>
        </w:rPr>
        <w:t>Klient</w:t>
      </w:r>
      <w:r w:rsidRPr="00EE25F6">
        <w:rPr>
          <w:rFonts w:ascii="Uniform" w:hAnsi="Uniform"/>
          <w:color w:val="000000"/>
          <w:sz w:val="22"/>
          <w:szCs w:val="22"/>
        </w:rPr>
        <w:t>“)</w:t>
      </w:r>
    </w:p>
    <w:p w14:paraId="0E8A24E3" w14:textId="77777777" w:rsidR="00ED2523" w:rsidRPr="00EE25F6" w:rsidRDefault="00ED2523">
      <w:pPr>
        <w:pBdr>
          <w:top w:val="nil"/>
          <w:left w:val="nil"/>
          <w:bottom w:val="nil"/>
          <w:right w:val="nil"/>
          <w:between w:val="nil"/>
        </w:pBdr>
        <w:ind w:left="576" w:hanging="576"/>
        <w:jc w:val="both"/>
        <w:rPr>
          <w:rFonts w:ascii="Uniform" w:hAnsi="Uniform"/>
          <w:color w:val="000000"/>
          <w:sz w:val="22"/>
          <w:szCs w:val="22"/>
        </w:rPr>
      </w:pPr>
    </w:p>
    <w:p w14:paraId="64B5C964" w14:textId="77777777" w:rsidR="00ED2523" w:rsidRPr="00EE25F6" w:rsidRDefault="0093757C">
      <w:pPr>
        <w:pBdr>
          <w:top w:val="nil"/>
          <w:left w:val="nil"/>
          <w:bottom w:val="nil"/>
          <w:right w:val="nil"/>
          <w:between w:val="nil"/>
        </w:pBdr>
        <w:ind w:left="576" w:hanging="576"/>
        <w:jc w:val="both"/>
        <w:rPr>
          <w:rFonts w:ascii="Uniform" w:hAnsi="Uniform"/>
          <w:color w:val="000000"/>
          <w:sz w:val="22"/>
          <w:szCs w:val="22"/>
        </w:rPr>
      </w:pPr>
      <w:r w:rsidRPr="00EE25F6">
        <w:rPr>
          <w:rFonts w:ascii="Uniform" w:hAnsi="Uniform"/>
          <w:color w:val="000000"/>
          <w:sz w:val="22"/>
          <w:szCs w:val="22"/>
        </w:rPr>
        <w:t>(společně též jen „</w:t>
      </w:r>
      <w:r w:rsidRPr="008119F4">
        <w:rPr>
          <w:rFonts w:ascii="Uniform Bold" w:hAnsi="Uniform Bold"/>
          <w:b/>
          <w:color w:val="000000"/>
          <w:sz w:val="22"/>
          <w:szCs w:val="22"/>
        </w:rPr>
        <w:t>Smluvní strany</w:t>
      </w:r>
      <w:r w:rsidRPr="00EE25F6">
        <w:rPr>
          <w:rFonts w:ascii="Uniform" w:hAnsi="Uniform"/>
          <w:color w:val="000000"/>
          <w:sz w:val="22"/>
          <w:szCs w:val="22"/>
        </w:rPr>
        <w:t>“ a samostatně též jen „</w:t>
      </w:r>
      <w:r w:rsidRPr="008119F4">
        <w:rPr>
          <w:rFonts w:ascii="Uniform Bold" w:hAnsi="Uniform Bold"/>
          <w:b/>
          <w:color w:val="000000"/>
          <w:sz w:val="22"/>
          <w:szCs w:val="22"/>
        </w:rPr>
        <w:t>Smluvní strana</w:t>
      </w:r>
      <w:r w:rsidRPr="00EE25F6">
        <w:rPr>
          <w:rFonts w:ascii="Uniform" w:hAnsi="Uniform"/>
          <w:color w:val="000000"/>
          <w:sz w:val="22"/>
          <w:szCs w:val="22"/>
        </w:rPr>
        <w:t>“)</w:t>
      </w:r>
    </w:p>
    <w:p w14:paraId="2CFBF29F" w14:textId="77777777" w:rsidR="00ED2523" w:rsidRPr="00EE25F6" w:rsidRDefault="00ED2523">
      <w:pPr>
        <w:pBdr>
          <w:top w:val="nil"/>
          <w:left w:val="nil"/>
          <w:bottom w:val="nil"/>
          <w:right w:val="nil"/>
          <w:between w:val="nil"/>
        </w:pBdr>
        <w:ind w:left="576" w:hanging="576"/>
        <w:jc w:val="both"/>
        <w:rPr>
          <w:rFonts w:ascii="Uniform" w:hAnsi="Uniform"/>
          <w:color w:val="000000"/>
          <w:sz w:val="22"/>
          <w:szCs w:val="22"/>
        </w:rPr>
      </w:pPr>
    </w:p>
    <w:p w14:paraId="589789D0" w14:textId="77777777" w:rsidR="00ED2523" w:rsidRPr="00EE25F6" w:rsidRDefault="0093757C" w:rsidP="536AD5B4">
      <w:pPr>
        <w:pBdr>
          <w:top w:val="nil"/>
          <w:left w:val="nil"/>
          <w:bottom w:val="nil"/>
          <w:right w:val="nil"/>
          <w:between w:val="nil"/>
        </w:pBdr>
        <w:jc w:val="both"/>
        <w:rPr>
          <w:rFonts w:ascii="Uniform" w:hAnsi="Uniform"/>
          <w:color w:val="000000"/>
          <w:sz w:val="22"/>
          <w:szCs w:val="22"/>
        </w:rPr>
      </w:pPr>
      <w:r w:rsidRPr="536AD5B4">
        <w:rPr>
          <w:rFonts w:ascii="Uniform" w:hAnsi="Uniform"/>
          <w:color w:val="000000" w:themeColor="text1"/>
          <w:sz w:val="22"/>
          <w:szCs w:val="22"/>
        </w:rPr>
        <w:t>uzavřely níže uvedeného dne, měsíce a roku v</w:t>
      </w:r>
      <w:r w:rsidRPr="536AD5B4">
        <w:rPr>
          <w:rFonts w:ascii="Calibri" w:hAnsi="Calibri" w:cs="Calibri"/>
          <w:color w:val="000000" w:themeColor="text1"/>
          <w:sz w:val="22"/>
          <w:szCs w:val="22"/>
        </w:rPr>
        <w:t> </w:t>
      </w:r>
      <w:r w:rsidRPr="536AD5B4">
        <w:rPr>
          <w:rFonts w:ascii="Uniform" w:hAnsi="Uniform"/>
          <w:color w:val="000000" w:themeColor="text1"/>
          <w:sz w:val="22"/>
          <w:szCs w:val="22"/>
        </w:rPr>
        <w:t xml:space="preserve">souladu s </w:t>
      </w:r>
      <w:r w:rsidRPr="536AD5B4">
        <w:rPr>
          <w:rFonts w:ascii="Uniform" w:hAnsi="Uniform" w:cs="Uniform"/>
          <w:color w:val="000000" w:themeColor="text1"/>
          <w:sz w:val="22"/>
          <w:szCs w:val="22"/>
        </w:rPr>
        <w:t>§</w:t>
      </w:r>
      <w:r w:rsidRPr="536AD5B4">
        <w:rPr>
          <w:rFonts w:ascii="Uniform" w:hAnsi="Uniform"/>
          <w:color w:val="000000" w:themeColor="text1"/>
          <w:sz w:val="22"/>
          <w:szCs w:val="22"/>
        </w:rPr>
        <w:t xml:space="preserve"> 1746 odst. 2 zákona č. 89/2012 Sb., občanský zákoník, ve znění pozdějších předpisů, tuto smlouvu o poskytování datových a servisních služeb (dále jen „</w:t>
      </w:r>
      <w:r w:rsidRPr="536AD5B4">
        <w:rPr>
          <w:rFonts w:ascii="Uniform" w:hAnsi="Uniform"/>
          <w:b/>
          <w:bCs/>
          <w:color w:val="000000" w:themeColor="text1"/>
          <w:sz w:val="22"/>
          <w:szCs w:val="22"/>
        </w:rPr>
        <w:t>smlouva</w:t>
      </w:r>
      <w:r w:rsidRPr="536AD5B4">
        <w:rPr>
          <w:rFonts w:ascii="Uniform" w:hAnsi="Uniform"/>
          <w:color w:val="000000" w:themeColor="text1"/>
          <w:sz w:val="22"/>
          <w:szCs w:val="22"/>
        </w:rPr>
        <w:t>“):</w:t>
      </w:r>
    </w:p>
    <w:p w14:paraId="488ED86A" w14:textId="77777777" w:rsidR="00ED2523" w:rsidRPr="00EE25F6" w:rsidRDefault="00ED2523">
      <w:pPr>
        <w:pBdr>
          <w:top w:val="nil"/>
          <w:left w:val="nil"/>
          <w:bottom w:val="nil"/>
          <w:right w:val="nil"/>
          <w:between w:val="nil"/>
        </w:pBdr>
        <w:ind w:left="576" w:hanging="576"/>
        <w:jc w:val="both"/>
        <w:rPr>
          <w:rFonts w:ascii="Uniform" w:hAnsi="Uniform"/>
          <w:color w:val="000000"/>
          <w:sz w:val="22"/>
          <w:szCs w:val="22"/>
        </w:rPr>
      </w:pPr>
    </w:p>
    <w:p w14:paraId="2B112AE8" w14:textId="77777777" w:rsidR="00ED2523" w:rsidRPr="008119F4" w:rsidRDefault="0093757C" w:rsidP="000F393D">
      <w:pPr>
        <w:pBdr>
          <w:top w:val="nil"/>
          <w:left w:val="nil"/>
          <w:bottom w:val="nil"/>
          <w:right w:val="nil"/>
          <w:between w:val="nil"/>
        </w:pBdr>
        <w:ind w:left="576" w:hanging="576"/>
        <w:jc w:val="center"/>
        <w:outlineLvl w:val="0"/>
        <w:rPr>
          <w:rFonts w:ascii="Uniform Bold" w:hAnsi="Uniform Bold"/>
          <w:b/>
          <w:color w:val="000000"/>
          <w:sz w:val="22"/>
          <w:szCs w:val="22"/>
        </w:rPr>
      </w:pPr>
      <w:r w:rsidRPr="008119F4">
        <w:rPr>
          <w:rFonts w:ascii="Uniform Bold" w:hAnsi="Uniform Bold"/>
          <w:b/>
          <w:color w:val="000000"/>
          <w:sz w:val="22"/>
          <w:szCs w:val="22"/>
        </w:rPr>
        <w:t>PREAMBULE</w:t>
      </w:r>
    </w:p>
    <w:p w14:paraId="4CA7DC4C" w14:textId="77777777" w:rsidR="00ED2523" w:rsidRPr="00EE25F6" w:rsidRDefault="00ED2523">
      <w:pPr>
        <w:pBdr>
          <w:top w:val="nil"/>
          <w:left w:val="nil"/>
          <w:bottom w:val="nil"/>
          <w:right w:val="nil"/>
          <w:between w:val="nil"/>
        </w:pBdr>
        <w:ind w:left="576" w:hanging="576"/>
        <w:jc w:val="center"/>
        <w:rPr>
          <w:rFonts w:ascii="Uniform" w:hAnsi="Uniform"/>
          <w:color w:val="000000"/>
          <w:sz w:val="22"/>
          <w:szCs w:val="22"/>
        </w:rPr>
      </w:pPr>
    </w:p>
    <w:p w14:paraId="5EBB3D87" w14:textId="77777777" w:rsidR="00ED2523" w:rsidRPr="00EE25F6" w:rsidRDefault="0093757C" w:rsidP="000F393D">
      <w:pPr>
        <w:pBdr>
          <w:top w:val="nil"/>
          <w:left w:val="nil"/>
          <w:bottom w:val="nil"/>
          <w:right w:val="nil"/>
          <w:between w:val="nil"/>
        </w:pBdr>
        <w:ind w:left="576" w:hanging="576"/>
        <w:jc w:val="both"/>
        <w:outlineLvl w:val="0"/>
        <w:rPr>
          <w:rFonts w:ascii="Uniform Bold" w:hAnsi="Uniform Bold"/>
          <w:bCs/>
          <w:color w:val="000000"/>
          <w:sz w:val="22"/>
          <w:szCs w:val="22"/>
        </w:rPr>
      </w:pPr>
      <w:r w:rsidRPr="00EE25F6">
        <w:rPr>
          <w:rFonts w:ascii="Uniform Bold" w:hAnsi="Uniform Bold"/>
          <w:bCs/>
          <w:color w:val="000000"/>
          <w:sz w:val="22"/>
          <w:szCs w:val="22"/>
        </w:rPr>
        <w:t>VZHLEDEM K</w:t>
      </w:r>
      <w:r w:rsidRPr="00EE25F6">
        <w:rPr>
          <w:rFonts w:ascii="Calibri" w:hAnsi="Calibri" w:cs="Calibri"/>
          <w:bCs/>
          <w:color w:val="000000"/>
          <w:sz w:val="22"/>
          <w:szCs w:val="22"/>
        </w:rPr>
        <w:t> </w:t>
      </w:r>
      <w:r w:rsidRPr="00EE25F6">
        <w:rPr>
          <w:rFonts w:ascii="Uniform Bold" w:hAnsi="Uniform Bold"/>
          <w:bCs/>
          <w:color w:val="000000"/>
          <w:sz w:val="22"/>
          <w:szCs w:val="22"/>
        </w:rPr>
        <w:t xml:space="preserve">TOMU, </w:t>
      </w:r>
      <w:r w:rsidRPr="00EE25F6">
        <w:rPr>
          <w:rFonts w:ascii="Uniform Bold" w:hAnsi="Uniform Bold" w:cs="Uniform"/>
          <w:bCs/>
          <w:color w:val="000000"/>
          <w:sz w:val="22"/>
          <w:szCs w:val="22"/>
        </w:rPr>
        <w:t>Ž</w:t>
      </w:r>
      <w:r w:rsidRPr="00EE25F6">
        <w:rPr>
          <w:rFonts w:ascii="Uniform Bold" w:hAnsi="Uniform Bold"/>
          <w:bCs/>
          <w:color w:val="000000"/>
          <w:sz w:val="22"/>
          <w:szCs w:val="22"/>
        </w:rPr>
        <w:t>E</w:t>
      </w:r>
    </w:p>
    <w:p w14:paraId="50344FCA" w14:textId="77777777" w:rsidR="00ED2523" w:rsidRPr="00EE25F6" w:rsidRDefault="00ED2523">
      <w:pPr>
        <w:pBdr>
          <w:top w:val="nil"/>
          <w:left w:val="nil"/>
          <w:bottom w:val="nil"/>
          <w:right w:val="nil"/>
          <w:between w:val="nil"/>
        </w:pBdr>
        <w:ind w:left="576" w:hanging="576"/>
        <w:jc w:val="both"/>
        <w:rPr>
          <w:rFonts w:ascii="Uniform" w:hAnsi="Uniform"/>
          <w:color w:val="000000"/>
          <w:sz w:val="22"/>
          <w:szCs w:val="22"/>
        </w:rPr>
      </w:pPr>
      <w:bookmarkStart w:id="0" w:name="_gjdgxs" w:colFirst="0" w:colLast="0"/>
      <w:bookmarkEnd w:id="0"/>
    </w:p>
    <w:p w14:paraId="01E5D9DE" w14:textId="77777777" w:rsidR="00ED2523" w:rsidRPr="00EE25F6" w:rsidRDefault="0093757C">
      <w:pPr>
        <w:numPr>
          <w:ilvl w:val="0"/>
          <w:numId w:val="4"/>
        </w:numPr>
        <w:pBdr>
          <w:top w:val="nil"/>
          <w:left w:val="nil"/>
          <w:bottom w:val="nil"/>
          <w:right w:val="nil"/>
          <w:between w:val="nil"/>
        </w:pBdr>
        <w:ind w:left="993" w:hanging="426"/>
        <w:jc w:val="both"/>
        <w:rPr>
          <w:rFonts w:ascii="Uniform" w:hAnsi="Uniform"/>
          <w:color w:val="000000"/>
          <w:sz w:val="22"/>
          <w:szCs w:val="22"/>
        </w:rPr>
      </w:pPr>
      <w:r w:rsidRPr="00EE25F6">
        <w:rPr>
          <w:rFonts w:ascii="Uniform" w:hAnsi="Uniform"/>
          <w:color w:val="000000"/>
          <w:sz w:val="22"/>
          <w:szCs w:val="22"/>
        </w:rPr>
        <w:t>Poskytovatel je společností, jejímž předmětem činnosti je mimo jiné poskytování software, poradenství v oblasti informačních technologií, zpracování dat, hostingové a související činnosti a webové portály a reklamní činnost, marketing a mediální zastoupení;</w:t>
      </w:r>
    </w:p>
    <w:p w14:paraId="69E3D92F" w14:textId="4553D46A" w:rsidR="00ED2523" w:rsidRPr="00EE25F6" w:rsidRDefault="0093757C">
      <w:pPr>
        <w:numPr>
          <w:ilvl w:val="0"/>
          <w:numId w:val="4"/>
        </w:numPr>
        <w:pBdr>
          <w:top w:val="nil"/>
          <w:left w:val="nil"/>
          <w:bottom w:val="nil"/>
          <w:right w:val="nil"/>
          <w:between w:val="nil"/>
        </w:pBdr>
        <w:ind w:left="993" w:hanging="426"/>
        <w:jc w:val="both"/>
        <w:rPr>
          <w:rFonts w:ascii="Uniform" w:hAnsi="Uniform"/>
          <w:color w:val="000000"/>
          <w:sz w:val="22"/>
          <w:szCs w:val="22"/>
        </w:rPr>
      </w:pPr>
      <w:r w:rsidRPr="00EE25F6">
        <w:rPr>
          <w:rFonts w:ascii="Uniform" w:hAnsi="Uniform"/>
          <w:color w:val="000000"/>
          <w:sz w:val="22"/>
          <w:szCs w:val="22"/>
        </w:rPr>
        <w:t xml:space="preserve">Poskytovatel vyvinul vlastní internetovou aplikaci umožňující přímé objednávání vstupenek na </w:t>
      </w:r>
      <w:r w:rsidR="001863E8" w:rsidRPr="00EE25F6">
        <w:rPr>
          <w:rFonts w:ascii="Uniform" w:hAnsi="Uniform"/>
          <w:sz w:val="22"/>
          <w:szCs w:val="22"/>
        </w:rPr>
        <w:t>kulturní</w:t>
      </w:r>
      <w:r w:rsidRPr="00EE25F6">
        <w:rPr>
          <w:rFonts w:ascii="Uniform" w:hAnsi="Uniform"/>
          <w:color w:val="000000"/>
          <w:sz w:val="22"/>
          <w:szCs w:val="22"/>
        </w:rPr>
        <w:t xml:space="preserve"> a jiné události prostřednictvím webových nástrojů, která je provozována pod doménou Poskytovatele </w:t>
      </w:r>
      <w:r w:rsidR="00690A97" w:rsidRPr="00EE25F6">
        <w:rPr>
          <w:rFonts w:ascii="Uniform" w:hAnsi="Uniform"/>
          <w:color w:val="000000"/>
          <w:sz w:val="22"/>
          <w:szCs w:val="22"/>
        </w:rPr>
        <w:t>enigoo</w:t>
      </w:r>
      <w:r w:rsidRPr="00EE25F6">
        <w:rPr>
          <w:rFonts w:ascii="Uniform" w:hAnsi="Uniform"/>
          <w:color w:val="000000"/>
          <w:sz w:val="22"/>
          <w:szCs w:val="22"/>
        </w:rPr>
        <w:t>.cz (dále jen „</w:t>
      </w:r>
      <w:r w:rsidRPr="008119F4">
        <w:rPr>
          <w:rFonts w:ascii="Uniform Bold" w:hAnsi="Uniform Bold"/>
          <w:b/>
          <w:color w:val="000000"/>
          <w:sz w:val="22"/>
          <w:szCs w:val="22"/>
        </w:rPr>
        <w:t>Internetová aplikace</w:t>
      </w:r>
      <w:r w:rsidRPr="00EE25F6">
        <w:rPr>
          <w:rFonts w:ascii="Uniform" w:hAnsi="Uniform"/>
          <w:color w:val="000000"/>
          <w:sz w:val="22"/>
          <w:szCs w:val="22"/>
        </w:rPr>
        <w:t>“);</w:t>
      </w:r>
    </w:p>
    <w:p w14:paraId="650FE17A" w14:textId="37466250" w:rsidR="00ED2523" w:rsidRPr="00EE25F6" w:rsidRDefault="0093757C">
      <w:pPr>
        <w:numPr>
          <w:ilvl w:val="0"/>
          <w:numId w:val="4"/>
        </w:numPr>
        <w:pBdr>
          <w:top w:val="nil"/>
          <w:left w:val="nil"/>
          <w:bottom w:val="nil"/>
          <w:right w:val="nil"/>
          <w:between w:val="nil"/>
        </w:pBdr>
        <w:ind w:left="993" w:hanging="426"/>
        <w:jc w:val="both"/>
        <w:rPr>
          <w:rFonts w:ascii="Uniform" w:hAnsi="Uniform"/>
          <w:color w:val="000000"/>
          <w:sz w:val="22"/>
          <w:szCs w:val="22"/>
        </w:rPr>
      </w:pPr>
      <w:r w:rsidRPr="00EE25F6">
        <w:rPr>
          <w:rFonts w:ascii="Uniform" w:hAnsi="Uniform"/>
          <w:color w:val="000000"/>
          <w:sz w:val="22"/>
          <w:szCs w:val="22"/>
        </w:rPr>
        <w:t xml:space="preserve">Poskytovatel na základě předchozích smluvních ujednání s Klientem upravil a personifikoval pro Klienta Internetovou aplikaci pro účely prodeje vstupenek na </w:t>
      </w:r>
      <w:r w:rsidR="001863E8" w:rsidRPr="00EE25F6">
        <w:rPr>
          <w:rFonts w:ascii="Uniform" w:hAnsi="Uniform"/>
          <w:sz w:val="22"/>
          <w:szCs w:val="22"/>
        </w:rPr>
        <w:t>kulturní</w:t>
      </w:r>
      <w:r w:rsidRPr="00EE25F6">
        <w:rPr>
          <w:rFonts w:ascii="Uniform" w:hAnsi="Uniform"/>
          <w:color w:val="000000"/>
          <w:sz w:val="22"/>
          <w:szCs w:val="22"/>
        </w:rPr>
        <w:t xml:space="preserve"> a jiné události zajišťované nebo pořádané Klientem, s</w:t>
      </w:r>
      <w:r w:rsidRPr="00EE25F6">
        <w:rPr>
          <w:rFonts w:ascii="Calibri" w:hAnsi="Calibri" w:cs="Calibri"/>
          <w:color w:val="000000"/>
          <w:sz w:val="22"/>
          <w:szCs w:val="22"/>
        </w:rPr>
        <w:t> </w:t>
      </w:r>
      <w:r w:rsidRPr="00EE25F6">
        <w:rPr>
          <w:rFonts w:ascii="Uniform" w:hAnsi="Uniform"/>
          <w:color w:val="000000"/>
          <w:sz w:val="22"/>
          <w:szCs w:val="22"/>
        </w:rPr>
        <w:t>t</w:t>
      </w:r>
      <w:r w:rsidRPr="00EE25F6">
        <w:rPr>
          <w:rFonts w:ascii="Uniform" w:hAnsi="Uniform" w:cs="Uniform"/>
          <w:color w:val="000000"/>
          <w:sz w:val="22"/>
          <w:szCs w:val="22"/>
        </w:rPr>
        <w:t>í</w:t>
      </w:r>
      <w:r w:rsidRPr="00EE25F6">
        <w:rPr>
          <w:rFonts w:ascii="Uniform" w:hAnsi="Uniform"/>
          <w:color w:val="000000"/>
          <w:sz w:val="22"/>
          <w:szCs w:val="22"/>
        </w:rPr>
        <w:t xml:space="preserve">m, </w:t>
      </w:r>
      <w:r w:rsidRPr="00EE25F6">
        <w:rPr>
          <w:rFonts w:ascii="Uniform" w:hAnsi="Uniform" w:cs="Uniform"/>
          <w:color w:val="000000"/>
          <w:sz w:val="22"/>
          <w:szCs w:val="22"/>
        </w:rPr>
        <w:t>ž</w:t>
      </w:r>
      <w:r w:rsidRPr="00EE25F6">
        <w:rPr>
          <w:rFonts w:ascii="Uniform" w:hAnsi="Uniform"/>
          <w:color w:val="000000"/>
          <w:sz w:val="22"/>
          <w:szCs w:val="22"/>
        </w:rPr>
        <w:t>e ve</w:t>
      </w:r>
      <w:r w:rsidRPr="00EE25F6">
        <w:rPr>
          <w:rFonts w:ascii="Uniform" w:hAnsi="Uniform" w:cs="Uniform"/>
          <w:color w:val="000000"/>
          <w:sz w:val="22"/>
          <w:szCs w:val="22"/>
        </w:rPr>
        <w:t>š</w:t>
      </w:r>
      <w:r w:rsidRPr="00EE25F6">
        <w:rPr>
          <w:rFonts w:ascii="Uniform" w:hAnsi="Uniform"/>
          <w:color w:val="000000"/>
          <w:sz w:val="22"/>
          <w:szCs w:val="22"/>
        </w:rPr>
        <w:t>ker</w:t>
      </w:r>
      <w:r w:rsidRPr="00EE25F6">
        <w:rPr>
          <w:rFonts w:ascii="Uniform" w:hAnsi="Uniform" w:cs="Uniform"/>
          <w:color w:val="000000"/>
          <w:sz w:val="22"/>
          <w:szCs w:val="22"/>
        </w:rPr>
        <w:t>á</w:t>
      </w:r>
      <w:r w:rsidRPr="00EE25F6">
        <w:rPr>
          <w:rFonts w:ascii="Uniform" w:hAnsi="Uniform"/>
          <w:color w:val="000000"/>
          <w:sz w:val="22"/>
          <w:szCs w:val="22"/>
        </w:rPr>
        <w:t xml:space="preserve"> pr</w:t>
      </w:r>
      <w:r w:rsidRPr="00EE25F6">
        <w:rPr>
          <w:rFonts w:ascii="Uniform" w:hAnsi="Uniform" w:cs="Uniform"/>
          <w:color w:val="000000"/>
          <w:sz w:val="22"/>
          <w:szCs w:val="22"/>
        </w:rPr>
        <w:t>á</w:t>
      </w:r>
      <w:r w:rsidRPr="00EE25F6">
        <w:rPr>
          <w:rFonts w:ascii="Uniform" w:hAnsi="Uniform"/>
          <w:color w:val="000000"/>
          <w:sz w:val="22"/>
          <w:szCs w:val="22"/>
        </w:rPr>
        <w:t>va k</w:t>
      </w:r>
      <w:r w:rsidRPr="00EE25F6">
        <w:rPr>
          <w:rFonts w:ascii="Calibri" w:hAnsi="Calibri" w:cs="Calibri"/>
          <w:color w:val="000000"/>
          <w:sz w:val="22"/>
          <w:szCs w:val="22"/>
        </w:rPr>
        <w:t> </w:t>
      </w:r>
      <w:r w:rsidRPr="00EE25F6">
        <w:rPr>
          <w:rFonts w:ascii="Uniform" w:hAnsi="Uniform"/>
          <w:color w:val="000000"/>
          <w:sz w:val="22"/>
          <w:szCs w:val="22"/>
        </w:rPr>
        <w:t>Internetov</w:t>
      </w:r>
      <w:r w:rsidRPr="00EE25F6">
        <w:rPr>
          <w:rFonts w:ascii="Uniform" w:hAnsi="Uniform" w:cs="Uniform"/>
          <w:color w:val="000000"/>
          <w:sz w:val="22"/>
          <w:szCs w:val="22"/>
        </w:rPr>
        <w:t>é</w:t>
      </w:r>
      <w:r w:rsidRPr="00EE25F6">
        <w:rPr>
          <w:rFonts w:ascii="Uniform" w:hAnsi="Uniform"/>
          <w:color w:val="000000"/>
          <w:sz w:val="22"/>
          <w:szCs w:val="22"/>
        </w:rPr>
        <w:t xml:space="preserve"> aplikaci </w:t>
      </w:r>
      <w:proofErr w:type="gramStart"/>
      <w:r w:rsidRPr="00EE25F6">
        <w:rPr>
          <w:rFonts w:ascii="Uniform" w:hAnsi="Uniform"/>
          <w:color w:val="000000"/>
          <w:sz w:val="22"/>
          <w:szCs w:val="22"/>
        </w:rPr>
        <w:t>dr</w:t>
      </w:r>
      <w:r w:rsidRPr="00EE25F6">
        <w:rPr>
          <w:rFonts w:ascii="Uniform" w:hAnsi="Uniform" w:cs="Uniform"/>
          <w:color w:val="000000"/>
          <w:sz w:val="22"/>
          <w:szCs w:val="22"/>
        </w:rPr>
        <w:t>ží</w:t>
      </w:r>
      <w:proofErr w:type="gramEnd"/>
      <w:r w:rsidRPr="00EE25F6">
        <w:rPr>
          <w:rFonts w:ascii="Uniform" w:hAnsi="Uniform"/>
          <w:color w:val="000000"/>
          <w:sz w:val="22"/>
          <w:szCs w:val="22"/>
        </w:rPr>
        <w:t xml:space="preserve"> i nad</w:t>
      </w:r>
      <w:r w:rsidRPr="00EE25F6">
        <w:rPr>
          <w:rFonts w:ascii="Uniform" w:hAnsi="Uniform" w:cs="Uniform"/>
          <w:color w:val="000000"/>
          <w:sz w:val="22"/>
          <w:szCs w:val="22"/>
        </w:rPr>
        <w:t>á</w:t>
      </w:r>
      <w:r w:rsidRPr="00EE25F6">
        <w:rPr>
          <w:rFonts w:ascii="Uniform" w:hAnsi="Uniform"/>
          <w:color w:val="000000"/>
          <w:sz w:val="22"/>
          <w:szCs w:val="22"/>
        </w:rPr>
        <w:t>le Poskytovatel;</w:t>
      </w:r>
    </w:p>
    <w:p w14:paraId="2D49EA66" w14:textId="2CA28BDA" w:rsidR="00ED2523" w:rsidRDefault="0093757C">
      <w:pPr>
        <w:numPr>
          <w:ilvl w:val="0"/>
          <w:numId w:val="4"/>
        </w:numPr>
        <w:pBdr>
          <w:top w:val="nil"/>
          <w:left w:val="nil"/>
          <w:bottom w:val="nil"/>
          <w:right w:val="nil"/>
          <w:between w:val="nil"/>
        </w:pBdr>
        <w:ind w:left="993" w:hanging="426"/>
        <w:jc w:val="both"/>
        <w:rPr>
          <w:rFonts w:ascii="Uniform" w:hAnsi="Uniform"/>
          <w:color w:val="000000"/>
          <w:sz w:val="22"/>
          <w:szCs w:val="22"/>
        </w:rPr>
      </w:pPr>
      <w:r w:rsidRPr="00EE25F6">
        <w:rPr>
          <w:rFonts w:ascii="Uniform" w:hAnsi="Uniform"/>
          <w:color w:val="000000"/>
          <w:sz w:val="22"/>
          <w:szCs w:val="22"/>
        </w:rPr>
        <w:t>Klient má v</w:t>
      </w:r>
      <w:r w:rsidRPr="00EE25F6">
        <w:rPr>
          <w:rFonts w:ascii="Calibri" w:hAnsi="Calibri" w:cs="Calibri"/>
          <w:color w:val="000000"/>
          <w:sz w:val="22"/>
          <w:szCs w:val="22"/>
        </w:rPr>
        <w:t> </w:t>
      </w:r>
      <w:r w:rsidRPr="00EE25F6">
        <w:rPr>
          <w:rFonts w:ascii="Uniform" w:hAnsi="Uniform" w:cs="Uniform"/>
          <w:color w:val="000000"/>
          <w:sz w:val="22"/>
          <w:szCs w:val="22"/>
        </w:rPr>
        <w:t>ú</w:t>
      </w:r>
      <w:r w:rsidRPr="00EE25F6">
        <w:rPr>
          <w:rFonts w:ascii="Uniform" w:hAnsi="Uniform"/>
          <w:color w:val="000000"/>
          <w:sz w:val="22"/>
          <w:szCs w:val="22"/>
        </w:rPr>
        <w:t>myslu vyu</w:t>
      </w:r>
      <w:r w:rsidRPr="00EE25F6">
        <w:rPr>
          <w:rFonts w:ascii="Uniform" w:hAnsi="Uniform" w:cs="Uniform"/>
          <w:color w:val="000000"/>
          <w:sz w:val="22"/>
          <w:szCs w:val="22"/>
        </w:rPr>
        <w:t>ží</w:t>
      </w:r>
      <w:r w:rsidRPr="00EE25F6">
        <w:rPr>
          <w:rFonts w:ascii="Uniform" w:hAnsi="Uniform"/>
          <w:color w:val="000000"/>
          <w:sz w:val="22"/>
          <w:szCs w:val="22"/>
        </w:rPr>
        <w:t>vat Internetovou aplikaci a s</w:t>
      </w:r>
      <w:r w:rsidRPr="00EE25F6">
        <w:rPr>
          <w:rFonts w:ascii="Calibri" w:hAnsi="Calibri" w:cs="Calibri"/>
          <w:color w:val="000000"/>
          <w:sz w:val="22"/>
          <w:szCs w:val="22"/>
        </w:rPr>
        <w:t> </w:t>
      </w:r>
      <w:r w:rsidRPr="00EE25F6">
        <w:rPr>
          <w:rFonts w:ascii="Uniform" w:hAnsi="Uniform"/>
          <w:color w:val="000000"/>
          <w:sz w:val="22"/>
          <w:szCs w:val="22"/>
        </w:rPr>
        <w:t>n</w:t>
      </w:r>
      <w:r w:rsidRPr="00EE25F6">
        <w:rPr>
          <w:rFonts w:ascii="Uniform" w:hAnsi="Uniform" w:cs="Uniform"/>
          <w:color w:val="000000"/>
          <w:sz w:val="22"/>
          <w:szCs w:val="22"/>
        </w:rPr>
        <w:t>í</w:t>
      </w:r>
      <w:r w:rsidRPr="00EE25F6">
        <w:rPr>
          <w:rFonts w:ascii="Uniform" w:hAnsi="Uniform"/>
          <w:color w:val="000000"/>
          <w:sz w:val="22"/>
          <w:szCs w:val="22"/>
        </w:rPr>
        <w:t xml:space="preserve"> souvisej</w:t>
      </w:r>
      <w:r w:rsidRPr="00EE25F6">
        <w:rPr>
          <w:rFonts w:ascii="Uniform" w:hAnsi="Uniform" w:cs="Uniform"/>
          <w:color w:val="000000"/>
          <w:sz w:val="22"/>
          <w:szCs w:val="22"/>
        </w:rPr>
        <w:t>í</w:t>
      </w:r>
      <w:r w:rsidRPr="00EE25F6">
        <w:rPr>
          <w:rFonts w:ascii="Uniform" w:hAnsi="Uniform"/>
          <w:color w:val="000000"/>
          <w:sz w:val="22"/>
          <w:szCs w:val="22"/>
        </w:rPr>
        <w:t>c</w:t>
      </w:r>
      <w:r w:rsidRPr="00EE25F6">
        <w:rPr>
          <w:rFonts w:ascii="Uniform" w:hAnsi="Uniform" w:cs="Uniform"/>
          <w:color w:val="000000"/>
          <w:sz w:val="22"/>
          <w:szCs w:val="22"/>
        </w:rPr>
        <w:t>í</w:t>
      </w:r>
      <w:r w:rsidRPr="00EE25F6">
        <w:rPr>
          <w:rFonts w:ascii="Uniform" w:hAnsi="Uniform"/>
          <w:color w:val="000000"/>
          <w:sz w:val="22"/>
          <w:szCs w:val="22"/>
        </w:rPr>
        <w:t xml:space="preserve"> datov</w:t>
      </w:r>
      <w:r w:rsidRPr="00EE25F6">
        <w:rPr>
          <w:rFonts w:ascii="Uniform" w:hAnsi="Uniform" w:cs="Uniform"/>
          <w:color w:val="000000"/>
          <w:sz w:val="22"/>
          <w:szCs w:val="22"/>
        </w:rPr>
        <w:t>é</w:t>
      </w:r>
      <w:r w:rsidRPr="00EE25F6">
        <w:rPr>
          <w:rFonts w:ascii="Uniform" w:hAnsi="Uniform"/>
          <w:color w:val="000000"/>
          <w:sz w:val="22"/>
          <w:szCs w:val="22"/>
        </w:rPr>
        <w:t xml:space="preserve"> a servisn</w:t>
      </w:r>
      <w:r w:rsidRPr="00EE25F6">
        <w:rPr>
          <w:rFonts w:ascii="Uniform" w:hAnsi="Uniform" w:cs="Uniform"/>
          <w:color w:val="000000"/>
          <w:sz w:val="22"/>
          <w:szCs w:val="22"/>
        </w:rPr>
        <w:t>í</w:t>
      </w:r>
      <w:r w:rsidRPr="00EE25F6">
        <w:rPr>
          <w:rFonts w:ascii="Uniform" w:hAnsi="Uniform"/>
          <w:color w:val="000000"/>
          <w:sz w:val="22"/>
          <w:szCs w:val="22"/>
        </w:rPr>
        <w:t xml:space="preserve"> slu</w:t>
      </w:r>
      <w:r w:rsidRPr="00EE25F6">
        <w:rPr>
          <w:rFonts w:ascii="Uniform" w:hAnsi="Uniform" w:cs="Uniform"/>
          <w:color w:val="000000"/>
          <w:sz w:val="22"/>
          <w:szCs w:val="22"/>
        </w:rPr>
        <w:t>ž</w:t>
      </w:r>
      <w:r w:rsidRPr="00EE25F6">
        <w:rPr>
          <w:rFonts w:ascii="Uniform" w:hAnsi="Uniform"/>
          <w:color w:val="000000"/>
          <w:sz w:val="22"/>
          <w:szCs w:val="22"/>
        </w:rPr>
        <w:t>by, jako</w:t>
      </w:r>
      <w:r w:rsidRPr="00EE25F6">
        <w:rPr>
          <w:rFonts w:ascii="Uniform" w:hAnsi="Uniform" w:cs="Uniform"/>
          <w:color w:val="000000"/>
          <w:sz w:val="22"/>
          <w:szCs w:val="22"/>
        </w:rPr>
        <w:t>ž</w:t>
      </w:r>
      <w:r w:rsidRPr="00EE25F6">
        <w:rPr>
          <w:rFonts w:ascii="Uniform" w:hAnsi="Uniform"/>
          <w:color w:val="000000"/>
          <w:sz w:val="22"/>
          <w:szCs w:val="22"/>
        </w:rPr>
        <w:t xml:space="preserve"> i dal</w:t>
      </w:r>
      <w:r w:rsidRPr="00EE25F6">
        <w:rPr>
          <w:rFonts w:ascii="Uniform" w:hAnsi="Uniform" w:cs="Uniform"/>
          <w:color w:val="000000"/>
          <w:sz w:val="22"/>
          <w:szCs w:val="22"/>
        </w:rPr>
        <w:t>ší</w:t>
      </w:r>
      <w:r w:rsidRPr="00EE25F6">
        <w:rPr>
          <w:rFonts w:ascii="Uniform" w:hAnsi="Uniform"/>
          <w:color w:val="000000"/>
          <w:sz w:val="22"/>
          <w:szCs w:val="22"/>
        </w:rPr>
        <w:t xml:space="preserve"> odborn</w:t>
      </w:r>
      <w:r w:rsidRPr="00EE25F6">
        <w:rPr>
          <w:rFonts w:ascii="Uniform" w:hAnsi="Uniform" w:cs="Uniform"/>
          <w:color w:val="000000"/>
          <w:sz w:val="22"/>
          <w:szCs w:val="22"/>
        </w:rPr>
        <w:t>é</w:t>
      </w:r>
      <w:r w:rsidRPr="00EE25F6">
        <w:rPr>
          <w:rFonts w:ascii="Uniform" w:hAnsi="Uniform"/>
          <w:color w:val="000000"/>
          <w:sz w:val="22"/>
          <w:szCs w:val="22"/>
        </w:rPr>
        <w:t xml:space="preserve"> znalosti Poskytovatele zejm</w:t>
      </w:r>
      <w:r w:rsidRPr="00EE25F6">
        <w:rPr>
          <w:rFonts w:ascii="Uniform" w:hAnsi="Uniform" w:cs="Uniform"/>
          <w:color w:val="000000"/>
          <w:sz w:val="22"/>
          <w:szCs w:val="22"/>
        </w:rPr>
        <w:t>é</w:t>
      </w:r>
      <w:r w:rsidRPr="00EE25F6">
        <w:rPr>
          <w:rFonts w:ascii="Uniform" w:hAnsi="Uniform"/>
          <w:color w:val="000000"/>
          <w:sz w:val="22"/>
          <w:szCs w:val="22"/>
        </w:rPr>
        <w:t>na v</w:t>
      </w:r>
      <w:r w:rsidRPr="00EE25F6">
        <w:rPr>
          <w:rFonts w:ascii="Calibri" w:hAnsi="Calibri" w:cs="Calibri"/>
          <w:color w:val="000000"/>
          <w:sz w:val="22"/>
          <w:szCs w:val="22"/>
        </w:rPr>
        <w:t> </w:t>
      </w:r>
      <w:r w:rsidRPr="00EE25F6">
        <w:rPr>
          <w:rFonts w:ascii="Uniform" w:hAnsi="Uniform"/>
          <w:color w:val="000000"/>
          <w:sz w:val="22"/>
          <w:szCs w:val="22"/>
        </w:rPr>
        <w:t>oblasti reklamn</w:t>
      </w:r>
      <w:r w:rsidRPr="00EE25F6">
        <w:rPr>
          <w:rFonts w:ascii="Uniform" w:hAnsi="Uniform" w:cs="Uniform"/>
          <w:color w:val="000000"/>
          <w:sz w:val="22"/>
          <w:szCs w:val="22"/>
        </w:rPr>
        <w:t>í</w:t>
      </w:r>
      <w:r w:rsidRPr="00EE25F6">
        <w:rPr>
          <w:rFonts w:ascii="Uniform" w:hAnsi="Uniform"/>
          <w:color w:val="000000"/>
          <w:sz w:val="22"/>
          <w:szCs w:val="22"/>
        </w:rPr>
        <w:t xml:space="preserve"> </w:t>
      </w:r>
      <w:r w:rsidRPr="00EE25F6">
        <w:rPr>
          <w:rFonts w:ascii="Uniform" w:hAnsi="Uniform" w:cs="Uniform"/>
          <w:color w:val="000000"/>
          <w:sz w:val="22"/>
          <w:szCs w:val="22"/>
        </w:rPr>
        <w:t>č</w:t>
      </w:r>
      <w:r w:rsidRPr="00EE25F6">
        <w:rPr>
          <w:rFonts w:ascii="Uniform" w:hAnsi="Uniform"/>
          <w:color w:val="000000"/>
          <w:sz w:val="22"/>
          <w:szCs w:val="22"/>
        </w:rPr>
        <w:t>innosti a marketingu;</w:t>
      </w:r>
    </w:p>
    <w:p w14:paraId="72DBE264" w14:textId="5727DEF9" w:rsidR="00E17767" w:rsidRPr="00EE25F6" w:rsidRDefault="00E17767">
      <w:pPr>
        <w:numPr>
          <w:ilvl w:val="0"/>
          <w:numId w:val="4"/>
        </w:numPr>
        <w:pBdr>
          <w:top w:val="nil"/>
          <w:left w:val="nil"/>
          <w:bottom w:val="nil"/>
          <w:right w:val="nil"/>
          <w:between w:val="nil"/>
        </w:pBdr>
        <w:ind w:left="993" w:hanging="426"/>
        <w:jc w:val="both"/>
        <w:rPr>
          <w:rFonts w:ascii="Uniform" w:hAnsi="Uniform"/>
          <w:color w:val="000000"/>
          <w:sz w:val="22"/>
          <w:szCs w:val="22"/>
        </w:rPr>
      </w:pPr>
      <w:r>
        <w:rPr>
          <w:rFonts w:ascii="Uniform" w:hAnsi="Uniform"/>
          <w:color w:val="000000"/>
          <w:sz w:val="22"/>
          <w:szCs w:val="22"/>
        </w:rPr>
        <w:lastRenderedPageBreak/>
        <w:t>Klient má v úmyslu využívat i další služby Poskytovatele vymezené ve smlouvě</w:t>
      </w:r>
      <w:r w:rsidR="008119F4">
        <w:rPr>
          <w:rFonts w:ascii="Uniform" w:hAnsi="Uniform"/>
          <w:color w:val="000000"/>
          <w:sz w:val="22"/>
          <w:szCs w:val="22"/>
        </w:rPr>
        <w:t>.</w:t>
      </w:r>
    </w:p>
    <w:p w14:paraId="586F14AA" w14:textId="77777777" w:rsidR="00ED2523" w:rsidRPr="00EE25F6" w:rsidRDefault="00ED2523" w:rsidP="00465063">
      <w:pPr>
        <w:pBdr>
          <w:top w:val="nil"/>
          <w:left w:val="nil"/>
          <w:bottom w:val="nil"/>
          <w:right w:val="nil"/>
          <w:between w:val="nil"/>
        </w:pBdr>
        <w:jc w:val="both"/>
        <w:rPr>
          <w:rFonts w:ascii="Uniform" w:hAnsi="Uniform"/>
          <w:color w:val="000000"/>
          <w:sz w:val="22"/>
          <w:szCs w:val="22"/>
        </w:rPr>
      </w:pPr>
    </w:p>
    <w:p w14:paraId="38789DD1" w14:textId="77777777" w:rsidR="00ED2523" w:rsidRPr="00EE25F6" w:rsidRDefault="0093757C" w:rsidP="000F393D">
      <w:pPr>
        <w:pBdr>
          <w:top w:val="nil"/>
          <w:left w:val="nil"/>
          <w:bottom w:val="nil"/>
          <w:right w:val="nil"/>
          <w:between w:val="nil"/>
        </w:pBdr>
        <w:ind w:left="576" w:hanging="576"/>
        <w:jc w:val="center"/>
        <w:outlineLvl w:val="0"/>
        <w:rPr>
          <w:rFonts w:ascii="Uniform" w:hAnsi="Uniform"/>
          <w:color w:val="000000"/>
          <w:sz w:val="22"/>
          <w:szCs w:val="22"/>
        </w:rPr>
      </w:pPr>
      <w:r w:rsidRPr="00EE25F6">
        <w:rPr>
          <w:rFonts w:ascii="Uniform Bold" w:hAnsi="Uniform Bold"/>
          <w:bCs/>
          <w:color w:val="000000"/>
          <w:sz w:val="22"/>
          <w:szCs w:val="22"/>
        </w:rPr>
        <w:t>DOHODLY SE SMLUVNÍ STRANY, JAK DÁLE UVEDENO</w:t>
      </w:r>
      <w:r w:rsidRPr="00EE25F6">
        <w:rPr>
          <w:rFonts w:ascii="Uniform" w:hAnsi="Uniform"/>
          <w:b/>
          <w:color w:val="000000"/>
          <w:sz w:val="22"/>
          <w:szCs w:val="22"/>
        </w:rPr>
        <w:t>:</w:t>
      </w:r>
    </w:p>
    <w:p w14:paraId="064B2F86" w14:textId="77777777" w:rsidR="00ED2523" w:rsidRPr="00EE25F6" w:rsidRDefault="00ED2523">
      <w:pPr>
        <w:pBdr>
          <w:top w:val="nil"/>
          <w:left w:val="nil"/>
          <w:bottom w:val="nil"/>
          <w:right w:val="nil"/>
          <w:between w:val="nil"/>
        </w:pBdr>
        <w:ind w:left="576" w:hanging="576"/>
        <w:jc w:val="both"/>
        <w:rPr>
          <w:rFonts w:ascii="Uniform" w:hAnsi="Uniform"/>
          <w:color w:val="000000"/>
          <w:sz w:val="22"/>
          <w:szCs w:val="22"/>
        </w:rPr>
      </w:pPr>
    </w:p>
    <w:p w14:paraId="0D6ADDEE" w14:textId="77777777" w:rsidR="00ED2523" w:rsidRPr="008119F4" w:rsidRDefault="0093757C" w:rsidP="000F393D">
      <w:pPr>
        <w:pBdr>
          <w:top w:val="nil"/>
          <w:left w:val="nil"/>
          <w:bottom w:val="nil"/>
          <w:right w:val="nil"/>
          <w:between w:val="nil"/>
        </w:pBdr>
        <w:ind w:left="576" w:hanging="576"/>
        <w:jc w:val="center"/>
        <w:outlineLvl w:val="0"/>
        <w:rPr>
          <w:rFonts w:ascii="Uniform Bold" w:hAnsi="Uniform Bold"/>
          <w:b/>
          <w:color w:val="000000"/>
          <w:sz w:val="22"/>
          <w:szCs w:val="22"/>
        </w:rPr>
      </w:pPr>
      <w:r w:rsidRPr="008119F4">
        <w:rPr>
          <w:rFonts w:ascii="Uniform Bold" w:hAnsi="Uniform Bold"/>
          <w:b/>
          <w:color w:val="000000"/>
          <w:sz w:val="22"/>
          <w:szCs w:val="22"/>
        </w:rPr>
        <w:t>Čl. I.</w:t>
      </w:r>
    </w:p>
    <w:p w14:paraId="57D0BA6B" w14:textId="77777777" w:rsidR="00ED2523" w:rsidRPr="008119F4" w:rsidRDefault="0093757C">
      <w:pPr>
        <w:pBdr>
          <w:top w:val="nil"/>
          <w:left w:val="nil"/>
          <w:bottom w:val="nil"/>
          <w:right w:val="nil"/>
          <w:between w:val="nil"/>
        </w:pBdr>
        <w:ind w:left="576" w:hanging="576"/>
        <w:jc w:val="center"/>
        <w:rPr>
          <w:rFonts w:ascii="Uniform Bold" w:hAnsi="Uniform Bold"/>
          <w:b/>
          <w:color w:val="000000"/>
          <w:sz w:val="22"/>
          <w:szCs w:val="22"/>
        </w:rPr>
      </w:pPr>
      <w:r w:rsidRPr="008119F4">
        <w:rPr>
          <w:rFonts w:ascii="Uniform Bold" w:hAnsi="Uniform Bold"/>
          <w:b/>
          <w:color w:val="000000"/>
          <w:sz w:val="22"/>
          <w:szCs w:val="22"/>
        </w:rPr>
        <w:t>Předmět smlouvy</w:t>
      </w:r>
    </w:p>
    <w:p w14:paraId="7D8C753B" w14:textId="77777777" w:rsidR="00ED2523" w:rsidRPr="00EE25F6" w:rsidRDefault="00ED2523">
      <w:pPr>
        <w:pBdr>
          <w:top w:val="nil"/>
          <w:left w:val="nil"/>
          <w:bottom w:val="nil"/>
          <w:right w:val="nil"/>
          <w:between w:val="nil"/>
        </w:pBdr>
        <w:ind w:left="576" w:hanging="576"/>
        <w:jc w:val="both"/>
        <w:rPr>
          <w:rFonts w:ascii="Uniform" w:hAnsi="Uniform"/>
          <w:color w:val="000000"/>
          <w:sz w:val="22"/>
          <w:szCs w:val="22"/>
        </w:rPr>
      </w:pPr>
      <w:bookmarkStart w:id="1" w:name="_30j0zll" w:colFirst="0" w:colLast="0"/>
      <w:bookmarkEnd w:id="1"/>
    </w:p>
    <w:p w14:paraId="107A5AE3" w14:textId="77777777" w:rsidR="00ED2523" w:rsidRPr="00EE25F6" w:rsidRDefault="0093757C">
      <w:pPr>
        <w:numPr>
          <w:ilvl w:val="0"/>
          <w:numId w:val="6"/>
        </w:numPr>
        <w:pBdr>
          <w:top w:val="nil"/>
          <w:left w:val="nil"/>
          <w:bottom w:val="nil"/>
          <w:right w:val="nil"/>
          <w:between w:val="nil"/>
        </w:pBdr>
        <w:jc w:val="both"/>
        <w:rPr>
          <w:rFonts w:ascii="Uniform" w:hAnsi="Uniform"/>
          <w:color w:val="000000"/>
          <w:sz w:val="22"/>
          <w:szCs w:val="22"/>
        </w:rPr>
      </w:pPr>
      <w:r w:rsidRPr="00EE25F6">
        <w:rPr>
          <w:rFonts w:ascii="Uniform" w:hAnsi="Uniform"/>
          <w:color w:val="000000"/>
          <w:sz w:val="22"/>
          <w:szCs w:val="22"/>
        </w:rPr>
        <w:t>Poskytovatel se na základě této smlouvy zavazuje poskytovat Klientovi následující služby</w:t>
      </w:r>
    </w:p>
    <w:p w14:paraId="40FD7315"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5634C472" w14:textId="29F69A88" w:rsidR="00ED2523" w:rsidRPr="00F948A3" w:rsidRDefault="0093757C">
      <w:pPr>
        <w:numPr>
          <w:ilvl w:val="1"/>
          <w:numId w:val="6"/>
        </w:numPr>
        <w:pBdr>
          <w:top w:val="nil"/>
          <w:left w:val="nil"/>
          <w:bottom w:val="nil"/>
          <w:right w:val="nil"/>
          <w:between w:val="nil"/>
        </w:pBdr>
        <w:ind w:left="1418" w:hanging="567"/>
        <w:jc w:val="both"/>
        <w:rPr>
          <w:rFonts w:ascii="Uniform" w:hAnsi="Uniform"/>
          <w:color w:val="000000"/>
          <w:sz w:val="22"/>
          <w:szCs w:val="22"/>
        </w:rPr>
      </w:pPr>
      <w:r w:rsidRPr="2DF967E1">
        <w:rPr>
          <w:rFonts w:ascii="Uniform" w:hAnsi="Uniform"/>
          <w:color w:val="000000" w:themeColor="text1"/>
          <w:sz w:val="22"/>
          <w:szCs w:val="22"/>
        </w:rPr>
        <w:t xml:space="preserve">zajištění prodeje vstupenek na </w:t>
      </w:r>
      <w:r w:rsidR="001863E8" w:rsidRPr="2DF967E1">
        <w:rPr>
          <w:rFonts w:ascii="Uniform" w:hAnsi="Uniform"/>
          <w:sz w:val="22"/>
          <w:szCs w:val="22"/>
        </w:rPr>
        <w:t>k</w:t>
      </w:r>
      <w:r w:rsidR="0012062C" w:rsidRPr="2DF967E1">
        <w:rPr>
          <w:rFonts w:ascii="Uniform" w:hAnsi="Uniform"/>
          <w:sz w:val="22"/>
          <w:szCs w:val="22"/>
        </w:rPr>
        <w:t xml:space="preserve">lavírní festival Rudolfa </w:t>
      </w:r>
      <w:proofErr w:type="spellStart"/>
      <w:r w:rsidR="0012062C" w:rsidRPr="2DF967E1">
        <w:rPr>
          <w:rFonts w:ascii="Uniform" w:hAnsi="Uniform"/>
          <w:sz w:val="22"/>
          <w:szCs w:val="22"/>
        </w:rPr>
        <w:t>Firkušného</w:t>
      </w:r>
      <w:proofErr w:type="spellEnd"/>
      <w:r w:rsidR="499ADFB2" w:rsidRPr="2DF967E1">
        <w:rPr>
          <w:rFonts w:ascii="Uniform" w:hAnsi="Uniform"/>
          <w:sz w:val="22"/>
          <w:szCs w:val="22"/>
        </w:rPr>
        <w:t xml:space="preserve"> </w:t>
      </w:r>
      <w:r w:rsidR="00AD4FDD" w:rsidRPr="2DF967E1">
        <w:rPr>
          <w:rFonts w:ascii="Uniform" w:hAnsi="Uniform"/>
          <w:color w:val="000000" w:themeColor="text1"/>
          <w:sz w:val="22"/>
          <w:szCs w:val="22"/>
        </w:rPr>
        <w:t>(dále jen „</w:t>
      </w:r>
      <w:r w:rsidR="00AD4FDD" w:rsidRPr="2DF967E1">
        <w:rPr>
          <w:rFonts w:ascii="Uniform Bold" w:hAnsi="Uniform Bold"/>
          <w:b/>
          <w:bCs/>
          <w:color w:val="000000" w:themeColor="text1"/>
          <w:sz w:val="22"/>
          <w:szCs w:val="22"/>
        </w:rPr>
        <w:t>Festival</w:t>
      </w:r>
      <w:r w:rsidR="00AD4FDD" w:rsidRPr="2DF967E1">
        <w:rPr>
          <w:rFonts w:ascii="Uniform" w:hAnsi="Uniform"/>
          <w:color w:val="000000" w:themeColor="text1"/>
          <w:sz w:val="22"/>
          <w:szCs w:val="22"/>
        </w:rPr>
        <w:t>“)</w:t>
      </w:r>
      <w:r w:rsidRPr="2DF967E1">
        <w:rPr>
          <w:rFonts w:ascii="Uniform" w:hAnsi="Uniform"/>
          <w:color w:val="000000" w:themeColor="text1"/>
          <w:sz w:val="22"/>
          <w:szCs w:val="22"/>
        </w:rPr>
        <w:t xml:space="preserve"> zajišťovan</w:t>
      </w:r>
      <w:r w:rsidR="0012062C" w:rsidRPr="2DF967E1">
        <w:rPr>
          <w:rFonts w:ascii="Uniform" w:hAnsi="Uniform"/>
          <w:color w:val="000000" w:themeColor="text1"/>
          <w:sz w:val="22"/>
          <w:szCs w:val="22"/>
        </w:rPr>
        <w:t>ý</w:t>
      </w:r>
      <w:r w:rsidRPr="2DF967E1">
        <w:rPr>
          <w:rFonts w:ascii="Uniform" w:hAnsi="Uniform"/>
          <w:color w:val="000000" w:themeColor="text1"/>
          <w:sz w:val="22"/>
          <w:szCs w:val="22"/>
        </w:rPr>
        <w:t xml:space="preserve"> </w:t>
      </w:r>
      <w:r w:rsidR="0012062C" w:rsidRPr="2DF967E1">
        <w:rPr>
          <w:rFonts w:ascii="Uniform" w:hAnsi="Uniform"/>
          <w:color w:val="000000" w:themeColor="text1"/>
          <w:sz w:val="22"/>
          <w:szCs w:val="22"/>
        </w:rPr>
        <w:t>a</w:t>
      </w:r>
      <w:r w:rsidRPr="2DF967E1">
        <w:rPr>
          <w:rFonts w:ascii="Uniform" w:hAnsi="Uniform"/>
          <w:color w:val="000000" w:themeColor="text1"/>
          <w:sz w:val="22"/>
          <w:szCs w:val="22"/>
        </w:rPr>
        <w:t xml:space="preserve"> pořádan</w:t>
      </w:r>
      <w:r w:rsidR="0012062C" w:rsidRPr="2DF967E1">
        <w:rPr>
          <w:rFonts w:ascii="Uniform" w:hAnsi="Uniform"/>
          <w:color w:val="000000" w:themeColor="text1"/>
          <w:sz w:val="22"/>
          <w:szCs w:val="22"/>
        </w:rPr>
        <w:t>ý</w:t>
      </w:r>
      <w:r w:rsidRPr="2DF967E1">
        <w:rPr>
          <w:rFonts w:ascii="Uniform" w:hAnsi="Uniform"/>
          <w:color w:val="000000" w:themeColor="text1"/>
          <w:sz w:val="22"/>
          <w:szCs w:val="22"/>
        </w:rPr>
        <w:t xml:space="preserve"> Klientem</w:t>
      </w:r>
      <w:r w:rsidR="0012062C" w:rsidRPr="2DF967E1">
        <w:rPr>
          <w:rFonts w:ascii="Uniform" w:hAnsi="Uniform"/>
          <w:color w:val="000000" w:themeColor="text1"/>
          <w:sz w:val="22"/>
          <w:szCs w:val="22"/>
        </w:rPr>
        <w:t xml:space="preserve"> </w:t>
      </w:r>
      <w:r w:rsidRPr="2DF967E1">
        <w:rPr>
          <w:rFonts w:ascii="Uniform" w:hAnsi="Uniform"/>
          <w:color w:val="000000" w:themeColor="text1"/>
          <w:sz w:val="22"/>
          <w:szCs w:val="22"/>
        </w:rPr>
        <w:t>prostřednictvím Internetové aplikace, a to za podmínek a v</w:t>
      </w:r>
      <w:r w:rsidRPr="2DF967E1">
        <w:rPr>
          <w:rFonts w:ascii="Calibri" w:hAnsi="Calibri" w:cs="Calibri"/>
          <w:color w:val="000000" w:themeColor="text1"/>
          <w:sz w:val="22"/>
          <w:szCs w:val="22"/>
        </w:rPr>
        <w:t> </w:t>
      </w:r>
      <w:r w:rsidRPr="2DF967E1">
        <w:rPr>
          <w:rFonts w:ascii="Uniform" w:hAnsi="Uniform"/>
          <w:color w:val="000000" w:themeColor="text1"/>
          <w:sz w:val="22"/>
          <w:szCs w:val="22"/>
        </w:rPr>
        <w:t>rozsahu stanoven</w:t>
      </w:r>
      <w:r w:rsidRPr="2DF967E1">
        <w:rPr>
          <w:rFonts w:ascii="Uniform" w:hAnsi="Uniform" w:cs="Uniform"/>
          <w:color w:val="000000" w:themeColor="text1"/>
          <w:sz w:val="22"/>
          <w:szCs w:val="22"/>
        </w:rPr>
        <w:t>é</w:t>
      </w:r>
      <w:r w:rsidRPr="2DF967E1">
        <w:rPr>
          <w:rFonts w:ascii="Uniform" w:hAnsi="Uniform"/>
          <w:color w:val="000000" w:themeColor="text1"/>
          <w:sz w:val="22"/>
          <w:szCs w:val="22"/>
        </w:rPr>
        <w:t>m Klientem,</w:t>
      </w:r>
    </w:p>
    <w:p w14:paraId="41611EC2" w14:textId="77777777" w:rsidR="00ED2523" w:rsidRPr="00F948A3" w:rsidRDefault="0093757C">
      <w:pPr>
        <w:numPr>
          <w:ilvl w:val="1"/>
          <w:numId w:val="6"/>
        </w:numPr>
        <w:pBdr>
          <w:top w:val="nil"/>
          <w:left w:val="nil"/>
          <w:bottom w:val="nil"/>
          <w:right w:val="nil"/>
          <w:between w:val="nil"/>
        </w:pBdr>
        <w:ind w:left="1418" w:hanging="567"/>
        <w:jc w:val="both"/>
        <w:rPr>
          <w:rFonts w:ascii="Uniform" w:hAnsi="Uniform"/>
          <w:color w:val="000000"/>
          <w:sz w:val="22"/>
          <w:szCs w:val="22"/>
        </w:rPr>
      </w:pPr>
      <w:r w:rsidRPr="00F948A3">
        <w:rPr>
          <w:rFonts w:ascii="Uniform" w:hAnsi="Uniform"/>
          <w:color w:val="000000"/>
          <w:sz w:val="22"/>
          <w:szCs w:val="22"/>
        </w:rPr>
        <w:t>kompletní správu administračního prostředí Internetové aplikace,</w:t>
      </w:r>
    </w:p>
    <w:p w14:paraId="45E5CE0B" w14:textId="1EC511D5" w:rsidR="00ED2523" w:rsidRPr="00F948A3" w:rsidRDefault="0093757C">
      <w:pPr>
        <w:numPr>
          <w:ilvl w:val="1"/>
          <w:numId w:val="6"/>
        </w:numPr>
        <w:pBdr>
          <w:top w:val="nil"/>
          <w:left w:val="nil"/>
          <w:bottom w:val="nil"/>
          <w:right w:val="nil"/>
          <w:between w:val="nil"/>
        </w:pBdr>
        <w:ind w:left="1418" w:hanging="567"/>
        <w:jc w:val="both"/>
        <w:rPr>
          <w:rFonts w:ascii="Uniform" w:hAnsi="Uniform"/>
          <w:color w:val="000000"/>
          <w:sz w:val="22"/>
          <w:szCs w:val="22"/>
        </w:rPr>
      </w:pPr>
      <w:r w:rsidRPr="00F948A3">
        <w:rPr>
          <w:rFonts w:ascii="Uniform" w:hAnsi="Uniform"/>
          <w:color w:val="000000"/>
          <w:sz w:val="22"/>
          <w:szCs w:val="22"/>
        </w:rPr>
        <w:t>aktualizace Internetové aplikace v</w:t>
      </w:r>
      <w:r w:rsidRPr="00F948A3">
        <w:rPr>
          <w:rFonts w:ascii="Calibri" w:hAnsi="Calibri" w:cs="Calibri"/>
          <w:color w:val="000000"/>
          <w:sz w:val="22"/>
          <w:szCs w:val="22"/>
        </w:rPr>
        <w:t> </w:t>
      </w:r>
      <w:r w:rsidRPr="00F948A3">
        <w:rPr>
          <w:rFonts w:ascii="Uniform" w:hAnsi="Uniform"/>
          <w:color w:val="000000"/>
          <w:sz w:val="22"/>
          <w:szCs w:val="22"/>
        </w:rPr>
        <w:t>r</w:t>
      </w:r>
      <w:r w:rsidRPr="00F948A3">
        <w:rPr>
          <w:rFonts w:ascii="Uniform" w:hAnsi="Uniform" w:cs="Uniform"/>
          <w:color w:val="000000"/>
          <w:sz w:val="22"/>
          <w:szCs w:val="22"/>
        </w:rPr>
        <w:t>á</w:t>
      </w:r>
      <w:r w:rsidRPr="00F948A3">
        <w:rPr>
          <w:rFonts w:ascii="Uniform" w:hAnsi="Uniform"/>
          <w:color w:val="000000"/>
          <w:sz w:val="22"/>
          <w:szCs w:val="22"/>
        </w:rPr>
        <w:t>mci dlouhodob</w:t>
      </w:r>
      <w:r w:rsidRPr="00F948A3">
        <w:rPr>
          <w:rFonts w:ascii="Uniform" w:hAnsi="Uniform" w:cs="Uniform"/>
          <w:color w:val="000000"/>
          <w:sz w:val="22"/>
          <w:szCs w:val="22"/>
        </w:rPr>
        <w:t>é</w:t>
      </w:r>
      <w:r w:rsidRPr="00F948A3">
        <w:rPr>
          <w:rFonts w:ascii="Uniform" w:hAnsi="Uniform"/>
          <w:color w:val="000000"/>
          <w:sz w:val="22"/>
          <w:szCs w:val="22"/>
        </w:rPr>
        <w:t xml:space="preserve">ho IT vývoje, včetně nových funkcionalit, </w:t>
      </w:r>
    </w:p>
    <w:p w14:paraId="1C1E6679" w14:textId="2AAE0151" w:rsidR="00ED2523" w:rsidRPr="00F948A3" w:rsidRDefault="0093757C">
      <w:pPr>
        <w:numPr>
          <w:ilvl w:val="1"/>
          <w:numId w:val="6"/>
        </w:numPr>
        <w:pBdr>
          <w:top w:val="nil"/>
          <w:left w:val="nil"/>
          <w:bottom w:val="nil"/>
          <w:right w:val="nil"/>
          <w:between w:val="nil"/>
        </w:pBdr>
        <w:ind w:left="1418" w:hanging="567"/>
        <w:jc w:val="both"/>
        <w:rPr>
          <w:rFonts w:ascii="Uniform" w:hAnsi="Uniform"/>
          <w:color w:val="000000"/>
          <w:sz w:val="22"/>
          <w:szCs w:val="22"/>
        </w:rPr>
      </w:pPr>
      <w:r w:rsidRPr="00F948A3">
        <w:rPr>
          <w:rFonts w:ascii="Uniform" w:hAnsi="Uniform"/>
          <w:color w:val="000000"/>
          <w:sz w:val="22"/>
          <w:szCs w:val="22"/>
        </w:rPr>
        <w:t xml:space="preserve">zajištění platebních služeb za prodej vstupenek na </w:t>
      </w:r>
      <w:r w:rsidR="00AD4FDD" w:rsidRPr="00F948A3">
        <w:rPr>
          <w:rFonts w:ascii="Uniform" w:hAnsi="Uniform"/>
          <w:sz w:val="22"/>
          <w:szCs w:val="22"/>
        </w:rPr>
        <w:t>F</w:t>
      </w:r>
      <w:r w:rsidR="0012062C" w:rsidRPr="00F948A3">
        <w:rPr>
          <w:rFonts w:ascii="Uniform" w:hAnsi="Uniform"/>
          <w:sz w:val="22"/>
          <w:szCs w:val="22"/>
        </w:rPr>
        <w:t xml:space="preserve">estival </w:t>
      </w:r>
      <w:r w:rsidR="0012062C" w:rsidRPr="00F948A3">
        <w:rPr>
          <w:rFonts w:ascii="Uniform" w:hAnsi="Uniform"/>
          <w:color w:val="000000"/>
          <w:sz w:val="22"/>
          <w:szCs w:val="22"/>
        </w:rPr>
        <w:t>zajišťovaný a pořádaný Klientem</w:t>
      </w:r>
      <w:r w:rsidRPr="00F948A3">
        <w:rPr>
          <w:rFonts w:ascii="Uniform" w:hAnsi="Uniform"/>
          <w:color w:val="000000"/>
          <w:sz w:val="22"/>
          <w:szCs w:val="22"/>
        </w:rPr>
        <w:t>,</w:t>
      </w:r>
    </w:p>
    <w:p w14:paraId="554DE7B4" w14:textId="1A4ACD6E" w:rsidR="00ED2523" w:rsidRPr="00F948A3" w:rsidRDefault="0093757C">
      <w:pPr>
        <w:numPr>
          <w:ilvl w:val="1"/>
          <w:numId w:val="6"/>
        </w:numPr>
        <w:pBdr>
          <w:top w:val="nil"/>
          <w:left w:val="nil"/>
          <w:bottom w:val="nil"/>
          <w:right w:val="nil"/>
          <w:between w:val="nil"/>
        </w:pBdr>
        <w:ind w:left="1418" w:hanging="567"/>
        <w:jc w:val="both"/>
        <w:rPr>
          <w:rFonts w:ascii="Uniform" w:hAnsi="Uniform"/>
          <w:color w:val="000000"/>
          <w:sz w:val="22"/>
          <w:szCs w:val="22"/>
        </w:rPr>
      </w:pPr>
      <w:r w:rsidRPr="536AD5B4">
        <w:rPr>
          <w:rFonts w:ascii="Uniform" w:hAnsi="Uniform"/>
          <w:color w:val="000000" w:themeColor="text1"/>
          <w:sz w:val="22"/>
          <w:szCs w:val="22"/>
        </w:rPr>
        <w:t>zajištění vzájemné interoperability Internetové aplikace s</w:t>
      </w:r>
      <w:r w:rsidRPr="536AD5B4">
        <w:rPr>
          <w:rFonts w:ascii="Calibri" w:hAnsi="Calibri" w:cs="Calibri"/>
          <w:color w:val="000000" w:themeColor="text1"/>
          <w:sz w:val="22"/>
          <w:szCs w:val="22"/>
        </w:rPr>
        <w:t> </w:t>
      </w:r>
      <w:r w:rsidRPr="536AD5B4">
        <w:rPr>
          <w:rFonts w:ascii="Uniform" w:hAnsi="Uniform"/>
          <w:color w:val="000000" w:themeColor="text1"/>
          <w:sz w:val="22"/>
          <w:szCs w:val="22"/>
        </w:rPr>
        <w:t>vnit</w:t>
      </w:r>
      <w:r w:rsidRPr="536AD5B4">
        <w:rPr>
          <w:rFonts w:ascii="Uniform" w:hAnsi="Uniform" w:cs="Uniform"/>
          <w:color w:val="000000" w:themeColor="text1"/>
          <w:sz w:val="22"/>
          <w:szCs w:val="22"/>
        </w:rPr>
        <w:t>ř</w:t>
      </w:r>
      <w:r w:rsidRPr="536AD5B4">
        <w:rPr>
          <w:rFonts w:ascii="Uniform" w:hAnsi="Uniform"/>
          <w:color w:val="000000" w:themeColor="text1"/>
          <w:sz w:val="22"/>
          <w:szCs w:val="22"/>
        </w:rPr>
        <w:t>n</w:t>
      </w:r>
      <w:r w:rsidRPr="536AD5B4">
        <w:rPr>
          <w:rFonts w:ascii="Uniform" w:hAnsi="Uniform" w:cs="Uniform"/>
          <w:color w:val="000000" w:themeColor="text1"/>
          <w:sz w:val="22"/>
          <w:szCs w:val="22"/>
        </w:rPr>
        <w:t>í</w:t>
      </w:r>
      <w:r w:rsidRPr="536AD5B4">
        <w:rPr>
          <w:rFonts w:ascii="Uniform" w:hAnsi="Uniform"/>
          <w:color w:val="000000" w:themeColor="text1"/>
          <w:sz w:val="22"/>
          <w:szCs w:val="22"/>
        </w:rPr>
        <w:t>mi syst</w:t>
      </w:r>
      <w:r w:rsidRPr="536AD5B4">
        <w:rPr>
          <w:rFonts w:ascii="Uniform" w:hAnsi="Uniform" w:cs="Uniform"/>
          <w:color w:val="000000" w:themeColor="text1"/>
          <w:sz w:val="22"/>
          <w:szCs w:val="22"/>
        </w:rPr>
        <w:t>é</w:t>
      </w:r>
      <w:r w:rsidRPr="536AD5B4">
        <w:rPr>
          <w:rFonts w:ascii="Uniform" w:hAnsi="Uniform"/>
          <w:color w:val="000000" w:themeColor="text1"/>
          <w:sz w:val="22"/>
          <w:szCs w:val="22"/>
        </w:rPr>
        <w:t>my Klienta</w:t>
      </w:r>
      <w:r w:rsidR="005C649E" w:rsidRPr="536AD5B4">
        <w:rPr>
          <w:rFonts w:ascii="Uniform" w:hAnsi="Uniform"/>
          <w:color w:val="000000" w:themeColor="text1"/>
          <w:sz w:val="22"/>
          <w:szCs w:val="22"/>
        </w:rPr>
        <w:t>,</w:t>
      </w:r>
    </w:p>
    <w:p w14:paraId="592BE79B" w14:textId="439F10A1" w:rsidR="005C649E" w:rsidRPr="00F948A3" w:rsidRDefault="005C649E">
      <w:pPr>
        <w:numPr>
          <w:ilvl w:val="1"/>
          <w:numId w:val="6"/>
        </w:numPr>
        <w:pBdr>
          <w:top w:val="nil"/>
          <w:left w:val="nil"/>
          <w:bottom w:val="nil"/>
          <w:right w:val="nil"/>
          <w:between w:val="nil"/>
        </w:pBdr>
        <w:ind w:left="1418" w:hanging="567"/>
        <w:jc w:val="both"/>
        <w:rPr>
          <w:rFonts w:ascii="Uniform" w:hAnsi="Uniform"/>
          <w:color w:val="000000"/>
          <w:sz w:val="22"/>
          <w:szCs w:val="22"/>
        </w:rPr>
      </w:pPr>
      <w:r w:rsidRPr="536AD5B4">
        <w:rPr>
          <w:rFonts w:ascii="Uniform" w:hAnsi="Uniform"/>
          <w:sz w:val="22"/>
          <w:szCs w:val="22"/>
        </w:rPr>
        <w:t>zajištění telefonní zákaznické podpory pro zákazníky Klienta,</w:t>
      </w:r>
    </w:p>
    <w:p w14:paraId="28BEC3A0" w14:textId="3D73A05D" w:rsidR="00ED2523" w:rsidRPr="00F948A3" w:rsidRDefault="00A013EE">
      <w:pPr>
        <w:numPr>
          <w:ilvl w:val="1"/>
          <w:numId w:val="6"/>
        </w:numPr>
        <w:pBdr>
          <w:top w:val="nil"/>
          <w:left w:val="nil"/>
          <w:bottom w:val="nil"/>
          <w:right w:val="nil"/>
          <w:between w:val="nil"/>
        </w:pBdr>
        <w:ind w:left="1418" w:hanging="567"/>
        <w:jc w:val="both"/>
        <w:rPr>
          <w:rFonts w:ascii="Uniform" w:hAnsi="Uniform"/>
          <w:color w:val="000000"/>
          <w:sz w:val="22"/>
          <w:szCs w:val="22"/>
        </w:rPr>
      </w:pPr>
      <w:r w:rsidRPr="536AD5B4">
        <w:rPr>
          <w:rFonts w:ascii="Uniform" w:hAnsi="Uniform"/>
          <w:color w:val="000000" w:themeColor="text1"/>
          <w:sz w:val="22"/>
          <w:szCs w:val="22"/>
        </w:rPr>
        <w:t xml:space="preserve">zajištění </w:t>
      </w:r>
      <w:r w:rsidR="0093757C" w:rsidRPr="536AD5B4">
        <w:rPr>
          <w:rFonts w:ascii="Uniform" w:hAnsi="Uniform"/>
          <w:color w:val="000000" w:themeColor="text1"/>
          <w:sz w:val="22"/>
          <w:szCs w:val="22"/>
        </w:rPr>
        <w:t>školení personálu ve věci Internetové aplikace</w:t>
      </w:r>
      <w:r w:rsidR="00A306A1" w:rsidRPr="536AD5B4">
        <w:rPr>
          <w:rFonts w:ascii="Uniform" w:hAnsi="Uniform"/>
          <w:color w:val="000000" w:themeColor="text1"/>
          <w:sz w:val="22"/>
          <w:szCs w:val="22"/>
        </w:rPr>
        <w:t xml:space="preserve"> a používání hardwarového vybavení,</w:t>
      </w:r>
    </w:p>
    <w:p w14:paraId="3140EE08" w14:textId="6E884641" w:rsidR="00A306A1" w:rsidRPr="00EE25F6" w:rsidRDefault="00965ED2">
      <w:pPr>
        <w:numPr>
          <w:ilvl w:val="1"/>
          <w:numId w:val="6"/>
        </w:numPr>
        <w:pBdr>
          <w:top w:val="nil"/>
          <w:left w:val="nil"/>
          <w:bottom w:val="nil"/>
          <w:right w:val="nil"/>
          <w:between w:val="nil"/>
        </w:pBdr>
        <w:ind w:left="1418" w:hanging="567"/>
        <w:jc w:val="both"/>
        <w:rPr>
          <w:rFonts w:ascii="Uniform" w:hAnsi="Uniform"/>
          <w:color w:val="000000"/>
          <w:sz w:val="22"/>
          <w:szCs w:val="22"/>
        </w:rPr>
      </w:pPr>
      <w:r w:rsidRPr="536AD5B4">
        <w:rPr>
          <w:rFonts w:ascii="Uniform" w:hAnsi="Uniform"/>
          <w:sz w:val="22"/>
          <w:szCs w:val="22"/>
        </w:rPr>
        <w:t xml:space="preserve">zapůjčení po dobu trvání smlouvy hardwarové vybavení pro zajištění kontroly vstupu </w:t>
      </w:r>
      <w:r w:rsidR="000E6D32" w:rsidRPr="536AD5B4">
        <w:rPr>
          <w:rFonts w:ascii="Uniform" w:hAnsi="Uniform"/>
          <w:sz w:val="22"/>
          <w:szCs w:val="22"/>
        </w:rPr>
        <w:t xml:space="preserve">na Festival </w:t>
      </w:r>
      <w:r w:rsidRPr="536AD5B4">
        <w:rPr>
          <w:rFonts w:ascii="Uniform" w:hAnsi="Uniform"/>
          <w:sz w:val="22"/>
          <w:szCs w:val="22"/>
        </w:rPr>
        <w:t xml:space="preserve">prostřednictvím </w:t>
      </w:r>
      <w:r w:rsidR="00A306A1" w:rsidRPr="536AD5B4">
        <w:rPr>
          <w:rFonts w:ascii="Uniform" w:hAnsi="Uniform"/>
          <w:color w:val="000000" w:themeColor="text1"/>
          <w:sz w:val="22"/>
          <w:szCs w:val="22"/>
        </w:rPr>
        <w:t xml:space="preserve">předem daného počtu mobilních čtecích </w:t>
      </w:r>
      <w:r w:rsidRPr="536AD5B4">
        <w:rPr>
          <w:rFonts w:ascii="Uniform" w:hAnsi="Uniform"/>
          <w:color w:val="000000" w:themeColor="text1"/>
          <w:sz w:val="22"/>
          <w:szCs w:val="22"/>
        </w:rPr>
        <w:t>terminálů,</w:t>
      </w:r>
    </w:p>
    <w:p w14:paraId="2C0E75BC" w14:textId="6158A5B2" w:rsidR="00965ED2" w:rsidRPr="00F948A3" w:rsidRDefault="00965ED2">
      <w:pPr>
        <w:numPr>
          <w:ilvl w:val="1"/>
          <w:numId w:val="6"/>
        </w:numPr>
        <w:pBdr>
          <w:top w:val="nil"/>
          <w:left w:val="nil"/>
          <w:bottom w:val="nil"/>
          <w:right w:val="nil"/>
          <w:between w:val="nil"/>
        </w:pBdr>
        <w:ind w:left="1418" w:hanging="567"/>
        <w:jc w:val="both"/>
        <w:rPr>
          <w:rFonts w:ascii="Uniform" w:hAnsi="Uniform"/>
          <w:color w:val="000000"/>
          <w:sz w:val="22"/>
          <w:szCs w:val="22"/>
        </w:rPr>
      </w:pPr>
      <w:r w:rsidRPr="536AD5B4">
        <w:rPr>
          <w:rFonts w:ascii="Uniform" w:hAnsi="Uniform"/>
          <w:color w:val="000000" w:themeColor="text1"/>
          <w:sz w:val="22"/>
          <w:szCs w:val="22"/>
        </w:rPr>
        <w:t xml:space="preserve">zapůjčení </w:t>
      </w:r>
      <w:r w:rsidRPr="536AD5B4">
        <w:rPr>
          <w:rFonts w:ascii="Uniform" w:hAnsi="Uniform"/>
          <w:sz w:val="22"/>
          <w:szCs w:val="22"/>
        </w:rPr>
        <w:t xml:space="preserve">po dobu trvání smlouvy </w:t>
      </w:r>
      <w:r w:rsidRPr="536AD5B4">
        <w:rPr>
          <w:rFonts w:ascii="Uniform" w:hAnsi="Uniform"/>
          <w:color w:val="000000" w:themeColor="text1"/>
          <w:sz w:val="22"/>
          <w:szCs w:val="22"/>
        </w:rPr>
        <w:t>hardwarové vybavení prostřednictvím předem daného počtu pokladen.</w:t>
      </w:r>
    </w:p>
    <w:p w14:paraId="55FF0C0E" w14:textId="77777777" w:rsidR="00EA34E3" w:rsidRPr="00F948A3" w:rsidRDefault="00EA34E3" w:rsidP="00EA34E3">
      <w:pPr>
        <w:pBdr>
          <w:top w:val="nil"/>
          <w:left w:val="nil"/>
          <w:bottom w:val="nil"/>
          <w:right w:val="nil"/>
          <w:between w:val="nil"/>
        </w:pBdr>
        <w:ind w:left="454"/>
        <w:jc w:val="both"/>
        <w:rPr>
          <w:rFonts w:ascii="Uniform" w:hAnsi="Uniform"/>
          <w:color w:val="000000"/>
          <w:sz w:val="22"/>
          <w:szCs w:val="22"/>
        </w:rPr>
      </w:pPr>
    </w:p>
    <w:p w14:paraId="229C995B" w14:textId="0340C416" w:rsidR="00ED2523" w:rsidRPr="00EA34E3" w:rsidRDefault="00EA34E3" w:rsidP="00EA34E3">
      <w:pPr>
        <w:pBdr>
          <w:top w:val="nil"/>
          <w:left w:val="nil"/>
          <w:bottom w:val="nil"/>
          <w:right w:val="nil"/>
          <w:between w:val="nil"/>
        </w:pBdr>
        <w:ind w:left="454"/>
        <w:jc w:val="both"/>
        <w:rPr>
          <w:rFonts w:ascii="Uniform" w:hAnsi="Uniform"/>
          <w:color w:val="000000"/>
          <w:sz w:val="22"/>
          <w:szCs w:val="22"/>
        </w:rPr>
      </w:pPr>
      <w:r w:rsidRPr="007415AB">
        <w:rPr>
          <w:rFonts w:ascii="Uniform" w:hAnsi="Uniform"/>
          <w:sz w:val="22"/>
          <w:szCs w:val="22"/>
        </w:rPr>
        <w:t xml:space="preserve">Poskytovatel bude na základě této smlouvy provádět pro Klienta jménem a na účet Klienta a za úplatu výrobu, distribuci a prodej vstupenek na Festival </w:t>
      </w:r>
      <w:r w:rsidR="00120289" w:rsidRPr="007415AB">
        <w:rPr>
          <w:rFonts w:ascii="Uniform" w:hAnsi="Uniform"/>
          <w:sz w:val="22"/>
          <w:szCs w:val="22"/>
        </w:rPr>
        <w:t xml:space="preserve">v Prodejní síti </w:t>
      </w:r>
      <w:r w:rsidRPr="007415AB">
        <w:rPr>
          <w:rFonts w:ascii="Uniform" w:hAnsi="Uniform"/>
          <w:sz w:val="22"/>
          <w:szCs w:val="22"/>
        </w:rPr>
        <w:t>a nabízet služby v</w:t>
      </w:r>
      <w:r w:rsidR="001F6D35" w:rsidRPr="007415AB">
        <w:rPr>
          <w:rFonts w:ascii="Uniform" w:hAnsi="Uniform"/>
          <w:sz w:val="22"/>
          <w:szCs w:val="22"/>
        </w:rPr>
        <w:t>z</w:t>
      </w:r>
      <w:r w:rsidRPr="007415AB">
        <w:rPr>
          <w:rFonts w:ascii="Uniform" w:hAnsi="Uniform"/>
          <w:sz w:val="22"/>
          <w:szCs w:val="22"/>
        </w:rPr>
        <w:t>tahující se k prodeji vstupenek</w:t>
      </w:r>
      <w:r w:rsidR="00A4344E" w:rsidRPr="007415AB">
        <w:rPr>
          <w:rFonts w:ascii="Uniform" w:hAnsi="Uniform"/>
          <w:sz w:val="22"/>
          <w:szCs w:val="22"/>
        </w:rPr>
        <w:t>;</w:t>
      </w:r>
      <w:r w:rsidRPr="007415AB">
        <w:rPr>
          <w:rFonts w:ascii="Uniform" w:hAnsi="Uniform"/>
          <w:sz w:val="22"/>
          <w:szCs w:val="22"/>
        </w:rPr>
        <w:t xml:space="preserve"> </w:t>
      </w:r>
      <w:r w:rsidR="00A4344E" w:rsidRPr="007415AB">
        <w:rPr>
          <w:rFonts w:ascii="Uniform" w:hAnsi="Uniform"/>
          <w:sz w:val="22"/>
          <w:szCs w:val="22"/>
        </w:rPr>
        <w:t>k</w:t>
      </w:r>
      <w:r w:rsidRPr="007415AB">
        <w:rPr>
          <w:rFonts w:ascii="Uniform" w:hAnsi="Uniform"/>
          <w:sz w:val="22"/>
          <w:szCs w:val="22"/>
        </w:rPr>
        <w:t xml:space="preserve">oupí vstupenky na Festival </w:t>
      </w:r>
      <w:r w:rsidR="00A220BC" w:rsidRPr="007415AB">
        <w:rPr>
          <w:rFonts w:ascii="Uniform" w:hAnsi="Uniform"/>
          <w:sz w:val="22"/>
          <w:szCs w:val="22"/>
        </w:rPr>
        <w:t xml:space="preserve">v Prodejní síti </w:t>
      </w:r>
      <w:r w:rsidRPr="007415AB">
        <w:rPr>
          <w:rFonts w:ascii="Uniform" w:hAnsi="Uniform"/>
          <w:sz w:val="22"/>
          <w:szCs w:val="22"/>
        </w:rPr>
        <w:t>uzavírá zákazník smluvní vztah přímo s Pořadatelem.</w:t>
      </w:r>
      <w:r w:rsidR="00120289" w:rsidRPr="007415AB">
        <w:rPr>
          <w:rFonts w:ascii="Uniform" w:hAnsi="Uniform"/>
          <w:sz w:val="22"/>
          <w:szCs w:val="22"/>
        </w:rPr>
        <w:t xml:space="preserve"> Poskytovatel odpovídá Klientovi za veškeré částky přijaté za prodej vstupenek na </w:t>
      </w:r>
      <w:r w:rsidR="007B2A37" w:rsidRPr="007415AB">
        <w:rPr>
          <w:rFonts w:ascii="Uniform" w:hAnsi="Uniform"/>
          <w:sz w:val="22"/>
          <w:szCs w:val="22"/>
        </w:rPr>
        <w:t>Festival</w:t>
      </w:r>
      <w:r w:rsidR="00120289" w:rsidRPr="007415AB">
        <w:rPr>
          <w:rFonts w:ascii="Uniform" w:hAnsi="Uniform"/>
          <w:sz w:val="22"/>
          <w:szCs w:val="22"/>
        </w:rPr>
        <w:t xml:space="preserve"> v Prodejní síti ve smyslu </w:t>
      </w:r>
      <w:r w:rsidR="00A4344E" w:rsidRPr="007415AB">
        <w:rPr>
          <w:rFonts w:ascii="Uniform" w:hAnsi="Uniform"/>
          <w:sz w:val="22"/>
          <w:szCs w:val="22"/>
        </w:rPr>
        <w:t xml:space="preserve">první věty </w:t>
      </w:r>
      <w:r w:rsidR="00120289" w:rsidRPr="007415AB">
        <w:rPr>
          <w:rFonts w:ascii="Uniform" w:hAnsi="Uniform"/>
          <w:sz w:val="22"/>
          <w:szCs w:val="22"/>
        </w:rPr>
        <w:t>tohoto odstavce a zavazuje se poukazovat je Klientovi dle čl. IV odst. 4 této smlouvy.</w:t>
      </w:r>
      <w:r w:rsidRPr="007415AB">
        <w:rPr>
          <w:rFonts w:ascii="Uniform" w:hAnsi="Uniform"/>
          <w:sz w:val="22"/>
          <w:szCs w:val="22"/>
        </w:rPr>
        <w:t xml:space="preserve"> Součástí činnosti Poskytovatele pro Klienta je i informovat veřejnost o nabídce vstupenek a o konané</w:t>
      </w:r>
      <w:r w:rsidR="003640F0" w:rsidRPr="007415AB">
        <w:rPr>
          <w:rFonts w:ascii="Uniform" w:hAnsi="Uniform"/>
          <w:sz w:val="22"/>
          <w:szCs w:val="22"/>
        </w:rPr>
        <w:t>m</w:t>
      </w:r>
      <w:r w:rsidRPr="007415AB">
        <w:rPr>
          <w:rFonts w:ascii="Uniform" w:hAnsi="Uniform"/>
          <w:sz w:val="22"/>
          <w:szCs w:val="22"/>
        </w:rPr>
        <w:t xml:space="preserve"> Festival</w:t>
      </w:r>
      <w:r w:rsidR="003640F0" w:rsidRPr="007415AB">
        <w:rPr>
          <w:rFonts w:ascii="Uniform" w:hAnsi="Uniform"/>
          <w:sz w:val="22"/>
          <w:szCs w:val="22"/>
        </w:rPr>
        <w:t>u</w:t>
      </w:r>
      <w:r w:rsidRPr="007415AB">
        <w:rPr>
          <w:rFonts w:ascii="Uniform" w:hAnsi="Uniform"/>
          <w:sz w:val="22"/>
          <w:szCs w:val="22"/>
        </w:rPr>
        <w:t xml:space="preserve"> a </w:t>
      </w:r>
      <w:r w:rsidR="00EE5907" w:rsidRPr="007415AB">
        <w:rPr>
          <w:rFonts w:ascii="Uniform" w:hAnsi="Uniform"/>
          <w:sz w:val="22"/>
          <w:szCs w:val="22"/>
        </w:rPr>
        <w:t>umístění odkazu na</w:t>
      </w:r>
      <w:r w:rsidRPr="007415AB">
        <w:rPr>
          <w:rFonts w:ascii="Uniform" w:hAnsi="Uniform"/>
          <w:sz w:val="22"/>
          <w:szCs w:val="22"/>
        </w:rPr>
        <w:t xml:space="preserve"> objednání vstupenek na Festival na Internetových stránkách.</w:t>
      </w:r>
    </w:p>
    <w:p w14:paraId="67943616" w14:textId="0286A36B" w:rsidR="536AD5B4" w:rsidRDefault="536AD5B4" w:rsidP="536AD5B4">
      <w:pPr>
        <w:jc w:val="both"/>
        <w:rPr>
          <w:rFonts w:ascii="Uniform" w:hAnsi="Uniform"/>
          <w:color w:val="000000" w:themeColor="text1"/>
          <w:sz w:val="22"/>
          <w:szCs w:val="22"/>
        </w:rPr>
      </w:pPr>
    </w:p>
    <w:p w14:paraId="6CB3EC6E" w14:textId="3C7CD5DC" w:rsidR="00ED2523" w:rsidRPr="00EE25F6" w:rsidRDefault="0093757C">
      <w:pPr>
        <w:numPr>
          <w:ilvl w:val="0"/>
          <w:numId w:val="6"/>
        </w:numPr>
        <w:pBdr>
          <w:top w:val="nil"/>
          <w:left w:val="nil"/>
          <w:bottom w:val="nil"/>
          <w:right w:val="nil"/>
          <w:between w:val="nil"/>
        </w:pBdr>
        <w:jc w:val="both"/>
        <w:rPr>
          <w:rFonts w:ascii="Uniform" w:hAnsi="Uniform"/>
          <w:color w:val="000000"/>
          <w:sz w:val="22"/>
          <w:szCs w:val="22"/>
        </w:rPr>
      </w:pPr>
      <w:r w:rsidRPr="536AD5B4">
        <w:rPr>
          <w:rFonts w:ascii="Uniform" w:hAnsi="Uniform"/>
          <w:color w:val="000000" w:themeColor="text1"/>
          <w:sz w:val="22"/>
          <w:szCs w:val="22"/>
        </w:rPr>
        <w:t>Poskytovatel se na základě této smlouvy zavazuje poskytovat Klientovi rovněž služby spočívající ve správě internetových reklamních kampaní souvisejících s</w:t>
      </w:r>
      <w:r w:rsidRPr="536AD5B4">
        <w:rPr>
          <w:rFonts w:ascii="Calibri" w:hAnsi="Calibri" w:cs="Calibri"/>
          <w:color w:val="000000" w:themeColor="text1"/>
          <w:sz w:val="22"/>
          <w:szCs w:val="22"/>
        </w:rPr>
        <w:t> </w:t>
      </w:r>
      <w:r w:rsidRPr="536AD5B4">
        <w:rPr>
          <w:rFonts w:ascii="Uniform" w:hAnsi="Uniform"/>
          <w:color w:val="000000" w:themeColor="text1"/>
          <w:sz w:val="22"/>
          <w:szCs w:val="22"/>
        </w:rPr>
        <w:t xml:space="preserve">prodejem vstupenek na </w:t>
      </w:r>
      <w:r w:rsidR="00AD4FDD" w:rsidRPr="536AD5B4">
        <w:rPr>
          <w:rFonts w:ascii="Uniform" w:hAnsi="Uniform"/>
          <w:sz w:val="22"/>
          <w:szCs w:val="22"/>
        </w:rPr>
        <w:t xml:space="preserve">Festival </w:t>
      </w:r>
      <w:r w:rsidR="0012062C" w:rsidRPr="536AD5B4">
        <w:rPr>
          <w:rFonts w:ascii="Uniform" w:hAnsi="Uniform"/>
          <w:color w:val="000000" w:themeColor="text1"/>
          <w:sz w:val="22"/>
          <w:szCs w:val="22"/>
        </w:rPr>
        <w:t>zajišťovaný a pořádaný Klientem</w:t>
      </w:r>
      <w:r w:rsidRPr="536AD5B4">
        <w:rPr>
          <w:rFonts w:ascii="Uniform" w:hAnsi="Uniform"/>
          <w:color w:val="000000" w:themeColor="text1"/>
          <w:sz w:val="22"/>
          <w:szCs w:val="22"/>
        </w:rPr>
        <w:t xml:space="preserve">; podrobnosti týkající se rozsahu reklamních kampaní a způsobu jejich provádění budou mezi Poskytovatelem a Klientem dohodnuty vždy předem. </w:t>
      </w:r>
    </w:p>
    <w:p w14:paraId="4D8236E4"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17809748" w14:textId="77777777" w:rsidR="00ED2523" w:rsidRPr="00EE25F6" w:rsidRDefault="0093757C">
      <w:pPr>
        <w:numPr>
          <w:ilvl w:val="0"/>
          <w:numId w:val="6"/>
        </w:numPr>
        <w:pBdr>
          <w:top w:val="nil"/>
          <w:left w:val="nil"/>
          <w:bottom w:val="nil"/>
          <w:right w:val="nil"/>
          <w:between w:val="nil"/>
        </w:pBdr>
        <w:jc w:val="both"/>
        <w:rPr>
          <w:rFonts w:ascii="Uniform" w:hAnsi="Uniform"/>
          <w:color w:val="000000"/>
          <w:sz w:val="22"/>
          <w:szCs w:val="22"/>
        </w:rPr>
      </w:pPr>
      <w:r w:rsidRPr="536AD5B4">
        <w:rPr>
          <w:rFonts w:ascii="Uniform" w:hAnsi="Uniform"/>
          <w:color w:val="000000" w:themeColor="text1"/>
          <w:sz w:val="22"/>
          <w:szCs w:val="22"/>
        </w:rPr>
        <w:t>Vedle služeb uvedených v</w:t>
      </w:r>
      <w:r w:rsidRPr="536AD5B4">
        <w:rPr>
          <w:rFonts w:ascii="Calibri" w:hAnsi="Calibri" w:cs="Calibri"/>
          <w:color w:val="000000" w:themeColor="text1"/>
          <w:sz w:val="22"/>
          <w:szCs w:val="22"/>
        </w:rPr>
        <w:t> </w:t>
      </w:r>
      <w:r w:rsidRPr="536AD5B4">
        <w:rPr>
          <w:rFonts w:ascii="Uniform" w:hAnsi="Uniform"/>
          <w:color w:val="000000" w:themeColor="text1"/>
          <w:sz w:val="22"/>
          <w:szCs w:val="22"/>
        </w:rPr>
        <w:t>odstavci 1 a 2 jsou smluvn</w:t>
      </w:r>
      <w:r w:rsidRPr="536AD5B4">
        <w:rPr>
          <w:rFonts w:ascii="Uniform" w:hAnsi="Uniform" w:cs="Uniform"/>
          <w:color w:val="000000" w:themeColor="text1"/>
          <w:sz w:val="22"/>
          <w:szCs w:val="22"/>
        </w:rPr>
        <w:t>í</w:t>
      </w:r>
      <w:r w:rsidRPr="536AD5B4">
        <w:rPr>
          <w:rFonts w:ascii="Uniform" w:hAnsi="Uniform"/>
          <w:color w:val="000000" w:themeColor="text1"/>
          <w:sz w:val="22"/>
          <w:szCs w:val="22"/>
        </w:rPr>
        <w:t xml:space="preserve"> strany opr</w:t>
      </w:r>
      <w:r w:rsidRPr="536AD5B4">
        <w:rPr>
          <w:rFonts w:ascii="Uniform" w:hAnsi="Uniform" w:cs="Uniform"/>
          <w:color w:val="000000" w:themeColor="text1"/>
          <w:sz w:val="22"/>
          <w:szCs w:val="22"/>
        </w:rPr>
        <w:t>á</w:t>
      </w:r>
      <w:r w:rsidRPr="536AD5B4">
        <w:rPr>
          <w:rFonts w:ascii="Uniform" w:hAnsi="Uniform"/>
          <w:color w:val="000000" w:themeColor="text1"/>
          <w:sz w:val="22"/>
          <w:szCs w:val="22"/>
        </w:rPr>
        <w:t>vn</w:t>
      </w:r>
      <w:r w:rsidRPr="536AD5B4">
        <w:rPr>
          <w:rFonts w:ascii="Uniform" w:hAnsi="Uniform" w:cs="Uniform"/>
          <w:color w:val="000000" w:themeColor="text1"/>
          <w:sz w:val="22"/>
          <w:szCs w:val="22"/>
        </w:rPr>
        <w:t>ě</w:t>
      </w:r>
      <w:r w:rsidRPr="536AD5B4">
        <w:rPr>
          <w:rFonts w:ascii="Uniform" w:hAnsi="Uniform"/>
          <w:color w:val="000000" w:themeColor="text1"/>
          <w:sz w:val="22"/>
          <w:szCs w:val="22"/>
        </w:rPr>
        <w:t>ny se dohodnout na dal</w:t>
      </w:r>
      <w:r w:rsidRPr="536AD5B4">
        <w:rPr>
          <w:rFonts w:ascii="Uniform" w:hAnsi="Uniform" w:cs="Uniform"/>
          <w:color w:val="000000" w:themeColor="text1"/>
          <w:sz w:val="22"/>
          <w:szCs w:val="22"/>
        </w:rPr>
        <w:t>ší</w:t>
      </w:r>
      <w:r w:rsidRPr="536AD5B4">
        <w:rPr>
          <w:rFonts w:ascii="Uniform" w:hAnsi="Uniform"/>
          <w:color w:val="000000" w:themeColor="text1"/>
          <w:sz w:val="22"/>
          <w:szCs w:val="22"/>
        </w:rPr>
        <w:t>ch slu</w:t>
      </w:r>
      <w:r w:rsidRPr="536AD5B4">
        <w:rPr>
          <w:rFonts w:ascii="Uniform" w:hAnsi="Uniform" w:cs="Uniform"/>
          <w:color w:val="000000" w:themeColor="text1"/>
          <w:sz w:val="22"/>
          <w:szCs w:val="22"/>
        </w:rPr>
        <w:t>ž</w:t>
      </w:r>
      <w:r w:rsidRPr="536AD5B4">
        <w:rPr>
          <w:rFonts w:ascii="Uniform" w:hAnsi="Uniform"/>
          <w:color w:val="000000" w:themeColor="text1"/>
          <w:sz w:val="22"/>
          <w:szCs w:val="22"/>
        </w:rPr>
        <w:t>b</w:t>
      </w:r>
      <w:r w:rsidRPr="536AD5B4">
        <w:rPr>
          <w:rFonts w:ascii="Uniform" w:hAnsi="Uniform" w:cs="Uniform"/>
          <w:color w:val="000000" w:themeColor="text1"/>
          <w:sz w:val="22"/>
          <w:szCs w:val="22"/>
        </w:rPr>
        <w:t>á</w:t>
      </w:r>
      <w:r w:rsidRPr="536AD5B4">
        <w:rPr>
          <w:rFonts w:ascii="Uniform" w:hAnsi="Uniform"/>
          <w:color w:val="000000" w:themeColor="text1"/>
          <w:sz w:val="22"/>
          <w:szCs w:val="22"/>
        </w:rPr>
        <w:t>ch, kter</w:t>
      </w:r>
      <w:r w:rsidRPr="536AD5B4">
        <w:rPr>
          <w:rFonts w:ascii="Uniform" w:hAnsi="Uniform" w:cs="Uniform"/>
          <w:color w:val="000000" w:themeColor="text1"/>
          <w:sz w:val="22"/>
          <w:szCs w:val="22"/>
        </w:rPr>
        <w:t>é</w:t>
      </w:r>
      <w:r w:rsidRPr="536AD5B4">
        <w:rPr>
          <w:rFonts w:ascii="Uniform" w:hAnsi="Uniform"/>
          <w:color w:val="000000" w:themeColor="text1"/>
          <w:sz w:val="22"/>
          <w:szCs w:val="22"/>
        </w:rPr>
        <w:t xml:space="preserve"> bude Poskytovatel pro Klienta zajišťovat.</w:t>
      </w:r>
    </w:p>
    <w:p w14:paraId="3B385F73"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7CB2A4C0" w14:textId="77777777" w:rsidR="00ED2523" w:rsidRPr="00EE25F6" w:rsidRDefault="0093757C">
      <w:pPr>
        <w:numPr>
          <w:ilvl w:val="0"/>
          <w:numId w:val="6"/>
        </w:numPr>
        <w:pBdr>
          <w:top w:val="nil"/>
          <w:left w:val="nil"/>
          <w:bottom w:val="nil"/>
          <w:right w:val="nil"/>
          <w:between w:val="nil"/>
        </w:pBdr>
        <w:jc w:val="both"/>
        <w:rPr>
          <w:rFonts w:ascii="Uniform" w:hAnsi="Uniform"/>
          <w:color w:val="000000"/>
          <w:sz w:val="22"/>
          <w:szCs w:val="22"/>
        </w:rPr>
      </w:pPr>
      <w:r w:rsidRPr="536AD5B4">
        <w:rPr>
          <w:rFonts w:ascii="Uniform" w:hAnsi="Uniform"/>
          <w:color w:val="000000" w:themeColor="text1"/>
          <w:sz w:val="22"/>
          <w:szCs w:val="22"/>
        </w:rPr>
        <w:t>Za činnosti uvedené v</w:t>
      </w:r>
      <w:r w:rsidRPr="536AD5B4">
        <w:rPr>
          <w:rFonts w:ascii="Calibri" w:hAnsi="Calibri" w:cs="Calibri"/>
          <w:color w:val="000000" w:themeColor="text1"/>
          <w:sz w:val="22"/>
          <w:szCs w:val="22"/>
        </w:rPr>
        <w:t> </w:t>
      </w:r>
      <w:r w:rsidRPr="536AD5B4">
        <w:rPr>
          <w:rFonts w:ascii="Uniform" w:hAnsi="Uniform"/>
          <w:color w:val="000000" w:themeColor="text1"/>
          <w:sz w:val="22"/>
          <w:szCs w:val="22"/>
        </w:rPr>
        <w:t>odstavci 1 se Klient zavazuje zaplatit Poskytovateli odm</w:t>
      </w:r>
      <w:r w:rsidRPr="536AD5B4">
        <w:rPr>
          <w:rFonts w:ascii="Uniform" w:hAnsi="Uniform" w:cs="Uniform"/>
          <w:color w:val="000000" w:themeColor="text1"/>
          <w:sz w:val="22"/>
          <w:szCs w:val="22"/>
        </w:rPr>
        <w:t>ě</w:t>
      </w:r>
      <w:r w:rsidRPr="536AD5B4">
        <w:rPr>
          <w:rFonts w:ascii="Uniform" w:hAnsi="Uniform"/>
          <w:color w:val="000000" w:themeColor="text1"/>
          <w:sz w:val="22"/>
          <w:szCs w:val="22"/>
        </w:rPr>
        <w:t>nu za podm</w:t>
      </w:r>
      <w:r w:rsidRPr="536AD5B4">
        <w:rPr>
          <w:rFonts w:ascii="Uniform" w:hAnsi="Uniform" w:cs="Uniform"/>
          <w:color w:val="000000" w:themeColor="text1"/>
          <w:sz w:val="22"/>
          <w:szCs w:val="22"/>
        </w:rPr>
        <w:t>í</w:t>
      </w:r>
      <w:r w:rsidRPr="536AD5B4">
        <w:rPr>
          <w:rFonts w:ascii="Uniform" w:hAnsi="Uniform"/>
          <w:color w:val="000000" w:themeColor="text1"/>
          <w:sz w:val="22"/>
          <w:szCs w:val="22"/>
        </w:rPr>
        <w:t>nek uveden</w:t>
      </w:r>
      <w:r w:rsidRPr="536AD5B4">
        <w:rPr>
          <w:rFonts w:ascii="Uniform" w:hAnsi="Uniform" w:cs="Uniform"/>
          <w:color w:val="000000" w:themeColor="text1"/>
          <w:sz w:val="22"/>
          <w:szCs w:val="22"/>
        </w:rPr>
        <w:t>ý</w:t>
      </w:r>
      <w:r w:rsidRPr="536AD5B4">
        <w:rPr>
          <w:rFonts w:ascii="Uniform" w:hAnsi="Uniform"/>
          <w:color w:val="000000" w:themeColor="text1"/>
          <w:sz w:val="22"/>
          <w:szCs w:val="22"/>
        </w:rPr>
        <w:t>ch v</w:t>
      </w:r>
      <w:r w:rsidRPr="536AD5B4">
        <w:rPr>
          <w:rFonts w:ascii="Calibri" w:hAnsi="Calibri" w:cs="Calibri"/>
          <w:color w:val="000000" w:themeColor="text1"/>
          <w:sz w:val="22"/>
          <w:szCs w:val="22"/>
        </w:rPr>
        <w:t> </w:t>
      </w:r>
      <w:r w:rsidRPr="536AD5B4">
        <w:rPr>
          <w:rFonts w:ascii="Uniform" w:hAnsi="Uniform"/>
          <w:color w:val="000000" w:themeColor="text1"/>
          <w:sz w:val="22"/>
          <w:szCs w:val="22"/>
        </w:rPr>
        <w:t>t</w:t>
      </w:r>
      <w:r w:rsidRPr="536AD5B4">
        <w:rPr>
          <w:rFonts w:ascii="Uniform" w:hAnsi="Uniform" w:cs="Uniform"/>
          <w:color w:val="000000" w:themeColor="text1"/>
          <w:sz w:val="22"/>
          <w:szCs w:val="22"/>
        </w:rPr>
        <w:t>é</w:t>
      </w:r>
      <w:r w:rsidRPr="536AD5B4">
        <w:rPr>
          <w:rFonts w:ascii="Uniform" w:hAnsi="Uniform"/>
          <w:color w:val="000000" w:themeColor="text1"/>
          <w:sz w:val="22"/>
          <w:szCs w:val="22"/>
        </w:rPr>
        <w:t>to smlouv</w:t>
      </w:r>
      <w:r w:rsidRPr="536AD5B4">
        <w:rPr>
          <w:rFonts w:ascii="Uniform" w:hAnsi="Uniform" w:cs="Uniform"/>
          <w:color w:val="000000" w:themeColor="text1"/>
          <w:sz w:val="22"/>
          <w:szCs w:val="22"/>
        </w:rPr>
        <w:t>ě</w:t>
      </w:r>
      <w:r w:rsidRPr="536AD5B4">
        <w:rPr>
          <w:rFonts w:ascii="Uniform" w:hAnsi="Uniform"/>
          <w:color w:val="000000" w:themeColor="text1"/>
          <w:sz w:val="22"/>
          <w:szCs w:val="22"/>
        </w:rPr>
        <w:t>, jako</w:t>
      </w:r>
      <w:r w:rsidRPr="536AD5B4">
        <w:rPr>
          <w:rFonts w:ascii="Uniform" w:hAnsi="Uniform" w:cs="Uniform"/>
          <w:color w:val="000000" w:themeColor="text1"/>
          <w:sz w:val="22"/>
          <w:szCs w:val="22"/>
        </w:rPr>
        <w:t>ž</w:t>
      </w:r>
      <w:r w:rsidRPr="536AD5B4">
        <w:rPr>
          <w:rFonts w:ascii="Uniform" w:hAnsi="Uniform"/>
          <w:color w:val="000000" w:themeColor="text1"/>
          <w:sz w:val="22"/>
          <w:szCs w:val="22"/>
        </w:rPr>
        <w:t xml:space="preserve"> i dal</w:t>
      </w:r>
      <w:r w:rsidRPr="536AD5B4">
        <w:rPr>
          <w:rFonts w:ascii="Uniform" w:hAnsi="Uniform" w:cs="Uniform"/>
          <w:color w:val="000000" w:themeColor="text1"/>
          <w:sz w:val="22"/>
          <w:szCs w:val="22"/>
        </w:rPr>
        <w:t>ší</w:t>
      </w:r>
      <w:r w:rsidRPr="536AD5B4">
        <w:rPr>
          <w:rFonts w:ascii="Uniform" w:hAnsi="Uniform"/>
          <w:color w:val="000000" w:themeColor="text1"/>
          <w:sz w:val="22"/>
          <w:szCs w:val="22"/>
        </w:rPr>
        <w:t xml:space="preserve"> platby dle podm</w:t>
      </w:r>
      <w:r w:rsidRPr="536AD5B4">
        <w:rPr>
          <w:rFonts w:ascii="Uniform" w:hAnsi="Uniform" w:cs="Uniform"/>
          <w:color w:val="000000" w:themeColor="text1"/>
          <w:sz w:val="22"/>
          <w:szCs w:val="22"/>
        </w:rPr>
        <w:t>í</w:t>
      </w:r>
      <w:r w:rsidRPr="536AD5B4">
        <w:rPr>
          <w:rFonts w:ascii="Uniform" w:hAnsi="Uniform"/>
          <w:color w:val="000000" w:themeColor="text1"/>
          <w:sz w:val="22"/>
          <w:szCs w:val="22"/>
        </w:rPr>
        <w:t>nek uveden</w:t>
      </w:r>
      <w:r w:rsidRPr="536AD5B4">
        <w:rPr>
          <w:rFonts w:ascii="Uniform" w:hAnsi="Uniform" w:cs="Uniform"/>
          <w:color w:val="000000" w:themeColor="text1"/>
          <w:sz w:val="22"/>
          <w:szCs w:val="22"/>
        </w:rPr>
        <w:t>ý</w:t>
      </w:r>
      <w:r w:rsidRPr="536AD5B4">
        <w:rPr>
          <w:rFonts w:ascii="Uniform" w:hAnsi="Uniform"/>
          <w:color w:val="000000" w:themeColor="text1"/>
          <w:sz w:val="22"/>
          <w:szCs w:val="22"/>
        </w:rPr>
        <w:t>ch v</w:t>
      </w:r>
      <w:r w:rsidRPr="536AD5B4">
        <w:rPr>
          <w:rFonts w:ascii="Calibri" w:hAnsi="Calibri" w:cs="Calibri"/>
          <w:color w:val="000000" w:themeColor="text1"/>
          <w:sz w:val="22"/>
          <w:szCs w:val="22"/>
        </w:rPr>
        <w:t> </w:t>
      </w:r>
      <w:r w:rsidRPr="536AD5B4">
        <w:rPr>
          <w:rFonts w:ascii="Uniform" w:hAnsi="Uniform"/>
          <w:color w:val="000000" w:themeColor="text1"/>
          <w:sz w:val="22"/>
          <w:szCs w:val="22"/>
        </w:rPr>
        <w:t>t</w:t>
      </w:r>
      <w:r w:rsidRPr="536AD5B4">
        <w:rPr>
          <w:rFonts w:ascii="Uniform" w:hAnsi="Uniform" w:cs="Uniform"/>
          <w:color w:val="000000" w:themeColor="text1"/>
          <w:sz w:val="22"/>
          <w:szCs w:val="22"/>
        </w:rPr>
        <w:t>é</w:t>
      </w:r>
      <w:r w:rsidRPr="536AD5B4">
        <w:rPr>
          <w:rFonts w:ascii="Uniform" w:hAnsi="Uniform"/>
          <w:color w:val="000000" w:themeColor="text1"/>
          <w:sz w:val="22"/>
          <w:szCs w:val="22"/>
        </w:rPr>
        <w:t>to smlouv</w:t>
      </w:r>
      <w:r w:rsidRPr="536AD5B4">
        <w:rPr>
          <w:rFonts w:ascii="Uniform" w:hAnsi="Uniform" w:cs="Uniform"/>
          <w:color w:val="000000" w:themeColor="text1"/>
          <w:sz w:val="22"/>
          <w:szCs w:val="22"/>
        </w:rPr>
        <w:t>ě</w:t>
      </w:r>
      <w:r w:rsidRPr="536AD5B4">
        <w:rPr>
          <w:rFonts w:ascii="Uniform" w:hAnsi="Uniform"/>
          <w:color w:val="000000" w:themeColor="text1"/>
          <w:sz w:val="22"/>
          <w:szCs w:val="22"/>
        </w:rPr>
        <w:t>.</w:t>
      </w:r>
    </w:p>
    <w:p w14:paraId="6C67621E" w14:textId="77777777" w:rsidR="00ED2523" w:rsidRPr="00EE25F6" w:rsidRDefault="00ED2523">
      <w:pPr>
        <w:pBdr>
          <w:top w:val="nil"/>
          <w:left w:val="nil"/>
          <w:bottom w:val="nil"/>
          <w:right w:val="nil"/>
          <w:between w:val="nil"/>
        </w:pBdr>
        <w:spacing w:after="120"/>
        <w:ind w:left="708" w:hanging="576"/>
        <w:jc w:val="both"/>
        <w:rPr>
          <w:rFonts w:ascii="Uniform" w:hAnsi="Uniform"/>
          <w:color w:val="000000"/>
          <w:sz w:val="22"/>
          <w:szCs w:val="22"/>
        </w:rPr>
      </w:pPr>
    </w:p>
    <w:p w14:paraId="552C0937" w14:textId="6DD4C98C" w:rsidR="00ED2523" w:rsidRPr="00EE25F6" w:rsidRDefault="0093757C">
      <w:pPr>
        <w:numPr>
          <w:ilvl w:val="0"/>
          <w:numId w:val="6"/>
        </w:numPr>
        <w:pBdr>
          <w:top w:val="nil"/>
          <w:left w:val="nil"/>
          <w:bottom w:val="nil"/>
          <w:right w:val="nil"/>
          <w:between w:val="nil"/>
        </w:pBdr>
        <w:jc w:val="both"/>
        <w:rPr>
          <w:rFonts w:ascii="Uniform" w:hAnsi="Uniform"/>
          <w:color w:val="000000"/>
          <w:sz w:val="22"/>
          <w:szCs w:val="22"/>
        </w:rPr>
      </w:pPr>
      <w:r w:rsidRPr="536AD5B4">
        <w:rPr>
          <w:rFonts w:ascii="Uniform" w:hAnsi="Uniform"/>
          <w:color w:val="000000" w:themeColor="text1"/>
          <w:sz w:val="22"/>
          <w:szCs w:val="22"/>
        </w:rPr>
        <w:t>Veškerá práva duševního vlastnictví k In</w:t>
      </w:r>
      <w:r w:rsidR="00690A97" w:rsidRPr="536AD5B4">
        <w:rPr>
          <w:rFonts w:ascii="Uniform" w:hAnsi="Uniform"/>
          <w:color w:val="000000" w:themeColor="text1"/>
          <w:sz w:val="22"/>
          <w:szCs w:val="22"/>
        </w:rPr>
        <w:t>ternetové aplikaci a dalším vyt</w:t>
      </w:r>
      <w:r w:rsidRPr="536AD5B4">
        <w:rPr>
          <w:rFonts w:ascii="Uniform" w:hAnsi="Uniform"/>
          <w:color w:val="000000" w:themeColor="text1"/>
          <w:sz w:val="22"/>
          <w:szCs w:val="22"/>
        </w:rPr>
        <w:t>v</w:t>
      </w:r>
      <w:r w:rsidR="00690A97" w:rsidRPr="536AD5B4">
        <w:rPr>
          <w:rFonts w:ascii="Uniform" w:hAnsi="Uniform"/>
          <w:color w:val="000000" w:themeColor="text1"/>
          <w:sz w:val="22"/>
          <w:szCs w:val="22"/>
        </w:rPr>
        <w:t>o</w:t>
      </w:r>
      <w:r w:rsidRPr="536AD5B4">
        <w:rPr>
          <w:rFonts w:ascii="Uniform" w:hAnsi="Uniform"/>
          <w:color w:val="000000" w:themeColor="text1"/>
          <w:sz w:val="22"/>
          <w:szCs w:val="22"/>
        </w:rPr>
        <w:t xml:space="preserve">řeným dílům Poskytovatelem podle této smlouvy zůstávají ve výhradním vlastnictví Poskytovatele nebo poskytovatelů příslušných licencí. Poskytovatel prohlašuje, že je oprávněn vykonávat svým jménem a na svůj účet majetková práva autorů k autorským dílům, která budou součástí plnění podle této smlouvy, resp. že má souhlas relevantních třetích osob k poskytnutí licence k autorským dílům podle tohoto článku smlouvy. Poskytovatel dále prohlašuje, že je jediným nositelem práva výkonu majetkových práv k Internetové </w:t>
      </w:r>
      <w:r w:rsidRPr="536AD5B4">
        <w:rPr>
          <w:rFonts w:ascii="Uniform" w:hAnsi="Uniform"/>
          <w:color w:val="000000" w:themeColor="text1"/>
          <w:sz w:val="22"/>
          <w:szCs w:val="22"/>
        </w:rPr>
        <w:lastRenderedPageBreak/>
        <w:t xml:space="preserve">aplikaci a k Technickému řešení propojení se Klientem s výjimkou těch částí, které jsou tvořeny veřejně dostupným zdrojovým kódem licencovaným na základě tzv. open source licence. Poskytovatel uděluje Klientovi licenci k </w:t>
      </w:r>
      <w:r w:rsidR="00690A97" w:rsidRPr="536AD5B4">
        <w:rPr>
          <w:rFonts w:ascii="Uniform" w:hAnsi="Uniform"/>
          <w:color w:val="000000" w:themeColor="text1"/>
          <w:sz w:val="22"/>
          <w:szCs w:val="22"/>
        </w:rPr>
        <w:t>užívání Internetové</w:t>
      </w:r>
      <w:r w:rsidRPr="536AD5B4">
        <w:rPr>
          <w:rFonts w:ascii="Uniform" w:hAnsi="Uniform"/>
          <w:color w:val="000000" w:themeColor="text1"/>
          <w:sz w:val="22"/>
          <w:szCs w:val="22"/>
        </w:rPr>
        <w:t xml:space="preserve"> aplikace a navazujícím dílům podle této smlouvy po dobu trvání této </w:t>
      </w:r>
      <w:r w:rsidR="00690A97" w:rsidRPr="536AD5B4">
        <w:rPr>
          <w:rFonts w:ascii="Uniform" w:hAnsi="Uniform"/>
          <w:color w:val="000000" w:themeColor="text1"/>
          <w:sz w:val="22"/>
          <w:szCs w:val="22"/>
        </w:rPr>
        <w:t>smlouvy,</w:t>
      </w:r>
      <w:r w:rsidRPr="536AD5B4">
        <w:rPr>
          <w:rFonts w:ascii="Uniform" w:hAnsi="Uniform"/>
          <w:color w:val="000000" w:themeColor="text1"/>
          <w:sz w:val="22"/>
          <w:szCs w:val="22"/>
        </w:rPr>
        <w:t xml:space="preserve"> avšak pouze pro účely této smlouvy. Smluvní strany výslovně uvádějí, že licence poskytovaná pro Klienta ze strany Poskytovatele podle této smlouvy je licencí nevýhradní, kdy Poskytovatel je bez jakýchkoliv omezení oprávněn Internetovou aplikaci poskytovat jakékoliv třetí osobě. Územní rozsah licence podle této smlouvy poskytuje Poskytovatel ve prospěch Klienta pro území České republiky. Smluvní strany dále ujednávají, že Klient není oprávněn poskytnout podlicenci jakékoliv třetí osobě a není oprávněn užít Internetovou aplikaci a navazující díla vytvořená Poskytovatelem jinak než pro účely této smlouvy. Smluvní strany ujednávají, že je Klient oprávněn poskytnout podlicenci přímým externím dodavatelům Klienta pro prodej vstupenek na </w:t>
      </w:r>
      <w:r w:rsidR="00AD4FDD" w:rsidRPr="536AD5B4">
        <w:rPr>
          <w:rFonts w:ascii="Uniform" w:hAnsi="Uniform"/>
          <w:sz w:val="22"/>
          <w:szCs w:val="22"/>
        </w:rPr>
        <w:t xml:space="preserve">Festival </w:t>
      </w:r>
      <w:r w:rsidR="0012062C" w:rsidRPr="536AD5B4">
        <w:rPr>
          <w:rFonts w:ascii="Uniform" w:hAnsi="Uniform"/>
          <w:color w:val="000000" w:themeColor="text1"/>
          <w:sz w:val="22"/>
          <w:szCs w:val="22"/>
        </w:rPr>
        <w:t>zajišťovaný a pořádaný Klientem</w:t>
      </w:r>
      <w:r w:rsidRPr="536AD5B4">
        <w:rPr>
          <w:rFonts w:ascii="Uniform" w:hAnsi="Uniform"/>
          <w:color w:val="000000" w:themeColor="text1"/>
          <w:sz w:val="22"/>
          <w:szCs w:val="22"/>
        </w:rPr>
        <w:t>. V</w:t>
      </w:r>
      <w:r w:rsidRPr="536AD5B4">
        <w:rPr>
          <w:rFonts w:ascii="Calibri" w:hAnsi="Calibri" w:cs="Calibri"/>
          <w:color w:val="000000" w:themeColor="text1"/>
          <w:sz w:val="22"/>
          <w:szCs w:val="22"/>
        </w:rPr>
        <w:t> </w:t>
      </w:r>
      <w:r w:rsidRPr="536AD5B4">
        <w:rPr>
          <w:rFonts w:ascii="Uniform" w:hAnsi="Uniform"/>
          <w:color w:val="000000" w:themeColor="text1"/>
          <w:sz w:val="22"/>
          <w:szCs w:val="22"/>
        </w:rPr>
        <w:t>p</w:t>
      </w:r>
      <w:r w:rsidRPr="536AD5B4">
        <w:rPr>
          <w:rFonts w:ascii="Uniform" w:hAnsi="Uniform" w:cs="Uniform"/>
          <w:color w:val="000000" w:themeColor="text1"/>
          <w:sz w:val="22"/>
          <w:szCs w:val="22"/>
        </w:rPr>
        <w:t>ří</w:t>
      </w:r>
      <w:r w:rsidRPr="536AD5B4">
        <w:rPr>
          <w:rFonts w:ascii="Uniform" w:hAnsi="Uniform"/>
          <w:color w:val="000000" w:themeColor="text1"/>
          <w:sz w:val="22"/>
          <w:szCs w:val="22"/>
        </w:rPr>
        <w:t>pad</w:t>
      </w:r>
      <w:r w:rsidRPr="536AD5B4">
        <w:rPr>
          <w:rFonts w:ascii="Uniform" w:hAnsi="Uniform" w:cs="Uniform"/>
          <w:color w:val="000000" w:themeColor="text1"/>
          <w:sz w:val="22"/>
          <w:szCs w:val="22"/>
        </w:rPr>
        <w:t>ě</w:t>
      </w:r>
      <w:r w:rsidRPr="536AD5B4">
        <w:rPr>
          <w:rFonts w:ascii="Uniform" w:hAnsi="Uniform"/>
          <w:color w:val="000000" w:themeColor="text1"/>
          <w:sz w:val="22"/>
          <w:szCs w:val="22"/>
        </w:rPr>
        <w:t xml:space="preserve">, </w:t>
      </w:r>
      <w:r w:rsidRPr="536AD5B4">
        <w:rPr>
          <w:rFonts w:ascii="Uniform" w:hAnsi="Uniform" w:cs="Uniform"/>
          <w:color w:val="000000" w:themeColor="text1"/>
          <w:sz w:val="22"/>
          <w:szCs w:val="22"/>
        </w:rPr>
        <w:t>ž</w:t>
      </w:r>
      <w:r w:rsidRPr="536AD5B4">
        <w:rPr>
          <w:rFonts w:ascii="Uniform" w:hAnsi="Uniform"/>
          <w:color w:val="000000" w:themeColor="text1"/>
          <w:sz w:val="22"/>
          <w:szCs w:val="22"/>
        </w:rPr>
        <w:t>e Klient vyu</w:t>
      </w:r>
      <w:r w:rsidRPr="536AD5B4">
        <w:rPr>
          <w:rFonts w:ascii="Uniform" w:hAnsi="Uniform" w:cs="Uniform"/>
          <w:color w:val="000000" w:themeColor="text1"/>
          <w:sz w:val="22"/>
          <w:szCs w:val="22"/>
        </w:rPr>
        <w:t>ž</w:t>
      </w:r>
      <w:r w:rsidRPr="536AD5B4">
        <w:rPr>
          <w:rFonts w:ascii="Uniform" w:hAnsi="Uniform"/>
          <w:color w:val="000000" w:themeColor="text1"/>
          <w:sz w:val="22"/>
          <w:szCs w:val="22"/>
        </w:rPr>
        <w:t>ije poskytnut</w:t>
      </w:r>
      <w:r w:rsidRPr="536AD5B4">
        <w:rPr>
          <w:rFonts w:ascii="Uniform" w:hAnsi="Uniform" w:cs="Uniform"/>
          <w:color w:val="000000" w:themeColor="text1"/>
          <w:sz w:val="22"/>
          <w:szCs w:val="22"/>
        </w:rPr>
        <w:t>í</w:t>
      </w:r>
      <w:r w:rsidRPr="536AD5B4">
        <w:rPr>
          <w:rFonts w:ascii="Uniform" w:hAnsi="Uniform"/>
          <w:color w:val="000000" w:themeColor="text1"/>
          <w:sz w:val="22"/>
          <w:szCs w:val="22"/>
        </w:rPr>
        <w:t xml:space="preserve"> podlicence p</w:t>
      </w:r>
      <w:r w:rsidRPr="536AD5B4">
        <w:rPr>
          <w:rFonts w:ascii="Uniform" w:hAnsi="Uniform" w:cs="Uniform"/>
          <w:color w:val="000000" w:themeColor="text1"/>
          <w:sz w:val="22"/>
          <w:szCs w:val="22"/>
        </w:rPr>
        <w:t>ří</w:t>
      </w:r>
      <w:r w:rsidRPr="536AD5B4">
        <w:rPr>
          <w:rFonts w:ascii="Uniform" w:hAnsi="Uniform"/>
          <w:color w:val="000000" w:themeColor="text1"/>
          <w:sz w:val="22"/>
          <w:szCs w:val="22"/>
        </w:rPr>
        <w:t>m</w:t>
      </w:r>
      <w:r w:rsidRPr="536AD5B4">
        <w:rPr>
          <w:rFonts w:ascii="Uniform" w:hAnsi="Uniform" w:cs="Uniform"/>
          <w:color w:val="000000" w:themeColor="text1"/>
          <w:sz w:val="22"/>
          <w:szCs w:val="22"/>
        </w:rPr>
        <w:t>é</w:t>
      </w:r>
      <w:r w:rsidRPr="536AD5B4">
        <w:rPr>
          <w:rFonts w:ascii="Uniform" w:hAnsi="Uniform"/>
          <w:color w:val="000000" w:themeColor="text1"/>
          <w:sz w:val="22"/>
          <w:szCs w:val="22"/>
        </w:rPr>
        <w:t>mu extern</w:t>
      </w:r>
      <w:r w:rsidRPr="536AD5B4">
        <w:rPr>
          <w:rFonts w:ascii="Uniform" w:hAnsi="Uniform" w:cs="Uniform"/>
          <w:color w:val="000000" w:themeColor="text1"/>
          <w:sz w:val="22"/>
          <w:szCs w:val="22"/>
        </w:rPr>
        <w:t>í</w:t>
      </w:r>
      <w:r w:rsidRPr="536AD5B4">
        <w:rPr>
          <w:rFonts w:ascii="Uniform" w:hAnsi="Uniform"/>
          <w:color w:val="000000" w:themeColor="text1"/>
          <w:sz w:val="22"/>
          <w:szCs w:val="22"/>
        </w:rPr>
        <w:t>mu dodavateli, je tuto ud</w:t>
      </w:r>
      <w:r w:rsidRPr="536AD5B4">
        <w:rPr>
          <w:rFonts w:ascii="Uniform" w:hAnsi="Uniform" w:cs="Uniform"/>
          <w:color w:val="000000" w:themeColor="text1"/>
          <w:sz w:val="22"/>
          <w:szCs w:val="22"/>
        </w:rPr>
        <w:t>á</w:t>
      </w:r>
      <w:r w:rsidRPr="536AD5B4">
        <w:rPr>
          <w:rFonts w:ascii="Uniform" w:hAnsi="Uniform"/>
          <w:color w:val="000000" w:themeColor="text1"/>
          <w:sz w:val="22"/>
          <w:szCs w:val="22"/>
        </w:rPr>
        <w:t>losti povinen ozn</w:t>
      </w:r>
      <w:r w:rsidRPr="536AD5B4">
        <w:rPr>
          <w:rFonts w:ascii="Uniform" w:hAnsi="Uniform" w:cs="Uniform"/>
          <w:color w:val="000000" w:themeColor="text1"/>
          <w:sz w:val="22"/>
          <w:szCs w:val="22"/>
        </w:rPr>
        <w:t>á</w:t>
      </w:r>
      <w:r w:rsidRPr="536AD5B4">
        <w:rPr>
          <w:rFonts w:ascii="Uniform" w:hAnsi="Uniform"/>
          <w:color w:val="000000" w:themeColor="text1"/>
          <w:sz w:val="22"/>
          <w:szCs w:val="22"/>
        </w:rPr>
        <w:t>mit Poskytovateli v</w:t>
      </w:r>
      <w:r w:rsidRPr="536AD5B4">
        <w:rPr>
          <w:rFonts w:ascii="Calibri" w:hAnsi="Calibri" w:cs="Calibri"/>
          <w:color w:val="000000" w:themeColor="text1"/>
          <w:sz w:val="22"/>
          <w:szCs w:val="22"/>
        </w:rPr>
        <w:t> </w:t>
      </w:r>
      <w:r w:rsidRPr="536AD5B4">
        <w:rPr>
          <w:rFonts w:ascii="Uniform" w:hAnsi="Uniform"/>
          <w:color w:val="000000" w:themeColor="text1"/>
          <w:sz w:val="22"/>
          <w:szCs w:val="22"/>
        </w:rPr>
        <w:t>podob</w:t>
      </w:r>
      <w:r w:rsidRPr="536AD5B4">
        <w:rPr>
          <w:rFonts w:ascii="Uniform" w:hAnsi="Uniform" w:cs="Uniform"/>
          <w:color w:val="000000" w:themeColor="text1"/>
          <w:sz w:val="22"/>
          <w:szCs w:val="22"/>
        </w:rPr>
        <w:t>ě</w:t>
      </w:r>
      <w:r w:rsidRPr="536AD5B4">
        <w:rPr>
          <w:rFonts w:ascii="Uniform" w:hAnsi="Uniform"/>
          <w:color w:val="000000" w:themeColor="text1"/>
          <w:sz w:val="22"/>
          <w:szCs w:val="22"/>
        </w:rPr>
        <w:t xml:space="preserve"> identifikace extern</w:t>
      </w:r>
      <w:r w:rsidRPr="536AD5B4">
        <w:rPr>
          <w:rFonts w:ascii="Uniform" w:hAnsi="Uniform" w:cs="Uniform"/>
          <w:color w:val="000000" w:themeColor="text1"/>
          <w:sz w:val="22"/>
          <w:szCs w:val="22"/>
        </w:rPr>
        <w:t>í</w:t>
      </w:r>
      <w:r w:rsidRPr="536AD5B4">
        <w:rPr>
          <w:rFonts w:ascii="Uniform" w:hAnsi="Uniform"/>
          <w:color w:val="000000" w:themeColor="text1"/>
          <w:sz w:val="22"/>
          <w:szCs w:val="22"/>
        </w:rPr>
        <w:t>ho dodavatele. V p</w:t>
      </w:r>
      <w:r w:rsidRPr="536AD5B4">
        <w:rPr>
          <w:rFonts w:ascii="Uniform" w:hAnsi="Uniform" w:cs="Uniform"/>
          <w:color w:val="000000" w:themeColor="text1"/>
          <w:sz w:val="22"/>
          <w:szCs w:val="22"/>
        </w:rPr>
        <w:t>ří</w:t>
      </w:r>
      <w:r w:rsidRPr="536AD5B4">
        <w:rPr>
          <w:rFonts w:ascii="Uniform" w:hAnsi="Uniform"/>
          <w:color w:val="000000" w:themeColor="text1"/>
          <w:sz w:val="22"/>
          <w:szCs w:val="22"/>
        </w:rPr>
        <w:t>pad</w:t>
      </w:r>
      <w:r w:rsidRPr="536AD5B4">
        <w:rPr>
          <w:rFonts w:ascii="Uniform" w:hAnsi="Uniform" w:cs="Uniform"/>
          <w:color w:val="000000" w:themeColor="text1"/>
          <w:sz w:val="22"/>
          <w:szCs w:val="22"/>
        </w:rPr>
        <w:t>ě</w:t>
      </w:r>
      <w:r w:rsidRPr="536AD5B4">
        <w:rPr>
          <w:rFonts w:ascii="Uniform" w:hAnsi="Uniform"/>
          <w:color w:val="000000" w:themeColor="text1"/>
          <w:sz w:val="22"/>
          <w:szCs w:val="22"/>
        </w:rPr>
        <w:t xml:space="preserve">, </w:t>
      </w:r>
      <w:r w:rsidRPr="536AD5B4">
        <w:rPr>
          <w:rFonts w:ascii="Uniform" w:hAnsi="Uniform" w:cs="Uniform"/>
          <w:color w:val="000000" w:themeColor="text1"/>
          <w:sz w:val="22"/>
          <w:szCs w:val="22"/>
        </w:rPr>
        <w:t>ž</w:t>
      </w:r>
      <w:r w:rsidRPr="536AD5B4">
        <w:rPr>
          <w:rFonts w:ascii="Uniform" w:hAnsi="Uniform"/>
          <w:color w:val="000000" w:themeColor="text1"/>
          <w:sz w:val="22"/>
          <w:szCs w:val="22"/>
        </w:rPr>
        <w:t>e Poskytovatel zjist</w:t>
      </w:r>
      <w:r w:rsidRPr="536AD5B4">
        <w:rPr>
          <w:rFonts w:ascii="Uniform" w:hAnsi="Uniform" w:cs="Uniform"/>
          <w:color w:val="000000" w:themeColor="text1"/>
          <w:sz w:val="22"/>
          <w:szCs w:val="22"/>
        </w:rPr>
        <w:t>í</w:t>
      </w:r>
      <w:r w:rsidRPr="536AD5B4">
        <w:rPr>
          <w:rFonts w:ascii="Uniform" w:hAnsi="Uniform"/>
          <w:color w:val="000000" w:themeColor="text1"/>
          <w:sz w:val="22"/>
          <w:szCs w:val="22"/>
        </w:rPr>
        <w:t xml:space="preserve">, </w:t>
      </w:r>
      <w:r w:rsidRPr="536AD5B4">
        <w:rPr>
          <w:rFonts w:ascii="Uniform" w:hAnsi="Uniform" w:cs="Uniform"/>
          <w:color w:val="000000" w:themeColor="text1"/>
          <w:sz w:val="22"/>
          <w:szCs w:val="22"/>
        </w:rPr>
        <w:t>ž</w:t>
      </w:r>
      <w:r w:rsidRPr="536AD5B4">
        <w:rPr>
          <w:rFonts w:ascii="Uniform" w:hAnsi="Uniform"/>
          <w:color w:val="000000" w:themeColor="text1"/>
          <w:sz w:val="22"/>
          <w:szCs w:val="22"/>
        </w:rPr>
        <w:t>e Klient poru</w:t>
      </w:r>
      <w:r w:rsidRPr="536AD5B4">
        <w:rPr>
          <w:rFonts w:ascii="Uniform" w:hAnsi="Uniform" w:cs="Uniform"/>
          <w:color w:val="000000" w:themeColor="text1"/>
          <w:sz w:val="22"/>
          <w:szCs w:val="22"/>
        </w:rPr>
        <w:t>š</w:t>
      </w:r>
      <w:r w:rsidRPr="536AD5B4">
        <w:rPr>
          <w:rFonts w:ascii="Uniform" w:hAnsi="Uniform"/>
          <w:color w:val="000000" w:themeColor="text1"/>
          <w:sz w:val="22"/>
          <w:szCs w:val="22"/>
        </w:rPr>
        <w:t>il pr</w:t>
      </w:r>
      <w:r w:rsidRPr="536AD5B4">
        <w:rPr>
          <w:rFonts w:ascii="Uniform" w:hAnsi="Uniform" w:cs="Uniform"/>
          <w:color w:val="000000" w:themeColor="text1"/>
          <w:sz w:val="22"/>
          <w:szCs w:val="22"/>
        </w:rPr>
        <w:t>á</w:t>
      </w:r>
      <w:r w:rsidRPr="536AD5B4">
        <w:rPr>
          <w:rFonts w:ascii="Uniform" w:hAnsi="Uniform"/>
          <w:color w:val="000000" w:themeColor="text1"/>
          <w:sz w:val="22"/>
          <w:szCs w:val="22"/>
        </w:rPr>
        <w:t>va Poskytovatel z licence podle t</w:t>
      </w:r>
      <w:r w:rsidRPr="536AD5B4">
        <w:rPr>
          <w:rFonts w:ascii="Uniform" w:hAnsi="Uniform" w:cs="Uniform"/>
          <w:color w:val="000000" w:themeColor="text1"/>
          <w:sz w:val="22"/>
          <w:szCs w:val="22"/>
        </w:rPr>
        <w:t>é</w:t>
      </w:r>
      <w:r w:rsidRPr="536AD5B4">
        <w:rPr>
          <w:rFonts w:ascii="Uniform" w:hAnsi="Uniform"/>
          <w:color w:val="000000" w:themeColor="text1"/>
          <w:sz w:val="22"/>
          <w:szCs w:val="22"/>
        </w:rPr>
        <w:t>to smlouvy, potom je Poskytovatel opr</w:t>
      </w:r>
      <w:r w:rsidRPr="536AD5B4">
        <w:rPr>
          <w:rFonts w:ascii="Uniform" w:hAnsi="Uniform" w:cs="Uniform"/>
          <w:color w:val="000000" w:themeColor="text1"/>
          <w:sz w:val="22"/>
          <w:szCs w:val="22"/>
        </w:rPr>
        <w:t>á</w:t>
      </w:r>
      <w:r w:rsidRPr="536AD5B4">
        <w:rPr>
          <w:rFonts w:ascii="Uniform" w:hAnsi="Uniform"/>
          <w:color w:val="000000" w:themeColor="text1"/>
          <w:sz w:val="22"/>
          <w:szCs w:val="22"/>
        </w:rPr>
        <w:t>vn</w:t>
      </w:r>
      <w:r w:rsidRPr="536AD5B4">
        <w:rPr>
          <w:rFonts w:ascii="Uniform" w:hAnsi="Uniform" w:cs="Uniform"/>
          <w:color w:val="000000" w:themeColor="text1"/>
          <w:sz w:val="22"/>
          <w:szCs w:val="22"/>
        </w:rPr>
        <w:t>ě</w:t>
      </w:r>
      <w:r w:rsidRPr="536AD5B4">
        <w:rPr>
          <w:rFonts w:ascii="Uniform" w:hAnsi="Uniform"/>
          <w:color w:val="000000" w:themeColor="text1"/>
          <w:sz w:val="22"/>
          <w:szCs w:val="22"/>
        </w:rPr>
        <w:t>n od t</w:t>
      </w:r>
      <w:r w:rsidRPr="536AD5B4">
        <w:rPr>
          <w:rFonts w:ascii="Uniform" w:hAnsi="Uniform" w:cs="Uniform"/>
          <w:color w:val="000000" w:themeColor="text1"/>
          <w:sz w:val="22"/>
          <w:szCs w:val="22"/>
        </w:rPr>
        <w:t>é</w:t>
      </w:r>
      <w:r w:rsidRPr="536AD5B4">
        <w:rPr>
          <w:rFonts w:ascii="Uniform" w:hAnsi="Uniform"/>
          <w:color w:val="000000" w:themeColor="text1"/>
          <w:sz w:val="22"/>
          <w:szCs w:val="22"/>
        </w:rPr>
        <w:t>to smlouvy nebo navazuj</w:t>
      </w:r>
      <w:r w:rsidRPr="536AD5B4">
        <w:rPr>
          <w:rFonts w:ascii="Uniform" w:hAnsi="Uniform" w:cs="Uniform"/>
          <w:color w:val="000000" w:themeColor="text1"/>
          <w:sz w:val="22"/>
          <w:szCs w:val="22"/>
        </w:rPr>
        <w:t>í</w:t>
      </w:r>
      <w:r w:rsidRPr="536AD5B4">
        <w:rPr>
          <w:rFonts w:ascii="Uniform" w:hAnsi="Uniform"/>
          <w:color w:val="000000" w:themeColor="text1"/>
          <w:sz w:val="22"/>
          <w:szCs w:val="22"/>
        </w:rPr>
        <w:t>c</w:t>
      </w:r>
      <w:r w:rsidRPr="536AD5B4">
        <w:rPr>
          <w:rFonts w:ascii="Uniform" w:hAnsi="Uniform" w:cs="Uniform"/>
          <w:color w:val="000000" w:themeColor="text1"/>
          <w:sz w:val="22"/>
          <w:szCs w:val="22"/>
        </w:rPr>
        <w:t>í</w:t>
      </w:r>
      <w:r w:rsidRPr="536AD5B4">
        <w:rPr>
          <w:rFonts w:ascii="Uniform" w:hAnsi="Uniform"/>
          <w:color w:val="000000" w:themeColor="text1"/>
          <w:sz w:val="22"/>
          <w:szCs w:val="22"/>
        </w:rPr>
        <w:t>ch smluv odstoupit, s t</w:t>
      </w:r>
      <w:r w:rsidRPr="536AD5B4">
        <w:rPr>
          <w:rFonts w:ascii="Uniform" w:hAnsi="Uniform" w:cs="Uniform"/>
          <w:color w:val="000000" w:themeColor="text1"/>
          <w:sz w:val="22"/>
          <w:szCs w:val="22"/>
        </w:rPr>
        <w:t>í</w:t>
      </w:r>
      <w:r w:rsidRPr="536AD5B4">
        <w:rPr>
          <w:rFonts w:ascii="Uniform" w:hAnsi="Uniform"/>
          <w:color w:val="000000" w:themeColor="text1"/>
          <w:sz w:val="22"/>
          <w:szCs w:val="22"/>
        </w:rPr>
        <w:t xml:space="preserve">m, </w:t>
      </w:r>
      <w:r w:rsidRPr="536AD5B4">
        <w:rPr>
          <w:rFonts w:ascii="Uniform" w:hAnsi="Uniform" w:cs="Uniform"/>
          <w:color w:val="000000" w:themeColor="text1"/>
          <w:sz w:val="22"/>
          <w:szCs w:val="22"/>
        </w:rPr>
        <w:t>ž</w:t>
      </w:r>
      <w:r w:rsidRPr="536AD5B4">
        <w:rPr>
          <w:rFonts w:ascii="Uniform" w:hAnsi="Uniform"/>
          <w:color w:val="000000" w:themeColor="text1"/>
          <w:sz w:val="22"/>
          <w:szCs w:val="22"/>
        </w:rPr>
        <w:t>e ods</w:t>
      </w:r>
      <w:r w:rsidR="00690A97" w:rsidRPr="536AD5B4">
        <w:rPr>
          <w:rFonts w:ascii="Uniform" w:hAnsi="Uniform"/>
          <w:color w:val="000000" w:themeColor="text1"/>
          <w:sz w:val="22"/>
          <w:szCs w:val="22"/>
        </w:rPr>
        <w:t>t</w:t>
      </w:r>
      <w:r w:rsidRPr="536AD5B4">
        <w:rPr>
          <w:rFonts w:ascii="Uniform" w:hAnsi="Uniform"/>
          <w:color w:val="000000" w:themeColor="text1"/>
          <w:sz w:val="22"/>
          <w:szCs w:val="22"/>
        </w:rPr>
        <w:t>oupením není dotčeno právo na náhradu vzniklé škody vzniklé Posk</w:t>
      </w:r>
      <w:r w:rsidR="00690A97" w:rsidRPr="536AD5B4">
        <w:rPr>
          <w:rFonts w:ascii="Uniform" w:hAnsi="Uniform"/>
          <w:color w:val="000000" w:themeColor="text1"/>
          <w:sz w:val="22"/>
          <w:szCs w:val="22"/>
        </w:rPr>
        <w:t>y</w:t>
      </w:r>
      <w:r w:rsidRPr="536AD5B4">
        <w:rPr>
          <w:rFonts w:ascii="Uniform" w:hAnsi="Uniform"/>
          <w:color w:val="000000" w:themeColor="text1"/>
          <w:sz w:val="22"/>
          <w:szCs w:val="22"/>
        </w:rPr>
        <w:t>tovateli jednáním ze strany Klienta. Odměna za poskytnutí licence je zahrnuta v odměně podle čl. V.</w:t>
      </w:r>
      <w:r w:rsidRPr="536AD5B4">
        <w:rPr>
          <w:rFonts w:ascii="Calibri" w:hAnsi="Calibri" w:cs="Calibri"/>
          <w:color w:val="000000" w:themeColor="text1"/>
          <w:sz w:val="22"/>
          <w:szCs w:val="22"/>
        </w:rPr>
        <w:t> </w:t>
      </w:r>
      <w:r w:rsidRPr="536AD5B4">
        <w:rPr>
          <w:rFonts w:ascii="Uniform" w:hAnsi="Uniform"/>
          <w:color w:val="000000" w:themeColor="text1"/>
          <w:sz w:val="22"/>
          <w:szCs w:val="22"/>
        </w:rPr>
        <w:t>odst. 1 p</w:t>
      </w:r>
      <w:r w:rsidRPr="536AD5B4">
        <w:rPr>
          <w:rFonts w:ascii="Uniform" w:hAnsi="Uniform" w:cs="Uniform"/>
          <w:color w:val="000000" w:themeColor="text1"/>
          <w:sz w:val="22"/>
          <w:szCs w:val="22"/>
        </w:rPr>
        <w:t>í</w:t>
      </w:r>
      <w:r w:rsidRPr="536AD5B4">
        <w:rPr>
          <w:rFonts w:ascii="Uniform" w:hAnsi="Uniform"/>
          <w:color w:val="000000" w:themeColor="text1"/>
          <w:sz w:val="22"/>
          <w:szCs w:val="22"/>
        </w:rPr>
        <w:t>sm. a) t</w:t>
      </w:r>
      <w:r w:rsidRPr="536AD5B4">
        <w:rPr>
          <w:rFonts w:ascii="Uniform" w:hAnsi="Uniform" w:cs="Uniform"/>
          <w:color w:val="000000" w:themeColor="text1"/>
          <w:sz w:val="22"/>
          <w:szCs w:val="22"/>
        </w:rPr>
        <w:t>é</w:t>
      </w:r>
      <w:r w:rsidRPr="536AD5B4">
        <w:rPr>
          <w:rFonts w:ascii="Uniform" w:hAnsi="Uniform"/>
          <w:color w:val="000000" w:themeColor="text1"/>
          <w:sz w:val="22"/>
          <w:szCs w:val="22"/>
        </w:rPr>
        <w:t>to smlouvy. Klient nen</w:t>
      </w:r>
      <w:r w:rsidRPr="536AD5B4">
        <w:rPr>
          <w:rFonts w:ascii="Uniform" w:hAnsi="Uniform" w:cs="Uniform"/>
          <w:color w:val="000000" w:themeColor="text1"/>
          <w:sz w:val="22"/>
          <w:szCs w:val="22"/>
        </w:rPr>
        <w:t>í</w:t>
      </w:r>
      <w:r w:rsidRPr="536AD5B4">
        <w:rPr>
          <w:rFonts w:ascii="Uniform" w:hAnsi="Uniform"/>
          <w:color w:val="000000" w:themeColor="text1"/>
          <w:sz w:val="22"/>
          <w:szCs w:val="22"/>
        </w:rPr>
        <w:t xml:space="preserve"> povinen licenci vyu</w:t>
      </w:r>
      <w:r w:rsidRPr="536AD5B4">
        <w:rPr>
          <w:rFonts w:ascii="Uniform" w:hAnsi="Uniform" w:cs="Uniform"/>
          <w:color w:val="000000" w:themeColor="text1"/>
          <w:sz w:val="22"/>
          <w:szCs w:val="22"/>
        </w:rPr>
        <w:t>ží</w:t>
      </w:r>
      <w:r w:rsidRPr="536AD5B4">
        <w:rPr>
          <w:rFonts w:ascii="Uniform" w:hAnsi="Uniform"/>
          <w:color w:val="000000" w:themeColor="text1"/>
          <w:sz w:val="22"/>
          <w:szCs w:val="22"/>
        </w:rPr>
        <w:t>t. Klient je povinen chr</w:t>
      </w:r>
      <w:r w:rsidRPr="536AD5B4">
        <w:rPr>
          <w:rFonts w:ascii="Uniform" w:hAnsi="Uniform" w:cs="Uniform"/>
          <w:color w:val="000000" w:themeColor="text1"/>
          <w:sz w:val="22"/>
          <w:szCs w:val="22"/>
        </w:rPr>
        <w:t>á</w:t>
      </w:r>
      <w:r w:rsidRPr="536AD5B4">
        <w:rPr>
          <w:rFonts w:ascii="Uniform" w:hAnsi="Uniform"/>
          <w:color w:val="000000" w:themeColor="text1"/>
          <w:sz w:val="22"/>
          <w:szCs w:val="22"/>
        </w:rPr>
        <w:t>nit autorsk</w:t>
      </w:r>
      <w:r w:rsidRPr="536AD5B4">
        <w:rPr>
          <w:rFonts w:ascii="Uniform" w:hAnsi="Uniform" w:cs="Uniform"/>
          <w:color w:val="000000" w:themeColor="text1"/>
          <w:sz w:val="22"/>
          <w:szCs w:val="22"/>
        </w:rPr>
        <w:t>á</w:t>
      </w:r>
      <w:r w:rsidRPr="536AD5B4">
        <w:rPr>
          <w:rFonts w:ascii="Uniform" w:hAnsi="Uniform"/>
          <w:color w:val="000000" w:themeColor="text1"/>
          <w:sz w:val="22"/>
          <w:szCs w:val="22"/>
        </w:rPr>
        <w:t xml:space="preserve"> pr</w:t>
      </w:r>
      <w:r w:rsidRPr="536AD5B4">
        <w:rPr>
          <w:rFonts w:ascii="Uniform" w:hAnsi="Uniform" w:cs="Uniform"/>
          <w:color w:val="000000" w:themeColor="text1"/>
          <w:sz w:val="22"/>
          <w:szCs w:val="22"/>
        </w:rPr>
        <w:t>á</w:t>
      </w:r>
      <w:r w:rsidRPr="536AD5B4">
        <w:rPr>
          <w:rFonts w:ascii="Uniform" w:hAnsi="Uniform"/>
          <w:color w:val="000000" w:themeColor="text1"/>
          <w:sz w:val="22"/>
          <w:szCs w:val="22"/>
        </w:rPr>
        <w:t>va Poskytovatele a upozornit Poskytovatele na jakékoliv porušení práv Poskytovatele k</w:t>
      </w:r>
      <w:r w:rsidRPr="536AD5B4">
        <w:rPr>
          <w:rFonts w:ascii="Calibri" w:hAnsi="Calibri" w:cs="Calibri"/>
          <w:color w:val="000000" w:themeColor="text1"/>
          <w:sz w:val="22"/>
          <w:szCs w:val="22"/>
        </w:rPr>
        <w:t> </w:t>
      </w:r>
      <w:r w:rsidRPr="536AD5B4">
        <w:rPr>
          <w:rFonts w:ascii="Uniform" w:hAnsi="Uniform"/>
          <w:color w:val="000000" w:themeColor="text1"/>
          <w:sz w:val="22"/>
          <w:szCs w:val="22"/>
        </w:rPr>
        <w:t>Internetov</w:t>
      </w:r>
      <w:r w:rsidRPr="536AD5B4">
        <w:rPr>
          <w:rFonts w:ascii="Uniform" w:hAnsi="Uniform" w:cs="Uniform"/>
          <w:color w:val="000000" w:themeColor="text1"/>
          <w:sz w:val="22"/>
          <w:szCs w:val="22"/>
        </w:rPr>
        <w:t>é</w:t>
      </w:r>
      <w:r w:rsidRPr="536AD5B4">
        <w:rPr>
          <w:rFonts w:ascii="Uniform" w:hAnsi="Uniform"/>
          <w:color w:val="000000" w:themeColor="text1"/>
          <w:sz w:val="22"/>
          <w:szCs w:val="22"/>
        </w:rPr>
        <w:t xml:space="preserve"> aplikaci a navazuj</w:t>
      </w:r>
      <w:r w:rsidRPr="536AD5B4">
        <w:rPr>
          <w:rFonts w:ascii="Uniform" w:hAnsi="Uniform" w:cs="Uniform"/>
          <w:color w:val="000000" w:themeColor="text1"/>
          <w:sz w:val="22"/>
          <w:szCs w:val="22"/>
        </w:rPr>
        <w:t>í</w:t>
      </w:r>
      <w:r w:rsidRPr="536AD5B4">
        <w:rPr>
          <w:rFonts w:ascii="Uniform" w:hAnsi="Uniform"/>
          <w:color w:val="000000" w:themeColor="text1"/>
          <w:sz w:val="22"/>
          <w:szCs w:val="22"/>
        </w:rPr>
        <w:t>c</w:t>
      </w:r>
      <w:r w:rsidRPr="536AD5B4">
        <w:rPr>
          <w:rFonts w:ascii="Uniform" w:hAnsi="Uniform" w:cs="Uniform"/>
          <w:color w:val="000000" w:themeColor="text1"/>
          <w:sz w:val="22"/>
          <w:szCs w:val="22"/>
        </w:rPr>
        <w:t>í</w:t>
      </w:r>
      <w:r w:rsidRPr="536AD5B4">
        <w:rPr>
          <w:rFonts w:ascii="Uniform" w:hAnsi="Uniform"/>
          <w:color w:val="000000" w:themeColor="text1"/>
          <w:sz w:val="22"/>
          <w:szCs w:val="22"/>
        </w:rPr>
        <w:t>m d</w:t>
      </w:r>
      <w:r w:rsidRPr="536AD5B4">
        <w:rPr>
          <w:rFonts w:ascii="Uniform" w:hAnsi="Uniform" w:cs="Uniform"/>
          <w:color w:val="000000" w:themeColor="text1"/>
          <w:sz w:val="22"/>
          <w:szCs w:val="22"/>
        </w:rPr>
        <w:t>í</w:t>
      </w:r>
      <w:r w:rsidRPr="536AD5B4">
        <w:rPr>
          <w:rFonts w:ascii="Uniform" w:hAnsi="Uniform"/>
          <w:color w:val="000000" w:themeColor="text1"/>
          <w:sz w:val="22"/>
          <w:szCs w:val="22"/>
        </w:rPr>
        <w:t>l</w:t>
      </w:r>
      <w:r w:rsidRPr="536AD5B4">
        <w:rPr>
          <w:rFonts w:ascii="Uniform" w:hAnsi="Uniform" w:cs="Uniform"/>
          <w:color w:val="000000" w:themeColor="text1"/>
          <w:sz w:val="22"/>
          <w:szCs w:val="22"/>
        </w:rPr>
        <w:t>ů</w:t>
      </w:r>
      <w:r w:rsidRPr="536AD5B4">
        <w:rPr>
          <w:rFonts w:ascii="Uniform" w:hAnsi="Uniform"/>
          <w:color w:val="000000" w:themeColor="text1"/>
          <w:sz w:val="22"/>
          <w:szCs w:val="22"/>
        </w:rPr>
        <w:t>m vyt</w:t>
      </w:r>
      <w:r w:rsidR="00690A97" w:rsidRPr="536AD5B4">
        <w:rPr>
          <w:rFonts w:ascii="Uniform" w:hAnsi="Uniform"/>
          <w:color w:val="000000" w:themeColor="text1"/>
          <w:sz w:val="22"/>
          <w:szCs w:val="22"/>
        </w:rPr>
        <w:t>v</w:t>
      </w:r>
      <w:r w:rsidRPr="536AD5B4">
        <w:rPr>
          <w:rFonts w:ascii="Uniform" w:hAnsi="Uniform"/>
          <w:color w:val="000000" w:themeColor="text1"/>
          <w:sz w:val="22"/>
          <w:szCs w:val="22"/>
        </w:rPr>
        <w:t>ořeným Poskytovatelem ve prospěch Klienta podle této smlouvy.</w:t>
      </w:r>
    </w:p>
    <w:p w14:paraId="156A679D"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2E15A357" w14:textId="77777777" w:rsidR="00ED2523" w:rsidRPr="008119F4" w:rsidRDefault="0093757C" w:rsidP="000F393D">
      <w:pPr>
        <w:pBdr>
          <w:top w:val="nil"/>
          <w:left w:val="nil"/>
          <w:bottom w:val="nil"/>
          <w:right w:val="nil"/>
          <w:between w:val="nil"/>
        </w:pBdr>
        <w:ind w:left="576" w:hanging="576"/>
        <w:jc w:val="center"/>
        <w:outlineLvl w:val="0"/>
        <w:rPr>
          <w:rFonts w:ascii="Uniform Bold" w:hAnsi="Uniform Bold"/>
          <w:b/>
          <w:color w:val="000000"/>
          <w:sz w:val="22"/>
          <w:szCs w:val="22"/>
        </w:rPr>
      </w:pPr>
      <w:r w:rsidRPr="008119F4">
        <w:rPr>
          <w:rFonts w:ascii="Uniform Bold" w:hAnsi="Uniform Bold"/>
          <w:b/>
          <w:color w:val="000000"/>
          <w:sz w:val="22"/>
          <w:szCs w:val="22"/>
        </w:rPr>
        <w:t>Čl. II.</w:t>
      </w:r>
    </w:p>
    <w:p w14:paraId="0F280804" w14:textId="77777777" w:rsidR="00ED2523" w:rsidRPr="008119F4" w:rsidRDefault="0093757C">
      <w:pPr>
        <w:pBdr>
          <w:top w:val="nil"/>
          <w:left w:val="nil"/>
          <w:bottom w:val="nil"/>
          <w:right w:val="nil"/>
          <w:between w:val="nil"/>
        </w:pBdr>
        <w:ind w:left="576" w:hanging="576"/>
        <w:jc w:val="center"/>
        <w:rPr>
          <w:rFonts w:ascii="Uniform Bold" w:hAnsi="Uniform Bold"/>
          <w:b/>
          <w:color w:val="000000"/>
          <w:sz w:val="22"/>
          <w:szCs w:val="22"/>
        </w:rPr>
      </w:pPr>
      <w:r w:rsidRPr="008119F4">
        <w:rPr>
          <w:rFonts w:ascii="Uniform Bold" w:hAnsi="Uniform Bold"/>
          <w:b/>
          <w:color w:val="000000"/>
          <w:sz w:val="22"/>
          <w:szCs w:val="22"/>
        </w:rPr>
        <w:t>Práva a povinnosti Poskytovatele</w:t>
      </w:r>
    </w:p>
    <w:p w14:paraId="0DC838E7" w14:textId="77777777" w:rsidR="00ED2523" w:rsidRPr="00EE25F6" w:rsidRDefault="00ED2523">
      <w:pPr>
        <w:pBdr>
          <w:top w:val="nil"/>
          <w:left w:val="nil"/>
          <w:bottom w:val="nil"/>
          <w:right w:val="nil"/>
          <w:between w:val="nil"/>
        </w:pBdr>
        <w:ind w:left="576" w:hanging="576"/>
        <w:jc w:val="both"/>
        <w:rPr>
          <w:rFonts w:ascii="Uniform" w:hAnsi="Uniform"/>
          <w:color w:val="000000"/>
          <w:sz w:val="22"/>
          <w:szCs w:val="22"/>
        </w:rPr>
      </w:pPr>
    </w:p>
    <w:p w14:paraId="553BB947" w14:textId="77777777" w:rsidR="00ED2523" w:rsidRPr="00EE25F6" w:rsidRDefault="0093757C">
      <w:pPr>
        <w:numPr>
          <w:ilvl w:val="0"/>
          <w:numId w:val="16"/>
        </w:numPr>
        <w:pBdr>
          <w:top w:val="nil"/>
          <w:left w:val="nil"/>
          <w:bottom w:val="nil"/>
          <w:right w:val="nil"/>
          <w:between w:val="nil"/>
        </w:pBdr>
        <w:jc w:val="both"/>
        <w:rPr>
          <w:rFonts w:ascii="Uniform" w:hAnsi="Uniform"/>
          <w:color w:val="000000"/>
          <w:sz w:val="22"/>
          <w:szCs w:val="22"/>
        </w:rPr>
      </w:pPr>
      <w:r w:rsidRPr="00EE25F6">
        <w:rPr>
          <w:rFonts w:ascii="Uniform" w:hAnsi="Uniform"/>
          <w:color w:val="000000"/>
          <w:sz w:val="22"/>
          <w:szCs w:val="22"/>
        </w:rPr>
        <w:t>Poskytovatel se zavazuje plnit tuto smlouvu jako odborník a v</w:t>
      </w:r>
      <w:r w:rsidRPr="00EE25F6">
        <w:rPr>
          <w:rFonts w:ascii="Calibri" w:hAnsi="Calibri" w:cs="Calibri"/>
          <w:color w:val="000000"/>
          <w:sz w:val="22"/>
          <w:szCs w:val="22"/>
        </w:rPr>
        <w:t> </w:t>
      </w:r>
      <w:r w:rsidRPr="00EE25F6">
        <w:rPr>
          <w:rFonts w:ascii="Uniform" w:hAnsi="Uniform"/>
          <w:color w:val="000000"/>
          <w:sz w:val="22"/>
          <w:szCs w:val="22"/>
        </w:rPr>
        <w:t>souladu se z</w:t>
      </w:r>
      <w:r w:rsidRPr="00EE25F6">
        <w:rPr>
          <w:rFonts w:ascii="Uniform" w:hAnsi="Uniform" w:cs="Uniform"/>
          <w:color w:val="000000"/>
          <w:sz w:val="22"/>
          <w:szCs w:val="22"/>
        </w:rPr>
        <w:t>á</w:t>
      </w:r>
      <w:r w:rsidRPr="00EE25F6">
        <w:rPr>
          <w:rFonts w:ascii="Uniform" w:hAnsi="Uniform"/>
          <w:color w:val="000000"/>
          <w:sz w:val="22"/>
          <w:szCs w:val="22"/>
        </w:rPr>
        <w:t>jmy Klienta, kter</w:t>
      </w:r>
      <w:r w:rsidRPr="00EE25F6">
        <w:rPr>
          <w:rFonts w:ascii="Uniform" w:hAnsi="Uniform" w:cs="Uniform"/>
          <w:color w:val="000000"/>
          <w:sz w:val="22"/>
          <w:szCs w:val="22"/>
        </w:rPr>
        <w:t>é</w:t>
      </w:r>
      <w:r w:rsidRPr="00EE25F6">
        <w:rPr>
          <w:rFonts w:ascii="Uniform" w:hAnsi="Uniform"/>
          <w:color w:val="000000"/>
          <w:sz w:val="22"/>
          <w:szCs w:val="22"/>
        </w:rPr>
        <w:t xml:space="preserve"> jsou Poskytovateli zn</w:t>
      </w:r>
      <w:r w:rsidRPr="00EE25F6">
        <w:rPr>
          <w:rFonts w:ascii="Uniform" w:hAnsi="Uniform" w:cs="Uniform"/>
          <w:color w:val="000000"/>
          <w:sz w:val="22"/>
          <w:szCs w:val="22"/>
        </w:rPr>
        <w:t>á</w:t>
      </w:r>
      <w:r w:rsidRPr="00EE25F6">
        <w:rPr>
          <w:rFonts w:ascii="Uniform" w:hAnsi="Uniform"/>
          <w:color w:val="000000"/>
          <w:sz w:val="22"/>
          <w:szCs w:val="22"/>
        </w:rPr>
        <w:t>my, anebo na kter</w:t>
      </w:r>
      <w:r w:rsidRPr="00EE25F6">
        <w:rPr>
          <w:rFonts w:ascii="Uniform" w:hAnsi="Uniform" w:cs="Uniform"/>
          <w:color w:val="000000"/>
          <w:sz w:val="22"/>
          <w:szCs w:val="22"/>
        </w:rPr>
        <w:t>é</w:t>
      </w:r>
      <w:r w:rsidRPr="00EE25F6">
        <w:rPr>
          <w:rFonts w:ascii="Uniform" w:hAnsi="Uniform"/>
          <w:color w:val="000000"/>
          <w:sz w:val="22"/>
          <w:szCs w:val="22"/>
        </w:rPr>
        <w:t xml:space="preserve"> jej Klient v</w:t>
      </w:r>
      <w:r w:rsidRPr="00EE25F6">
        <w:rPr>
          <w:rFonts w:ascii="Uniform" w:hAnsi="Uniform" w:cs="Uniform"/>
          <w:color w:val="000000"/>
          <w:sz w:val="22"/>
          <w:szCs w:val="22"/>
        </w:rPr>
        <w:t>ý</w:t>
      </w:r>
      <w:r w:rsidRPr="00EE25F6">
        <w:rPr>
          <w:rFonts w:ascii="Uniform" w:hAnsi="Uniform"/>
          <w:color w:val="000000"/>
          <w:sz w:val="22"/>
          <w:szCs w:val="22"/>
        </w:rPr>
        <w:t>slovn</w:t>
      </w:r>
      <w:r w:rsidRPr="00EE25F6">
        <w:rPr>
          <w:rFonts w:ascii="Uniform" w:hAnsi="Uniform" w:cs="Uniform"/>
          <w:color w:val="000000"/>
          <w:sz w:val="22"/>
          <w:szCs w:val="22"/>
        </w:rPr>
        <w:t>ě</w:t>
      </w:r>
      <w:r w:rsidRPr="00EE25F6">
        <w:rPr>
          <w:rFonts w:ascii="Uniform" w:hAnsi="Uniform"/>
          <w:color w:val="000000"/>
          <w:sz w:val="22"/>
          <w:szCs w:val="22"/>
        </w:rPr>
        <w:t xml:space="preserve"> upozornil.</w:t>
      </w:r>
    </w:p>
    <w:p w14:paraId="6F3FBDF2"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7B66CEFE" w14:textId="77777777" w:rsidR="00ED2523" w:rsidRPr="00EE25F6" w:rsidRDefault="0093757C">
      <w:pPr>
        <w:numPr>
          <w:ilvl w:val="0"/>
          <w:numId w:val="16"/>
        </w:numPr>
        <w:pBdr>
          <w:top w:val="nil"/>
          <w:left w:val="nil"/>
          <w:bottom w:val="nil"/>
          <w:right w:val="nil"/>
          <w:between w:val="nil"/>
        </w:pBdr>
        <w:jc w:val="both"/>
        <w:rPr>
          <w:rFonts w:ascii="Uniform" w:hAnsi="Uniform"/>
          <w:color w:val="000000"/>
          <w:sz w:val="22"/>
          <w:szCs w:val="22"/>
        </w:rPr>
      </w:pPr>
      <w:r w:rsidRPr="00EE25F6">
        <w:rPr>
          <w:rFonts w:ascii="Uniform" w:hAnsi="Uniform"/>
          <w:color w:val="000000"/>
          <w:sz w:val="22"/>
          <w:szCs w:val="22"/>
        </w:rPr>
        <w:t xml:space="preserve">Poskytovatel se zavazuje poskytovat Klientovi odborné poradenství týkající se provozu Internetové aplikace. </w:t>
      </w:r>
    </w:p>
    <w:p w14:paraId="321FDDA3"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0B867755" w14:textId="6DB46A81" w:rsidR="00ED2523" w:rsidRPr="00EE25F6" w:rsidRDefault="0093757C">
      <w:pPr>
        <w:numPr>
          <w:ilvl w:val="0"/>
          <w:numId w:val="16"/>
        </w:numPr>
        <w:pBdr>
          <w:top w:val="nil"/>
          <w:left w:val="nil"/>
          <w:bottom w:val="nil"/>
          <w:right w:val="nil"/>
          <w:between w:val="nil"/>
        </w:pBdr>
        <w:jc w:val="both"/>
        <w:rPr>
          <w:rFonts w:ascii="Uniform" w:hAnsi="Uniform"/>
          <w:color w:val="000000"/>
          <w:sz w:val="22"/>
          <w:szCs w:val="22"/>
        </w:rPr>
      </w:pPr>
      <w:r w:rsidRPr="00EE25F6">
        <w:rPr>
          <w:rFonts w:ascii="Uniform" w:hAnsi="Uniform"/>
          <w:color w:val="000000"/>
          <w:sz w:val="22"/>
          <w:szCs w:val="22"/>
        </w:rPr>
        <w:t>Poskytovatel je povinen udržovat řádnou funkcionalitu a dostupnost Internetové aplikace a provádět pravidelné aktualizace a zlepšení funkcionality Internetové aplikace v</w:t>
      </w:r>
      <w:r w:rsidRPr="00EE25F6">
        <w:rPr>
          <w:rFonts w:ascii="Calibri" w:hAnsi="Calibri" w:cs="Calibri"/>
          <w:color w:val="000000"/>
          <w:sz w:val="22"/>
          <w:szCs w:val="22"/>
        </w:rPr>
        <w:t> </w:t>
      </w:r>
      <w:r w:rsidRPr="00EE25F6">
        <w:rPr>
          <w:rFonts w:ascii="Uniform" w:hAnsi="Uniform"/>
          <w:color w:val="000000"/>
          <w:sz w:val="22"/>
          <w:szCs w:val="22"/>
        </w:rPr>
        <w:t>souladu s</w:t>
      </w:r>
      <w:r w:rsidRPr="00EE25F6">
        <w:rPr>
          <w:rFonts w:ascii="Calibri" w:hAnsi="Calibri" w:cs="Calibri"/>
          <w:color w:val="000000"/>
          <w:sz w:val="22"/>
          <w:szCs w:val="22"/>
        </w:rPr>
        <w:t> </w:t>
      </w:r>
      <w:r w:rsidRPr="00EE25F6">
        <w:rPr>
          <w:rFonts w:ascii="Uniform" w:hAnsi="Uniform"/>
          <w:color w:val="000000"/>
          <w:sz w:val="22"/>
          <w:szCs w:val="22"/>
        </w:rPr>
        <w:t>vnit</w:t>
      </w:r>
      <w:r w:rsidRPr="00EE25F6">
        <w:rPr>
          <w:rFonts w:ascii="Uniform" w:hAnsi="Uniform" w:cs="Uniform"/>
          <w:color w:val="000000"/>
          <w:sz w:val="22"/>
          <w:szCs w:val="22"/>
        </w:rPr>
        <w:t>ř</w:t>
      </w:r>
      <w:r w:rsidRPr="00EE25F6">
        <w:rPr>
          <w:rFonts w:ascii="Uniform" w:hAnsi="Uniform"/>
          <w:color w:val="000000"/>
          <w:sz w:val="22"/>
          <w:szCs w:val="22"/>
        </w:rPr>
        <w:t>n</w:t>
      </w:r>
      <w:r w:rsidRPr="00EE25F6">
        <w:rPr>
          <w:rFonts w:ascii="Uniform" w:hAnsi="Uniform" w:cs="Uniform"/>
          <w:color w:val="000000"/>
          <w:sz w:val="22"/>
          <w:szCs w:val="22"/>
        </w:rPr>
        <w:t>í</w:t>
      </w:r>
      <w:r w:rsidRPr="00EE25F6">
        <w:rPr>
          <w:rFonts w:ascii="Uniform" w:hAnsi="Uniform"/>
          <w:color w:val="000000"/>
          <w:sz w:val="22"/>
          <w:szCs w:val="22"/>
        </w:rPr>
        <w:t>mi pravidly Poskytovatele t</w:t>
      </w:r>
      <w:r w:rsidRPr="00EE25F6">
        <w:rPr>
          <w:rFonts w:ascii="Uniform" w:hAnsi="Uniform" w:cs="Uniform"/>
          <w:color w:val="000000"/>
          <w:sz w:val="22"/>
          <w:szCs w:val="22"/>
        </w:rPr>
        <w:t>ý</w:t>
      </w:r>
      <w:r w:rsidRPr="00EE25F6">
        <w:rPr>
          <w:rFonts w:ascii="Uniform" w:hAnsi="Uniform"/>
          <w:color w:val="000000"/>
          <w:sz w:val="22"/>
          <w:szCs w:val="22"/>
        </w:rPr>
        <w:t>kaj</w:t>
      </w:r>
      <w:r w:rsidRPr="00EE25F6">
        <w:rPr>
          <w:rFonts w:ascii="Uniform" w:hAnsi="Uniform" w:cs="Uniform"/>
          <w:color w:val="000000"/>
          <w:sz w:val="22"/>
          <w:szCs w:val="22"/>
        </w:rPr>
        <w:t>í</w:t>
      </w:r>
      <w:r w:rsidRPr="00EE25F6">
        <w:rPr>
          <w:rFonts w:ascii="Uniform" w:hAnsi="Uniform"/>
          <w:color w:val="000000"/>
          <w:sz w:val="22"/>
          <w:szCs w:val="22"/>
        </w:rPr>
        <w:t>c</w:t>
      </w:r>
      <w:r w:rsidRPr="00EE25F6">
        <w:rPr>
          <w:rFonts w:ascii="Uniform" w:hAnsi="Uniform" w:cs="Uniform"/>
          <w:color w:val="000000"/>
          <w:sz w:val="22"/>
          <w:szCs w:val="22"/>
        </w:rPr>
        <w:t>í</w:t>
      </w:r>
      <w:r w:rsidRPr="00EE25F6">
        <w:rPr>
          <w:rFonts w:ascii="Uniform" w:hAnsi="Uniform"/>
          <w:color w:val="000000"/>
          <w:sz w:val="22"/>
          <w:szCs w:val="22"/>
        </w:rPr>
        <w:t>mi se dlouhodobého vývoje IT systémů. Aktualizace nebo zlepšení funkcionality Internetové aplikace je Poskytovatel povinen provádět v</w:t>
      </w:r>
      <w:r w:rsidRPr="00EE25F6">
        <w:rPr>
          <w:rFonts w:ascii="Calibri" w:hAnsi="Calibri" w:cs="Calibri"/>
          <w:color w:val="000000"/>
          <w:sz w:val="22"/>
          <w:szCs w:val="22"/>
        </w:rPr>
        <w:t> </w:t>
      </w:r>
      <w:r w:rsidRPr="00EE25F6">
        <w:rPr>
          <w:rFonts w:ascii="Uniform" w:hAnsi="Uniform"/>
          <w:color w:val="000000"/>
          <w:sz w:val="22"/>
          <w:szCs w:val="22"/>
        </w:rPr>
        <w:t>dob</w:t>
      </w:r>
      <w:r w:rsidRPr="00EE25F6">
        <w:rPr>
          <w:rFonts w:ascii="Uniform" w:hAnsi="Uniform" w:cs="Uniform"/>
          <w:color w:val="000000"/>
          <w:sz w:val="22"/>
          <w:szCs w:val="22"/>
        </w:rPr>
        <w:t>ě</w:t>
      </w:r>
      <w:r w:rsidRPr="00EE25F6">
        <w:rPr>
          <w:rFonts w:ascii="Uniform" w:hAnsi="Uniform"/>
          <w:color w:val="000000"/>
          <w:sz w:val="22"/>
          <w:szCs w:val="22"/>
        </w:rPr>
        <w:t>, kter</w:t>
      </w:r>
      <w:r w:rsidRPr="00EE25F6">
        <w:rPr>
          <w:rFonts w:ascii="Uniform" w:hAnsi="Uniform" w:cs="Uniform"/>
          <w:color w:val="000000"/>
          <w:sz w:val="22"/>
          <w:szCs w:val="22"/>
        </w:rPr>
        <w:t>á</w:t>
      </w:r>
      <w:r w:rsidRPr="00EE25F6">
        <w:rPr>
          <w:rFonts w:ascii="Uniform" w:hAnsi="Uniform"/>
          <w:color w:val="000000"/>
          <w:sz w:val="22"/>
          <w:szCs w:val="22"/>
        </w:rPr>
        <w:t xml:space="preserve"> bude pro Klienta, resp. pro jeho z</w:t>
      </w:r>
      <w:r w:rsidRPr="00EE25F6">
        <w:rPr>
          <w:rFonts w:ascii="Uniform" w:hAnsi="Uniform" w:cs="Uniform"/>
          <w:color w:val="000000"/>
          <w:sz w:val="22"/>
          <w:szCs w:val="22"/>
        </w:rPr>
        <w:t>á</w:t>
      </w:r>
      <w:r w:rsidRPr="00EE25F6">
        <w:rPr>
          <w:rFonts w:ascii="Uniform" w:hAnsi="Uniform"/>
          <w:color w:val="000000"/>
          <w:sz w:val="22"/>
          <w:szCs w:val="22"/>
        </w:rPr>
        <w:t>kazn</w:t>
      </w:r>
      <w:r w:rsidRPr="00EE25F6">
        <w:rPr>
          <w:rFonts w:ascii="Uniform" w:hAnsi="Uniform" w:cs="Uniform"/>
          <w:color w:val="000000"/>
          <w:sz w:val="22"/>
          <w:szCs w:val="22"/>
        </w:rPr>
        <w:t>í</w:t>
      </w:r>
      <w:r w:rsidRPr="00EE25F6">
        <w:rPr>
          <w:rFonts w:ascii="Uniform" w:hAnsi="Uniform"/>
          <w:color w:val="000000"/>
          <w:sz w:val="22"/>
          <w:szCs w:val="22"/>
        </w:rPr>
        <w:t>ky co nejm</w:t>
      </w:r>
      <w:r w:rsidRPr="00EE25F6">
        <w:rPr>
          <w:rFonts w:ascii="Uniform" w:hAnsi="Uniform" w:cs="Uniform"/>
          <w:color w:val="000000"/>
          <w:sz w:val="22"/>
          <w:szCs w:val="22"/>
        </w:rPr>
        <w:t>é</w:t>
      </w:r>
      <w:r w:rsidRPr="00EE25F6">
        <w:rPr>
          <w:rFonts w:ascii="Uniform" w:hAnsi="Uniform"/>
          <w:color w:val="000000"/>
          <w:sz w:val="22"/>
          <w:szCs w:val="22"/>
        </w:rPr>
        <w:t>n</w:t>
      </w:r>
      <w:r w:rsidRPr="00EE25F6">
        <w:rPr>
          <w:rFonts w:ascii="Uniform" w:hAnsi="Uniform" w:cs="Uniform"/>
          <w:color w:val="000000"/>
          <w:sz w:val="22"/>
          <w:szCs w:val="22"/>
        </w:rPr>
        <w:t>ě</w:t>
      </w:r>
      <w:r w:rsidRPr="00EE25F6">
        <w:rPr>
          <w:rFonts w:ascii="Uniform" w:hAnsi="Uniform"/>
          <w:color w:val="000000"/>
          <w:sz w:val="22"/>
          <w:szCs w:val="22"/>
        </w:rPr>
        <w:t xml:space="preserve"> naru</w:t>
      </w:r>
      <w:r w:rsidRPr="00EE25F6">
        <w:rPr>
          <w:rFonts w:ascii="Uniform" w:hAnsi="Uniform" w:cs="Uniform"/>
          <w:color w:val="000000"/>
          <w:sz w:val="22"/>
          <w:szCs w:val="22"/>
        </w:rPr>
        <w:t>š</w:t>
      </w:r>
      <w:r w:rsidRPr="00EE25F6">
        <w:rPr>
          <w:rFonts w:ascii="Uniform" w:hAnsi="Uniform"/>
          <w:color w:val="000000"/>
          <w:sz w:val="22"/>
          <w:szCs w:val="22"/>
        </w:rPr>
        <w:t>uj</w:t>
      </w:r>
      <w:r w:rsidRPr="00EE25F6">
        <w:rPr>
          <w:rFonts w:ascii="Uniform" w:hAnsi="Uniform" w:cs="Uniform"/>
          <w:color w:val="000000"/>
          <w:sz w:val="22"/>
          <w:szCs w:val="22"/>
        </w:rPr>
        <w:t>í</w:t>
      </w:r>
      <w:r w:rsidRPr="00EE25F6">
        <w:rPr>
          <w:rFonts w:ascii="Uniform" w:hAnsi="Uniform"/>
          <w:color w:val="000000"/>
          <w:sz w:val="22"/>
          <w:szCs w:val="22"/>
        </w:rPr>
        <w:t>c</w:t>
      </w:r>
      <w:r w:rsidRPr="00EE25F6">
        <w:rPr>
          <w:rFonts w:ascii="Uniform" w:hAnsi="Uniform" w:cs="Uniform"/>
          <w:color w:val="000000"/>
          <w:sz w:val="22"/>
          <w:szCs w:val="22"/>
        </w:rPr>
        <w:t>í</w:t>
      </w:r>
      <w:r w:rsidRPr="00EE25F6">
        <w:rPr>
          <w:rFonts w:ascii="Uniform" w:hAnsi="Uniform"/>
          <w:color w:val="000000"/>
          <w:sz w:val="22"/>
          <w:szCs w:val="22"/>
        </w:rPr>
        <w:t>, zejm</w:t>
      </w:r>
      <w:r w:rsidRPr="00EE25F6">
        <w:rPr>
          <w:rFonts w:ascii="Uniform" w:hAnsi="Uniform" w:cs="Uniform"/>
          <w:color w:val="000000"/>
          <w:sz w:val="22"/>
          <w:szCs w:val="22"/>
        </w:rPr>
        <w:t>é</w:t>
      </w:r>
      <w:r w:rsidRPr="00EE25F6">
        <w:rPr>
          <w:rFonts w:ascii="Uniform" w:hAnsi="Uniform"/>
          <w:color w:val="000000"/>
          <w:sz w:val="22"/>
          <w:szCs w:val="22"/>
        </w:rPr>
        <w:t>na s</w:t>
      </w:r>
      <w:r w:rsidRPr="00EE25F6">
        <w:rPr>
          <w:rFonts w:ascii="Calibri" w:hAnsi="Calibri" w:cs="Calibri"/>
          <w:color w:val="000000"/>
          <w:sz w:val="22"/>
          <w:szCs w:val="22"/>
        </w:rPr>
        <w:t> </w:t>
      </w:r>
      <w:r w:rsidRPr="00EE25F6">
        <w:rPr>
          <w:rFonts w:ascii="Uniform" w:hAnsi="Uniform"/>
          <w:color w:val="000000"/>
          <w:sz w:val="22"/>
          <w:szCs w:val="22"/>
        </w:rPr>
        <w:t>ohledem na pl</w:t>
      </w:r>
      <w:r w:rsidRPr="00EE25F6">
        <w:rPr>
          <w:rFonts w:ascii="Uniform" w:hAnsi="Uniform" w:cs="Uniform"/>
          <w:color w:val="000000"/>
          <w:sz w:val="22"/>
          <w:szCs w:val="22"/>
        </w:rPr>
        <w:t>á</w:t>
      </w:r>
      <w:r w:rsidRPr="00EE25F6">
        <w:rPr>
          <w:rFonts w:ascii="Uniform" w:hAnsi="Uniform"/>
          <w:color w:val="000000"/>
          <w:sz w:val="22"/>
          <w:szCs w:val="22"/>
        </w:rPr>
        <w:t>novan</w:t>
      </w:r>
      <w:r w:rsidR="000E6D32">
        <w:rPr>
          <w:rFonts w:ascii="Uniform" w:hAnsi="Uniform" w:cs="Uniform"/>
          <w:color w:val="000000"/>
          <w:sz w:val="22"/>
          <w:szCs w:val="22"/>
        </w:rPr>
        <w:t>ý</w:t>
      </w:r>
      <w:r w:rsidRPr="00EE25F6">
        <w:rPr>
          <w:rFonts w:ascii="Uniform" w:hAnsi="Uniform"/>
          <w:color w:val="000000"/>
          <w:sz w:val="22"/>
          <w:szCs w:val="22"/>
        </w:rPr>
        <w:t xml:space="preserve"> </w:t>
      </w:r>
      <w:r w:rsidR="00AD4FDD">
        <w:rPr>
          <w:rFonts w:ascii="Uniform" w:hAnsi="Uniform"/>
          <w:sz w:val="22"/>
          <w:szCs w:val="22"/>
        </w:rPr>
        <w:t xml:space="preserve">Festival </w:t>
      </w:r>
      <w:r w:rsidR="0012062C" w:rsidRPr="00EE25F6">
        <w:rPr>
          <w:rFonts w:ascii="Uniform" w:hAnsi="Uniform"/>
          <w:color w:val="000000"/>
          <w:sz w:val="22"/>
          <w:szCs w:val="22"/>
        </w:rPr>
        <w:t>zajišťovan</w:t>
      </w:r>
      <w:r w:rsidR="0012062C">
        <w:rPr>
          <w:rFonts w:ascii="Uniform" w:hAnsi="Uniform"/>
          <w:color w:val="000000"/>
          <w:sz w:val="22"/>
          <w:szCs w:val="22"/>
        </w:rPr>
        <w:t>ý</w:t>
      </w:r>
      <w:r w:rsidR="0012062C" w:rsidRPr="00EE25F6">
        <w:rPr>
          <w:rFonts w:ascii="Uniform" w:hAnsi="Uniform"/>
          <w:color w:val="000000"/>
          <w:sz w:val="22"/>
          <w:szCs w:val="22"/>
        </w:rPr>
        <w:t xml:space="preserve"> </w:t>
      </w:r>
      <w:r w:rsidR="0012062C">
        <w:rPr>
          <w:rFonts w:ascii="Uniform" w:hAnsi="Uniform"/>
          <w:color w:val="000000"/>
          <w:sz w:val="22"/>
          <w:szCs w:val="22"/>
        </w:rPr>
        <w:t>a</w:t>
      </w:r>
      <w:r w:rsidR="0012062C" w:rsidRPr="00EE25F6">
        <w:rPr>
          <w:rFonts w:ascii="Uniform" w:hAnsi="Uniform"/>
          <w:color w:val="000000"/>
          <w:sz w:val="22"/>
          <w:szCs w:val="22"/>
        </w:rPr>
        <w:t xml:space="preserve"> pořádan</w:t>
      </w:r>
      <w:r w:rsidR="0012062C">
        <w:rPr>
          <w:rFonts w:ascii="Uniform" w:hAnsi="Uniform"/>
          <w:color w:val="000000"/>
          <w:sz w:val="22"/>
          <w:szCs w:val="22"/>
        </w:rPr>
        <w:t>ý</w:t>
      </w:r>
      <w:r w:rsidR="0012062C" w:rsidRPr="00EE25F6">
        <w:rPr>
          <w:rFonts w:ascii="Uniform" w:hAnsi="Uniform"/>
          <w:color w:val="000000"/>
          <w:sz w:val="22"/>
          <w:szCs w:val="22"/>
        </w:rPr>
        <w:t xml:space="preserve"> Klientem</w:t>
      </w:r>
      <w:r w:rsidRPr="00EE25F6">
        <w:rPr>
          <w:rFonts w:ascii="Uniform" w:hAnsi="Uniform"/>
          <w:color w:val="000000"/>
          <w:sz w:val="22"/>
          <w:szCs w:val="22"/>
        </w:rPr>
        <w:t>. O prováděných aktualizacích nebo zlepšení funkcionality Internetové aplikace je Poskytovatel povinen předem informovat Klienta, včetně předpokládané doby nedostupnosti Internetové aplikace.</w:t>
      </w:r>
    </w:p>
    <w:p w14:paraId="409CA570"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7E6B5AD6" w14:textId="6FD0BB50" w:rsidR="00136355" w:rsidRDefault="0093757C" w:rsidP="00B94772">
      <w:pPr>
        <w:numPr>
          <w:ilvl w:val="0"/>
          <w:numId w:val="16"/>
        </w:numPr>
        <w:pBdr>
          <w:top w:val="nil"/>
          <w:left w:val="nil"/>
          <w:bottom w:val="nil"/>
          <w:right w:val="nil"/>
          <w:between w:val="nil"/>
        </w:pBdr>
        <w:jc w:val="both"/>
        <w:rPr>
          <w:rFonts w:ascii="Uniform" w:hAnsi="Uniform"/>
          <w:color w:val="000000"/>
          <w:sz w:val="22"/>
          <w:szCs w:val="22"/>
        </w:rPr>
      </w:pPr>
      <w:r w:rsidRPr="00EE25F6">
        <w:rPr>
          <w:rFonts w:ascii="Uniform" w:hAnsi="Uniform"/>
          <w:color w:val="000000"/>
          <w:sz w:val="22"/>
          <w:szCs w:val="22"/>
        </w:rPr>
        <w:t>Poskytovatel se zavazuje po projednání s</w:t>
      </w:r>
      <w:r w:rsidRPr="00EE25F6">
        <w:rPr>
          <w:rFonts w:ascii="Calibri" w:hAnsi="Calibri" w:cs="Calibri"/>
          <w:color w:val="000000"/>
          <w:sz w:val="22"/>
          <w:szCs w:val="22"/>
        </w:rPr>
        <w:t> </w:t>
      </w:r>
      <w:r w:rsidRPr="00EE25F6">
        <w:rPr>
          <w:rFonts w:ascii="Uniform" w:hAnsi="Uniform"/>
          <w:color w:val="000000"/>
          <w:sz w:val="22"/>
          <w:szCs w:val="22"/>
        </w:rPr>
        <w:t>Klientem prov</w:t>
      </w:r>
      <w:r w:rsidRPr="00EE25F6">
        <w:rPr>
          <w:rFonts w:ascii="Uniform" w:hAnsi="Uniform" w:cs="Uniform"/>
          <w:color w:val="000000"/>
          <w:sz w:val="22"/>
          <w:szCs w:val="22"/>
        </w:rPr>
        <w:t>á</w:t>
      </w:r>
      <w:r w:rsidRPr="00EE25F6">
        <w:rPr>
          <w:rFonts w:ascii="Uniform" w:hAnsi="Uniform"/>
          <w:color w:val="000000"/>
          <w:sz w:val="22"/>
          <w:szCs w:val="22"/>
        </w:rPr>
        <w:t>d</w:t>
      </w:r>
      <w:r w:rsidRPr="00EE25F6">
        <w:rPr>
          <w:rFonts w:ascii="Uniform" w:hAnsi="Uniform" w:cs="Uniform"/>
          <w:color w:val="000000"/>
          <w:sz w:val="22"/>
          <w:szCs w:val="22"/>
        </w:rPr>
        <w:t>ě</w:t>
      </w:r>
      <w:r w:rsidRPr="00EE25F6">
        <w:rPr>
          <w:rFonts w:ascii="Uniform" w:hAnsi="Uniform"/>
          <w:color w:val="000000"/>
          <w:sz w:val="22"/>
          <w:szCs w:val="22"/>
        </w:rPr>
        <w:t>t rovn</w:t>
      </w:r>
      <w:r w:rsidRPr="00EE25F6">
        <w:rPr>
          <w:rFonts w:ascii="Uniform" w:hAnsi="Uniform" w:cs="Uniform"/>
          <w:color w:val="000000"/>
          <w:sz w:val="22"/>
          <w:szCs w:val="22"/>
        </w:rPr>
        <w:t>ěž</w:t>
      </w:r>
      <w:r w:rsidRPr="00EE25F6">
        <w:rPr>
          <w:rFonts w:ascii="Uniform" w:hAnsi="Uniform"/>
          <w:color w:val="000000"/>
          <w:sz w:val="22"/>
          <w:szCs w:val="22"/>
        </w:rPr>
        <w:t xml:space="preserve"> dal</w:t>
      </w:r>
      <w:r w:rsidRPr="00EE25F6">
        <w:rPr>
          <w:rFonts w:ascii="Uniform" w:hAnsi="Uniform" w:cs="Uniform"/>
          <w:color w:val="000000"/>
          <w:sz w:val="22"/>
          <w:szCs w:val="22"/>
        </w:rPr>
        <w:t>ší</w:t>
      </w:r>
      <w:r w:rsidRPr="00EE25F6">
        <w:rPr>
          <w:rFonts w:ascii="Uniform" w:hAnsi="Uniform"/>
          <w:color w:val="000000"/>
          <w:sz w:val="22"/>
          <w:szCs w:val="22"/>
        </w:rPr>
        <w:t xml:space="preserve"> aktualizace nebo zlep</w:t>
      </w:r>
      <w:r w:rsidRPr="00EE25F6">
        <w:rPr>
          <w:rFonts w:ascii="Uniform" w:hAnsi="Uniform" w:cs="Uniform"/>
          <w:color w:val="000000"/>
          <w:sz w:val="22"/>
          <w:szCs w:val="22"/>
        </w:rPr>
        <w:t>š</w:t>
      </w:r>
      <w:r w:rsidRPr="00EE25F6">
        <w:rPr>
          <w:rFonts w:ascii="Uniform" w:hAnsi="Uniform"/>
          <w:color w:val="000000"/>
          <w:sz w:val="22"/>
          <w:szCs w:val="22"/>
        </w:rPr>
        <w:t>en</w:t>
      </w:r>
      <w:r w:rsidRPr="00EE25F6">
        <w:rPr>
          <w:rFonts w:ascii="Uniform" w:hAnsi="Uniform" w:cs="Uniform"/>
          <w:color w:val="000000"/>
          <w:sz w:val="22"/>
          <w:szCs w:val="22"/>
        </w:rPr>
        <w:t>í</w:t>
      </w:r>
      <w:r w:rsidRPr="00EE25F6">
        <w:rPr>
          <w:rFonts w:ascii="Uniform" w:hAnsi="Uniform"/>
          <w:color w:val="000000"/>
          <w:sz w:val="22"/>
          <w:szCs w:val="22"/>
        </w:rPr>
        <w:t xml:space="preserve"> funkcionality Internetov</w:t>
      </w:r>
      <w:r w:rsidRPr="00EE25F6">
        <w:rPr>
          <w:rFonts w:ascii="Uniform" w:hAnsi="Uniform" w:cs="Uniform"/>
          <w:color w:val="000000"/>
          <w:sz w:val="22"/>
          <w:szCs w:val="22"/>
        </w:rPr>
        <w:t>é</w:t>
      </w:r>
      <w:r w:rsidRPr="00EE25F6">
        <w:rPr>
          <w:rFonts w:ascii="Uniform" w:hAnsi="Uniform"/>
          <w:color w:val="000000"/>
          <w:sz w:val="22"/>
          <w:szCs w:val="22"/>
        </w:rPr>
        <w:t xml:space="preserve"> aplikace dle po</w:t>
      </w:r>
      <w:r w:rsidRPr="00EE25F6">
        <w:rPr>
          <w:rFonts w:ascii="Uniform" w:hAnsi="Uniform" w:cs="Uniform"/>
          <w:color w:val="000000"/>
          <w:sz w:val="22"/>
          <w:szCs w:val="22"/>
        </w:rPr>
        <w:t>ž</w:t>
      </w:r>
      <w:r w:rsidRPr="00EE25F6">
        <w:rPr>
          <w:rFonts w:ascii="Uniform" w:hAnsi="Uniform"/>
          <w:color w:val="000000"/>
          <w:sz w:val="22"/>
          <w:szCs w:val="22"/>
        </w:rPr>
        <w:t>adavk</w:t>
      </w:r>
      <w:r w:rsidRPr="00EE25F6">
        <w:rPr>
          <w:rFonts w:ascii="Uniform" w:hAnsi="Uniform" w:cs="Uniform"/>
          <w:color w:val="000000"/>
          <w:sz w:val="22"/>
          <w:szCs w:val="22"/>
        </w:rPr>
        <w:t>ů</w:t>
      </w:r>
      <w:r w:rsidRPr="00EE25F6">
        <w:rPr>
          <w:rFonts w:ascii="Uniform" w:hAnsi="Uniform"/>
          <w:color w:val="000000"/>
          <w:sz w:val="22"/>
          <w:szCs w:val="22"/>
        </w:rPr>
        <w:t xml:space="preserve"> Klienta, bude-li to s</w:t>
      </w:r>
      <w:r w:rsidRPr="00EE25F6">
        <w:rPr>
          <w:rFonts w:ascii="Calibri" w:hAnsi="Calibri" w:cs="Calibri"/>
          <w:color w:val="000000"/>
          <w:sz w:val="22"/>
          <w:szCs w:val="22"/>
        </w:rPr>
        <w:t> </w:t>
      </w:r>
      <w:r w:rsidRPr="00EE25F6">
        <w:rPr>
          <w:rFonts w:ascii="Uniform" w:hAnsi="Uniform"/>
          <w:color w:val="000000"/>
          <w:sz w:val="22"/>
          <w:szCs w:val="22"/>
        </w:rPr>
        <w:t>ohledem na povahu Internetov</w:t>
      </w:r>
      <w:r w:rsidRPr="00EE25F6">
        <w:rPr>
          <w:rFonts w:ascii="Uniform" w:hAnsi="Uniform" w:cs="Uniform"/>
          <w:color w:val="000000"/>
          <w:sz w:val="22"/>
          <w:szCs w:val="22"/>
        </w:rPr>
        <w:t>é</w:t>
      </w:r>
      <w:r w:rsidRPr="00EE25F6">
        <w:rPr>
          <w:rFonts w:ascii="Uniform" w:hAnsi="Uniform"/>
          <w:color w:val="000000"/>
          <w:sz w:val="22"/>
          <w:szCs w:val="22"/>
        </w:rPr>
        <w:t xml:space="preserve"> aplikace a s</w:t>
      </w:r>
      <w:r w:rsidRPr="00EE25F6">
        <w:rPr>
          <w:rFonts w:ascii="Calibri" w:hAnsi="Calibri" w:cs="Calibri"/>
          <w:color w:val="000000"/>
          <w:sz w:val="22"/>
          <w:szCs w:val="22"/>
        </w:rPr>
        <w:t> </w:t>
      </w:r>
      <w:r w:rsidRPr="00EE25F6">
        <w:rPr>
          <w:rFonts w:ascii="Uniform" w:hAnsi="Uniform"/>
          <w:color w:val="000000"/>
          <w:sz w:val="22"/>
          <w:szCs w:val="22"/>
        </w:rPr>
        <w:t>ohledem na jej</w:t>
      </w:r>
      <w:r w:rsidRPr="00EE25F6">
        <w:rPr>
          <w:rFonts w:ascii="Uniform" w:hAnsi="Uniform" w:cs="Uniform"/>
          <w:color w:val="000000"/>
          <w:sz w:val="22"/>
          <w:szCs w:val="22"/>
        </w:rPr>
        <w:t>í</w:t>
      </w:r>
      <w:r w:rsidRPr="00EE25F6">
        <w:rPr>
          <w:rFonts w:ascii="Uniform" w:hAnsi="Uniform"/>
          <w:color w:val="000000"/>
          <w:sz w:val="22"/>
          <w:szCs w:val="22"/>
        </w:rPr>
        <w:t xml:space="preserve"> u</w:t>
      </w:r>
      <w:r w:rsidRPr="00EE25F6">
        <w:rPr>
          <w:rFonts w:ascii="Uniform" w:hAnsi="Uniform" w:cs="Uniform"/>
          <w:color w:val="000000"/>
          <w:sz w:val="22"/>
          <w:szCs w:val="22"/>
        </w:rPr>
        <w:t>ží</w:t>
      </w:r>
      <w:r w:rsidRPr="00EE25F6">
        <w:rPr>
          <w:rFonts w:ascii="Uniform" w:hAnsi="Uniform"/>
          <w:color w:val="000000"/>
          <w:sz w:val="22"/>
          <w:szCs w:val="22"/>
        </w:rPr>
        <w:t>v</w:t>
      </w:r>
      <w:r w:rsidRPr="00EE25F6">
        <w:rPr>
          <w:rFonts w:ascii="Uniform" w:hAnsi="Uniform" w:cs="Uniform"/>
          <w:color w:val="000000"/>
          <w:sz w:val="22"/>
          <w:szCs w:val="22"/>
        </w:rPr>
        <w:t>á</w:t>
      </w:r>
      <w:r w:rsidRPr="00EE25F6">
        <w:rPr>
          <w:rFonts w:ascii="Uniform" w:hAnsi="Uniform"/>
          <w:color w:val="000000"/>
          <w:sz w:val="22"/>
          <w:szCs w:val="22"/>
        </w:rPr>
        <w:t>n</w:t>
      </w:r>
      <w:r w:rsidRPr="00EE25F6">
        <w:rPr>
          <w:rFonts w:ascii="Uniform" w:hAnsi="Uniform" w:cs="Uniform"/>
          <w:color w:val="000000"/>
          <w:sz w:val="22"/>
          <w:szCs w:val="22"/>
        </w:rPr>
        <w:t>í</w:t>
      </w:r>
      <w:r w:rsidRPr="00EE25F6">
        <w:rPr>
          <w:rFonts w:ascii="Uniform" w:hAnsi="Uniform"/>
          <w:color w:val="000000"/>
          <w:sz w:val="22"/>
          <w:szCs w:val="22"/>
        </w:rPr>
        <w:t xml:space="preserve"> rovn</w:t>
      </w:r>
      <w:r w:rsidRPr="00EE25F6">
        <w:rPr>
          <w:rFonts w:ascii="Uniform" w:hAnsi="Uniform" w:cs="Uniform"/>
          <w:color w:val="000000"/>
          <w:sz w:val="22"/>
          <w:szCs w:val="22"/>
        </w:rPr>
        <w:t>ěž</w:t>
      </w:r>
      <w:r w:rsidRPr="00EE25F6">
        <w:rPr>
          <w:rFonts w:ascii="Uniform" w:hAnsi="Uniform"/>
          <w:color w:val="000000"/>
          <w:sz w:val="22"/>
          <w:szCs w:val="22"/>
        </w:rPr>
        <w:t xml:space="preserve"> t</w:t>
      </w:r>
      <w:r w:rsidRPr="00EE25F6">
        <w:rPr>
          <w:rFonts w:ascii="Uniform" w:hAnsi="Uniform" w:cs="Uniform"/>
          <w:color w:val="000000"/>
          <w:sz w:val="22"/>
          <w:szCs w:val="22"/>
        </w:rPr>
        <w:t>ř</w:t>
      </w:r>
      <w:r w:rsidRPr="00EE25F6">
        <w:rPr>
          <w:rFonts w:ascii="Uniform" w:hAnsi="Uniform"/>
          <w:color w:val="000000"/>
          <w:sz w:val="22"/>
          <w:szCs w:val="22"/>
        </w:rPr>
        <w:t>et</w:t>
      </w:r>
      <w:r w:rsidRPr="00EE25F6">
        <w:rPr>
          <w:rFonts w:ascii="Uniform" w:hAnsi="Uniform" w:cs="Uniform"/>
          <w:color w:val="000000"/>
          <w:sz w:val="22"/>
          <w:szCs w:val="22"/>
        </w:rPr>
        <w:t>í</w:t>
      </w:r>
      <w:r w:rsidRPr="00EE25F6">
        <w:rPr>
          <w:rFonts w:ascii="Uniform" w:hAnsi="Uniform"/>
          <w:color w:val="000000"/>
          <w:sz w:val="22"/>
          <w:szCs w:val="22"/>
        </w:rPr>
        <w:t>mi stranami mo</w:t>
      </w:r>
      <w:r w:rsidRPr="00EE25F6">
        <w:rPr>
          <w:rFonts w:ascii="Uniform" w:hAnsi="Uniform" w:cs="Uniform"/>
          <w:color w:val="000000"/>
          <w:sz w:val="22"/>
          <w:szCs w:val="22"/>
        </w:rPr>
        <w:t>ž</w:t>
      </w:r>
      <w:r w:rsidRPr="00EE25F6">
        <w:rPr>
          <w:rFonts w:ascii="Uniform" w:hAnsi="Uniform"/>
          <w:color w:val="000000"/>
          <w:sz w:val="22"/>
          <w:szCs w:val="22"/>
        </w:rPr>
        <w:t>n</w:t>
      </w:r>
      <w:r w:rsidRPr="00EE25F6">
        <w:rPr>
          <w:rFonts w:ascii="Uniform" w:hAnsi="Uniform" w:cs="Uniform"/>
          <w:color w:val="000000"/>
          <w:sz w:val="22"/>
          <w:szCs w:val="22"/>
        </w:rPr>
        <w:t>é</w:t>
      </w:r>
      <w:r w:rsidRPr="00EE25F6">
        <w:rPr>
          <w:rFonts w:ascii="Uniform" w:hAnsi="Uniform"/>
          <w:color w:val="000000"/>
          <w:sz w:val="22"/>
          <w:szCs w:val="22"/>
        </w:rPr>
        <w:t>.</w:t>
      </w:r>
    </w:p>
    <w:p w14:paraId="35CB9851" w14:textId="77777777" w:rsidR="00F77DDE" w:rsidRDefault="00F77DDE" w:rsidP="00F77DDE">
      <w:pPr>
        <w:rPr>
          <w:rFonts w:ascii="Uniform" w:hAnsi="Uniform"/>
          <w:color w:val="000000"/>
          <w:sz w:val="22"/>
          <w:szCs w:val="22"/>
        </w:rPr>
      </w:pPr>
    </w:p>
    <w:p w14:paraId="55396801" w14:textId="726F603A" w:rsidR="00ED2523" w:rsidRPr="008119F4" w:rsidRDefault="0093757C" w:rsidP="00F77DDE">
      <w:pPr>
        <w:jc w:val="center"/>
        <w:rPr>
          <w:rFonts w:ascii="Uniform Bold" w:hAnsi="Uniform Bold"/>
          <w:b/>
          <w:color w:val="000000"/>
          <w:sz w:val="22"/>
          <w:szCs w:val="22"/>
        </w:rPr>
      </w:pPr>
      <w:r w:rsidRPr="008119F4">
        <w:rPr>
          <w:rFonts w:ascii="Uniform Bold" w:hAnsi="Uniform Bold"/>
          <w:b/>
          <w:color w:val="000000"/>
          <w:sz w:val="22"/>
          <w:szCs w:val="22"/>
        </w:rPr>
        <w:t>Čl. III.</w:t>
      </w:r>
    </w:p>
    <w:p w14:paraId="1657D3E5" w14:textId="77777777" w:rsidR="00ED2523" w:rsidRPr="008119F4" w:rsidRDefault="0093757C">
      <w:pPr>
        <w:pBdr>
          <w:top w:val="nil"/>
          <w:left w:val="nil"/>
          <w:bottom w:val="nil"/>
          <w:right w:val="nil"/>
          <w:between w:val="nil"/>
        </w:pBdr>
        <w:ind w:left="576" w:hanging="576"/>
        <w:jc w:val="center"/>
        <w:rPr>
          <w:rFonts w:ascii="Uniform Bold" w:hAnsi="Uniform Bold"/>
          <w:b/>
          <w:color w:val="000000"/>
          <w:sz w:val="22"/>
          <w:szCs w:val="22"/>
        </w:rPr>
      </w:pPr>
      <w:r w:rsidRPr="008119F4">
        <w:rPr>
          <w:rFonts w:ascii="Uniform Bold" w:hAnsi="Uniform Bold"/>
          <w:b/>
          <w:color w:val="000000"/>
          <w:sz w:val="22"/>
          <w:szCs w:val="22"/>
        </w:rPr>
        <w:t>Práva a povinnosti Klienta</w:t>
      </w:r>
    </w:p>
    <w:p w14:paraId="4268B063" w14:textId="77777777" w:rsidR="00ED2523" w:rsidRPr="00EE25F6" w:rsidRDefault="00ED2523">
      <w:pPr>
        <w:pBdr>
          <w:top w:val="nil"/>
          <w:left w:val="nil"/>
          <w:bottom w:val="nil"/>
          <w:right w:val="nil"/>
          <w:between w:val="nil"/>
        </w:pBdr>
        <w:ind w:left="576" w:hanging="576"/>
        <w:jc w:val="center"/>
        <w:rPr>
          <w:rFonts w:ascii="Uniform" w:hAnsi="Uniform"/>
          <w:color w:val="000000"/>
          <w:sz w:val="22"/>
          <w:szCs w:val="22"/>
        </w:rPr>
      </w:pPr>
    </w:p>
    <w:p w14:paraId="4543A8A5" w14:textId="6C461F58" w:rsidR="00ED2523" w:rsidRPr="00EE25F6" w:rsidRDefault="0093757C" w:rsidP="536AD5B4">
      <w:pPr>
        <w:numPr>
          <w:ilvl w:val="0"/>
          <w:numId w:val="17"/>
        </w:numPr>
        <w:pBdr>
          <w:top w:val="nil"/>
          <w:left w:val="nil"/>
          <w:bottom w:val="nil"/>
          <w:right w:val="nil"/>
          <w:between w:val="nil"/>
        </w:pBdr>
        <w:jc w:val="both"/>
        <w:rPr>
          <w:rFonts w:ascii="Uniform" w:hAnsi="Uniform"/>
          <w:sz w:val="22"/>
          <w:szCs w:val="22"/>
        </w:rPr>
      </w:pPr>
      <w:r w:rsidRPr="536AD5B4">
        <w:rPr>
          <w:rFonts w:ascii="Uniform" w:hAnsi="Uniform"/>
          <w:color w:val="000000" w:themeColor="text1"/>
          <w:sz w:val="22"/>
          <w:szCs w:val="22"/>
        </w:rPr>
        <w:t xml:space="preserve">Klient se zavazuje poskytovat Poskytovateli součinnost nutnou pro řádnou funkcionalitu Internetové aplikace a její správné </w:t>
      </w:r>
      <w:r w:rsidRPr="00A62A82">
        <w:rPr>
          <w:rFonts w:ascii="Uniform" w:hAnsi="Uniform"/>
          <w:color w:val="000000" w:themeColor="text1"/>
          <w:sz w:val="22"/>
          <w:szCs w:val="22"/>
        </w:rPr>
        <w:t>fungování</w:t>
      </w:r>
      <w:r w:rsidR="00CC339E" w:rsidRPr="00A62A82">
        <w:rPr>
          <w:rFonts w:ascii="Uniform" w:hAnsi="Uniform"/>
          <w:color w:val="000000" w:themeColor="text1"/>
          <w:sz w:val="22"/>
          <w:szCs w:val="22"/>
        </w:rPr>
        <w:t>,</w:t>
      </w:r>
      <w:r w:rsidR="00A62A82" w:rsidRPr="00A62A82">
        <w:rPr>
          <w:rFonts w:ascii="Uniform" w:hAnsi="Uniform"/>
          <w:color w:val="000000" w:themeColor="text1"/>
          <w:sz w:val="22"/>
          <w:szCs w:val="22"/>
        </w:rPr>
        <w:t xml:space="preserve"> </w:t>
      </w:r>
      <w:r w:rsidR="00A62A82">
        <w:rPr>
          <w:rFonts w:ascii="Uniform" w:hAnsi="Uniform"/>
          <w:color w:val="000000" w:themeColor="text1"/>
          <w:sz w:val="22"/>
          <w:szCs w:val="22"/>
        </w:rPr>
        <w:t>jakož i pro řádnou funkcionalitu platební brány v</w:t>
      </w:r>
      <w:r w:rsidRPr="00A62A82">
        <w:rPr>
          <w:rFonts w:ascii="Uniform" w:hAnsi="Uniform"/>
          <w:color w:val="000000" w:themeColor="text1"/>
          <w:sz w:val="22"/>
          <w:szCs w:val="22"/>
        </w:rPr>
        <w:t>četně ohlašování</w:t>
      </w:r>
      <w:r w:rsidRPr="536AD5B4">
        <w:rPr>
          <w:rFonts w:ascii="Uniform" w:hAnsi="Uniform"/>
          <w:color w:val="000000" w:themeColor="text1"/>
          <w:sz w:val="22"/>
          <w:szCs w:val="22"/>
        </w:rPr>
        <w:t xml:space="preserve"> případných poruch nebo nefunk</w:t>
      </w:r>
      <w:r w:rsidR="000F393D" w:rsidRPr="536AD5B4">
        <w:rPr>
          <w:rFonts w:ascii="Uniform" w:hAnsi="Uniform"/>
          <w:color w:val="000000" w:themeColor="text1"/>
          <w:sz w:val="22"/>
          <w:szCs w:val="22"/>
        </w:rPr>
        <w:t>čnosti</w:t>
      </w:r>
      <w:r w:rsidRPr="536AD5B4">
        <w:rPr>
          <w:rFonts w:ascii="Uniform" w:hAnsi="Uniform"/>
          <w:color w:val="000000" w:themeColor="text1"/>
          <w:sz w:val="22"/>
          <w:szCs w:val="22"/>
        </w:rPr>
        <w:t xml:space="preserve"> Internetové aplikace. Za účelem personifikace Internetové aplikace pro Klienta, včetně generování vstupenek na </w:t>
      </w:r>
      <w:r w:rsidR="00AD4FDD" w:rsidRPr="536AD5B4">
        <w:rPr>
          <w:rFonts w:ascii="Uniform" w:hAnsi="Uniform"/>
          <w:sz w:val="22"/>
          <w:szCs w:val="22"/>
        </w:rPr>
        <w:t xml:space="preserve">Festival </w:t>
      </w:r>
      <w:r w:rsidR="0012062C" w:rsidRPr="536AD5B4">
        <w:rPr>
          <w:rFonts w:ascii="Uniform" w:hAnsi="Uniform"/>
          <w:color w:val="000000" w:themeColor="text1"/>
          <w:sz w:val="22"/>
          <w:szCs w:val="22"/>
        </w:rPr>
        <w:t>zajišťovaný a pořádaný Klientem</w:t>
      </w:r>
      <w:r w:rsidRPr="536AD5B4">
        <w:rPr>
          <w:rFonts w:ascii="Uniform" w:hAnsi="Uniform"/>
          <w:color w:val="000000" w:themeColor="text1"/>
          <w:sz w:val="22"/>
          <w:szCs w:val="22"/>
        </w:rPr>
        <w:t xml:space="preserve"> Internetovou aplikací</w:t>
      </w:r>
      <w:r w:rsidR="00BA7065" w:rsidRPr="536AD5B4">
        <w:rPr>
          <w:rFonts w:ascii="Uniform" w:hAnsi="Uniform"/>
          <w:color w:val="000000" w:themeColor="text1"/>
          <w:sz w:val="22"/>
          <w:szCs w:val="22"/>
        </w:rPr>
        <w:t xml:space="preserve"> </w:t>
      </w:r>
      <w:r w:rsidR="00792BD8" w:rsidRPr="536AD5B4">
        <w:rPr>
          <w:rFonts w:ascii="Uniform" w:hAnsi="Uniform"/>
          <w:color w:val="000000" w:themeColor="text1"/>
          <w:sz w:val="22"/>
          <w:szCs w:val="22"/>
        </w:rPr>
        <w:t>a pro účely stanovené</w:t>
      </w:r>
      <w:r w:rsidR="00BA7065" w:rsidRPr="536AD5B4">
        <w:rPr>
          <w:rFonts w:ascii="Uniform" w:hAnsi="Uniform"/>
          <w:color w:val="000000" w:themeColor="text1"/>
          <w:sz w:val="22"/>
          <w:szCs w:val="22"/>
        </w:rPr>
        <w:t xml:space="preserve"> čl. I odst. </w:t>
      </w:r>
      <w:r w:rsidR="00452AEF" w:rsidRPr="536AD5B4">
        <w:rPr>
          <w:rFonts w:ascii="Uniform" w:hAnsi="Uniform"/>
          <w:color w:val="000000" w:themeColor="text1"/>
          <w:sz w:val="22"/>
          <w:szCs w:val="22"/>
        </w:rPr>
        <w:t>1</w:t>
      </w:r>
      <w:r w:rsidR="00BA7065" w:rsidRPr="536AD5B4">
        <w:rPr>
          <w:rFonts w:ascii="Uniform" w:hAnsi="Uniform"/>
          <w:color w:val="000000" w:themeColor="text1"/>
          <w:sz w:val="22"/>
          <w:szCs w:val="22"/>
        </w:rPr>
        <w:t xml:space="preserve"> této smlouvy</w:t>
      </w:r>
      <w:r w:rsidRPr="536AD5B4">
        <w:rPr>
          <w:rFonts w:ascii="Uniform" w:hAnsi="Uniform"/>
          <w:color w:val="000000" w:themeColor="text1"/>
          <w:sz w:val="22"/>
          <w:szCs w:val="22"/>
        </w:rPr>
        <w:t>, poskytl Klient Poskytovateli právo užít logo Klienta</w:t>
      </w:r>
      <w:r w:rsidR="00BA7065" w:rsidRPr="536AD5B4">
        <w:rPr>
          <w:rFonts w:ascii="Uniform" w:hAnsi="Uniform"/>
          <w:color w:val="000000" w:themeColor="text1"/>
          <w:sz w:val="22"/>
          <w:szCs w:val="22"/>
        </w:rPr>
        <w:t>, logo Festivalu</w:t>
      </w:r>
      <w:r w:rsidRPr="536AD5B4">
        <w:rPr>
          <w:rFonts w:ascii="Uniform" w:hAnsi="Uniform"/>
          <w:color w:val="000000" w:themeColor="text1"/>
          <w:sz w:val="22"/>
          <w:szCs w:val="22"/>
        </w:rPr>
        <w:t>, jakož i další obdobné materiály (vizualizace vstupenek apod.)</w:t>
      </w:r>
      <w:r w:rsidR="00BA7065" w:rsidRPr="536AD5B4">
        <w:rPr>
          <w:rFonts w:ascii="Uniform" w:hAnsi="Uniform"/>
          <w:sz w:val="22"/>
          <w:szCs w:val="22"/>
        </w:rPr>
        <w:t xml:space="preserve"> na </w:t>
      </w:r>
      <w:r w:rsidR="00BA7065" w:rsidRPr="536AD5B4">
        <w:rPr>
          <w:rFonts w:ascii="Uniform" w:hAnsi="Uniform"/>
          <w:sz w:val="22"/>
          <w:szCs w:val="22"/>
        </w:rPr>
        <w:lastRenderedPageBreak/>
        <w:t>vstupenkách, Internetových stránkách a dalších dokumentech souvisejících s Festivalem, a to na dobu trvání této smlouvy v množstevně a teritoriálně neomezeném rozsahu a ke všem způsobům užití nezbytným k plnění této smlouvy</w:t>
      </w:r>
      <w:r w:rsidR="49628C80" w:rsidRPr="536AD5B4">
        <w:rPr>
          <w:rFonts w:ascii="Uniform" w:hAnsi="Uniform"/>
          <w:sz w:val="22"/>
          <w:szCs w:val="22"/>
        </w:rPr>
        <w:t>.</w:t>
      </w:r>
    </w:p>
    <w:p w14:paraId="4FA9A43F"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3A0EEAB7" w14:textId="3C356514" w:rsidR="00ED2523" w:rsidRPr="00EE25F6" w:rsidRDefault="0093757C">
      <w:pPr>
        <w:numPr>
          <w:ilvl w:val="0"/>
          <w:numId w:val="17"/>
        </w:numPr>
        <w:pBdr>
          <w:top w:val="nil"/>
          <w:left w:val="nil"/>
          <w:bottom w:val="nil"/>
          <w:right w:val="nil"/>
          <w:between w:val="nil"/>
        </w:pBdr>
        <w:jc w:val="both"/>
        <w:rPr>
          <w:rFonts w:ascii="Uniform" w:hAnsi="Uniform"/>
          <w:color w:val="000000"/>
          <w:sz w:val="22"/>
          <w:szCs w:val="22"/>
        </w:rPr>
      </w:pPr>
      <w:r w:rsidRPr="00EE25F6">
        <w:rPr>
          <w:rFonts w:ascii="Uniform" w:hAnsi="Uniform"/>
          <w:color w:val="000000"/>
          <w:sz w:val="22"/>
          <w:szCs w:val="22"/>
        </w:rPr>
        <w:t xml:space="preserve">Klient je povinen sdělovat Poskytovateli veškeré změny nebo bonusové akce týkající se prodeje vstupenek na </w:t>
      </w:r>
      <w:r w:rsidR="00AD4FDD">
        <w:rPr>
          <w:rFonts w:ascii="Uniform" w:hAnsi="Uniform"/>
          <w:sz w:val="22"/>
          <w:szCs w:val="22"/>
        </w:rPr>
        <w:t>Festival</w:t>
      </w:r>
      <w:r w:rsidR="0012062C" w:rsidRPr="00EE25F6">
        <w:rPr>
          <w:rFonts w:ascii="Uniform" w:hAnsi="Uniform"/>
          <w:color w:val="000000"/>
          <w:sz w:val="22"/>
          <w:szCs w:val="22"/>
        </w:rPr>
        <w:t xml:space="preserve"> zajišťovan</w:t>
      </w:r>
      <w:r w:rsidR="0012062C">
        <w:rPr>
          <w:rFonts w:ascii="Uniform" w:hAnsi="Uniform"/>
          <w:color w:val="000000"/>
          <w:sz w:val="22"/>
          <w:szCs w:val="22"/>
        </w:rPr>
        <w:t>ý</w:t>
      </w:r>
      <w:r w:rsidR="0012062C" w:rsidRPr="00EE25F6">
        <w:rPr>
          <w:rFonts w:ascii="Uniform" w:hAnsi="Uniform"/>
          <w:color w:val="000000"/>
          <w:sz w:val="22"/>
          <w:szCs w:val="22"/>
        </w:rPr>
        <w:t xml:space="preserve"> </w:t>
      </w:r>
      <w:r w:rsidR="0012062C">
        <w:rPr>
          <w:rFonts w:ascii="Uniform" w:hAnsi="Uniform"/>
          <w:color w:val="000000"/>
          <w:sz w:val="22"/>
          <w:szCs w:val="22"/>
        </w:rPr>
        <w:t>a</w:t>
      </w:r>
      <w:r w:rsidR="0012062C" w:rsidRPr="00EE25F6">
        <w:rPr>
          <w:rFonts w:ascii="Uniform" w:hAnsi="Uniform"/>
          <w:color w:val="000000"/>
          <w:sz w:val="22"/>
          <w:szCs w:val="22"/>
        </w:rPr>
        <w:t xml:space="preserve"> pořádan</w:t>
      </w:r>
      <w:r w:rsidR="0012062C">
        <w:rPr>
          <w:rFonts w:ascii="Uniform" w:hAnsi="Uniform"/>
          <w:color w:val="000000"/>
          <w:sz w:val="22"/>
          <w:szCs w:val="22"/>
        </w:rPr>
        <w:t>ý</w:t>
      </w:r>
      <w:r w:rsidR="0012062C" w:rsidRPr="00EE25F6">
        <w:rPr>
          <w:rFonts w:ascii="Uniform" w:hAnsi="Uniform"/>
          <w:color w:val="000000"/>
          <w:sz w:val="22"/>
          <w:szCs w:val="22"/>
        </w:rPr>
        <w:t xml:space="preserve"> Klientem</w:t>
      </w:r>
      <w:r w:rsidRPr="00EE25F6">
        <w:rPr>
          <w:rFonts w:ascii="Uniform" w:hAnsi="Uniform"/>
          <w:color w:val="000000"/>
          <w:sz w:val="22"/>
          <w:szCs w:val="22"/>
        </w:rPr>
        <w:t>, a to v</w:t>
      </w:r>
      <w:r w:rsidRPr="00EE25F6">
        <w:rPr>
          <w:rFonts w:ascii="Calibri" w:hAnsi="Calibri" w:cs="Calibri"/>
          <w:color w:val="000000"/>
          <w:sz w:val="22"/>
          <w:szCs w:val="22"/>
        </w:rPr>
        <w:t> </w:t>
      </w:r>
      <w:r w:rsidRPr="00EE25F6">
        <w:rPr>
          <w:rFonts w:ascii="Uniform" w:hAnsi="Uniform"/>
          <w:color w:val="000000"/>
          <w:sz w:val="22"/>
          <w:szCs w:val="22"/>
        </w:rPr>
        <w:t>dostate</w:t>
      </w:r>
      <w:r w:rsidRPr="00EE25F6">
        <w:rPr>
          <w:rFonts w:ascii="Uniform" w:hAnsi="Uniform" w:cs="Uniform"/>
          <w:color w:val="000000"/>
          <w:sz w:val="22"/>
          <w:szCs w:val="22"/>
        </w:rPr>
        <w:t>č</w:t>
      </w:r>
      <w:r w:rsidRPr="00EE25F6">
        <w:rPr>
          <w:rFonts w:ascii="Uniform" w:hAnsi="Uniform"/>
          <w:color w:val="000000"/>
          <w:sz w:val="22"/>
          <w:szCs w:val="22"/>
        </w:rPr>
        <w:t>n</w:t>
      </w:r>
      <w:r w:rsidRPr="00EE25F6">
        <w:rPr>
          <w:rFonts w:ascii="Uniform" w:hAnsi="Uniform" w:cs="Uniform"/>
          <w:color w:val="000000"/>
          <w:sz w:val="22"/>
          <w:szCs w:val="22"/>
        </w:rPr>
        <w:t>é</w:t>
      </w:r>
      <w:r w:rsidRPr="00EE25F6">
        <w:rPr>
          <w:rFonts w:ascii="Uniform" w:hAnsi="Uniform"/>
          <w:color w:val="000000"/>
          <w:sz w:val="22"/>
          <w:szCs w:val="22"/>
        </w:rPr>
        <w:t>m p</w:t>
      </w:r>
      <w:r w:rsidRPr="00EE25F6">
        <w:rPr>
          <w:rFonts w:ascii="Uniform" w:hAnsi="Uniform" w:cs="Uniform"/>
          <w:color w:val="000000"/>
          <w:sz w:val="22"/>
          <w:szCs w:val="22"/>
        </w:rPr>
        <w:t>ř</w:t>
      </w:r>
      <w:r w:rsidRPr="00EE25F6">
        <w:rPr>
          <w:rFonts w:ascii="Uniform" w:hAnsi="Uniform"/>
          <w:color w:val="000000"/>
          <w:sz w:val="22"/>
          <w:szCs w:val="22"/>
        </w:rPr>
        <w:t>edstihu tak, aby Poskytovatel mohl tyto zm</w:t>
      </w:r>
      <w:r w:rsidRPr="00EE25F6">
        <w:rPr>
          <w:rFonts w:ascii="Uniform" w:hAnsi="Uniform" w:cs="Uniform"/>
          <w:color w:val="000000"/>
          <w:sz w:val="22"/>
          <w:szCs w:val="22"/>
        </w:rPr>
        <w:t>ě</w:t>
      </w:r>
      <w:r w:rsidRPr="00EE25F6">
        <w:rPr>
          <w:rFonts w:ascii="Uniform" w:hAnsi="Uniform"/>
          <w:color w:val="000000"/>
          <w:sz w:val="22"/>
          <w:szCs w:val="22"/>
        </w:rPr>
        <w:t>ny nebo bonusov</w:t>
      </w:r>
      <w:r w:rsidRPr="00EE25F6">
        <w:rPr>
          <w:rFonts w:ascii="Uniform" w:hAnsi="Uniform" w:cs="Uniform"/>
          <w:color w:val="000000"/>
          <w:sz w:val="22"/>
          <w:szCs w:val="22"/>
        </w:rPr>
        <w:t>é</w:t>
      </w:r>
      <w:r w:rsidRPr="00EE25F6">
        <w:rPr>
          <w:rFonts w:ascii="Uniform" w:hAnsi="Uniform"/>
          <w:color w:val="000000"/>
          <w:sz w:val="22"/>
          <w:szCs w:val="22"/>
        </w:rPr>
        <w:t xml:space="preserve"> akce do Internetov</w:t>
      </w:r>
      <w:r w:rsidRPr="00EE25F6">
        <w:rPr>
          <w:rFonts w:ascii="Uniform" w:hAnsi="Uniform" w:cs="Uniform"/>
          <w:color w:val="000000"/>
          <w:sz w:val="22"/>
          <w:szCs w:val="22"/>
        </w:rPr>
        <w:t>é</w:t>
      </w:r>
      <w:r w:rsidRPr="00EE25F6">
        <w:rPr>
          <w:rFonts w:ascii="Uniform" w:hAnsi="Uniform"/>
          <w:color w:val="000000"/>
          <w:sz w:val="22"/>
          <w:szCs w:val="22"/>
        </w:rPr>
        <w:t xml:space="preserve"> aplikace prom</w:t>
      </w:r>
      <w:r w:rsidRPr="00EE25F6">
        <w:rPr>
          <w:rFonts w:ascii="Uniform" w:hAnsi="Uniform" w:cs="Uniform"/>
          <w:color w:val="000000"/>
          <w:sz w:val="22"/>
          <w:szCs w:val="22"/>
        </w:rPr>
        <w:t>í</w:t>
      </w:r>
      <w:r w:rsidRPr="00EE25F6">
        <w:rPr>
          <w:rFonts w:ascii="Uniform" w:hAnsi="Uniform"/>
          <w:color w:val="000000"/>
          <w:sz w:val="22"/>
          <w:szCs w:val="22"/>
        </w:rPr>
        <w:t>tnout.</w:t>
      </w:r>
    </w:p>
    <w:p w14:paraId="694F428C"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20B8ED6C" w14:textId="51096992" w:rsidR="00ED2523" w:rsidRPr="00EE25F6" w:rsidRDefault="0093757C">
      <w:pPr>
        <w:numPr>
          <w:ilvl w:val="0"/>
          <w:numId w:val="17"/>
        </w:numPr>
        <w:pBdr>
          <w:top w:val="nil"/>
          <w:left w:val="nil"/>
          <w:bottom w:val="nil"/>
          <w:right w:val="nil"/>
          <w:between w:val="nil"/>
        </w:pBdr>
        <w:jc w:val="both"/>
        <w:rPr>
          <w:rFonts w:ascii="Uniform" w:hAnsi="Uniform"/>
          <w:color w:val="000000"/>
          <w:sz w:val="22"/>
          <w:szCs w:val="22"/>
        </w:rPr>
      </w:pPr>
      <w:r w:rsidRPr="00EE25F6">
        <w:rPr>
          <w:rFonts w:ascii="Uniform" w:hAnsi="Uniform"/>
          <w:color w:val="000000"/>
          <w:sz w:val="22"/>
          <w:szCs w:val="22"/>
        </w:rPr>
        <w:t xml:space="preserve">Smluvní strany se dohodnou na zadávání údajů týkajících se vstupenek na </w:t>
      </w:r>
      <w:r w:rsidR="00AD4FDD">
        <w:rPr>
          <w:rFonts w:ascii="Uniform" w:hAnsi="Uniform"/>
          <w:sz w:val="22"/>
          <w:szCs w:val="22"/>
        </w:rPr>
        <w:t xml:space="preserve">Festival </w:t>
      </w:r>
      <w:r w:rsidR="0012062C" w:rsidRPr="00EE25F6">
        <w:rPr>
          <w:rFonts w:ascii="Uniform" w:hAnsi="Uniform"/>
          <w:color w:val="000000"/>
          <w:sz w:val="22"/>
          <w:szCs w:val="22"/>
        </w:rPr>
        <w:t>zajišťovan</w:t>
      </w:r>
      <w:r w:rsidR="0012062C">
        <w:rPr>
          <w:rFonts w:ascii="Uniform" w:hAnsi="Uniform"/>
          <w:color w:val="000000"/>
          <w:sz w:val="22"/>
          <w:szCs w:val="22"/>
        </w:rPr>
        <w:t>ý</w:t>
      </w:r>
      <w:r w:rsidR="0012062C" w:rsidRPr="00EE25F6">
        <w:rPr>
          <w:rFonts w:ascii="Uniform" w:hAnsi="Uniform"/>
          <w:color w:val="000000"/>
          <w:sz w:val="22"/>
          <w:szCs w:val="22"/>
        </w:rPr>
        <w:t xml:space="preserve"> </w:t>
      </w:r>
      <w:r w:rsidR="0012062C">
        <w:rPr>
          <w:rFonts w:ascii="Uniform" w:hAnsi="Uniform"/>
          <w:color w:val="000000"/>
          <w:sz w:val="22"/>
          <w:szCs w:val="22"/>
        </w:rPr>
        <w:t>a</w:t>
      </w:r>
      <w:r w:rsidR="0012062C" w:rsidRPr="00EE25F6">
        <w:rPr>
          <w:rFonts w:ascii="Uniform" w:hAnsi="Uniform"/>
          <w:color w:val="000000"/>
          <w:sz w:val="22"/>
          <w:szCs w:val="22"/>
        </w:rPr>
        <w:t xml:space="preserve"> pořádan</w:t>
      </w:r>
      <w:r w:rsidR="0012062C">
        <w:rPr>
          <w:rFonts w:ascii="Uniform" w:hAnsi="Uniform"/>
          <w:color w:val="000000"/>
          <w:sz w:val="22"/>
          <w:szCs w:val="22"/>
        </w:rPr>
        <w:t>ý</w:t>
      </w:r>
      <w:r w:rsidR="0012062C" w:rsidRPr="00EE25F6">
        <w:rPr>
          <w:rFonts w:ascii="Uniform" w:hAnsi="Uniform"/>
          <w:color w:val="000000"/>
          <w:sz w:val="22"/>
          <w:szCs w:val="22"/>
        </w:rPr>
        <w:t xml:space="preserve"> Klientem</w:t>
      </w:r>
      <w:r w:rsidRPr="00EE25F6">
        <w:rPr>
          <w:rFonts w:ascii="Uniform" w:hAnsi="Uniform"/>
          <w:color w:val="000000"/>
          <w:sz w:val="22"/>
          <w:szCs w:val="22"/>
        </w:rPr>
        <w:t>, zejména pak datum a čas těchto událostí a místo konání událostí, popř. další relevantní informace. Bude-li tyto údaje zadávat do Internetové aplikace Klient, zavazuje se Poskytovatel umožnit Klientovi v</w:t>
      </w:r>
      <w:r w:rsidRPr="00EE25F6">
        <w:rPr>
          <w:rFonts w:ascii="Calibri" w:hAnsi="Calibri" w:cs="Calibri"/>
          <w:color w:val="000000"/>
          <w:sz w:val="22"/>
          <w:szCs w:val="22"/>
        </w:rPr>
        <w:t> </w:t>
      </w:r>
      <w:r w:rsidRPr="00EE25F6">
        <w:rPr>
          <w:rFonts w:ascii="Uniform" w:hAnsi="Uniform"/>
          <w:color w:val="000000"/>
          <w:sz w:val="22"/>
          <w:szCs w:val="22"/>
        </w:rPr>
        <w:t>tomto rozsahu přístup do Internetové aplikace. Bude-li tyto údaje zadávat do Internetové aplikace Poskytovatel, zavazuje se Klient tyto údaje sdělit Poskytovateli v</w:t>
      </w:r>
      <w:r w:rsidRPr="00EE25F6">
        <w:rPr>
          <w:rFonts w:ascii="Calibri" w:hAnsi="Calibri" w:cs="Calibri"/>
          <w:color w:val="000000"/>
          <w:sz w:val="22"/>
          <w:szCs w:val="22"/>
        </w:rPr>
        <w:t> </w:t>
      </w:r>
      <w:r w:rsidRPr="00EE25F6">
        <w:rPr>
          <w:rFonts w:ascii="Uniform" w:hAnsi="Uniform"/>
          <w:color w:val="000000"/>
          <w:sz w:val="22"/>
          <w:szCs w:val="22"/>
        </w:rPr>
        <w:t>dostate</w:t>
      </w:r>
      <w:r w:rsidRPr="00EE25F6">
        <w:rPr>
          <w:rFonts w:ascii="Uniform" w:hAnsi="Uniform" w:cs="Uniform"/>
          <w:color w:val="000000"/>
          <w:sz w:val="22"/>
          <w:szCs w:val="22"/>
        </w:rPr>
        <w:t>č</w:t>
      </w:r>
      <w:r w:rsidRPr="00EE25F6">
        <w:rPr>
          <w:rFonts w:ascii="Uniform" w:hAnsi="Uniform"/>
          <w:color w:val="000000"/>
          <w:sz w:val="22"/>
          <w:szCs w:val="22"/>
        </w:rPr>
        <w:t>n</w:t>
      </w:r>
      <w:r w:rsidRPr="00EE25F6">
        <w:rPr>
          <w:rFonts w:ascii="Uniform" w:hAnsi="Uniform" w:cs="Uniform"/>
          <w:color w:val="000000"/>
          <w:sz w:val="22"/>
          <w:szCs w:val="22"/>
        </w:rPr>
        <w:t>é</w:t>
      </w:r>
      <w:r w:rsidRPr="00EE25F6">
        <w:rPr>
          <w:rFonts w:ascii="Uniform" w:hAnsi="Uniform"/>
          <w:color w:val="000000"/>
          <w:sz w:val="22"/>
          <w:szCs w:val="22"/>
        </w:rPr>
        <w:t xml:space="preserve">m </w:t>
      </w:r>
      <w:r w:rsidRPr="00EE25F6">
        <w:rPr>
          <w:rFonts w:ascii="Uniform" w:hAnsi="Uniform" w:cs="Uniform"/>
          <w:color w:val="000000"/>
          <w:sz w:val="22"/>
          <w:szCs w:val="22"/>
        </w:rPr>
        <w:t>č</w:t>
      </w:r>
      <w:r w:rsidRPr="00EE25F6">
        <w:rPr>
          <w:rFonts w:ascii="Uniform" w:hAnsi="Uniform"/>
          <w:color w:val="000000"/>
          <w:sz w:val="22"/>
          <w:szCs w:val="22"/>
        </w:rPr>
        <w:t>asov</w:t>
      </w:r>
      <w:r w:rsidRPr="00EE25F6">
        <w:rPr>
          <w:rFonts w:ascii="Uniform" w:hAnsi="Uniform" w:cs="Uniform"/>
          <w:color w:val="000000"/>
          <w:sz w:val="22"/>
          <w:szCs w:val="22"/>
        </w:rPr>
        <w:t>é</w:t>
      </w:r>
      <w:r w:rsidRPr="00EE25F6">
        <w:rPr>
          <w:rFonts w:ascii="Uniform" w:hAnsi="Uniform"/>
          <w:color w:val="000000"/>
          <w:sz w:val="22"/>
          <w:szCs w:val="22"/>
        </w:rPr>
        <w:t>m p</w:t>
      </w:r>
      <w:r w:rsidRPr="00EE25F6">
        <w:rPr>
          <w:rFonts w:ascii="Uniform" w:hAnsi="Uniform" w:cs="Uniform"/>
          <w:color w:val="000000"/>
          <w:sz w:val="22"/>
          <w:szCs w:val="22"/>
        </w:rPr>
        <w:t>ř</w:t>
      </w:r>
      <w:r w:rsidRPr="00EE25F6">
        <w:rPr>
          <w:rFonts w:ascii="Uniform" w:hAnsi="Uniform"/>
          <w:color w:val="000000"/>
          <w:sz w:val="22"/>
          <w:szCs w:val="22"/>
        </w:rPr>
        <w:t>edstihu s</w:t>
      </w:r>
      <w:r w:rsidRPr="00EE25F6">
        <w:rPr>
          <w:rFonts w:ascii="Calibri" w:hAnsi="Calibri" w:cs="Calibri"/>
          <w:color w:val="000000"/>
          <w:sz w:val="22"/>
          <w:szCs w:val="22"/>
        </w:rPr>
        <w:t> </w:t>
      </w:r>
      <w:r w:rsidRPr="00EE25F6">
        <w:rPr>
          <w:rFonts w:ascii="Uniform" w:hAnsi="Uniform"/>
          <w:color w:val="000000"/>
          <w:sz w:val="22"/>
          <w:szCs w:val="22"/>
        </w:rPr>
        <w:t>t</w:t>
      </w:r>
      <w:r w:rsidRPr="00EE25F6">
        <w:rPr>
          <w:rFonts w:ascii="Uniform" w:hAnsi="Uniform" w:cs="Uniform"/>
          <w:color w:val="000000"/>
          <w:sz w:val="22"/>
          <w:szCs w:val="22"/>
        </w:rPr>
        <w:t>í</w:t>
      </w:r>
      <w:r w:rsidRPr="00EE25F6">
        <w:rPr>
          <w:rFonts w:ascii="Uniform" w:hAnsi="Uniform"/>
          <w:color w:val="000000"/>
          <w:sz w:val="22"/>
          <w:szCs w:val="22"/>
        </w:rPr>
        <w:t xml:space="preserve">m, </w:t>
      </w:r>
      <w:r w:rsidRPr="00EE25F6">
        <w:rPr>
          <w:rFonts w:ascii="Uniform" w:hAnsi="Uniform" w:cs="Uniform"/>
          <w:color w:val="000000"/>
          <w:sz w:val="22"/>
          <w:szCs w:val="22"/>
        </w:rPr>
        <w:t>ž</w:t>
      </w:r>
      <w:r w:rsidRPr="00EE25F6">
        <w:rPr>
          <w:rFonts w:ascii="Uniform" w:hAnsi="Uniform"/>
          <w:color w:val="000000"/>
          <w:sz w:val="22"/>
          <w:szCs w:val="22"/>
        </w:rPr>
        <w:t xml:space="preserve">e Poskytovatel je povinen tyto </w:t>
      </w:r>
      <w:r w:rsidRPr="00EE25F6">
        <w:rPr>
          <w:rFonts w:ascii="Uniform" w:hAnsi="Uniform" w:cs="Uniform"/>
          <w:color w:val="000000"/>
          <w:sz w:val="22"/>
          <w:szCs w:val="22"/>
        </w:rPr>
        <w:t>ú</w:t>
      </w:r>
      <w:r w:rsidRPr="00EE25F6">
        <w:rPr>
          <w:rFonts w:ascii="Uniform" w:hAnsi="Uniform"/>
          <w:color w:val="000000"/>
          <w:sz w:val="22"/>
          <w:szCs w:val="22"/>
        </w:rPr>
        <w:t>daje zadat do Internetové aplikace v</w:t>
      </w:r>
      <w:r w:rsidRPr="00EE25F6">
        <w:rPr>
          <w:rFonts w:ascii="Calibri" w:hAnsi="Calibri" w:cs="Calibri"/>
          <w:color w:val="000000"/>
          <w:sz w:val="22"/>
          <w:szCs w:val="22"/>
        </w:rPr>
        <w:t> </w:t>
      </w:r>
      <w:r w:rsidRPr="00EE25F6">
        <w:rPr>
          <w:rFonts w:ascii="Uniform" w:hAnsi="Uniform"/>
          <w:color w:val="000000"/>
          <w:sz w:val="22"/>
          <w:szCs w:val="22"/>
        </w:rPr>
        <w:t>term</w:t>
      </w:r>
      <w:r w:rsidRPr="00EE25F6">
        <w:rPr>
          <w:rFonts w:ascii="Uniform" w:hAnsi="Uniform" w:cs="Uniform"/>
          <w:color w:val="000000"/>
          <w:sz w:val="22"/>
          <w:szCs w:val="22"/>
        </w:rPr>
        <w:t>í</w:t>
      </w:r>
      <w:r w:rsidRPr="00EE25F6">
        <w:rPr>
          <w:rFonts w:ascii="Uniform" w:hAnsi="Uniform"/>
          <w:color w:val="000000"/>
          <w:sz w:val="22"/>
          <w:szCs w:val="22"/>
        </w:rPr>
        <w:t>nu po</w:t>
      </w:r>
      <w:r w:rsidRPr="00EE25F6">
        <w:rPr>
          <w:rFonts w:ascii="Uniform" w:hAnsi="Uniform" w:cs="Uniform"/>
          <w:color w:val="000000"/>
          <w:sz w:val="22"/>
          <w:szCs w:val="22"/>
        </w:rPr>
        <w:t>ž</w:t>
      </w:r>
      <w:r w:rsidRPr="00EE25F6">
        <w:rPr>
          <w:rFonts w:ascii="Uniform" w:hAnsi="Uniform"/>
          <w:color w:val="000000"/>
          <w:sz w:val="22"/>
          <w:szCs w:val="22"/>
        </w:rPr>
        <w:t>adovan</w:t>
      </w:r>
      <w:r w:rsidRPr="00EE25F6">
        <w:rPr>
          <w:rFonts w:ascii="Uniform" w:hAnsi="Uniform" w:cs="Uniform"/>
          <w:color w:val="000000"/>
          <w:sz w:val="22"/>
          <w:szCs w:val="22"/>
        </w:rPr>
        <w:t>é</w:t>
      </w:r>
      <w:r w:rsidRPr="00EE25F6">
        <w:rPr>
          <w:rFonts w:ascii="Uniform" w:hAnsi="Uniform"/>
          <w:color w:val="000000"/>
          <w:sz w:val="22"/>
          <w:szCs w:val="22"/>
        </w:rPr>
        <w:t>m Klientem, jinak bez zbyte</w:t>
      </w:r>
      <w:r w:rsidRPr="00EE25F6">
        <w:rPr>
          <w:rFonts w:ascii="Uniform" w:hAnsi="Uniform" w:cs="Uniform"/>
          <w:color w:val="000000"/>
          <w:sz w:val="22"/>
          <w:szCs w:val="22"/>
        </w:rPr>
        <w:t>č</w:t>
      </w:r>
      <w:r w:rsidRPr="00EE25F6">
        <w:rPr>
          <w:rFonts w:ascii="Uniform" w:hAnsi="Uniform"/>
          <w:color w:val="000000"/>
          <w:sz w:val="22"/>
          <w:szCs w:val="22"/>
        </w:rPr>
        <w:t>n</w:t>
      </w:r>
      <w:r w:rsidRPr="00EE25F6">
        <w:rPr>
          <w:rFonts w:ascii="Uniform" w:hAnsi="Uniform" w:cs="Uniform"/>
          <w:color w:val="000000"/>
          <w:sz w:val="22"/>
          <w:szCs w:val="22"/>
        </w:rPr>
        <w:t>é</w:t>
      </w:r>
      <w:r w:rsidRPr="00EE25F6">
        <w:rPr>
          <w:rFonts w:ascii="Uniform" w:hAnsi="Uniform"/>
          <w:color w:val="000000"/>
          <w:sz w:val="22"/>
          <w:szCs w:val="22"/>
        </w:rPr>
        <w:t>ho odkladu. Za pln</w:t>
      </w:r>
      <w:r w:rsidRPr="00EE25F6">
        <w:rPr>
          <w:rFonts w:ascii="Uniform" w:hAnsi="Uniform" w:cs="Uniform"/>
          <w:color w:val="000000"/>
          <w:sz w:val="22"/>
          <w:szCs w:val="22"/>
        </w:rPr>
        <w:t>ě</w:t>
      </w:r>
      <w:r w:rsidRPr="00EE25F6">
        <w:rPr>
          <w:rFonts w:ascii="Uniform" w:hAnsi="Uniform"/>
          <w:color w:val="000000"/>
          <w:sz w:val="22"/>
          <w:szCs w:val="22"/>
        </w:rPr>
        <w:t>n</w:t>
      </w:r>
      <w:r w:rsidRPr="00EE25F6">
        <w:rPr>
          <w:rFonts w:ascii="Uniform" w:hAnsi="Uniform" w:cs="Uniform"/>
          <w:color w:val="000000"/>
          <w:sz w:val="22"/>
          <w:szCs w:val="22"/>
        </w:rPr>
        <w:t>í</w:t>
      </w:r>
      <w:r w:rsidRPr="00EE25F6">
        <w:rPr>
          <w:rFonts w:ascii="Uniform" w:hAnsi="Uniform"/>
          <w:color w:val="000000"/>
          <w:sz w:val="22"/>
          <w:szCs w:val="22"/>
        </w:rPr>
        <w:t xml:space="preserve"> pr</w:t>
      </w:r>
      <w:r w:rsidRPr="00EE25F6">
        <w:rPr>
          <w:rFonts w:ascii="Uniform" w:hAnsi="Uniform" w:cs="Uniform"/>
          <w:color w:val="000000"/>
          <w:sz w:val="22"/>
          <w:szCs w:val="22"/>
        </w:rPr>
        <w:t>á</w:t>
      </w:r>
      <w:r w:rsidRPr="00EE25F6">
        <w:rPr>
          <w:rFonts w:ascii="Uniform" w:hAnsi="Uniform"/>
          <w:color w:val="000000"/>
          <w:sz w:val="22"/>
          <w:szCs w:val="22"/>
        </w:rPr>
        <w:t>vn</w:t>
      </w:r>
      <w:r w:rsidRPr="00EE25F6">
        <w:rPr>
          <w:rFonts w:ascii="Uniform" w:hAnsi="Uniform" w:cs="Uniform"/>
          <w:color w:val="000000"/>
          <w:sz w:val="22"/>
          <w:szCs w:val="22"/>
        </w:rPr>
        <w:t>í</w:t>
      </w:r>
      <w:r w:rsidRPr="00EE25F6">
        <w:rPr>
          <w:rFonts w:ascii="Uniform" w:hAnsi="Uniform"/>
          <w:color w:val="000000"/>
          <w:sz w:val="22"/>
          <w:szCs w:val="22"/>
        </w:rPr>
        <w:t>ch p</w:t>
      </w:r>
      <w:r w:rsidRPr="00EE25F6">
        <w:rPr>
          <w:rFonts w:ascii="Uniform" w:hAnsi="Uniform" w:cs="Uniform"/>
          <w:color w:val="000000"/>
          <w:sz w:val="22"/>
          <w:szCs w:val="22"/>
        </w:rPr>
        <w:t>ř</w:t>
      </w:r>
      <w:r w:rsidRPr="00EE25F6">
        <w:rPr>
          <w:rFonts w:ascii="Uniform" w:hAnsi="Uniform"/>
          <w:color w:val="000000"/>
          <w:sz w:val="22"/>
          <w:szCs w:val="22"/>
        </w:rPr>
        <w:t>edpis</w:t>
      </w:r>
      <w:r w:rsidRPr="00EE25F6">
        <w:rPr>
          <w:rFonts w:ascii="Uniform" w:hAnsi="Uniform" w:cs="Uniform"/>
          <w:color w:val="000000"/>
          <w:sz w:val="22"/>
          <w:szCs w:val="22"/>
        </w:rPr>
        <w:t>ů</w:t>
      </w:r>
      <w:r w:rsidRPr="00EE25F6">
        <w:rPr>
          <w:rFonts w:ascii="Uniform" w:hAnsi="Uniform"/>
          <w:color w:val="000000"/>
          <w:sz w:val="22"/>
          <w:szCs w:val="22"/>
        </w:rPr>
        <w:t xml:space="preserve"> t</w:t>
      </w:r>
      <w:r w:rsidRPr="00EE25F6">
        <w:rPr>
          <w:rFonts w:ascii="Uniform" w:hAnsi="Uniform" w:cs="Uniform"/>
          <w:color w:val="000000"/>
          <w:sz w:val="22"/>
          <w:szCs w:val="22"/>
        </w:rPr>
        <w:t>ý</w:t>
      </w:r>
      <w:r w:rsidRPr="00EE25F6">
        <w:rPr>
          <w:rFonts w:ascii="Uniform" w:hAnsi="Uniform"/>
          <w:color w:val="000000"/>
          <w:sz w:val="22"/>
          <w:szCs w:val="22"/>
        </w:rPr>
        <w:t>kaj</w:t>
      </w:r>
      <w:r w:rsidRPr="00EE25F6">
        <w:rPr>
          <w:rFonts w:ascii="Uniform" w:hAnsi="Uniform" w:cs="Uniform"/>
          <w:color w:val="000000"/>
          <w:sz w:val="22"/>
          <w:szCs w:val="22"/>
        </w:rPr>
        <w:t>í</w:t>
      </w:r>
      <w:r w:rsidRPr="00EE25F6">
        <w:rPr>
          <w:rFonts w:ascii="Uniform" w:hAnsi="Uniform"/>
          <w:color w:val="000000"/>
          <w:sz w:val="22"/>
          <w:szCs w:val="22"/>
        </w:rPr>
        <w:t>c</w:t>
      </w:r>
      <w:r w:rsidRPr="00EE25F6">
        <w:rPr>
          <w:rFonts w:ascii="Uniform" w:hAnsi="Uniform" w:cs="Uniform"/>
          <w:color w:val="000000"/>
          <w:sz w:val="22"/>
          <w:szCs w:val="22"/>
        </w:rPr>
        <w:t>í</w:t>
      </w:r>
      <w:r w:rsidRPr="00EE25F6">
        <w:rPr>
          <w:rFonts w:ascii="Uniform" w:hAnsi="Uniform"/>
          <w:color w:val="000000"/>
          <w:sz w:val="22"/>
          <w:szCs w:val="22"/>
        </w:rPr>
        <w:t xml:space="preserve">ch se obsahu vstupenek na </w:t>
      </w:r>
      <w:r w:rsidR="00AD4FDD">
        <w:rPr>
          <w:rFonts w:ascii="Uniform" w:hAnsi="Uniform"/>
          <w:sz w:val="22"/>
          <w:szCs w:val="22"/>
        </w:rPr>
        <w:t xml:space="preserve">Festival </w:t>
      </w:r>
      <w:r w:rsidR="0012062C" w:rsidRPr="00EE25F6">
        <w:rPr>
          <w:rFonts w:ascii="Uniform" w:hAnsi="Uniform"/>
          <w:color w:val="000000"/>
          <w:sz w:val="22"/>
          <w:szCs w:val="22"/>
        </w:rPr>
        <w:t>zajišťovan</w:t>
      </w:r>
      <w:r w:rsidR="0012062C">
        <w:rPr>
          <w:rFonts w:ascii="Uniform" w:hAnsi="Uniform"/>
          <w:color w:val="000000"/>
          <w:sz w:val="22"/>
          <w:szCs w:val="22"/>
        </w:rPr>
        <w:t>ý</w:t>
      </w:r>
      <w:r w:rsidR="0012062C" w:rsidRPr="00EE25F6">
        <w:rPr>
          <w:rFonts w:ascii="Uniform" w:hAnsi="Uniform"/>
          <w:color w:val="000000"/>
          <w:sz w:val="22"/>
          <w:szCs w:val="22"/>
        </w:rPr>
        <w:t xml:space="preserve"> </w:t>
      </w:r>
      <w:r w:rsidR="0012062C">
        <w:rPr>
          <w:rFonts w:ascii="Uniform" w:hAnsi="Uniform"/>
          <w:color w:val="000000"/>
          <w:sz w:val="22"/>
          <w:szCs w:val="22"/>
        </w:rPr>
        <w:t>a</w:t>
      </w:r>
      <w:r w:rsidR="0012062C" w:rsidRPr="00EE25F6">
        <w:rPr>
          <w:rFonts w:ascii="Uniform" w:hAnsi="Uniform"/>
          <w:color w:val="000000"/>
          <w:sz w:val="22"/>
          <w:szCs w:val="22"/>
        </w:rPr>
        <w:t xml:space="preserve"> pořádan</w:t>
      </w:r>
      <w:r w:rsidR="0012062C">
        <w:rPr>
          <w:rFonts w:ascii="Uniform" w:hAnsi="Uniform"/>
          <w:color w:val="000000"/>
          <w:sz w:val="22"/>
          <w:szCs w:val="22"/>
        </w:rPr>
        <w:t>ý</w:t>
      </w:r>
      <w:r w:rsidR="0012062C" w:rsidRPr="00EE25F6">
        <w:rPr>
          <w:rFonts w:ascii="Uniform" w:hAnsi="Uniform"/>
          <w:color w:val="000000"/>
          <w:sz w:val="22"/>
          <w:szCs w:val="22"/>
        </w:rPr>
        <w:t xml:space="preserve"> Klientem</w:t>
      </w:r>
      <w:r w:rsidRPr="00EE25F6">
        <w:rPr>
          <w:rFonts w:ascii="Uniform" w:hAnsi="Uniform"/>
          <w:color w:val="000000"/>
          <w:sz w:val="22"/>
          <w:szCs w:val="22"/>
        </w:rPr>
        <w:t xml:space="preserve"> odpovídá Klient.</w:t>
      </w:r>
    </w:p>
    <w:p w14:paraId="717905AC"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4ADB9597" w14:textId="77777777" w:rsidR="00ED2523" w:rsidRPr="00EE25F6" w:rsidRDefault="0093757C">
      <w:pPr>
        <w:numPr>
          <w:ilvl w:val="0"/>
          <w:numId w:val="17"/>
        </w:numPr>
        <w:pBdr>
          <w:top w:val="nil"/>
          <w:left w:val="nil"/>
          <w:bottom w:val="nil"/>
          <w:right w:val="nil"/>
          <w:between w:val="nil"/>
        </w:pBdr>
        <w:jc w:val="both"/>
        <w:rPr>
          <w:rFonts w:ascii="Uniform" w:hAnsi="Uniform"/>
          <w:color w:val="000000"/>
          <w:sz w:val="22"/>
          <w:szCs w:val="22"/>
        </w:rPr>
      </w:pPr>
      <w:r w:rsidRPr="2DF967E1">
        <w:rPr>
          <w:rFonts w:ascii="Uniform" w:hAnsi="Uniform"/>
          <w:color w:val="000000" w:themeColor="text1"/>
          <w:sz w:val="22"/>
          <w:szCs w:val="22"/>
        </w:rPr>
        <w:t>Pokud bude mít Klient zapůjčené nebo poskytnuté prostředky nebo technická zařízení od Poskytovatele, vrátí je Poskytovateli nejpozději do 7 pracovních dnů po ukončení jejich užívání, nebo po ukončení této smlouvy, pokud se smluvní strany nedohodnou jinak. Tyto technické prostředky či technická zařízení budou vráceny v</w:t>
      </w:r>
      <w:r w:rsidRPr="2DF967E1">
        <w:rPr>
          <w:rFonts w:ascii="Calibri" w:hAnsi="Calibri" w:cs="Calibri"/>
          <w:color w:val="000000" w:themeColor="text1"/>
          <w:sz w:val="22"/>
          <w:szCs w:val="22"/>
        </w:rPr>
        <w:t> </w:t>
      </w:r>
      <w:r w:rsidRPr="2DF967E1">
        <w:rPr>
          <w:rFonts w:ascii="Uniform" w:hAnsi="Uniform" w:cs="Uniform"/>
          <w:color w:val="000000" w:themeColor="text1"/>
          <w:sz w:val="22"/>
          <w:szCs w:val="22"/>
        </w:rPr>
        <w:t>řá</w:t>
      </w:r>
      <w:r w:rsidRPr="2DF967E1">
        <w:rPr>
          <w:rFonts w:ascii="Uniform" w:hAnsi="Uniform"/>
          <w:color w:val="000000" w:themeColor="text1"/>
          <w:sz w:val="22"/>
          <w:szCs w:val="22"/>
        </w:rPr>
        <w:t>dn</w:t>
      </w:r>
      <w:r w:rsidRPr="2DF967E1">
        <w:rPr>
          <w:rFonts w:ascii="Uniform" w:hAnsi="Uniform" w:cs="Uniform"/>
          <w:color w:val="000000" w:themeColor="text1"/>
          <w:sz w:val="22"/>
          <w:szCs w:val="22"/>
        </w:rPr>
        <w:t>é</w:t>
      </w:r>
      <w:r w:rsidRPr="2DF967E1">
        <w:rPr>
          <w:rFonts w:ascii="Uniform" w:hAnsi="Uniform"/>
          <w:color w:val="000000" w:themeColor="text1"/>
          <w:sz w:val="22"/>
          <w:szCs w:val="22"/>
        </w:rPr>
        <w:t>m stavu, s</w:t>
      </w:r>
      <w:r w:rsidRPr="2DF967E1">
        <w:rPr>
          <w:rFonts w:ascii="Calibri" w:hAnsi="Calibri" w:cs="Calibri"/>
          <w:color w:val="000000" w:themeColor="text1"/>
          <w:sz w:val="22"/>
          <w:szCs w:val="22"/>
        </w:rPr>
        <w:t> </w:t>
      </w:r>
      <w:r w:rsidRPr="2DF967E1">
        <w:rPr>
          <w:rFonts w:ascii="Uniform" w:hAnsi="Uniform"/>
          <w:color w:val="000000" w:themeColor="text1"/>
          <w:sz w:val="22"/>
          <w:szCs w:val="22"/>
        </w:rPr>
        <w:t>p</w:t>
      </w:r>
      <w:r w:rsidRPr="2DF967E1">
        <w:rPr>
          <w:rFonts w:ascii="Uniform" w:hAnsi="Uniform" w:cs="Uniform"/>
          <w:color w:val="000000" w:themeColor="text1"/>
          <w:sz w:val="22"/>
          <w:szCs w:val="22"/>
        </w:rPr>
        <w:t>ř</w:t>
      </w:r>
      <w:r w:rsidRPr="2DF967E1">
        <w:rPr>
          <w:rFonts w:ascii="Uniform" w:hAnsi="Uniform"/>
          <w:color w:val="000000" w:themeColor="text1"/>
          <w:sz w:val="22"/>
          <w:szCs w:val="22"/>
        </w:rPr>
        <w:t>ihl</w:t>
      </w:r>
      <w:r w:rsidRPr="2DF967E1">
        <w:rPr>
          <w:rFonts w:ascii="Uniform" w:hAnsi="Uniform" w:cs="Uniform"/>
          <w:color w:val="000000" w:themeColor="text1"/>
          <w:sz w:val="22"/>
          <w:szCs w:val="22"/>
        </w:rPr>
        <w:t>é</w:t>
      </w:r>
      <w:r w:rsidRPr="2DF967E1">
        <w:rPr>
          <w:rFonts w:ascii="Uniform" w:hAnsi="Uniform"/>
          <w:color w:val="000000" w:themeColor="text1"/>
          <w:sz w:val="22"/>
          <w:szCs w:val="22"/>
        </w:rPr>
        <w:t>dnut</w:t>
      </w:r>
      <w:r w:rsidRPr="2DF967E1">
        <w:rPr>
          <w:rFonts w:ascii="Uniform" w:hAnsi="Uniform" w:cs="Uniform"/>
          <w:color w:val="000000" w:themeColor="text1"/>
          <w:sz w:val="22"/>
          <w:szCs w:val="22"/>
        </w:rPr>
        <w:t>í</w:t>
      </w:r>
      <w:r w:rsidRPr="2DF967E1">
        <w:rPr>
          <w:rFonts w:ascii="Uniform" w:hAnsi="Uniform"/>
          <w:color w:val="000000" w:themeColor="text1"/>
          <w:sz w:val="22"/>
          <w:szCs w:val="22"/>
        </w:rPr>
        <w:t>m k</w:t>
      </w:r>
      <w:r w:rsidRPr="2DF967E1">
        <w:rPr>
          <w:rFonts w:ascii="Calibri" w:hAnsi="Calibri" w:cs="Calibri"/>
          <w:color w:val="000000" w:themeColor="text1"/>
          <w:sz w:val="22"/>
          <w:szCs w:val="22"/>
        </w:rPr>
        <w:t> </w:t>
      </w:r>
      <w:r w:rsidRPr="2DF967E1">
        <w:rPr>
          <w:rFonts w:ascii="Uniform" w:hAnsi="Uniform"/>
          <w:color w:val="000000" w:themeColor="text1"/>
          <w:sz w:val="22"/>
          <w:szCs w:val="22"/>
        </w:rPr>
        <w:t>obvykl</w:t>
      </w:r>
      <w:r w:rsidRPr="2DF967E1">
        <w:rPr>
          <w:rFonts w:ascii="Uniform" w:hAnsi="Uniform" w:cs="Uniform"/>
          <w:color w:val="000000" w:themeColor="text1"/>
          <w:sz w:val="22"/>
          <w:szCs w:val="22"/>
        </w:rPr>
        <w:t>é</w:t>
      </w:r>
      <w:r w:rsidRPr="2DF967E1">
        <w:rPr>
          <w:rFonts w:ascii="Uniform" w:hAnsi="Uniform"/>
          <w:color w:val="000000" w:themeColor="text1"/>
          <w:sz w:val="22"/>
          <w:szCs w:val="22"/>
        </w:rPr>
        <w:t xml:space="preserve"> m</w:t>
      </w:r>
      <w:r w:rsidRPr="2DF967E1">
        <w:rPr>
          <w:rFonts w:ascii="Uniform" w:hAnsi="Uniform" w:cs="Uniform"/>
          <w:color w:val="000000" w:themeColor="text1"/>
          <w:sz w:val="22"/>
          <w:szCs w:val="22"/>
        </w:rPr>
        <w:t>íř</w:t>
      </w:r>
      <w:r w:rsidRPr="2DF967E1">
        <w:rPr>
          <w:rFonts w:ascii="Uniform" w:hAnsi="Uniform"/>
          <w:color w:val="000000" w:themeColor="text1"/>
          <w:sz w:val="22"/>
          <w:szCs w:val="22"/>
        </w:rPr>
        <w:t>e opot</w:t>
      </w:r>
      <w:r w:rsidRPr="2DF967E1">
        <w:rPr>
          <w:rFonts w:ascii="Uniform" w:hAnsi="Uniform" w:cs="Uniform"/>
          <w:color w:val="000000" w:themeColor="text1"/>
          <w:sz w:val="22"/>
          <w:szCs w:val="22"/>
        </w:rPr>
        <w:t>ř</w:t>
      </w:r>
      <w:r w:rsidRPr="2DF967E1">
        <w:rPr>
          <w:rFonts w:ascii="Uniform" w:hAnsi="Uniform"/>
          <w:color w:val="000000" w:themeColor="text1"/>
          <w:sz w:val="22"/>
          <w:szCs w:val="22"/>
        </w:rPr>
        <w:t>eben</w:t>
      </w:r>
      <w:r w:rsidRPr="2DF967E1">
        <w:rPr>
          <w:rFonts w:ascii="Uniform" w:hAnsi="Uniform" w:cs="Uniform"/>
          <w:color w:val="000000" w:themeColor="text1"/>
          <w:sz w:val="22"/>
          <w:szCs w:val="22"/>
        </w:rPr>
        <w:t>í</w:t>
      </w:r>
      <w:r w:rsidRPr="2DF967E1">
        <w:rPr>
          <w:rFonts w:ascii="Uniform" w:hAnsi="Uniform"/>
          <w:color w:val="000000" w:themeColor="text1"/>
          <w:sz w:val="22"/>
          <w:szCs w:val="22"/>
        </w:rPr>
        <w:t xml:space="preserve">. </w:t>
      </w:r>
    </w:p>
    <w:p w14:paraId="6506904E"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47DAE0FE" w14:textId="4865825E" w:rsidR="00ED2523" w:rsidRPr="00792BD8" w:rsidRDefault="0093757C">
      <w:pPr>
        <w:numPr>
          <w:ilvl w:val="0"/>
          <w:numId w:val="17"/>
        </w:numPr>
        <w:pBdr>
          <w:top w:val="nil"/>
          <w:left w:val="nil"/>
          <w:bottom w:val="nil"/>
          <w:right w:val="nil"/>
          <w:between w:val="nil"/>
        </w:pBdr>
        <w:jc w:val="both"/>
        <w:rPr>
          <w:rFonts w:ascii="Uniform" w:hAnsi="Uniform"/>
          <w:color w:val="000000"/>
          <w:sz w:val="22"/>
          <w:szCs w:val="22"/>
        </w:rPr>
      </w:pPr>
      <w:r w:rsidRPr="00792BD8">
        <w:rPr>
          <w:rFonts w:ascii="Uniform" w:hAnsi="Uniform"/>
          <w:color w:val="000000"/>
          <w:sz w:val="22"/>
          <w:szCs w:val="22"/>
        </w:rPr>
        <w:t xml:space="preserve">Zakoupením vstupenky na </w:t>
      </w:r>
      <w:r w:rsidR="00AD4FDD" w:rsidRPr="00792BD8">
        <w:rPr>
          <w:rFonts w:ascii="Uniform" w:hAnsi="Uniform"/>
          <w:sz w:val="22"/>
          <w:szCs w:val="22"/>
        </w:rPr>
        <w:t xml:space="preserve">Festival </w:t>
      </w:r>
      <w:r w:rsidR="0012062C" w:rsidRPr="00792BD8">
        <w:rPr>
          <w:rFonts w:ascii="Uniform" w:hAnsi="Uniform"/>
          <w:color w:val="000000"/>
          <w:sz w:val="22"/>
          <w:szCs w:val="22"/>
        </w:rPr>
        <w:t>zajišťovaný a pořádaný Klientem</w:t>
      </w:r>
      <w:r w:rsidRPr="00792BD8">
        <w:rPr>
          <w:rFonts w:ascii="Uniform" w:hAnsi="Uniform"/>
          <w:color w:val="000000"/>
          <w:sz w:val="22"/>
          <w:szCs w:val="22"/>
        </w:rPr>
        <w:t xml:space="preserve"> vzniká smluvní vztah mezi Klientem a třetí osobou s</w:t>
      </w:r>
      <w:r w:rsidRPr="00792BD8">
        <w:rPr>
          <w:rFonts w:ascii="Calibri" w:hAnsi="Calibri" w:cs="Calibri"/>
          <w:color w:val="000000"/>
          <w:sz w:val="22"/>
          <w:szCs w:val="22"/>
        </w:rPr>
        <w:t> </w:t>
      </w:r>
      <w:r w:rsidRPr="00792BD8">
        <w:rPr>
          <w:rFonts w:ascii="Uniform" w:hAnsi="Uniform"/>
          <w:color w:val="000000"/>
          <w:sz w:val="22"/>
          <w:szCs w:val="22"/>
        </w:rPr>
        <w:t>t</w:t>
      </w:r>
      <w:r w:rsidRPr="00792BD8">
        <w:rPr>
          <w:rFonts w:ascii="Uniform" w:hAnsi="Uniform" w:cs="Uniform"/>
          <w:color w:val="000000"/>
          <w:sz w:val="22"/>
          <w:szCs w:val="22"/>
        </w:rPr>
        <w:t>í</w:t>
      </w:r>
      <w:r w:rsidRPr="00792BD8">
        <w:rPr>
          <w:rFonts w:ascii="Uniform" w:hAnsi="Uniform"/>
          <w:color w:val="000000"/>
          <w:sz w:val="22"/>
          <w:szCs w:val="22"/>
        </w:rPr>
        <w:t xml:space="preserve">m, </w:t>
      </w:r>
      <w:r w:rsidRPr="00792BD8">
        <w:rPr>
          <w:rFonts w:ascii="Uniform" w:hAnsi="Uniform" w:cs="Uniform"/>
          <w:color w:val="000000"/>
          <w:sz w:val="22"/>
          <w:szCs w:val="22"/>
        </w:rPr>
        <w:t>ž</w:t>
      </w:r>
      <w:r w:rsidRPr="00792BD8">
        <w:rPr>
          <w:rFonts w:ascii="Uniform" w:hAnsi="Uniform"/>
          <w:color w:val="000000"/>
          <w:sz w:val="22"/>
          <w:szCs w:val="22"/>
        </w:rPr>
        <w:t>e</w:t>
      </w:r>
      <w:r w:rsidR="00BA7065" w:rsidRPr="00792BD8">
        <w:rPr>
          <w:rFonts w:ascii="Uniform" w:hAnsi="Uniform"/>
          <w:color w:val="000000"/>
          <w:sz w:val="22"/>
          <w:szCs w:val="22"/>
        </w:rPr>
        <w:t xml:space="preserve"> v případě Internetové aplikace</w:t>
      </w:r>
      <w:r w:rsidRPr="00792BD8">
        <w:rPr>
          <w:rFonts w:ascii="Uniform" w:hAnsi="Uniform"/>
          <w:color w:val="000000"/>
          <w:sz w:val="22"/>
          <w:szCs w:val="22"/>
        </w:rPr>
        <w:t xml:space="preserve"> Poskytovatel zprost</w:t>
      </w:r>
      <w:r w:rsidRPr="00792BD8">
        <w:rPr>
          <w:rFonts w:ascii="Uniform" w:hAnsi="Uniform" w:cs="Uniform"/>
          <w:color w:val="000000"/>
          <w:sz w:val="22"/>
          <w:szCs w:val="22"/>
        </w:rPr>
        <w:t>ř</w:t>
      </w:r>
      <w:r w:rsidRPr="00792BD8">
        <w:rPr>
          <w:rFonts w:ascii="Uniform" w:hAnsi="Uniform"/>
          <w:color w:val="000000"/>
          <w:sz w:val="22"/>
          <w:szCs w:val="22"/>
        </w:rPr>
        <w:t>edkov</w:t>
      </w:r>
      <w:r w:rsidRPr="00792BD8">
        <w:rPr>
          <w:rFonts w:ascii="Uniform" w:hAnsi="Uniform" w:cs="Uniform"/>
          <w:color w:val="000000"/>
          <w:sz w:val="22"/>
          <w:szCs w:val="22"/>
        </w:rPr>
        <w:t>á</w:t>
      </w:r>
      <w:r w:rsidRPr="00792BD8">
        <w:rPr>
          <w:rFonts w:ascii="Uniform" w:hAnsi="Uniform"/>
          <w:color w:val="000000"/>
          <w:sz w:val="22"/>
          <w:szCs w:val="22"/>
        </w:rPr>
        <w:t>n</w:t>
      </w:r>
      <w:r w:rsidRPr="00792BD8">
        <w:rPr>
          <w:rFonts w:ascii="Uniform" w:hAnsi="Uniform" w:cs="Uniform"/>
          <w:color w:val="000000"/>
          <w:sz w:val="22"/>
          <w:szCs w:val="22"/>
        </w:rPr>
        <w:t>í</w:t>
      </w:r>
      <w:r w:rsidRPr="00792BD8">
        <w:rPr>
          <w:rFonts w:ascii="Uniform" w:hAnsi="Uniform"/>
          <w:color w:val="000000"/>
          <w:sz w:val="22"/>
          <w:szCs w:val="22"/>
        </w:rPr>
        <w:t xml:space="preserve"> uzavření smluvního vztahu mezi Klientem a třetí osobou za podmínek stanovených Klientem obstarává</w:t>
      </w:r>
      <w:r w:rsidR="00BA7065" w:rsidRPr="00792BD8">
        <w:rPr>
          <w:rFonts w:ascii="Uniform" w:hAnsi="Uniform"/>
          <w:color w:val="000000"/>
          <w:sz w:val="22"/>
          <w:szCs w:val="22"/>
        </w:rPr>
        <w:t xml:space="preserve"> a v případě prodeje v Prodejní síti </w:t>
      </w:r>
      <w:r w:rsidR="00BA7065" w:rsidRPr="00792BD8">
        <w:rPr>
          <w:rFonts w:ascii="Uniform" w:hAnsi="Uniform"/>
          <w:sz w:val="22"/>
          <w:szCs w:val="22"/>
        </w:rPr>
        <w:t xml:space="preserve">Poskytovatel provádí </w:t>
      </w:r>
      <w:r w:rsidR="000578BF" w:rsidRPr="00792BD8">
        <w:rPr>
          <w:rFonts w:ascii="Uniform" w:hAnsi="Uniform"/>
          <w:sz w:val="22"/>
          <w:szCs w:val="22"/>
        </w:rPr>
        <w:t xml:space="preserve">prodej vstupenek na Festival </w:t>
      </w:r>
      <w:r w:rsidR="00BA7065" w:rsidRPr="00792BD8">
        <w:rPr>
          <w:rFonts w:ascii="Uniform" w:hAnsi="Uniform"/>
          <w:sz w:val="22"/>
          <w:szCs w:val="22"/>
        </w:rPr>
        <w:t>pro Klienta jménem a na účet Klienta</w:t>
      </w:r>
      <w:r w:rsidRPr="00792BD8">
        <w:rPr>
          <w:rFonts w:ascii="Uniform" w:hAnsi="Uniform"/>
          <w:color w:val="000000"/>
          <w:sz w:val="22"/>
          <w:szCs w:val="22"/>
        </w:rPr>
        <w:t xml:space="preserve">. Za splnění </w:t>
      </w:r>
      <w:r w:rsidR="00AD4FDD" w:rsidRPr="00792BD8">
        <w:rPr>
          <w:rFonts w:ascii="Uniform" w:hAnsi="Uniform"/>
          <w:sz w:val="22"/>
          <w:szCs w:val="22"/>
        </w:rPr>
        <w:t xml:space="preserve">Festivalu </w:t>
      </w:r>
      <w:r w:rsidR="0012062C" w:rsidRPr="00792BD8">
        <w:rPr>
          <w:rFonts w:ascii="Uniform" w:hAnsi="Uniform"/>
          <w:color w:val="000000"/>
          <w:sz w:val="22"/>
          <w:szCs w:val="22"/>
        </w:rPr>
        <w:t>zajišťovaným a pořádaným Klientem</w:t>
      </w:r>
      <w:r w:rsidRPr="00792BD8">
        <w:rPr>
          <w:rFonts w:ascii="Uniform" w:hAnsi="Uniform"/>
          <w:color w:val="000000"/>
          <w:sz w:val="22"/>
          <w:szCs w:val="22"/>
        </w:rPr>
        <w:t xml:space="preserve"> odpovídá plně Klient.</w:t>
      </w:r>
    </w:p>
    <w:p w14:paraId="140D31C6" w14:textId="77777777" w:rsidR="00C80DF6" w:rsidRPr="00EE25F6" w:rsidRDefault="00C80DF6" w:rsidP="00C80DF6">
      <w:pPr>
        <w:pStyle w:val="Odstavecseseznamem"/>
        <w:rPr>
          <w:rFonts w:ascii="Uniform" w:hAnsi="Uniform"/>
          <w:color w:val="000000"/>
          <w:sz w:val="22"/>
          <w:szCs w:val="22"/>
        </w:rPr>
      </w:pPr>
    </w:p>
    <w:p w14:paraId="31047BC6" w14:textId="1DB5AF24" w:rsidR="00136355" w:rsidRDefault="00C80DF6" w:rsidP="00C80DF6">
      <w:pPr>
        <w:pStyle w:val="Bezmezer"/>
        <w:numPr>
          <w:ilvl w:val="0"/>
          <w:numId w:val="17"/>
        </w:numPr>
        <w:rPr>
          <w:rFonts w:ascii="Uniform" w:hAnsi="Uniform"/>
          <w:sz w:val="22"/>
          <w:szCs w:val="22"/>
        </w:rPr>
      </w:pPr>
      <w:r w:rsidRPr="2DF967E1">
        <w:rPr>
          <w:rFonts w:ascii="Uniform" w:hAnsi="Uniform"/>
          <w:sz w:val="22"/>
          <w:szCs w:val="22"/>
        </w:rPr>
        <w:t>Klient se zavazuje, že k prodeji, nebo obdobné distribuci, vstupenek na jím zajišťovan</w:t>
      </w:r>
      <w:r w:rsidR="00AD4FDD" w:rsidRPr="2DF967E1">
        <w:rPr>
          <w:rFonts w:ascii="Uniform" w:hAnsi="Uniform"/>
          <w:sz w:val="22"/>
          <w:szCs w:val="22"/>
        </w:rPr>
        <w:t>ý</w:t>
      </w:r>
      <w:r w:rsidRPr="2DF967E1">
        <w:rPr>
          <w:rFonts w:ascii="Uniform" w:hAnsi="Uniform"/>
          <w:sz w:val="22"/>
          <w:szCs w:val="22"/>
        </w:rPr>
        <w:t xml:space="preserve"> a provozovan</w:t>
      </w:r>
      <w:r w:rsidR="00AD4FDD" w:rsidRPr="2DF967E1">
        <w:rPr>
          <w:rFonts w:ascii="Uniform" w:hAnsi="Uniform"/>
          <w:sz w:val="22"/>
          <w:szCs w:val="22"/>
        </w:rPr>
        <w:t>ý</w:t>
      </w:r>
      <w:r w:rsidRPr="2DF967E1">
        <w:rPr>
          <w:rFonts w:ascii="Uniform" w:hAnsi="Uniform"/>
          <w:sz w:val="22"/>
          <w:szCs w:val="22"/>
        </w:rPr>
        <w:t xml:space="preserve"> </w:t>
      </w:r>
      <w:r w:rsidR="00AD4FDD" w:rsidRPr="2DF967E1">
        <w:rPr>
          <w:rFonts w:ascii="Uniform" w:hAnsi="Uniform"/>
          <w:sz w:val="22"/>
          <w:szCs w:val="22"/>
        </w:rPr>
        <w:t xml:space="preserve">Festival </w:t>
      </w:r>
      <w:r w:rsidRPr="2DF967E1">
        <w:rPr>
          <w:rFonts w:ascii="Uniform" w:hAnsi="Uniform"/>
          <w:sz w:val="22"/>
          <w:szCs w:val="22"/>
        </w:rPr>
        <w:t>nevyužije služby jiné osoby než Poskytovatele, tedy že se třetí osobou neuzavře smlouvu nebo dohodu, jejíž předmět a obsah jsou shodné nebo podobné obsahu a předmětu této smlouvy uzavřené mezi Poskytovatelem a Klientem. Smluvní strany se dohodly, že povinnost uvedená v první větě tohoto odstavce se vztahuje na všechny služby a produkty poskytované Klientovi Poskytovatelem, a to i na služby a produkty, které budou ze strany Poskytovatele poskytnuty Klientovi na základě budoucích ujednání.</w:t>
      </w:r>
      <w:r w:rsidRPr="2DF967E1">
        <w:rPr>
          <w:rFonts w:ascii="Uniform" w:hAnsi="Uniform"/>
          <w:sz w:val="18"/>
          <w:szCs w:val="18"/>
        </w:rPr>
        <w:t xml:space="preserve"> </w:t>
      </w:r>
      <w:proofErr w:type="gramStart"/>
      <w:r w:rsidRPr="2DF967E1">
        <w:rPr>
          <w:rFonts w:ascii="Uniform" w:hAnsi="Uniform"/>
          <w:sz w:val="22"/>
          <w:szCs w:val="22"/>
        </w:rPr>
        <w:t>Poruší</w:t>
      </w:r>
      <w:proofErr w:type="gramEnd"/>
      <w:r w:rsidRPr="2DF967E1">
        <w:rPr>
          <w:rFonts w:ascii="Uniform" w:hAnsi="Uniform"/>
          <w:sz w:val="22"/>
          <w:szCs w:val="22"/>
        </w:rPr>
        <w:t>-li Klient své povinnosti uvedené v první a druhé větě tohoto odstavce, nahradí Poskytovateli veškerou škodu porušením své smluvní povinnosti vzniklou.</w:t>
      </w:r>
    </w:p>
    <w:p w14:paraId="40099CF0" w14:textId="3E9D845F" w:rsidR="00136355" w:rsidRDefault="00136355">
      <w:pPr>
        <w:rPr>
          <w:rFonts w:ascii="Uniform" w:hAnsi="Uniform"/>
          <w:sz w:val="22"/>
          <w:szCs w:val="22"/>
          <w:lang w:eastAsia="ar-SA"/>
        </w:rPr>
      </w:pPr>
    </w:p>
    <w:p w14:paraId="2F57B742" w14:textId="77777777" w:rsidR="00ED2523" w:rsidRPr="008119F4" w:rsidRDefault="0093757C" w:rsidP="000F393D">
      <w:pPr>
        <w:pBdr>
          <w:top w:val="nil"/>
          <w:left w:val="nil"/>
          <w:bottom w:val="nil"/>
          <w:right w:val="nil"/>
          <w:between w:val="nil"/>
        </w:pBdr>
        <w:ind w:left="576" w:hanging="576"/>
        <w:jc w:val="center"/>
        <w:outlineLvl w:val="0"/>
        <w:rPr>
          <w:rFonts w:ascii="Uniform Bold" w:hAnsi="Uniform Bold"/>
          <w:b/>
          <w:color w:val="000000"/>
          <w:sz w:val="22"/>
          <w:szCs w:val="22"/>
        </w:rPr>
      </w:pPr>
      <w:r w:rsidRPr="008119F4">
        <w:rPr>
          <w:rFonts w:ascii="Uniform Bold" w:hAnsi="Uniform Bold"/>
          <w:b/>
          <w:color w:val="000000"/>
          <w:sz w:val="22"/>
          <w:szCs w:val="22"/>
        </w:rPr>
        <w:t>Čl. IV.</w:t>
      </w:r>
    </w:p>
    <w:p w14:paraId="531E28EE" w14:textId="77777777" w:rsidR="00ED2523" w:rsidRPr="00F948A3" w:rsidRDefault="0093757C">
      <w:pPr>
        <w:pBdr>
          <w:top w:val="nil"/>
          <w:left w:val="nil"/>
          <w:bottom w:val="nil"/>
          <w:right w:val="nil"/>
          <w:between w:val="nil"/>
        </w:pBdr>
        <w:ind w:left="576" w:hanging="576"/>
        <w:jc w:val="center"/>
        <w:rPr>
          <w:rFonts w:ascii="Uniform" w:hAnsi="Uniform"/>
          <w:color w:val="000000"/>
          <w:sz w:val="22"/>
          <w:szCs w:val="22"/>
        </w:rPr>
      </w:pPr>
      <w:r w:rsidRPr="008119F4">
        <w:rPr>
          <w:rFonts w:ascii="Uniform Bold" w:hAnsi="Uniform Bold"/>
          <w:b/>
          <w:color w:val="000000"/>
          <w:sz w:val="22"/>
          <w:szCs w:val="22"/>
        </w:rPr>
        <w:t>Platební mechanismus</w:t>
      </w:r>
    </w:p>
    <w:p w14:paraId="47151704" w14:textId="77777777" w:rsidR="00ED2523" w:rsidRPr="00F948A3" w:rsidRDefault="00ED2523">
      <w:pPr>
        <w:pBdr>
          <w:top w:val="nil"/>
          <w:left w:val="nil"/>
          <w:bottom w:val="nil"/>
          <w:right w:val="nil"/>
          <w:between w:val="nil"/>
        </w:pBdr>
        <w:ind w:left="576" w:hanging="576"/>
        <w:jc w:val="both"/>
        <w:rPr>
          <w:rFonts w:ascii="Uniform" w:hAnsi="Uniform"/>
          <w:color w:val="000000"/>
          <w:sz w:val="22"/>
          <w:szCs w:val="22"/>
        </w:rPr>
      </w:pPr>
    </w:p>
    <w:p w14:paraId="0F20C527" w14:textId="1F1D66F8" w:rsidR="00ED2523" w:rsidRPr="00F948A3" w:rsidRDefault="0093757C">
      <w:pPr>
        <w:numPr>
          <w:ilvl w:val="0"/>
          <w:numId w:val="8"/>
        </w:numPr>
        <w:pBdr>
          <w:top w:val="nil"/>
          <w:left w:val="nil"/>
          <w:bottom w:val="nil"/>
          <w:right w:val="nil"/>
          <w:between w:val="nil"/>
        </w:pBdr>
        <w:jc w:val="both"/>
        <w:rPr>
          <w:rFonts w:ascii="Uniform" w:hAnsi="Uniform"/>
          <w:color w:val="000000"/>
          <w:sz w:val="22"/>
          <w:szCs w:val="22"/>
        </w:rPr>
      </w:pPr>
      <w:r w:rsidRPr="00F948A3">
        <w:rPr>
          <w:rFonts w:ascii="Uniform" w:hAnsi="Uniform"/>
          <w:color w:val="000000"/>
          <w:sz w:val="22"/>
          <w:szCs w:val="22"/>
        </w:rPr>
        <w:t xml:space="preserve">Poskytovatel se zavazuje za účelem vypořádání plateb za prodej vstupenek </w:t>
      </w:r>
      <w:r w:rsidR="00916E53" w:rsidRPr="00F948A3">
        <w:rPr>
          <w:rFonts w:ascii="Uniform" w:hAnsi="Uniform"/>
          <w:color w:val="000000"/>
          <w:sz w:val="22"/>
          <w:szCs w:val="22"/>
        </w:rPr>
        <w:t xml:space="preserve">prostřednictvím Internetové aplikace </w:t>
      </w:r>
      <w:r w:rsidRPr="00F948A3">
        <w:rPr>
          <w:rFonts w:ascii="Uniform" w:hAnsi="Uniform"/>
          <w:color w:val="000000"/>
          <w:sz w:val="22"/>
          <w:szCs w:val="22"/>
        </w:rPr>
        <w:t xml:space="preserve">na </w:t>
      </w:r>
      <w:r w:rsidR="00AD4FDD" w:rsidRPr="00F948A3">
        <w:rPr>
          <w:rFonts w:ascii="Uniform" w:hAnsi="Uniform"/>
          <w:sz w:val="22"/>
          <w:szCs w:val="22"/>
        </w:rPr>
        <w:t xml:space="preserve">Festival </w:t>
      </w:r>
      <w:r w:rsidR="00AD4FDD" w:rsidRPr="00F948A3">
        <w:rPr>
          <w:rFonts w:ascii="Uniform" w:hAnsi="Uniform"/>
          <w:color w:val="000000"/>
          <w:sz w:val="22"/>
          <w:szCs w:val="22"/>
        </w:rPr>
        <w:t xml:space="preserve">zajišťovaný a pořádaný Klientem </w:t>
      </w:r>
      <w:r w:rsidRPr="00F948A3">
        <w:rPr>
          <w:rFonts w:ascii="Uniform" w:hAnsi="Uniform"/>
          <w:color w:val="000000"/>
          <w:sz w:val="22"/>
          <w:szCs w:val="22"/>
        </w:rPr>
        <w:t>zajistit k</w:t>
      </w:r>
      <w:r w:rsidRPr="00F948A3">
        <w:rPr>
          <w:rFonts w:ascii="Calibri" w:hAnsi="Calibri" w:cs="Calibri"/>
          <w:color w:val="000000"/>
          <w:sz w:val="22"/>
          <w:szCs w:val="22"/>
        </w:rPr>
        <w:t> </w:t>
      </w:r>
      <w:r w:rsidRPr="00F948A3">
        <w:rPr>
          <w:rFonts w:ascii="Uniform" w:hAnsi="Uniform"/>
          <w:color w:val="000000"/>
          <w:sz w:val="22"/>
          <w:szCs w:val="22"/>
        </w:rPr>
        <w:t>tomu opr</w:t>
      </w:r>
      <w:r w:rsidRPr="00F948A3">
        <w:rPr>
          <w:rFonts w:ascii="Uniform" w:hAnsi="Uniform" w:cs="Uniform"/>
          <w:color w:val="000000"/>
          <w:sz w:val="22"/>
          <w:szCs w:val="22"/>
        </w:rPr>
        <w:t>á</w:t>
      </w:r>
      <w:r w:rsidRPr="00F948A3">
        <w:rPr>
          <w:rFonts w:ascii="Uniform" w:hAnsi="Uniform"/>
          <w:color w:val="000000"/>
          <w:sz w:val="22"/>
          <w:szCs w:val="22"/>
        </w:rPr>
        <w:t>vn</w:t>
      </w:r>
      <w:r w:rsidRPr="00F948A3">
        <w:rPr>
          <w:rFonts w:ascii="Uniform" w:hAnsi="Uniform" w:cs="Uniform"/>
          <w:color w:val="000000"/>
          <w:sz w:val="22"/>
          <w:szCs w:val="22"/>
        </w:rPr>
        <w:t>ě</w:t>
      </w:r>
      <w:r w:rsidRPr="00F948A3">
        <w:rPr>
          <w:rFonts w:ascii="Uniform" w:hAnsi="Uniform"/>
          <w:color w:val="000000"/>
          <w:sz w:val="22"/>
          <w:szCs w:val="22"/>
        </w:rPr>
        <w:t>nou osobu s</w:t>
      </w:r>
      <w:r w:rsidRPr="00F948A3">
        <w:rPr>
          <w:rFonts w:ascii="Calibri" w:hAnsi="Calibri" w:cs="Calibri"/>
          <w:color w:val="000000"/>
          <w:sz w:val="22"/>
          <w:szCs w:val="22"/>
        </w:rPr>
        <w:t> </w:t>
      </w:r>
      <w:r w:rsidRPr="00F948A3">
        <w:rPr>
          <w:rFonts w:ascii="Uniform" w:hAnsi="Uniform"/>
          <w:color w:val="000000"/>
          <w:sz w:val="22"/>
          <w:szCs w:val="22"/>
        </w:rPr>
        <w:t>p</w:t>
      </w:r>
      <w:r w:rsidRPr="00F948A3">
        <w:rPr>
          <w:rFonts w:ascii="Uniform" w:hAnsi="Uniform" w:cs="Uniform"/>
          <w:color w:val="000000"/>
          <w:sz w:val="22"/>
          <w:szCs w:val="22"/>
        </w:rPr>
        <w:t>ří</w:t>
      </w:r>
      <w:r w:rsidRPr="00F948A3">
        <w:rPr>
          <w:rFonts w:ascii="Uniform" w:hAnsi="Uniform"/>
          <w:color w:val="000000"/>
          <w:sz w:val="22"/>
          <w:szCs w:val="22"/>
        </w:rPr>
        <w:t>slu</w:t>
      </w:r>
      <w:r w:rsidRPr="00F948A3">
        <w:rPr>
          <w:rFonts w:ascii="Uniform" w:hAnsi="Uniform" w:cs="Uniform"/>
          <w:color w:val="000000"/>
          <w:sz w:val="22"/>
          <w:szCs w:val="22"/>
        </w:rPr>
        <w:t>š</w:t>
      </w:r>
      <w:r w:rsidRPr="00F948A3">
        <w:rPr>
          <w:rFonts w:ascii="Uniform" w:hAnsi="Uniform"/>
          <w:color w:val="000000"/>
          <w:sz w:val="22"/>
          <w:szCs w:val="22"/>
        </w:rPr>
        <w:t>n</w:t>
      </w:r>
      <w:r w:rsidRPr="00F948A3">
        <w:rPr>
          <w:rFonts w:ascii="Uniform" w:hAnsi="Uniform" w:cs="Uniform"/>
          <w:color w:val="000000"/>
          <w:sz w:val="22"/>
          <w:szCs w:val="22"/>
        </w:rPr>
        <w:t>ý</w:t>
      </w:r>
      <w:r w:rsidRPr="00F948A3">
        <w:rPr>
          <w:rFonts w:ascii="Uniform" w:hAnsi="Uniform"/>
          <w:color w:val="000000"/>
          <w:sz w:val="22"/>
          <w:szCs w:val="22"/>
        </w:rPr>
        <w:t>mi povolen</w:t>
      </w:r>
      <w:r w:rsidRPr="00F948A3">
        <w:rPr>
          <w:rFonts w:ascii="Uniform" w:hAnsi="Uniform" w:cs="Uniform"/>
          <w:color w:val="000000"/>
          <w:sz w:val="22"/>
          <w:szCs w:val="22"/>
        </w:rPr>
        <w:t>í</w:t>
      </w:r>
      <w:r w:rsidRPr="00F948A3">
        <w:rPr>
          <w:rFonts w:ascii="Uniform" w:hAnsi="Uniform"/>
          <w:color w:val="000000"/>
          <w:sz w:val="22"/>
          <w:szCs w:val="22"/>
        </w:rPr>
        <w:t>mi na poskytov</w:t>
      </w:r>
      <w:r w:rsidRPr="00F948A3">
        <w:rPr>
          <w:rFonts w:ascii="Uniform" w:hAnsi="Uniform" w:cs="Uniform"/>
          <w:color w:val="000000"/>
          <w:sz w:val="22"/>
          <w:szCs w:val="22"/>
        </w:rPr>
        <w:t>á</w:t>
      </w:r>
      <w:r w:rsidRPr="00F948A3">
        <w:rPr>
          <w:rFonts w:ascii="Uniform" w:hAnsi="Uniform"/>
          <w:color w:val="000000"/>
          <w:sz w:val="22"/>
          <w:szCs w:val="22"/>
        </w:rPr>
        <w:t>n</w:t>
      </w:r>
      <w:r w:rsidRPr="00F948A3">
        <w:rPr>
          <w:rFonts w:ascii="Uniform" w:hAnsi="Uniform" w:cs="Uniform"/>
          <w:color w:val="000000"/>
          <w:sz w:val="22"/>
          <w:szCs w:val="22"/>
        </w:rPr>
        <w:t>í</w:t>
      </w:r>
      <w:r w:rsidRPr="00F948A3">
        <w:rPr>
          <w:rFonts w:ascii="Uniform" w:hAnsi="Uniform"/>
          <w:color w:val="000000"/>
          <w:sz w:val="22"/>
          <w:szCs w:val="22"/>
        </w:rPr>
        <w:t xml:space="preserve"> platebn</w:t>
      </w:r>
      <w:r w:rsidRPr="00F948A3">
        <w:rPr>
          <w:rFonts w:ascii="Uniform" w:hAnsi="Uniform" w:cs="Uniform"/>
          <w:color w:val="000000"/>
          <w:sz w:val="22"/>
          <w:szCs w:val="22"/>
        </w:rPr>
        <w:t>í</w:t>
      </w:r>
      <w:r w:rsidRPr="00F948A3">
        <w:rPr>
          <w:rFonts w:ascii="Uniform" w:hAnsi="Uniform"/>
          <w:color w:val="000000"/>
          <w:sz w:val="22"/>
          <w:szCs w:val="22"/>
        </w:rPr>
        <w:t>ch slu</w:t>
      </w:r>
      <w:r w:rsidRPr="00F948A3">
        <w:rPr>
          <w:rFonts w:ascii="Uniform" w:hAnsi="Uniform" w:cs="Uniform"/>
          <w:color w:val="000000"/>
          <w:sz w:val="22"/>
          <w:szCs w:val="22"/>
        </w:rPr>
        <w:t>ž</w:t>
      </w:r>
      <w:r w:rsidRPr="00F948A3">
        <w:rPr>
          <w:rFonts w:ascii="Uniform" w:hAnsi="Uniform"/>
          <w:color w:val="000000"/>
          <w:sz w:val="22"/>
          <w:szCs w:val="22"/>
        </w:rPr>
        <w:t>eb spo</w:t>
      </w:r>
      <w:r w:rsidRPr="00F948A3">
        <w:rPr>
          <w:rFonts w:ascii="Uniform" w:hAnsi="Uniform" w:cs="Uniform"/>
          <w:color w:val="000000"/>
          <w:sz w:val="22"/>
          <w:szCs w:val="22"/>
        </w:rPr>
        <w:t>čí</w:t>
      </w:r>
      <w:r w:rsidRPr="00F948A3">
        <w:rPr>
          <w:rFonts w:ascii="Uniform" w:hAnsi="Uniform"/>
          <w:color w:val="000000"/>
          <w:sz w:val="22"/>
          <w:szCs w:val="22"/>
        </w:rPr>
        <w:t>vaj</w:t>
      </w:r>
      <w:r w:rsidRPr="00F948A3">
        <w:rPr>
          <w:rFonts w:ascii="Uniform" w:hAnsi="Uniform" w:cs="Uniform"/>
          <w:color w:val="000000"/>
          <w:sz w:val="22"/>
          <w:szCs w:val="22"/>
        </w:rPr>
        <w:t>í</w:t>
      </w:r>
      <w:r w:rsidRPr="00F948A3">
        <w:rPr>
          <w:rFonts w:ascii="Uniform" w:hAnsi="Uniform"/>
          <w:color w:val="000000"/>
          <w:sz w:val="22"/>
          <w:szCs w:val="22"/>
        </w:rPr>
        <w:t>c</w:t>
      </w:r>
      <w:r w:rsidRPr="00F948A3">
        <w:rPr>
          <w:rFonts w:ascii="Uniform" w:hAnsi="Uniform" w:cs="Uniform"/>
          <w:color w:val="000000"/>
          <w:sz w:val="22"/>
          <w:szCs w:val="22"/>
        </w:rPr>
        <w:t>í</w:t>
      </w:r>
      <w:r w:rsidRPr="00F948A3">
        <w:rPr>
          <w:rFonts w:ascii="Uniform" w:hAnsi="Uniform"/>
          <w:color w:val="000000"/>
          <w:sz w:val="22"/>
          <w:szCs w:val="22"/>
        </w:rPr>
        <w:t>ch zejm</w:t>
      </w:r>
      <w:r w:rsidRPr="00F948A3">
        <w:rPr>
          <w:rFonts w:ascii="Uniform" w:hAnsi="Uniform" w:cs="Uniform"/>
          <w:color w:val="000000"/>
          <w:sz w:val="22"/>
          <w:szCs w:val="22"/>
        </w:rPr>
        <w:t>é</w:t>
      </w:r>
      <w:r w:rsidRPr="00F948A3">
        <w:rPr>
          <w:rFonts w:ascii="Uniform" w:hAnsi="Uniform"/>
          <w:color w:val="000000"/>
          <w:sz w:val="22"/>
          <w:szCs w:val="22"/>
        </w:rPr>
        <w:t>na v</w:t>
      </w:r>
      <w:r w:rsidRPr="00F948A3">
        <w:rPr>
          <w:rFonts w:ascii="Calibri" w:hAnsi="Calibri" w:cs="Calibri"/>
          <w:color w:val="000000"/>
          <w:sz w:val="22"/>
          <w:szCs w:val="22"/>
        </w:rPr>
        <w:t> </w:t>
      </w:r>
      <w:r w:rsidRPr="00F948A3">
        <w:rPr>
          <w:rFonts w:ascii="Uniform" w:hAnsi="Uniform"/>
          <w:color w:val="000000"/>
          <w:sz w:val="22"/>
          <w:szCs w:val="22"/>
        </w:rPr>
        <w:t>mo</w:t>
      </w:r>
      <w:r w:rsidRPr="00F948A3">
        <w:rPr>
          <w:rFonts w:ascii="Uniform" w:hAnsi="Uniform" w:cs="Uniform"/>
          <w:color w:val="000000"/>
          <w:sz w:val="22"/>
          <w:szCs w:val="22"/>
        </w:rPr>
        <w:t>ž</w:t>
      </w:r>
      <w:r w:rsidRPr="00F948A3">
        <w:rPr>
          <w:rFonts w:ascii="Uniform" w:hAnsi="Uniform"/>
          <w:color w:val="000000"/>
          <w:sz w:val="22"/>
          <w:szCs w:val="22"/>
        </w:rPr>
        <w:t xml:space="preserve">nosti realizovat platby za vstupenky na </w:t>
      </w:r>
      <w:r w:rsidR="00AD4FDD" w:rsidRPr="00F948A3">
        <w:rPr>
          <w:rFonts w:ascii="Uniform" w:hAnsi="Uniform"/>
          <w:sz w:val="22"/>
          <w:szCs w:val="22"/>
        </w:rPr>
        <w:t xml:space="preserve">Festival </w:t>
      </w:r>
      <w:r w:rsidR="00AD4FDD" w:rsidRPr="00F948A3">
        <w:rPr>
          <w:rFonts w:ascii="Uniform" w:hAnsi="Uniform"/>
          <w:color w:val="000000"/>
          <w:sz w:val="22"/>
          <w:szCs w:val="22"/>
        </w:rPr>
        <w:t>zajišťovaný a pořádaný Klientem</w:t>
      </w:r>
      <w:r w:rsidRPr="00F948A3">
        <w:rPr>
          <w:rFonts w:ascii="Uniform" w:hAnsi="Uniform"/>
          <w:color w:val="000000"/>
          <w:sz w:val="22"/>
          <w:szCs w:val="22"/>
        </w:rPr>
        <w:t xml:space="preserve"> platební kartou, online nebo prostřednictvím jiných platebních nástrojů (dále jen „</w:t>
      </w:r>
      <w:r w:rsidRPr="00F948A3">
        <w:rPr>
          <w:rFonts w:ascii="Uniform Bold" w:hAnsi="Uniform Bold"/>
          <w:bCs/>
          <w:color w:val="000000"/>
          <w:sz w:val="22"/>
          <w:szCs w:val="22"/>
        </w:rPr>
        <w:t>Poskytovatel platebních služeb</w:t>
      </w:r>
      <w:r w:rsidRPr="00F948A3">
        <w:rPr>
          <w:rFonts w:ascii="Uniform" w:hAnsi="Uniform"/>
          <w:color w:val="000000"/>
          <w:sz w:val="22"/>
          <w:szCs w:val="22"/>
        </w:rPr>
        <w:t xml:space="preserve">“). </w:t>
      </w:r>
    </w:p>
    <w:p w14:paraId="773834B1" w14:textId="77777777" w:rsidR="00ED2523" w:rsidRPr="00F948A3" w:rsidRDefault="00ED2523">
      <w:pPr>
        <w:pBdr>
          <w:top w:val="nil"/>
          <w:left w:val="nil"/>
          <w:bottom w:val="nil"/>
          <w:right w:val="nil"/>
          <w:between w:val="nil"/>
        </w:pBdr>
        <w:ind w:left="454" w:hanging="576"/>
        <w:jc w:val="both"/>
        <w:rPr>
          <w:rFonts w:ascii="Uniform" w:hAnsi="Uniform"/>
          <w:color w:val="000000"/>
          <w:sz w:val="22"/>
          <w:szCs w:val="22"/>
        </w:rPr>
      </w:pPr>
    </w:p>
    <w:p w14:paraId="52889D45" w14:textId="4E76837C" w:rsidR="00E95096" w:rsidRPr="00F948A3" w:rsidRDefault="0093757C" w:rsidP="00E95096">
      <w:pPr>
        <w:numPr>
          <w:ilvl w:val="0"/>
          <w:numId w:val="8"/>
        </w:numPr>
        <w:pBdr>
          <w:top w:val="nil"/>
          <w:left w:val="nil"/>
          <w:bottom w:val="nil"/>
          <w:right w:val="nil"/>
          <w:between w:val="nil"/>
        </w:pBdr>
        <w:jc w:val="both"/>
        <w:rPr>
          <w:rFonts w:ascii="Uniform" w:hAnsi="Uniform"/>
          <w:color w:val="000000"/>
          <w:sz w:val="22"/>
          <w:szCs w:val="22"/>
        </w:rPr>
      </w:pPr>
      <w:r w:rsidRPr="00F948A3">
        <w:rPr>
          <w:rFonts w:ascii="Uniform" w:hAnsi="Uniform"/>
          <w:color w:val="000000"/>
          <w:sz w:val="22"/>
          <w:szCs w:val="22"/>
        </w:rPr>
        <w:t xml:space="preserve">Veškeré platby obdržené od Poskytovatele platebních služeb za prodej vstupenek na </w:t>
      </w:r>
      <w:r w:rsidR="00AD4FDD" w:rsidRPr="00F948A3">
        <w:rPr>
          <w:rFonts w:ascii="Uniform" w:hAnsi="Uniform"/>
          <w:sz w:val="22"/>
          <w:szCs w:val="22"/>
        </w:rPr>
        <w:t xml:space="preserve">Festival </w:t>
      </w:r>
      <w:r w:rsidR="00AD4FDD" w:rsidRPr="00F948A3">
        <w:rPr>
          <w:rFonts w:ascii="Uniform" w:hAnsi="Uniform"/>
          <w:color w:val="000000"/>
          <w:sz w:val="22"/>
          <w:szCs w:val="22"/>
        </w:rPr>
        <w:t xml:space="preserve">zajišťovaný a pořádaný Klientem </w:t>
      </w:r>
      <w:proofErr w:type="gramStart"/>
      <w:r w:rsidRPr="00F948A3">
        <w:rPr>
          <w:rFonts w:ascii="Uniform" w:hAnsi="Uniform"/>
          <w:color w:val="000000"/>
          <w:sz w:val="22"/>
          <w:szCs w:val="22"/>
        </w:rPr>
        <w:t>drží</w:t>
      </w:r>
      <w:proofErr w:type="gramEnd"/>
      <w:r w:rsidRPr="00F948A3">
        <w:rPr>
          <w:rFonts w:ascii="Uniform" w:hAnsi="Uniform"/>
          <w:color w:val="000000"/>
          <w:sz w:val="22"/>
          <w:szCs w:val="22"/>
        </w:rPr>
        <w:t xml:space="preserve"> Poskytovatel na účet Klienta. </w:t>
      </w:r>
    </w:p>
    <w:p w14:paraId="5E06527B" w14:textId="77777777" w:rsidR="00E95096" w:rsidRPr="00EE25F6" w:rsidRDefault="00E95096" w:rsidP="00E95096">
      <w:pPr>
        <w:pStyle w:val="Odstavecseseznamem"/>
        <w:rPr>
          <w:rFonts w:ascii="Uniform" w:hAnsi="Uniform"/>
          <w:color w:val="000000"/>
          <w:sz w:val="22"/>
          <w:szCs w:val="22"/>
        </w:rPr>
      </w:pPr>
    </w:p>
    <w:p w14:paraId="3C6EA267" w14:textId="74A95E8B" w:rsidR="00ED2523" w:rsidRPr="00EE25F6" w:rsidRDefault="0093757C" w:rsidP="00E95096">
      <w:pPr>
        <w:numPr>
          <w:ilvl w:val="0"/>
          <w:numId w:val="8"/>
        </w:numPr>
        <w:pBdr>
          <w:top w:val="nil"/>
          <w:left w:val="nil"/>
          <w:bottom w:val="nil"/>
          <w:right w:val="nil"/>
          <w:between w:val="nil"/>
        </w:pBdr>
        <w:jc w:val="both"/>
        <w:rPr>
          <w:rFonts w:ascii="Uniform" w:hAnsi="Uniform"/>
          <w:color w:val="000000"/>
          <w:sz w:val="22"/>
          <w:szCs w:val="22"/>
        </w:rPr>
      </w:pPr>
      <w:r w:rsidRPr="2DF967E1">
        <w:rPr>
          <w:rFonts w:ascii="Uniform" w:hAnsi="Uniform"/>
          <w:color w:val="000000" w:themeColor="text1"/>
          <w:sz w:val="22"/>
          <w:szCs w:val="22"/>
        </w:rPr>
        <w:lastRenderedPageBreak/>
        <w:t xml:space="preserve">Poskytovatel neodpovídá za nemožnost uskutečnit platbu za vstupenku na </w:t>
      </w:r>
      <w:r w:rsidR="00AD4FDD" w:rsidRPr="2DF967E1">
        <w:rPr>
          <w:rFonts w:ascii="Uniform" w:hAnsi="Uniform"/>
          <w:sz w:val="22"/>
          <w:szCs w:val="22"/>
        </w:rPr>
        <w:t xml:space="preserve">Festival </w:t>
      </w:r>
      <w:r w:rsidR="00AD4FDD" w:rsidRPr="2DF967E1">
        <w:rPr>
          <w:rFonts w:ascii="Uniform" w:hAnsi="Uniform"/>
          <w:color w:val="000000" w:themeColor="text1"/>
          <w:sz w:val="22"/>
          <w:szCs w:val="22"/>
        </w:rPr>
        <w:t xml:space="preserve">zajišťovaný a pořádaný Klientem </w:t>
      </w:r>
      <w:r w:rsidRPr="2DF967E1">
        <w:rPr>
          <w:rFonts w:ascii="Uniform" w:hAnsi="Uniform"/>
          <w:color w:val="000000" w:themeColor="text1"/>
          <w:sz w:val="22"/>
          <w:szCs w:val="22"/>
        </w:rPr>
        <w:t>z</w:t>
      </w:r>
      <w:r w:rsidRPr="2DF967E1">
        <w:rPr>
          <w:rFonts w:ascii="Calibri" w:hAnsi="Calibri" w:cs="Calibri"/>
          <w:color w:val="000000" w:themeColor="text1"/>
          <w:sz w:val="22"/>
          <w:szCs w:val="22"/>
        </w:rPr>
        <w:t> </w:t>
      </w:r>
      <w:r w:rsidRPr="2DF967E1">
        <w:rPr>
          <w:rFonts w:ascii="Uniform" w:hAnsi="Uniform"/>
          <w:color w:val="000000" w:themeColor="text1"/>
          <w:sz w:val="22"/>
          <w:szCs w:val="22"/>
        </w:rPr>
        <w:t>d</w:t>
      </w:r>
      <w:r w:rsidRPr="2DF967E1">
        <w:rPr>
          <w:rFonts w:ascii="Uniform" w:hAnsi="Uniform" w:cs="Uniform"/>
          <w:color w:val="000000" w:themeColor="text1"/>
          <w:sz w:val="22"/>
          <w:szCs w:val="22"/>
        </w:rPr>
        <w:t>ů</w:t>
      </w:r>
      <w:r w:rsidRPr="2DF967E1">
        <w:rPr>
          <w:rFonts w:ascii="Uniform" w:hAnsi="Uniform"/>
          <w:color w:val="000000" w:themeColor="text1"/>
          <w:sz w:val="22"/>
          <w:szCs w:val="22"/>
        </w:rPr>
        <w:t>vod</w:t>
      </w:r>
      <w:r w:rsidRPr="2DF967E1">
        <w:rPr>
          <w:rFonts w:ascii="Uniform" w:hAnsi="Uniform" w:cs="Uniform"/>
          <w:color w:val="000000" w:themeColor="text1"/>
          <w:sz w:val="22"/>
          <w:szCs w:val="22"/>
        </w:rPr>
        <w:t>ů</w:t>
      </w:r>
      <w:r w:rsidRPr="2DF967E1">
        <w:rPr>
          <w:rFonts w:ascii="Uniform" w:hAnsi="Uniform"/>
          <w:color w:val="000000" w:themeColor="text1"/>
          <w:sz w:val="22"/>
          <w:szCs w:val="22"/>
        </w:rPr>
        <w:t xml:space="preserve"> chyby na stran</w:t>
      </w:r>
      <w:r w:rsidRPr="2DF967E1">
        <w:rPr>
          <w:rFonts w:ascii="Uniform" w:hAnsi="Uniform" w:cs="Uniform"/>
          <w:color w:val="000000" w:themeColor="text1"/>
          <w:sz w:val="22"/>
          <w:szCs w:val="22"/>
        </w:rPr>
        <w:t>ě</w:t>
      </w:r>
      <w:r w:rsidRPr="2DF967E1">
        <w:rPr>
          <w:rFonts w:ascii="Uniform" w:hAnsi="Uniform"/>
          <w:color w:val="000000" w:themeColor="text1"/>
          <w:sz w:val="22"/>
          <w:szCs w:val="22"/>
        </w:rPr>
        <w:t xml:space="preserve"> banky z</w:t>
      </w:r>
      <w:r w:rsidRPr="2DF967E1">
        <w:rPr>
          <w:rFonts w:ascii="Uniform" w:hAnsi="Uniform" w:cs="Uniform"/>
          <w:color w:val="000000" w:themeColor="text1"/>
          <w:sz w:val="22"/>
          <w:szCs w:val="22"/>
        </w:rPr>
        <w:t>á</w:t>
      </w:r>
      <w:r w:rsidRPr="2DF967E1">
        <w:rPr>
          <w:rFonts w:ascii="Uniform" w:hAnsi="Uniform"/>
          <w:color w:val="000000" w:themeColor="text1"/>
          <w:sz w:val="22"/>
          <w:szCs w:val="22"/>
        </w:rPr>
        <w:t>jemce, zejm</w:t>
      </w:r>
      <w:r w:rsidRPr="2DF967E1">
        <w:rPr>
          <w:rFonts w:ascii="Uniform" w:hAnsi="Uniform" w:cs="Uniform"/>
          <w:color w:val="000000" w:themeColor="text1"/>
          <w:sz w:val="22"/>
          <w:szCs w:val="22"/>
        </w:rPr>
        <w:t>é</w:t>
      </w:r>
      <w:r w:rsidRPr="2DF967E1">
        <w:rPr>
          <w:rFonts w:ascii="Uniform" w:hAnsi="Uniform"/>
          <w:color w:val="000000" w:themeColor="text1"/>
          <w:sz w:val="22"/>
          <w:szCs w:val="22"/>
        </w:rPr>
        <w:t>na pak z</w:t>
      </w:r>
      <w:r w:rsidRPr="2DF967E1">
        <w:rPr>
          <w:rFonts w:ascii="Calibri" w:hAnsi="Calibri" w:cs="Calibri"/>
          <w:color w:val="000000" w:themeColor="text1"/>
          <w:sz w:val="22"/>
          <w:szCs w:val="22"/>
        </w:rPr>
        <w:t> </w:t>
      </w:r>
      <w:r w:rsidRPr="2DF967E1">
        <w:rPr>
          <w:rFonts w:ascii="Uniform" w:hAnsi="Uniform"/>
          <w:color w:val="000000" w:themeColor="text1"/>
          <w:sz w:val="22"/>
          <w:szCs w:val="22"/>
        </w:rPr>
        <w:t>d</w:t>
      </w:r>
      <w:r w:rsidRPr="2DF967E1">
        <w:rPr>
          <w:rFonts w:ascii="Uniform" w:hAnsi="Uniform" w:cs="Uniform"/>
          <w:color w:val="000000" w:themeColor="text1"/>
          <w:sz w:val="22"/>
          <w:szCs w:val="22"/>
        </w:rPr>
        <w:t>ů</w:t>
      </w:r>
      <w:r w:rsidRPr="2DF967E1">
        <w:rPr>
          <w:rFonts w:ascii="Uniform" w:hAnsi="Uniform"/>
          <w:color w:val="000000" w:themeColor="text1"/>
          <w:sz w:val="22"/>
          <w:szCs w:val="22"/>
        </w:rPr>
        <w:t>vodu pl</w:t>
      </w:r>
      <w:r w:rsidRPr="2DF967E1">
        <w:rPr>
          <w:rFonts w:ascii="Uniform" w:hAnsi="Uniform" w:cs="Uniform"/>
          <w:color w:val="000000" w:themeColor="text1"/>
          <w:sz w:val="22"/>
          <w:szCs w:val="22"/>
        </w:rPr>
        <w:t>á</w:t>
      </w:r>
      <w:r w:rsidRPr="2DF967E1">
        <w:rPr>
          <w:rFonts w:ascii="Uniform" w:hAnsi="Uniform"/>
          <w:color w:val="000000" w:themeColor="text1"/>
          <w:sz w:val="22"/>
          <w:szCs w:val="22"/>
        </w:rPr>
        <w:t>novan</w:t>
      </w:r>
      <w:r w:rsidRPr="2DF967E1">
        <w:rPr>
          <w:rFonts w:ascii="Uniform" w:hAnsi="Uniform" w:cs="Uniform"/>
          <w:color w:val="000000" w:themeColor="text1"/>
          <w:sz w:val="22"/>
          <w:szCs w:val="22"/>
        </w:rPr>
        <w:t>ý</w:t>
      </w:r>
      <w:r w:rsidRPr="2DF967E1">
        <w:rPr>
          <w:rFonts w:ascii="Uniform" w:hAnsi="Uniform"/>
          <w:color w:val="000000" w:themeColor="text1"/>
          <w:sz w:val="22"/>
          <w:szCs w:val="22"/>
        </w:rPr>
        <w:t>ch odst</w:t>
      </w:r>
      <w:r w:rsidRPr="2DF967E1">
        <w:rPr>
          <w:rFonts w:ascii="Uniform" w:hAnsi="Uniform" w:cs="Uniform"/>
          <w:color w:val="000000" w:themeColor="text1"/>
          <w:sz w:val="22"/>
          <w:szCs w:val="22"/>
        </w:rPr>
        <w:t>á</w:t>
      </w:r>
      <w:r w:rsidRPr="2DF967E1">
        <w:rPr>
          <w:rFonts w:ascii="Uniform" w:hAnsi="Uniform"/>
          <w:color w:val="000000" w:themeColor="text1"/>
          <w:sz w:val="22"/>
          <w:szCs w:val="22"/>
        </w:rPr>
        <w:t>vek informa</w:t>
      </w:r>
      <w:r w:rsidRPr="2DF967E1">
        <w:rPr>
          <w:rFonts w:ascii="Uniform" w:hAnsi="Uniform" w:cs="Uniform"/>
          <w:color w:val="000000" w:themeColor="text1"/>
          <w:sz w:val="22"/>
          <w:szCs w:val="22"/>
        </w:rPr>
        <w:t>č</w:t>
      </w:r>
      <w:r w:rsidRPr="2DF967E1">
        <w:rPr>
          <w:rFonts w:ascii="Uniform" w:hAnsi="Uniform"/>
          <w:color w:val="000000" w:themeColor="text1"/>
          <w:sz w:val="22"/>
          <w:szCs w:val="22"/>
        </w:rPr>
        <w:t>n</w:t>
      </w:r>
      <w:r w:rsidRPr="2DF967E1">
        <w:rPr>
          <w:rFonts w:ascii="Uniform" w:hAnsi="Uniform" w:cs="Uniform"/>
          <w:color w:val="000000" w:themeColor="text1"/>
          <w:sz w:val="22"/>
          <w:szCs w:val="22"/>
        </w:rPr>
        <w:t>í</w:t>
      </w:r>
      <w:r w:rsidRPr="2DF967E1">
        <w:rPr>
          <w:rFonts w:ascii="Uniform" w:hAnsi="Uniform"/>
          <w:color w:val="000000" w:themeColor="text1"/>
          <w:sz w:val="22"/>
          <w:szCs w:val="22"/>
        </w:rPr>
        <w:t>ch syst</w:t>
      </w:r>
      <w:r w:rsidRPr="2DF967E1">
        <w:rPr>
          <w:rFonts w:ascii="Uniform" w:hAnsi="Uniform" w:cs="Uniform"/>
          <w:color w:val="000000" w:themeColor="text1"/>
          <w:sz w:val="22"/>
          <w:szCs w:val="22"/>
        </w:rPr>
        <w:t>é</w:t>
      </w:r>
      <w:r w:rsidRPr="2DF967E1">
        <w:rPr>
          <w:rFonts w:ascii="Uniform" w:hAnsi="Uniform"/>
          <w:color w:val="000000" w:themeColor="text1"/>
          <w:sz w:val="22"/>
          <w:szCs w:val="22"/>
        </w:rPr>
        <w:t>m</w:t>
      </w:r>
      <w:r w:rsidRPr="2DF967E1">
        <w:rPr>
          <w:rFonts w:ascii="Uniform" w:hAnsi="Uniform" w:cs="Uniform"/>
          <w:color w:val="000000" w:themeColor="text1"/>
          <w:sz w:val="22"/>
          <w:szCs w:val="22"/>
        </w:rPr>
        <w:t>ů</w:t>
      </w:r>
      <w:r w:rsidRPr="2DF967E1">
        <w:rPr>
          <w:rFonts w:ascii="Uniform" w:hAnsi="Uniform"/>
          <w:color w:val="000000" w:themeColor="text1"/>
          <w:sz w:val="22"/>
          <w:szCs w:val="22"/>
        </w:rPr>
        <w:t xml:space="preserve"> banky z</w:t>
      </w:r>
      <w:r w:rsidRPr="2DF967E1">
        <w:rPr>
          <w:rFonts w:ascii="Uniform" w:hAnsi="Uniform" w:cs="Uniform"/>
          <w:color w:val="000000" w:themeColor="text1"/>
          <w:sz w:val="22"/>
          <w:szCs w:val="22"/>
        </w:rPr>
        <w:t>á</w:t>
      </w:r>
      <w:r w:rsidRPr="2DF967E1">
        <w:rPr>
          <w:rFonts w:ascii="Uniform" w:hAnsi="Uniform"/>
          <w:color w:val="000000" w:themeColor="text1"/>
          <w:sz w:val="22"/>
          <w:szCs w:val="22"/>
        </w:rPr>
        <w:t>jemce.</w:t>
      </w:r>
    </w:p>
    <w:p w14:paraId="7B5923C7"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25BE8BBF" w14:textId="5ABD0F42" w:rsidR="00ED2523" w:rsidRPr="00EE25F6" w:rsidRDefault="0093757C">
      <w:pPr>
        <w:numPr>
          <w:ilvl w:val="0"/>
          <w:numId w:val="8"/>
        </w:numPr>
        <w:pBdr>
          <w:top w:val="nil"/>
          <w:left w:val="nil"/>
          <w:bottom w:val="nil"/>
          <w:right w:val="nil"/>
          <w:between w:val="nil"/>
        </w:pBdr>
        <w:jc w:val="both"/>
        <w:rPr>
          <w:rFonts w:ascii="Uniform" w:hAnsi="Uniform"/>
          <w:color w:val="000000"/>
          <w:sz w:val="22"/>
          <w:szCs w:val="22"/>
        </w:rPr>
      </w:pPr>
      <w:r w:rsidRPr="2DF967E1">
        <w:rPr>
          <w:rFonts w:ascii="Uniform" w:hAnsi="Uniform"/>
          <w:color w:val="000000" w:themeColor="text1"/>
          <w:sz w:val="22"/>
          <w:szCs w:val="22"/>
        </w:rPr>
        <w:t xml:space="preserve">Po uplynutí kalendářního měsíce se Poskytovatel zavazuje zaslat ve lhůtě do 7 dnů Klientovi přehled veškerých obdržených plateb za vstupenky na </w:t>
      </w:r>
      <w:r w:rsidR="00AD4FDD" w:rsidRPr="2DF967E1">
        <w:rPr>
          <w:rFonts w:ascii="Uniform" w:hAnsi="Uniform"/>
          <w:sz w:val="22"/>
          <w:szCs w:val="22"/>
        </w:rPr>
        <w:t>Festival</w:t>
      </w:r>
      <w:r w:rsidR="00EA34E3" w:rsidRPr="2DF967E1">
        <w:rPr>
          <w:rFonts w:ascii="Uniform" w:hAnsi="Uniform"/>
          <w:sz w:val="22"/>
          <w:szCs w:val="22"/>
        </w:rPr>
        <w:t xml:space="preserve"> (včetně plateb za vstupenky na Festival prodané v Prodejní síti)</w:t>
      </w:r>
      <w:r w:rsidR="00AD4FDD" w:rsidRPr="2DF967E1">
        <w:rPr>
          <w:rFonts w:ascii="Uniform" w:hAnsi="Uniform"/>
          <w:sz w:val="22"/>
          <w:szCs w:val="22"/>
        </w:rPr>
        <w:t xml:space="preserve"> </w:t>
      </w:r>
      <w:r w:rsidR="00AD4FDD" w:rsidRPr="2DF967E1">
        <w:rPr>
          <w:rFonts w:ascii="Uniform" w:hAnsi="Uniform"/>
          <w:color w:val="000000" w:themeColor="text1"/>
          <w:sz w:val="22"/>
          <w:szCs w:val="22"/>
        </w:rPr>
        <w:t>zajišťovaný a pořádaný Klientem</w:t>
      </w:r>
      <w:r w:rsidRPr="2DF967E1">
        <w:rPr>
          <w:rFonts w:ascii="Uniform" w:hAnsi="Uniform"/>
          <w:color w:val="000000" w:themeColor="text1"/>
          <w:sz w:val="22"/>
          <w:szCs w:val="22"/>
        </w:rPr>
        <w:t>, a to společně s</w:t>
      </w:r>
      <w:r w:rsidRPr="2DF967E1">
        <w:rPr>
          <w:rFonts w:ascii="Calibri" w:hAnsi="Calibri" w:cs="Calibri"/>
          <w:color w:val="000000" w:themeColor="text1"/>
          <w:sz w:val="22"/>
          <w:szCs w:val="22"/>
        </w:rPr>
        <w:t> </w:t>
      </w:r>
      <w:r w:rsidRPr="2DF967E1">
        <w:rPr>
          <w:rFonts w:ascii="Uniform" w:hAnsi="Uniform"/>
          <w:color w:val="000000" w:themeColor="text1"/>
          <w:sz w:val="22"/>
          <w:szCs w:val="22"/>
        </w:rPr>
        <w:t>obdr</w:t>
      </w:r>
      <w:r w:rsidRPr="2DF967E1">
        <w:rPr>
          <w:rFonts w:ascii="Uniform" w:hAnsi="Uniform" w:cs="Uniform"/>
          <w:color w:val="000000" w:themeColor="text1"/>
          <w:sz w:val="22"/>
          <w:szCs w:val="22"/>
        </w:rPr>
        <w:t>ž</w:t>
      </w:r>
      <w:r w:rsidRPr="2DF967E1">
        <w:rPr>
          <w:rFonts w:ascii="Uniform" w:hAnsi="Uniform"/>
          <w:color w:val="000000" w:themeColor="text1"/>
          <w:sz w:val="22"/>
          <w:szCs w:val="22"/>
        </w:rPr>
        <w:t>en</w:t>
      </w:r>
      <w:r w:rsidRPr="2DF967E1">
        <w:rPr>
          <w:rFonts w:ascii="Uniform" w:hAnsi="Uniform" w:cs="Uniform"/>
          <w:color w:val="000000" w:themeColor="text1"/>
          <w:sz w:val="22"/>
          <w:szCs w:val="22"/>
        </w:rPr>
        <w:t>ý</w:t>
      </w:r>
      <w:r w:rsidRPr="2DF967E1">
        <w:rPr>
          <w:rFonts w:ascii="Uniform" w:hAnsi="Uniform"/>
          <w:color w:val="000000" w:themeColor="text1"/>
          <w:sz w:val="22"/>
          <w:szCs w:val="22"/>
        </w:rPr>
        <w:t>mi platbami po ode</w:t>
      </w:r>
      <w:r w:rsidRPr="2DF967E1">
        <w:rPr>
          <w:rFonts w:ascii="Uniform" w:hAnsi="Uniform" w:cs="Uniform"/>
          <w:color w:val="000000" w:themeColor="text1"/>
          <w:sz w:val="22"/>
          <w:szCs w:val="22"/>
        </w:rPr>
        <w:t>č</w:t>
      </w:r>
      <w:r w:rsidRPr="2DF967E1">
        <w:rPr>
          <w:rFonts w:ascii="Uniform" w:hAnsi="Uniform"/>
          <w:color w:val="000000" w:themeColor="text1"/>
          <w:sz w:val="22"/>
          <w:szCs w:val="22"/>
        </w:rPr>
        <w:t>ten</w:t>
      </w:r>
      <w:r w:rsidRPr="2DF967E1">
        <w:rPr>
          <w:rFonts w:ascii="Uniform" w:hAnsi="Uniform" w:cs="Uniform"/>
          <w:color w:val="000000" w:themeColor="text1"/>
          <w:sz w:val="22"/>
          <w:szCs w:val="22"/>
        </w:rPr>
        <w:t>í</w:t>
      </w:r>
      <w:r w:rsidRPr="2DF967E1">
        <w:rPr>
          <w:rFonts w:ascii="Uniform" w:hAnsi="Uniform"/>
          <w:color w:val="000000" w:themeColor="text1"/>
          <w:sz w:val="22"/>
          <w:szCs w:val="22"/>
        </w:rPr>
        <w:t xml:space="preserve"> odm</w:t>
      </w:r>
      <w:r w:rsidRPr="2DF967E1">
        <w:rPr>
          <w:rFonts w:ascii="Uniform" w:hAnsi="Uniform" w:cs="Uniform"/>
          <w:color w:val="000000" w:themeColor="text1"/>
          <w:sz w:val="22"/>
          <w:szCs w:val="22"/>
        </w:rPr>
        <w:t>ě</w:t>
      </w:r>
      <w:r w:rsidRPr="2DF967E1">
        <w:rPr>
          <w:rFonts w:ascii="Uniform" w:hAnsi="Uniform"/>
          <w:color w:val="000000" w:themeColor="text1"/>
          <w:sz w:val="22"/>
          <w:szCs w:val="22"/>
        </w:rPr>
        <w:t>ny Poskytovatele a dal</w:t>
      </w:r>
      <w:r w:rsidRPr="2DF967E1">
        <w:rPr>
          <w:rFonts w:ascii="Uniform" w:hAnsi="Uniform" w:cs="Uniform"/>
          <w:color w:val="000000" w:themeColor="text1"/>
          <w:sz w:val="22"/>
          <w:szCs w:val="22"/>
        </w:rPr>
        <w:t>ší</w:t>
      </w:r>
      <w:r w:rsidRPr="2DF967E1">
        <w:rPr>
          <w:rFonts w:ascii="Uniform" w:hAnsi="Uniform"/>
          <w:color w:val="000000" w:themeColor="text1"/>
          <w:sz w:val="22"/>
          <w:szCs w:val="22"/>
        </w:rPr>
        <w:t>ch n</w:t>
      </w:r>
      <w:r w:rsidRPr="2DF967E1">
        <w:rPr>
          <w:rFonts w:ascii="Uniform" w:hAnsi="Uniform" w:cs="Uniform"/>
          <w:color w:val="000000" w:themeColor="text1"/>
          <w:sz w:val="22"/>
          <w:szCs w:val="22"/>
        </w:rPr>
        <w:t>á</w:t>
      </w:r>
      <w:r w:rsidRPr="2DF967E1">
        <w:rPr>
          <w:rFonts w:ascii="Uniform" w:hAnsi="Uniform"/>
          <w:color w:val="000000" w:themeColor="text1"/>
          <w:sz w:val="22"/>
          <w:szCs w:val="22"/>
        </w:rPr>
        <w:t>klad</w:t>
      </w:r>
      <w:r w:rsidRPr="2DF967E1">
        <w:rPr>
          <w:rFonts w:ascii="Uniform" w:hAnsi="Uniform" w:cs="Uniform"/>
          <w:color w:val="000000" w:themeColor="text1"/>
          <w:sz w:val="22"/>
          <w:szCs w:val="22"/>
        </w:rPr>
        <w:t>ů</w:t>
      </w:r>
      <w:r w:rsidRPr="2DF967E1">
        <w:rPr>
          <w:rFonts w:ascii="Uniform" w:hAnsi="Uniform"/>
          <w:color w:val="000000" w:themeColor="text1"/>
          <w:sz w:val="22"/>
          <w:szCs w:val="22"/>
        </w:rPr>
        <w:t xml:space="preserve"> Poskytovatele dle </w:t>
      </w:r>
      <w:r w:rsidRPr="2DF967E1">
        <w:rPr>
          <w:rFonts w:ascii="Uniform" w:hAnsi="Uniform" w:cs="Uniform"/>
          <w:color w:val="000000" w:themeColor="text1"/>
          <w:sz w:val="22"/>
          <w:szCs w:val="22"/>
        </w:rPr>
        <w:t>č</w:t>
      </w:r>
      <w:r w:rsidRPr="2DF967E1">
        <w:rPr>
          <w:rFonts w:ascii="Uniform" w:hAnsi="Uniform"/>
          <w:color w:val="000000" w:themeColor="text1"/>
          <w:sz w:val="22"/>
          <w:szCs w:val="22"/>
        </w:rPr>
        <w:t>l. V. t</w:t>
      </w:r>
      <w:r w:rsidRPr="2DF967E1">
        <w:rPr>
          <w:rFonts w:ascii="Uniform" w:hAnsi="Uniform" w:cs="Uniform"/>
          <w:color w:val="000000" w:themeColor="text1"/>
          <w:sz w:val="22"/>
          <w:szCs w:val="22"/>
        </w:rPr>
        <w:t>é</w:t>
      </w:r>
      <w:r w:rsidRPr="2DF967E1">
        <w:rPr>
          <w:rFonts w:ascii="Uniform" w:hAnsi="Uniform"/>
          <w:color w:val="000000" w:themeColor="text1"/>
          <w:sz w:val="22"/>
          <w:szCs w:val="22"/>
        </w:rPr>
        <w:t>to smlouvy. Neuplatn</w:t>
      </w:r>
      <w:r w:rsidRPr="2DF967E1">
        <w:rPr>
          <w:rFonts w:ascii="Uniform" w:hAnsi="Uniform" w:cs="Uniform"/>
          <w:color w:val="000000" w:themeColor="text1"/>
          <w:sz w:val="22"/>
          <w:szCs w:val="22"/>
        </w:rPr>
        <w:t>í</w:t>
      </w:r>
      <w:r w:rsidRPr="2DF967E1">
        <w:rPr>
          <w:rFonts w:ascii="Uniform" w:hAnsi="Uniform"/>
          <w:color w:val="000000" w:themeColor="text1"/>
          <w:sz w:val="22"/>
          <w:szCs w:val="22"/>
        </w:rPr>
        <w:t>-li Klient ve lh</w:t>
      </w:r>
      <w:r w:rsidRPr="2DF967E1">
        <w:rPr>
          <w:rFonts w:ascii="Uniform" w:hAnsi="Uniform" w:cs="Uniform"/>
          <w:color w:val="000000" w:themeColor="text1"/>
          <w:sz w:val="22"/>
          <w:szCs w:val="22"/>
        </w:rPr>
        <w:t>ů</w:t>
      </w:r>
      <w:r w:rsidRPr="2DF967E1">
        <w:rPr>
          <w:rFonts w:ascii="Uniform" w:hAnsi="Uniform"/>
          <w:color w:val="000000" w:themeColor="text1"/>
          <w:sz w:val="22"/>
          <w:szCs w:val="22"/>
        </w:rPr>
        <w:t>t</w:t>
      </w:r>
      <w:r w:rsidRPr="2DF967E1">
        <w:rPr>
          <w:rFonts w:ascii="Uniform" w:hAnsi="Uniform" w:cs="Uniform"/>
          <w:color w:val="000000" w:themeColor="text1"/>
          <w:sz w:val="22"/>
          <w:szCs w:val="22"/>
        </w:rPr>
        <w:t>ě</w:t>
      </w:r>
      <w:r w:rsidRPr="2DF967E1">
        <w:rPr>
          <w:rFonts w:ascii="Uniform" w:hAnsi="Uniform"/>
          <w:color w:val="000000" w:themeColor="text1"/>
          <w:sz w:val="22"/>
          <w:szCs w:val="22"/>
        </w:rPr>
        <w:t xml:space="preserve"> do 7 dn</w:t>
      </w:r>
      <w:r w:rsidRPr="2DF967E1">
        <w:rPr>
          <w:rFonts w:ascii="Uniform" w:hAnsi="Uniform" w:cs="Uniform"/>
          <w:color w:val="000000" w:themeColor="text1"/>
          <w:sz w:val="22"/>
          <w:szCs w:val="22"/>
        </w:rPr>
        <w:t>ů</w:t>
      </w:r>
      <w:r w:rsidRPr="2DF967E1">
        <w:rPr>
          <w:rFonts w:ascii="Uniform" w:hAnsi="Uniform"/>
          <w:color w:val="000000" w:themeColor="text1"/>
          <w:sz w:val="22"/>
          <w:szCs w:val="22"/>
        </w:rPr>
        <w:t xml:space="preserve"> n</w:t>
      </w:r>
      <w:r w:rsidRPr="2DF967E1">
        <w:rPr>
          <w:rFonts w:ascii="Uniform" w:hAnsi="Uniform" w:cs="Uniform"/>
          <w:color w:val="000000" w:themeColor="text1"/>
          <w:sz w:val="22"/>
          <w:szCs w:val="22"/>
        </w:rPr>
        <w:t>á</w:t>
      </w:r>
      <w:r w:rsidRPr="2DF967E1">
        <w:rPr>
          <w:rFonts w:ascii="Uniform" w:hAnsi="Uniform"/>
          <w:color w:val="000000" w:themeColor="text1"/>
          <w:sz w:val="22"/>
          <w:szCs w:val="22"/>
        </w:rPr>
        <w:t>mitky proti tomuto vyúčtování, považuje se vyúčtování za řádné.</w:t>
      </w:r>
    </w:p>
    <w:p w14:paraId="1A03DB02" w14:textId="77777777" w:rsidR="00ED2523" w:rsidRPr="00EE25F6" w:rsidRDefault="00ED2523">
      <w:pPr>
        <w:pBdr>
          <w:top w:val="nil"/>
          <w:left w:val="nil"/>
          <w:bottom w:val="nil"/>
          <w:right w:val="nil"/>
          <w:between w:val="nil"/>
        </w:pBdr>
        <w:ind w:left="576" w:hanging="576"/>
        <w:jc w:val="center"/>
        <w:rPr>
          <w:rFonts w:ascii="Uniform" w:hAnsi="Uniform"/>
          <w:color w:val="000000"/>
          <w:sz w:val="22"/>
          <w:szCs w:val="22"/>
        </w:rPr>
      </w:pPr>
    </w:p>
    <w:p w14:paraId="20F58D2E" w14:textId="77777777" w:rsidR="00ED2523" w:rsidRPr="008119F4" w:rsidRDefault="0093757C" w:rsidP="000F393D">
      <w:pPr>
        <w:pBdr>
          <w:top w:val="nil"/>
          <w:left w:val="nil"/>
          <w:bottom w:val="nil"/>
          <w:right w:val="nil"/>
          <w:between w:val="nil"/>
        </w:pBdr>
        <w:ind w:left="576" w:hanging="576"/>
        <w:jc w:val="center"/>
        <w:outlineLvl w:val="0"/>
        <w:rPr>
          <w:rFonts w:ascii="Uniform Bold" w:hAnsi="Uniform Bold"/>
          <w:b/>
          <w:color w:val="000000"/>
          <w:sz w:val="22"/>
          <w:szCs w:val="22"/>
        </w:rPr>
      </w:pPr>
      <w:r w:rsidRPr="008119F4">
        <w:rPr>
          <w:rFonts w:ascii="Uniform Bold" w:hAnsi="Uniform Bold"/>
          <w:b/>
          <w:color w:val="000000"/>
          <w:sz w:val="22"/>
          <w:szCs w:val="22"/>
        </w:rPr>
        <w:t>Čl. V.</w:t>
      </w:r>
    </w:p>
    <w:p w14:paraId="0735F30F" w14:textId="77777777" w:rsidR="00ED2523" w:rsidRPr="00A23AAC" w:rsidRDefault="0093757C">
      <w:pPr>
        <w:pBdr>
          <w:top w:val="nil"/>
          <w:left w:val="nil"/>
          <w:bottom w:val="nil"/>
          <w:right w:val="nil"/>
          <w:between w:val="nil"/>
        </w:pBdr>
        <w:ind w:left="576" w:hanging="576"/>
        <w:jc w:val="center"/>
        <w:rPr>
          <w:rFonts w:ascii="Uniform" w:hAnsi="Uniform"/>
          <w:color w:val="000000"/>
          <w:sz w:val="22"/>
          <w:szCs w:val="22"/>
        </w:rPr>
      </w:pPr>
      <w:r w:rsidRPr="008119F4">
        <w:rPr>
          <w:rFonts w:ascii="Uniform Bold" w:hAnsi="Uniform Bold"/>
          <w:b/>
          <w:color w:val="000000"/>
          <w:sz w:val="22"/>
          <w:szCs w:val="22"/>
        </w:rPr>
        <w:t>Odměna</w:t>
      </w:r>
    </w:p>
    <w:p w14:paraId="3BBA35A8" w14:textId="77777777" w:rsidR="00ED2523" w:rsidRPr="00A23AAC" w:rsidRDefault="00ED2523">
      <w:pPr>
        <w:pBdr>
          <w:top w:val="nil"/>
          <w:left w:val="nil"/>
          <w:bottom w:val="nil"/>
          <w:right w:val="nil"/>
          <w:between w:val="nil"/>
        </w:pBdr>
        <w:ind w:left="576" w:hanging="576"/>
        <w:jc w:val="center"/>
        <w:rPr>
          <w:rFonts w:ascii="Uniform" w:hAnsi="Uniform"/>
          <w:color w:val="000000"/>
          <w:sz w:val="22"/>
          <w:szCs w:val="22"/>
        </w:rPr>
      </w:pPr>
    </w:p>
    <w:p w14:paraId="02F56D31" w14:textId="5766D0A1" w:rsidR="00ED2523" w:rsidRPr="00A62A82" w:rsidRDefault="002556F1" w:rsidP="00EC6B39">
      <w:pPr>
        <w:numPr>
          <w:ilvl w:val="0"/>
          <w:numId w:val="10"/>
        </w:numPr>
        <w:pBdr>
          <w:top w:val="nil"/>
          <w:left w:val="nil"/>
          <w:bottom w:val="nil"/>
          <w:right w:val="nil"/>
          <w:between w:val="nil"/>
        </w:pBdr>
        <w:ind w:hanging="576"/>
        <w:jc w:val="both"/>
        <w:rPr>
          <w:rFonts w:ascii="Uniform" w:hAnsi="Uniform"/>
          <w:color w:val="000000"/>
          <w:sz w:val="22"/>
          <w:szCs w:val="22"/>
        </w:rPr>
      </w:pPr>
      <w:r w:rsidRPr="00A62A82">
        <w:rPr>
          <w:rFonts w:ascii="Uniform" w:hAnsi="Uniform"/>
          <w:sz w:val="22"/>
          <w:szCs w:val="22"/>
        </w:rPr>
        <w:t>Za činnost uvedenou v</w:t>
      </w:r>
      <w:r w:rsidRPr="00A62A82">
        <w:rPr>
          <w:rFonts w:ascii="Calibri" w:hAnsi="Calibri" w:cs="Calibri"/>
          <w:sz w:val="22"/>
          <w:szCs w:val="22"/>
        </w:rPr>
        <w:t> </w:t>
      </w:r>
      <w:r w:rsidRPr="00A62A82">
        <w:rPr>
          <w:rFonts w:ascii="Uniform" w:hAnsi="Uniform" w:cs="Uniform"/>
          <w:sz w:val="22"/>
          <w:szCs w:val="22"/>
        </w:rPr>
        <w:t>č</w:t>
      </w:r>
      <w:r w:rsidRPr="00A62A82">
        <w:rPr>
          <w:rFonts w:ascii="Uniform" w:hAnsi="Uniform"/>
          <w:sz w:val="22"/>
          <w:szCs w:val="22"/>
        </w:rPr>
        <w:t>l. I. odst. 1 t</w:t>
      </w:r>
      <w:r w:rsidRPr="00A62A82">
        <w:rPr>
          <w:rFonts w:ascii="Uniform" w:hAnsi="Uniform" w:cs="Uniform"/>
          <w:sz w:val="22"/>
          <w:szCs w:val="22"/>
        </w:rPr>
        <w:t>é</w:t>
      </w:r>
      <w:r w:rsidRPr="00A62A82">
        <w:rPr>
          <w:rFonts w:ascii="Uniform" w:hAnsi="Uniform"/>
          <w:sz w:val="22"/>
          <w:szCs w:val="22"/>
        </w:rPr>
        <w:t>to smlouvy n</w:t>
      </w:r>
      <w:r w:rsidRPr="00A62A82">
        <w:rPr>
          <w:rFonts w:ascii="Uniform" w:hAnsi="Uniform" w:cs="Uniform"/>
          <w:sz w:val="22"/>
          <w:szCs w:val="22"/>
        </w:rPr>
        <w:t>á</w:t>
      </w:r>
      <w:r w:rsidRPr="00A62A82">
        <w:rPr>
          <w:rFonts w:ascii="Uniform" w:hAnsi="Uniform"/>
          <w:sz w:val="22"/>
          <w:szCs w:val="22"/>
        </w:rPr>
        <w:t>le</w:t>
      </w:r>
      <w:r w:rsidRPr="00A62A82">
        <w:rPr>
          <w:rFonts w:ascii="Uniform" w:hAnsi="Uniform" w:cs="Uniform"/>
          <w:sz w:val="22"/>
          <w:szCs w:val="22"/>
        </w:rPr>
        <w:t>ží</w:t>
      </w:r>
      <w:r w:rsidRPr="00A62A82">
        <w:rPr>
          <w:rFonts w:ascii="Uniform" w:hAnsi="Uniform"/>
          <w:sz w:val="22"/>
          <w:szCs w:val="22"/>
        </w:rPr>
        <w:t xml:space="preserve"> Poskytovateli odm</w:t>
      </w:r>
      <w:r w:rsidRPr="00A62A82">
        <w:rPr>
          <w:rFonts w:ascii="Uniform" w:hAnsi="Uniform" w:cs="Uniform"/>
          <w:sz w:val="22"/>
          <w:szCs w:val="22"/>
        </w:rPr>
        <w:t>ě</w:t>
      </w:r>
      <w:r w:rsidRPr="00A62A82">
        <w:rPr>
          <w:rFonts w:ascii="Uniform" w:hAnsi="Uniform"/>
          <w:sz w:val="22"/>
          <w:szCs w:val="22"/>
        </w:rPr>
        <w:t xml:space="preserve">na </w:t>
      </w:r>
      <w:r w:rsidRPr="0089002F">
        <w:rPr>
          <w:rFonts w:ascii="Uniform" w:hAnsi="Uniform"/>
          <w:sz w:val="22"/>
          <w:szCs w:val="22"/>
        </w:rPr>
        <w:t>ve v</w:t>
      </w:r>
      <w:r w:rsidRPr="0089002F">
        <w:rPr>
          <w:rFonts w:ascii="Uniform" w:hAnsi="Uniform" w:cs="Uniform"/>
          <w:sz w:val="22"/>
          <w:szCs w:val="22"/>
        </w:rPr>
        <w:t>ýš</w:t>
      </w:r>
      <w:r w:rsidRPr="0089002F">
        <w:rPr>
          <w:rFonts w:ascii="Uniform" w:hAnsi="Uniform"/>
          <w:sz w:val="22"/>
          <w:szCs w:val="22"/>
        </w:rPr>
        <w:t>i [</w:t>
      </w:r>
      <w:proofErr w:type="spellStart"/>
      <w:r w:rsidR="0089002F" w:rsidRPr="0089002F">
        <w:rPr>
          <w:rFonts w:ascii="Uniform" w:hAnsi="Uniform"/>
          <w:sz w:val="22"/>
          <w:szCs w:val="22"/>
        </w:rPr>
        <w:t>xxxx</w:t>
      </w:r>
      <w:proofErr w:type="spellEnd"/>
      <w:r w:rsidRPr="0089002F">
        <w:rPr>
          <w:rFonts w:ascii="Uniform" w:hAnsi="Uniform"/>
          <w:sz w:val="22"/>
          <w:szCs w:val="22"/>
        </w:rPr>
        <w:t>]% (</w:t>
      </w:r>
      <w:proofErr w:type="spellStart"/>
      <w:r w:rsidR="0089002F" w:rsidRPr="0089002F">
        <w:rPr>
          <w:rFonts w:ascii="Uniform" w:hAnsi="Uniform"/>
          <w:sz w:val="22"/>
          <w:szCs w:val="22"/>
        </w:rPr>
        <w:t>xxxx</w:t>
      </w:r>
      <w:proofErr w:type="spellEnd"/>
      <w:r w:rsidRPr="0089002F">
        <w:rPr>
          <w:rFonts w:ascii="Uniform" w:hAnsi="Uniform"/>
          <w:sz w:val="22"/>
          <w:szCs w:val="22"/>
        </w:rPr>
        <w:t>) z</w:t>
      </w:r>
      <w:r w:rsidRPr="0089002F">
        <w:rPr>
          <w:rFonts w:ascii="Calibri" w:hAnsi="Calibri" w:cs="Calibri"/>
          <w:sz w:val="22"/>
          <w:szCs w:val="22"/>
        </w:rPr>
        <w:t> </w:t>
      </w:r>
      <w:r w:rsidRPr="0089002F">
        <w:rPr>
          <w:rFonts w:ascii="Uniform" w:hAnsi="Uniform"/>
          <w:sz w:val="22"/>
          <w:szCs w:val="22"/>
        </w:rPr>
        <w:t>ceny ka</w:t>
      </w:r>
      <w:r w:rsidRPr="0089002F">
        <w:rPr>
          <w:rFonts w:ascii="Uniform" w:hAnsi="Uniform" w:cs="Uniform"/>
          <w:sz w:val="22"/>
          <w:szCs w:val="22"/>
        </w:rPr>
        <w:t>ž</w:t>
      </w:r>
      <w:r w:rsidRPr="0089002F">
        <w:rPr>
          <w:rFonts w:ascii="Uniform" w:hAnsi="Uniform"/>
          <w:sz w:val="22"/>
          <w:szCs w:val="22"/>
        </w:rPr>
        <w:t>d</w:t>
      </w:r>
      <w:r w:rsidRPr="0089002F">
        <w:rPr>
          <w:rFonts w:ascii="Uniform" w:hAnsi="Uniform" w:cs="Uniform"/>
          <w:sz w:val="22"/>
          <w:szCs w:val="22"/>
        </w:rPr>
        <w:t>é</w:t>
      </w:r>
      <w:r w:rsidRPr="0089002F">
        <w:rPr>
          <w:rFonts w:ascii="Uniform" w:hAnsi="Uniform"/>
          <w:sz w:val="22"/>
          <w:szCs w:val="22"/>
        </w:rPr>
        <w:t xml:space="preserve"> </w:t>
      </w:r>
      <w:r w:rsidR="00B22646" w:rsidRPr="0089002F">
        <w:rPr>
          <w:rFonts w:ascii="Uniform" w:hAnsi="Uniform"/>
          <w:sz w:val="22"/>
          <w:szCs w:val="22"/>
        </w:rPr>
        <w:t>skutečně prodané a zaplacené vstupenky</w:t>
      </w:r>
      <w:r w:rsidRPr="0089002F">
        <w:rPr>
          <w:rFonts w:ascii="Uniform" w:hAnsi="Uniform"/>
          <w:sz w:val="22"/>
          <w:szCs w:val="22"/>
        </w:rPr>
        <w:t xml:space="preserve"> </w:t>
      </w:r>
      <w:r w:rsidR="00B94772" w:rsidRPr="0089002F">
        <w:rPr>
          <w:rFonts w:ascii="Uniform" w:hAnsi="Uniform"/>
          <w:sz w:val="22"/>
          <w:szCs w:val="22"/>
        </w:rPr>
        <w:t xml:space="preserve">prostřednictvím </w:t>
      </w:r>
      <w:r w:rsidR="00A62A82" w:rsidRPr="0089002F">
        <w:rPr>
          <w:rFonts w:ascii="Uniform" w:hAnsi="Uniform"/>
          <w:sz w:val="22"/>
          <w:szCs w:val="22"/>
        </w:rPr>
        <w:t>internetové</w:t>
      </w:r>
      <w:r w:rsidR="00B94772" w:rsidRPr="0089002F">
        <w:rPr>
          <w:rFonts w:ascii="Uniform" w:hAnsi="Uniform"/>
          <w:sz w:val="22"/>
          <w:szCs w:val="22"/>
        </w:rPr>
        <w:t xml:space="preserve"> </w:t>
      </w:r>
      <w:r w:rsidR="00A62A82" w:rsidRPr="0089002F">
        <w:rPr>
          <w:rFonts w:ascii="Uniform" w:hAnsi="Uniform"/>
          <w:sz w:val="22"/>
          <w:szCs w:val="22"/>
        </w:rPr>
        <w:t>a</w:t>
      </w:r>
      <w:r w:rsidR="00B94772" w:rsidRPr="0089002F">
        <w:rPr>
          <w:rFonts w:ascii="Uniform" w:hAnsi="Uniform"/>
          <w:sz w:val="22"/>
          <w:szCs w:val="22"/>
        </w:rPr>
        <w:t>plikace</w:t>
      </w:r>
      <w:r w:rsidR="00ED4D00" w:rsidRPr="0089002F">
        <w:rPr>
          <w:rFonts w:ascii="Uniform" w:hAnsi="Uniform"/>
          <w:sz w:val="22"/>
          <w:szCs w:val="22"/>
        </w:rPr>
        <w:t xml:space="preserve"> a</w:t>
      </w:r>
      <w:r w:rsidR="00065FAD" w:rsidRPr="0089002F">
        <w:rPr>
          <w:rFonts w:ascii="Uniform" w:hAnsi="Uniform"/>
          <w:sz w:val="22"/>
          <w:szCs w:val="22"/>
        </w:rPr>
        <w:t xml:space="preserve"> </w:t>
      </w:r>
      <w:r w:rsidR="00052E33" w:rsidRPr="0089002F">
        <w:rPr>
          <w:rFonts w:ascii="Uniform" w:hAnsi="Uniform"/>
          <w:sz w:val="22"/>
          <w:szCs w:val="22"/>
        </w:rPr>
        <w:t xml:space="preserve">prostřednictvím fyzického pokladního prodeje </w:t>
      </w:r>
      <w:r w:rsidRPr="0089002F">
        <w:rPr>
          <w:rFonts w:ascii="Uniform" w:hAnsi="Uniform"/>
          <w:sz w:val="22"/>
          <w:szCs w:val="22"/>
        </w:rPr>
        <w:t xml:space="preserve">na </w:t>
      </w:r>
      <w:r w:rsidR="00AD4FDD" w:rsidRPr="0089002F">
        <w:rPr>
          <w:rFonts w:ascii="Uniform" w:hAnsi="Uniform"/>
          <w:sz w:val="22"/>
          <w:szCs w:val="22"/>
        </w:rPr>
        <w:t>Festival zajišťovaný a pořádaný Klientem</w:t>
      </w:r>
      <w:bookmarkStart w:id="2" w:name="_Hlk36624452"/>
      <w:r w:rsidR="00A62A82" w:rsidRPr="0089002F">
        <w:rPr>
          <w:rFonts w:ascii="Uniform" w:hAnsi="Uniform"/>
          <w:sz w:val="22"/>
          <w:szCs w:val="22"/>
        </w:rPr>
        <w:t xml:space="preserve">. Poskytovateli nenáleží odměna za prodej partnerských/čestných vstupenek za </w:t>
      </w:r>
      <w:proofErr w:type="spellStart"/>
      <w:r w:rsidR="0089002F" w:rsidRPr="0089002F">
        <w:rPr>
          <w:rFonts w:ascii="Uniform" w:hAnsi="Uniform"/>
          <w:sz w:val="22"/>
          <w:szCs w:val="22"/>
        </w:rPr>
        <w:t>xxxx</w:t>
      </w:r>
      <w:proofErr w:type="spellEnd"/>
      <w:r w:rsidR="00A62A82" w:rsidRPr="0089002F">
        <w:rPr>
          <w:rFonts w:ascii="Uniform" w:hAnsi="Uniform"/>
          <w:sz w:val="22"/>
          <w:szCs w:val="22"/>
        </w:rPr>
        <w:t xml:space="preserve"> Kč.</w:t>
      </w:r>
      <w:r w:rsidR="00A62A82" w:rsidRPr="00A62A82">
        <w:rPr>
          <w:rFonts w:ascii="Uniform" w:hAnsi="Uniform"/>
          <w:sz w:val="22"/>
          <w:szCs w:val="22"/>
        </w:rPr>
        <w:t xml:space="preserve"> </w:t>
      </w:r>
      <w:bookmarkEnd w:id="2"/>
    </w:p>
    <w:p w14:paraId="45139C1D" w14:textId="77777777" w:rsidR="00A62A82" w:rsidRPr="00A62A82" w:rsidRDefault="00A62A82" w:rsidP="00A62A82">
      <w:pPr>
        <w:pBdr>
          <w:top w:val="nil"/>
          <w:left w:val="nil"/>
          <w:bottom w:val="nil"/>
          <w:right w:val="nil"/>
          <w:between w:val="nil"/>
        </w:pBdr>
        <w:ind w:left="454"/>
        <w:jc w:val="both"/>
        <w:rPr>
          <w:rFonts w:ascii="Uniform" w:hAnsi="Uniform"/>
          <w:color w:val="000000"/>
          <w:sz w:val="22"/>
          <w:szCs w:val="22"/>
        </w:rPr>
      </w:pPr>
    </w:p>
    <w:p w14:paraId="1C6AA9AD" w14:textId="77777777" w:rsidR="00ED2523" w:rsidRPr="00A23AAC" w:rsidRDefault="0093757C">
      <w:pPr>
        <w:numPr>
          <w:ilvl w:val="0"/>
          <w:numId w:val="10"/>
        </w:numPr>
        <w:pBdr>
          <w:top w:val="nil"/>
          <w:left w:val="nil"/>
          <w:bottom w:val="nil"/>
          <w:right w:val="nil"/>
          <w:between w:val="nil"/>
        </w:pBdr>
        <w:jc w:val="both"/>
        <w:rPr>
          <w:rFonts w:ascii="Uniform" w:hAnsi="Uniform"/>
          <w:color w:val="000000"/>
          <w:sz w:val="22"/>
          <w:szCs w:val="22"/>
        </w:rPr>
      </w:pPr>
      <w:r w:rsidRPr="00A23AAC">
        <w:rPr>
          <w:rFonts w:ascii="Uniform" w:hAnsi="Uniform"/>
          <w:color w:val="000000"/>
          <w:sz w:val="22"/>
          <w:szCs w:val="22"/>
        </w:rPr>
        <w:t>Nebude-li mezi smluvními stranami výslovně dohodnuto jinak, zahrnuje odměna podle odstavce 1 rovněž odměnu za činnosti uvedené v</w:t>
      </w:r>
      <w:r w:rsidRPr="00A23AAC">
        <w:rPr>
          <w:rFonts w:ascii="Calibri" w:hAnsi="Calibri" w:cs="Calibri"/>
          <w:color w:val="000000"/>
          <w:sz w:val="22"/>
          <w:szCs w:val="22"/>
        </w:rPr>
        <w:t> </w:t>
      </w:r>
      <w:r w:rsidRPr="00A23AAC">
        <w:rPr>
          <w:rFonts w:ascii="Uniform" w:hAnsi="Uniform" w:cs="Uniform"/>
          <w:color w:val="000000"/>
          <w:sz w:val="22"/>
          <w:szCs w:val="22"/>
        </w:rPr>
        <w:t>č</w:t>
      </w:r>
      <w:r w:rsidRPr="00A23AAC">
        <w:rPr>
          <w:rFonts w:ascii="Uniform" w:hAnsi="Uniform"/>
          <w:color w:val="000000"/>
          <w:sz w:val="22"/>
          <w:szCs w:val="22"/>
        </w:rPr>
        <w:t>l. I. odst. 2 nebo 3 t</w:t>
      </w:r>
      <w:r w:rsidRPr="00A23AAC">
        <w:rPr>
          <w:rFonts w:ascii="Uniform" w:hAnsi="Uniform" w:cs="Uniform"/>
          <w:color w:val="000000"/>
          <w:sz w:val="22"/>
          <w:szCs w:val="22"/>
        </w:rPr>
        <w:t>é</w:t>
      </w:r>
      <w:r w:rsidRPr="00A23AAC">
        <w:rPr>
          <w:rFonts w:ascii="Uniform" w:hAnsi="Uniform"/>
          <w:color w:val="000000"/>
          <w:sz w:val="22"/>
          <w:szCs w:val="22"/>
        </w:rPr>
        <w:t>to smlouvy.</w:t>
      </w:r>
    </w:p>
    <w:p w14:paraId="42FC0028" w14:textId="77777777" w:rsidR="00ED2523" w:rsidRPr="00A23AAC" w:rsidRDefault="00ED2523">
      <w:pPr>
        <w:pBdr>
          <w:top w:val="nil"/>
          <w:left w:val="nil"/>
          <w:bottom w:val="nil"/>
          <w:right w:val="nil"/>
          <w:between w:val="nil"/>
        </w:pBdr>
        <w:ind w:left="454" w:hanging="576"/>
        <w:jc w:val="both"/>
        <w:rPr>
          <w:rFonts w:ascii="Uniform" w:hAnsi="Uniform"/>
          <w:color w:val="000000"/>
          <w:sz w:val="22"/>
          <w:szCs w:val="22"/>
        </w:rPr>
      </w:pPr>
    </w:p>
    <w:p w14:paraId="589ED2C0" w14:textId="506483B3" w:rsidR="00ED2523" w:rsidRPr="00A23AAC" w:rsidRDefault="0093757C">
      <w:pPr>
        <w:numPr>
          <w:ilvl w:val="0"/>
          <w:numId w:val="10"/>
        </w:numPr>
        <w:pBdr>
          <w:top w:val="nil"/>
          <w:left w:val="nil"/>
          <w:bottom w:val="nil"/>
          <w:right w:val="nil"/>
          <w:between w:val="nil"/>
        </w:pBdr>
        <w:jc w:val="both"/>
        <w:rPr>
          <w:rFonts w:ascii="Uniform" w:hAnsi="Uniform"/>
          <w:color w:val="000000"/>
          <w:sz w:val="22"/>
          <w:szCs w:val="22"/>
        </w:rPr>
      </w:pPr>
      <w:r w:rsidRPr="00A23AAC">
        <w:rPr>
          <w:rFonts w:ascii="Uniform" w:hAnsi="Uniform"/>
          <w:color w:val="000000"/>
          <w:sz w:val="22"/>
          <w:szCs w:val="22"/>
        </w:rPr>
        <w:t>Nebude-li mezi smluvními stranami výslovně dohodnuto jinak, je zapůjčení prostředků nebo technických zařízení této smlouvy bezplatné.</w:t>
      </w:r>
    </w:p>
    <w:p w14:paraId="6007EFE2" w14:textId="77777777" w:rsidR="00ED2523" w:rsidRPr="00A23AAC" w:rsidRDefault="00ED2523">
      <w:pPr>
        <w:pBdr>
          <w:top w:val="nil"/>
          <w:left w:val="nil"/>
          <w:bottom w:val="nil"/>
          <w:right w:val="nil"/>
          <w:between w:val="nil"/>
        </w:pBdr>
        <w:ind w:left="454" w:hanging="576"/>
        <w:jc w:val="both"/>
        <w:rPr>
          <w:rFonts w:ascii="Uniform" w:hAnsi="Uniform"/>
          <w:color w:val="000000"/>
          <w:sz w:val="22"/>
          <w:szCs w:val="22"/>
        </w:rPr>
      </w:pPr>
    </w:p>
    <w:p w14:paraId="2B8A8CAA" w14:textId="5AB168BC" w:rsidR="00ED2523" w:rsidRPr="00A23AAC" w:rsidRDefault="0093757C">
      <w:pPr>
        <w:numPr>
          <w:ilvl w:val="0"/>
          <w:numId w:val="10"/>
        </w:numPr>
        <w:pBdr>
          <w:top w:val="nil"/>
          <w:left w:val="nil"/>
          <w:bottom w:val="nil"/>
          <w:right w:val="nil"/>
          <w:between w:val="nil"/>
        </w:pBdr>
        <w:jc w:val="both"/>
        <w:rPr>
          <w:rFonts w:ascii="Uniform" w:hAnsi="Uniform"/>
          <w:color w:val="000000"/>
          <w:sz w:val="22"/>
          <w:szCs w:val="22"/>
        </w:rPr>
      </w:pPr>
      <w:r w:rsidRPr="00A23AAC">
        <w:rPr>
          <w:rFonts w:ascii="Uniform" w:hAnsi="Uniform"/>
          <w:color w:val="000000"/>
          <w:sz w:val="22"/>
          <w:szCs w:val="22"/>
        </w:rPr>
        <w:t>V</w:t>
      </w:r>
      <w:r w:rsidRPr="00A23AAC">
        <w:rPr>
          <w:rFonts w:ascii="Calibri" w:hAnsi="Calibri" w:cs="Calibri"/>
          <w:color w:val="000000"/>
          <w:sz w:val="22"/>
          <w:szCs w:val="22"/>
        </w:rPr>
        <w:t> </w:t>
      </w:r>
      <w:r w:rsidRPr="00A23AAC">
        <w:rPr>
          <w:rFonts w:ascii="Uniform" w:hAnsi="Uniform"/>
          <w:color w:val="000000"/>
          <w:sz w:val="22"/>
          <w:szCs w:val="22"/>
        </w:rPr>
        <w:t>odm</w:t>
      </w:r>
      <w:r w:rsidRPr="00A23AAC">
        <w:rPr>
          <w:rFonts w:ascii="Uniform" w:hAnsi="Uniform" w:cs="Uniform"/>
          <w:color w:val="000000"/>
          <w:sz w:val="22"/>
          <w:szCs w:val="22"/>
        </w:rPr>
        <w:t>ě</w:t>
      </w:r>
      <w:r w:rsidR="004D0F9D" w:rsidRPr="00A23AAC">
        <w:rPr>
          <w:rFonts w:ascii="Uniform" w:hAnsi="Uniform"/>
          <w:color w:val="000000"/>
          <w:sz w:val="22"/>
          <w:szCs w:val="22"/>
        </w:rPr>
        <w:t xml:space="preserve">ně podle odstavce 1, 2 nebo 3 </w:t>
      </w:r>
      <w:r w:rsidR="00C100C5" w:rsidRPr="00A23AAC">
        <w:rPr>
          <w:rFonts w:ascii="Uniform" w:hAnsi="Uniform"/>
          <w:color w:val="000000"/>
          <w:sz w:val="22"/>
          <w:szCs w:val="22"/>
        </w:rPr>
        <w:t>ne</w:t>
      </w:r>
      <w:r w:rsidRPr="00A23AAC">
        <w:rPr>
          <w:rFonts w:ascii="Uniform" w:hAnsi="Uniform"/>
          <w:color w:val="000000"/>
          <w:sz w:val="22"/>
          <w:szCs w:val="22"/>
        </w:rPr>
        <w:t>jsou zahrnuty bankovní nebo jiné obdobné poplatky, zejména platby Poskytovateli platebních služeb za zprostředkování plateb podle této smlouvy, které budou Klientovi účtovány vedle odměny podle odstavce 1, 2 nebo 3.</w:t>
      </w:r>
      <w:r w:rsidR="00A94E49" w:rsidRPr="00A94E49">
        <w:rPr>
          <w:rFonts w:ascii="Segoe UI" w:hAnsi="Segoe UI" w:cs="Segoe UI"/>
          <w:sz w:val="18"/>
          <w:szCs w:val="18"/>
        </w:rPr>
        <w:t xml:space="preserve"> </w:t>
      </w:r>
      <w:r w:rsidR="00A94E49" w:rsidRPr="00A94E49">
        <w:rPr>
          <w:rFonts w:ascii="Uniform" w:hAnsi="Uniform"/>
          <w:color w:val="000000"/>
          <w:sz w:val="22"/>
          <w:szCs w:val="22"/>
        </w:rPr>
        <w:t>Náklady na bankovní poplatky jsou na základě cenové nabídky služeb na akceptaci platebních karet v prostředí internetu v rámci platební brány společnosti ČSOB.</w:t>
      </w:r>
    </w:p>
    <w:p w14:paraId="7D432E3F"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15521496" w14:textId="77777777" w:rsidR="00ED2523" w:rsidRPr="00F948A3" w:rsidRDefault="0093757C">
      <w:pPr>
        <w:numPr>
          <w:ilvl w:val="0"/>
          <w:numId w:val="10"/>
        </w:numPr>
        <w:pBdr>
          <w:top w:val="nil"/>
          <w:left w:val="nil"/>
          <w:bottom w:val="nil"/>
          <w:right w:val="nil"/>
          <w:between w:val="nil"/>
        </w:pBdr>
        <w:jc w:val="both"/>
        <w:rPr>
          <w:rFonts w:ascii="Uniform" w:hAnsi="Uniform"/>
          <w:color w:val="000000"/>
          <w:sz w:val="22"/>
          <w:szCs w:val="22"/>
        </w:rPr>
      </w:pPr>
      <w:r w:rsidRPr="00EE25F6">
        <w:rPr>
          <w:rFonts w:ascii="Uniform" w:hAnsi="Uniform"/>
          <w:color w:val="000000"/>
          <w:sz w:val="22"/>
          <w:szCs w:val="22"/>
        </w:rPr>
        <w:t>Není-li v</w:t>
      </w:r>
      <w:r w:rsidRPr="00EE25F6">
        <w:rPr>
          <w:rFonts w:ascii="Calibri" w:hAnsi="Calibri" w:cs="Calibri"/>
          <w:color w:val="000000"/>
          <w:sz w:val="22"/>
          <w:szCs w:val="22"/>
        </w:rPr>
        <w:t> </w:t>
      </w:r>
      <w:r w:rsidRPr="00EE25F6">
        <w:rPr>
          <w:rFonts w:ascii="Uniform" w:hAnsi="Uniform"/>
          <w:color w:val="000000"/>
          <w:sz w:val="22"/>
          <w:szCs w:val="22"/>
        </w:rPr>
        <w:t>t</w:t>
      </w:r>
      <w:r w:rsidRPr="00EE25F6">
        <w:rPr>
          <w:rFonts w:ascii="Uniform" w:hAnsi="Uniform" w:cs="Uniform"/>
          <w:color w:val="000000"/>
          <w:sz w:val="22"/>
          <w:szCs w:val="22"/>
        </w:rPr>
        <w:t>é</w:t>
      </w:r>
      <w:r w:rsidRPr="00EE25F6">
        <w:rPr>
          <w:rFonts w:ascii="Uniform" w:hAnsi="Uniform"/>
          <w:color w:val="000000"/>
          <w:sz w:val="22"/>
          <w:szCs w:val="22"/>
        </w:rPr>
        <w:t>to smlouv</w:t>
      </w:r>
      <w:r w:rsidRPr="00EE25F6">
        <w:rPr>
          <w:rFonts w:ascii="Uniform" w:hAnsi="Uniform" w:cs="Uniform"/>
          <w:color w:val="000000"/>
          <w:sz w:val="22"/>
          <w:szCs w:val="22"/>
        </w:rPr>
        <w:t>ě</w:t>
      </w:r>
      <w:r w:rsidRPr="00EE25F6">
        <w:rPr>
          <w:rFonts w:ascii="Uniform" w:hAnsi="Uniform"/>
          <w:color w:val="000000"/>
          <w:sz w:val="22"/>
          <w:szCs w:val="22"/>
        </w:rPr>
        <w:t xml:space="preserve"> v</w:t>
      </w:r>
      <w:r w:rsidRPr="00EE25F6">
        <w:rPr>
          <w:rFonts w:ascii="Uniform" w:hAnsi="Uniform" w:cs="Uniform"/>
          <w:color w:val="000000"/>
          <w:sz w:val="22"/>
          <w:szCs w:val="22"/>
        </w:rPr>
        <w:t>ý</w:t>
      </w:r>
      <w:r w:rsidRPr="00EE25F6">
        <w:rPr>
          <w:rFonts w:ascii="Uniform" w:hAnsi="Uniform"/>
          <w:color w:val="000000"/>
          <w:sz w:val="22"/>
          <w:szCs w:val="22"/>
        </w:rPr>
        <w:t>slovn</w:t>
      </w:r>
      <w:r w:rsidRPr="00EE25F6">
        <w:rPr>
          <w:rFonts w:ascii="Uniform" w:hAnsi="Uniform" w:cs="Uniform"/>
          <w:color w:val="000000"/>
          <w:sz w:val="22"/>
          <w:szCs w:val="22"/>
        </w:rPr>
        <w:t>ě</w:t>
      </w:r>
      <w:r w:rsidRPr="00EE25F6">
        <w:rPr>
          <w:rFonts w:ascii="Uniform" w:hAnsi="Uniform"/>
          <w:color w:val="000000"/>
          <w:sz w:val="22"/>
          <w:szCs w:val="22"/>
        </w:rPr>
        <w:t xml:space="preserve"> uvedeno jinak, nebo nedohodnou-li se smluvn</w:t>
      </w:r>
      <w:r w:rsidRPr="00EE25F6">
        <w:rPr>
          <w:rFonts w:ascii="Uniform" w:hAnsi="Uniform" w:cs="Uniform"/>
          <w:color w:val="000000"/>
          <w:sz w:val="22"/>
          <w:szCs w:val="22"/>
        </w:rPr>
        <w:t>í</w:t>
      </w:r>
      <w:r w:rsidRPr="00EE25F6">
        <w:rPr>
          <w:rFonts w:ascii="Uniform" w:hAnsi="Uniform"/>
          <w:color w:val="000000"/>
          <w:sz w:val="22"/>
          <w:szCs w:val="22"/>
        </w:rPr>
        <w:t xml:space="preserve"> strany v</w:t>
      </w:r>
      <w:r w:rsidRPr="00EE25F6">
        <w:rPr>
          <w:rFonts w:ascii="Uniform" w:hAnsi="Uniform" w:cs="Uniform"/>
          <w:color w:val="000000"/>
          <w:sz w:val="22"/>
          <w:szCs w:val="22"/>
        </w:rPr>
        <w:t>ý</w:t>
      </w:r>
      <w:r w:rsidRPr="00EE25F6">
        <w:rPr>
          <w:rFonts w:ascii="Uniform" w:hAnsi="Uniform"/>
          <w:color w:val="000000"/>
          <w:sz w:val="22"/>
          <w:szCs w:val="22"/>
        </w:rPr>
        <w:t>slovn</w:t>
      </w:r>
      <w:r w:rsidRPr="00EE25F6">
        <w:rPr>
          <w:rFonts w:ascii="Uniform" w:hAnsi="Uniform" w:cs="Uniform"/>
          <w:color w:val="000000"/>
          <w:sz w:val="22"/>
          <w:szCs w:val="22"/>
        </w:rPr>
        <w:t>ě</w:t>
      </w:r>
      <w:r w:rsidRPr="00EE25F6">
        <w:rPr>
          <w:rFonts w:ascii="Uniform" w:hAnsi="Uniform"/>
          <w:color w:val="000000"/>
          <w:sz w:val="22"/>
          <w:szCs w:val="22"/>
        </w:rPr>
        <w:t xml:space="preserve"> jinak, zejm</w:t>
      </w:r>
      <w:r w:rsidRPr="00EE25F6">
        <w:rPr>
          <w:rFonts w:ascii="Uniform" w:hAnsi="Uniform" w:cs="Uniform"/>
          <w:color w:val="000000"/>
          <w:sz w:val="22"/>
          <w:szCs w:val="22"/>
        </w:rPr>
        <w:t>é</w:t>
      </w:r>
      <w:r w:rsidRPr="00EE25F6">
        <w:rPr>
          <w:rFonts w:ascii="Uniform" w:hAnsi="Uniform"/>
          <w:color w:val="000000"/>
          <w:sz w:val="22"/>
          <w:szCs w:val="22"/>
        </w:rPr>
        <w:t>na v</w:t>
      </w:r>
      <w:r w:rsidRPr="00EE25F6">
        <w:rPr>
          <w:rFonts w:ascii="Calibri" w:hAnsi="Calibri" w:cs="Calibri"/>
          <w:color w:val="000000"/>
          <w:sz w:val="22"/>
          <w:szCs w:val="22"/>
        </w:rPr>
        <w:t> </w:t>
      </w:r>
      <w:r w:rsidRPr="00EE25F6">
        <w:rPr>
          <w:rFonts w:ascii="Uniform" w:hAnsi="Uniform"/>
          <w:color w:val="000000"/>
          <w:sz w:val="22"/>
          <w:szCs w:val="22"/>
        </w:rPr>
        <w:t>p</w:t>
      </w:r>
      <w:r w:rsidRPr="00EE25F6">
        <w:rPr>
          <w:rFonts w:ascii="Uniform" w:hAnsi="Uniform" w:cs="Uniform"/>
          <w:color w:val="000000"/>
          <w:sz w:val="22"/>
          <w:szCs w:val="22"/>
        </w:rPr>
        <w:t>ří</w:t>
      </w:r>
      <w:r w:rsidRPr="00EE25F6">
        <w:rPr>
          <w:rFonts w:ascii="Uniform" w:hAnsi="Uniform"/>
          <w:color w:val="000000"/>
          <w:sz w:val="22"/>
          <w:szCs w:val="22"/>
        </w:rPr>
        <w:t>pad</w:t>
      </w:r>
      <w:r w:rsidRPr="00EE25F6">
        <w:rPr>
          <w:rFonts w:ascii="Uniform" w:hAnsi="Uniform" w:cs="Uniform"/>
          <w:color w:val="000000"/>
          <w:sz w:val="22"/>
          <w:szCs w:val="22"/>
        </w:rPr>
        <w:t>ě</w:t>
      </w:r>
      <w:r w:rsidRPr="00EE25F6">
        <w:rPr>
          <w:rFonts w:ascii="Uniform" w:hAnsi="Uniform"/>
          <w:color w:val="000000"/>
          <w:sz w:val="22"/>
          <w:szCs w:val="22"/>
        </w:rPr>
        <w:t xml:space="preserve"> vedlej</w:t>
      </w:r>
      <w:r w:rsidRPr="00EE25F6">
        <w:rPr>
          <w:rFonts w:ascii="Uniform" w:hAnsi="Uniform" w:cs="Uniform"/>
          <w:color w:val="000000"/>
          <w:sz w:val="22"/>
          <w:szCs w:val="22"/>
        </w:rPr>
        <w:t>ší</w:t>
      </w:r>
      <w:r w:rsidRPr="00EE25F6">
        <w:rPr>
          <w:rFonts w:ascii="Uniform" w:hAnsi="Uniform"/>
          <w:color w:val="000000"/>
          <w:sz w:val="22"/>
          <w:szCs w:val="22"/>
        </w:rPr>
        <w:t>ch n</w:t>
      </w:r>
      <w:r w:rsidRPr="00EE25F6">
        <w:rPr>
          <w:rFonts w:ascii="Uniform" w:hAnsi="Uniform" w:cs="Uniform"/>
          <w:color w:val="000000"/>
          <w:sz w:val="22"/>
          <w:szCs w:val="22"/>
        </w:rPr>
        <w:t>á</w:t>
      </w:r>
      <w:r w:rsidRPr="00EE25F6">
        <w:rPr>
          <w:rFonts w:ascii="Uniform" w:hAnsi="Uniform"/>
          <w:color w:val="000000"/>
          <w:sz w:val="22"/>
          <w:szCs w:val="22"/>
        </w:rPr>
        <w:t>klad</w:t>
      </w:r>
      <w:r w:rsidRPr="00EE25F6">
        <w:rPr>
          <w:rFonts w:ascii="Uniform" w:hAnsi="Uniform" w:cs="Uniform"/>
          <w:color w:val="000000"/>
          <w:sz w:val="22"/>
          <w:szCs w:val="22"/>
        </w:rPr>
        <w:t>ů</w:t>
      </w:r>
      <w:r w:rsidRPr="00EE25F6">
        <w:rPr>
          <w:rFonts w:ascii="Uniform" w:hAnsi="Uniform"/>
          <w:color w:val="000000"/>
          <w:sz w:val="22"/>
          <w:szCs w:val="22"/>
        </w:rPr>
        <w:t xml:space="preserve"> Poskytovatele souvisej</w:t>
      </w:r>
      <w:r w:rsidRPr="00EE25F6">
        <w:rPr>
          <w:rFonts w:ascii="Uniform" w:hAnsi="Uniform" w:cs="Uniform"/>
          <w:color w:val="000000"/>
          <w:sz w:val="22"/>
          <w:szCs w:val="22"/>
        </w:rPr>
        <w:t>í</w:t>
      </w:r>
      <w:r w:rsidRPr="00EE25F6">
        <w:rPr>
          <w:rFonts w:ascii="Uniform" w:hAnsi="Uniform"/>
          <w:color w:val="000000"/>
          <w:sz w:val="22"/>
          <w:szCs w:val="22"/>
        </w:rPr>
        <w:t>c</w:t>
      </w:r>
      <w:r w:rsidRPr="00EE25F6">
        <w:rPr>
          <w:rFonts w:ascii="Uniform" w:hAnsi="Uniform" w:cs="Uniform"/>
          <w:color w:val="000000"/>
          <w:sz w:val="22"/>
          <w:szCs w:val="22"/>
        </w:rPr>
        <w:t>í</w:t>
      </w:r>
      <w:r w:rsidRPr="00EE25F6">
        <w:rPr>
          <w:rFonts w:ascii="Uniform" w:hAnsi="Uniform"/>
          <w:color w:val="000000"/>
          <w:sz w:val="22"/>
          <w:szCs w:val="22"/>
        </w:rPr>
        <w:t>ch s</w:t>
      </w:r>
      <w:r w:rsidRPr="00EE25F6">
        <w:rPr>
          <w:rFonts w:ascii="Calibri" w:hAnsi="Calibri" w:cs="Calibri"/>
          <w:color w:val="000000"/>
          <w:sz w:val="22"/>
          <w:szCs w:val="22"/>
        </w:rPr>
        <w:t> </w:t>
      </w:r>
      <w:r w:rsidRPr="00EE25F6">
        <w:rPr>
          <w:rFonts w:ascii="Uniform" w:hAnsi="Uniform" w:cs="Uniform"/>
          <w:color w:val="000000"/>
          <w:sz w:val="22"/>
          <w:szCs w:val="22"/>
        </w:rPr>
        <w:t>č</w:t>
      </w:r>
      <w:r w:rsidRPr="00EE25F6">
        <w:rPr>
          <w:rFonts w:ascii="Uniform" w:hAnsi="Uniform"/>
          <w:color w:val="000000"/>
          <w:sz w:val="22"/>
          <w:szCs w:val="22"/>
        </w:rPr>
        <w:t>innost</w:t>
      </w:r>
      <w:r w:rsidRPr="00EE25F6">
        <w:rPr>
          <w:rFonts w:ascii="Uniform" w:hAnsi="Uniform" w:cs="Uniform"/>
          <w:color w:val="000000"/>
          <w:sz w:val="22"/>
          <w:szCs w:val="22"/>
        </w:rPr>
        <w:t>í</w:t>
      </w:r>
      <w:r w:rsidRPr="00EE25F6">
        <w:rPr>
          <w:rFonts w:ascii="Uniform" w:hAnsi="Uniform"/>
          <w:color w:val="000000"/>
          <w:sz w:val="22"/>
          <w:szCs w:val="22"/>
        </w:rPr>
        <w:t xml:space="preserve"> uvedenou v</w:t>
      </w:r>
      <w:r w:rsidRPr="00EE25F6">
        <w:rPr>
          <w:rFonts w:ascii="Calibri" w:hAnsi="Calibri" w:cs="Calibri"/>
          <w:color w:val="000000"/>
          <w:sz w:val="22"/>
          <w:szCs w:val="22"/>
        </w:rPr>
        <w:t> </w:t>
      </w:r>
      <w:r w:rsidRPr="00EE25F6">
        <w:rPr>
          <w:rFonts w:ascii="Uniform" w:hAnsi="Uniform" w:cs="Uniform"/>
          <w:color w:val="000000"/>
          <w:sz w:val="22"/>
          <w:szCs w:val="22"/>
        </w:rPr>
        <w:t>č</w:t>
      </w:r>
      <w:r w:rsidRPr="00EE25F6">
        <w:rPr>
          <w:rFonts w:ascii="Uniform" w:hAnsi="Uniform"/>
          <w:color w:val="000000"/>
          <w:sz w:val="22"/>
          <w:szCs w:val="22"/>
        </w:rPr>
        <w:t xml:space="preserve">l. I. odst. 2 nebo 3 této smlouvy, které musí být předem odsouhlaseny Klientem, zahrnuje odměna podle této </w:t>
      </w:r>
      <w:r w:rsidRPr="00F948A3">
        <w:rPr>
          <w:rFonts w:ascii="Uniform" w:hAnsi="Uniform"/>
          <w:color w:val="000000"/>
          <w:sz w:val="22"/>
          <w:szCs w:val="22"/>
        </w:rPr>
        <w:t>smlouvy veškeré náklady, které Poskytovateli v</w:t>
      </w:r>
      <w:r w:rsidRPr="00F948A3">
        <w:rPr>
          <w:rFonts w:ascii="Calibri" w:hAnsi="Calibri" w:cs="Calibri"/>
          <w:color w:val="000000"/>
          <w:sz w:val="22"/>
          <w:szCs w:val="22"/>
        </w:rPr>
        <w:t> </w:t>
      </w:r>
      <w:r w:rsidRPr="00F948A3">
        <w:rPr>
          <w:rFonts w:ascii="Uniform" w:hAnsi="Uniform"/>
          <w:color w:val="000000"/>
          <w:sz w:val="22"/>
          <w:szCs w:val="22"/>
        </w:rPr>
        <w:t>souvislosti s</w:t>
      </w:r>
      <w:r w:rsidRPr="00F948A3">
        <w:rPr>
          <w:rFonts w:ascii="Calibri" w:hAnsi="Calibri" w:cs="Calibri"/>
          <w:color w:val="000000"/>
          <w:sz w:val="22"/>
          <w:szCs w:val="22"/>
        </w:rPr>
        <w:t> </w:t>
      </w:r>
      <w:r w:rsidRPr="00F948A3">
        <w:rPr>
          <w:rFonts w:ascii="Uniform" w:hAnsi="Uniform" w:cs="Uniform"/>
          <w:color w:val="000000"/>
          <w:sz w:val="22"/>
          <w:szCs w:val="22"/>
        </w:rPr>
        <w:t>č</w:t>
      </w:r>
      <w:r w:rsidRPr="00F948A3">
        <w:rPr>
          <w:rFonts w:ascii="Uniform" w:hAnsi="Uniform"/>
          <w:color w:val="000000"/>
          <w:sz w:val="22"/>
          <w:szCs w:val="22"/>
        </w:rPr>
        <w:t>innost</w:t>
      </w:r>
      <w:r w:rsidRPr="00F948A3">
        <w:rPr>
          <w:rFonts w:ascii="Uniform" w:hAnsi="Uniform" w:cs="Uniform"/>
          <w:color w:val="000000"/>
          <w:sz w:val="22"/>
          <w:szCs w:val="22"/>
        </w:rPr>
        <w:t>í</w:t>
      </w:r>
      <w:r w:rsidRPr="00F948A3">
        <w:rPr>
          <w:rFonts w:ascii="Uniform" w:hAnsi="Uniform"/>
          <w:color w:val="000000"/>
          <w:sz w:val="22"/>
          <w:szCs w:val="22"/>
        </w:rPr>
        <w:t xml:space="preserve"> podle t</w:t>
      </w:r>
      <w:r w:rsidRPr="00F948A3">
        <w:rPr>
          <w:rFonts w:ascii="Uniform" w:hAnsi="Uniform" w:cs="Uniform"/>
          <w:color w:val="000000"/>
          <w:sz w:val="22"/>
          <w:szCs w:val="22"/>
        </w:rPr>
        <w:t>é</w:t>
      </w:r>
      <w:r w:rsidRPr="00F948A3">
        <w:rPr>
          <w:rFonts w:ascii="Uniform" w:hAnsi="Uniform"/>
          <w:color w:val="000000"/>
          <w:sz w:val="22"/>
          <w:szCs w:val="22"/>
        </w:rPr>
        <w:t>to smlouvy vzniknou.</w:t>
      </w:r>
    </w:p>
    <w:p w14:paraId="08EC6EF9" w14:textId="77777777" w:rsidR="00ED2523" w:rsidRPr="00F948A3" w:rsidRDefault="00ED2523">
      <w:pPr>
        <w:pBdr>
          <w:top w:val="nil"/>
          <w:left w:val="nil"/>
          <w:bottom w:val="nil"/>
          <w:right w:val="nil"/>
          <w:between w:val="nil"/>
        </w:pBdr>
        <w:ind w:left="454" w:hanging="576"/>
        <w:jc w:val="both"/>
        <w:rPr>
          <w:rFonts w:ascii="Uniform" w:hAnsi="Uniform"/>
          <w:color w:val="000000"/>
          <w:sz w:val="22"/>
          <w:szCs w:val="22"/>
        </w:rPr>
      </w:pPr>
    </w:p>
    <w:p w14:paraId="716A0DF0" w14:textId="77777777" w:rsidR="00ED2523" w:rsidRPr="00F948A3" w:rsidRDefault="0093757C">
      <w:pPr>
        <w:numPr>
          <w:ilvl w:val="0"/>
          <w:numId w:val="10"/>
        </w:numPr>
        <w:pBdr>
          <w:top w:val="nil"/>
          <w:left w:val="nil"/>
          <w:bottom w:val="nil"/>
          <w:right w:val="nil"/>
          <w:between w:val="nil"/>
        </w:pBdr>
        <w:jc w:val="both"/>
        <w:rPr>
          <w:rFonts w:ascii="Uniform" w:hAnsi="Uniform"/>
          <w:color w:val="000000"/>
          <w:sz w:val="22"/>
          <w:szCs w:val="22"/>
        </w:rPr>
      </w:pPr>
      <w:r w:rsidRPr="00F948A3">
        <w:rPr>
          <w:rFonts w:ascii="Uniform" w:hAnsi="Uniform"/>
          <w:color w:val="000000"/>
          <w:sz w:val="22"/>
          <w:szCs w:val="22"/>
        </w:rPr>
        <w:t>K</w:t>
      </w:r>
      <w:r w:rsidRPr="00F948A3">
        <w:rPr>
          <w:rFonts w:ascii="Calibri" w:hAnsi="Calibri" w:cs="Calibri"/>
          <w:color w:val="000000"/>
          <w:sz w:val="22"/>
          <w:szCs w:val="22"/>
        </w:rPr>
        <w:t> </w:t>
      </w:r>
      <w:r w:rsidRPr="00F948A3">
        <w:rPr>
          <w:rFonts w:ascii="Uniform" w:hAnsi="Uniform"/>
          <w:color w:val="000000"/>
          <w:sz w:val="22"/>
          <w:szCs w:val="22"/>
        </w:rPr>
        <w:t>odm</w:t>
      </w:r>
      <w:r w:rsidRPr="00F948A3">
        <w:rPr>
          <w:rFonts w:ascii="Uniform" w:hAnsi="Uniform" w:cs="Uniform"/>
          <w:color w:val="000000"/>
          <w:sz w:val="22"/>
          <w:szCs w:val="22"/>
        </w:rPr>
        <w:t>ě</w:t>
      </w:r>
      <w:r w:rsidRPr="00F948A3">
        <w:rPr>
          <w:rFonts w:ascii="Uniform" w:hAnsi="Uniform"/>
          <w:color w:val="000000"/>
          <w:sz w:val="22"/>
          <w:szCs w:val="22"/>
        </w:rPr>
        <w:t>n</w:t>
      </w:r>
      <w:r w:rsidRPr="00F948A3">
        <w:rPr>
          <w:rFonts w:ascii="Uniform" w:hAnsi="Uniform" w:cs="Uniform"/>
          <w:color w:val="000000"/>
          <w:sz w:val="22"/>
          <w:szCs w:val="22"/>
        </w:rPr>
        <w:t>ě</w:t>
      </w:r>
      <w:r w:rsidRPr="00F948A3">
        <w:rPr>
          <w:rFonts w:ascii="Uniform" w:hAnsi="Uniform"/>
          <w:color w:val="000000"/>
          <w:sz w:val="22"/>
          <w:szCs w:val="22"/>
        </w:rPr>
        <w:t xml:space="preserve"> Poskytovatele bude p</w:t>
      </w:r>
      <w:r w:rsidRPr="00F948A3">
        <w:rPr>
          <w:rFonts w:ascii="Uniform" w:hAnsi="Uniform" w:cs="Uniform"/>
          <w:color w:val="000000"/>
          <w:sz w:val="22"/>
          <w:szCs w:val="22"/>
        </w:rPr>
        <w:t>ř</w:t>
      </w:r>
      <w:r w:rsidRPr="00F948A3">
        <w:rPr>
          <w:rFonts w:ascii="Uniform" w:hAnsi="Uniform"/>
          <w:color w:val="000000"/>
          <w:sz w:val="22"/>
          <w:szCs w:val="22"/>
        </w:rPr>
        <w:t>ipo</w:t>
      </w:r>
      <w:r w:rsidRPr="00F948A3">
        <w:rPr>
          <w:rFonts w:ascii="Uniform" w:hAnsi="Uniform" w:cs="Uniform"/>
          <w:color w:val="000000"/>
          <w:sz w:val="22"/>
          <w:szCs w:val="22"/>
        </w:rPr>
        <w:t>č</w:t>
      </w:r>
      <w:r w:rsidRPr="00F948A3">
        <w:rPr>
          <w:rFonts w:ascii="Uniform" w:hAnsi="Uniform"/>
          <w:color w:val="000000"/>
          <w:sz w:val="22"/>
          <w:szCs w:val="22"/>
        </w:rPr>
        <w:t>tena da</w:t>
      </w:r>
      <w:r w:rsidRPr="00F948A3">
        <w:rPr>
          <w:rFonts w:ascii="Uniform" w:hAnsi="Uniform" w:cs="Uniform"/>
          <w:color w:val="000000"/>
          <w:sz w:val="22"/>
          <w:szCs w:val="22"/>
        </w:rPr>
        <w:t>ň</w:t>
      </w:r>
      <w:r w:rsidRPr="00F948A3">
        <w:rPr>
          <w:rFonts w:ascii="Uniform" w:hAnsi="Uniform"/>
          <w:color w:val="000000"/>
          <w:sz w:val="22"/>
          <w:szCs w:val="22"/>
        </w:rPr>
        <w:t xml:space="preserve"> z</w:t>
      </w:r>
      <w:r w:rsidRPr="00F948A3">
        <w:rPr>
          <w:rFonts w:ascii="Calibri" w:hAnsi="Calibri" w:cs="Calibri"/>
          <w:color w:val="000000"/>
          <w:sz w:val="22"/>
          <w:szCs w:val="22"/>
        </w:rPr>
        <w:t> </w:t>
      </w:r>
      <w:r w:rsidRPr="00F948A3">
        <w:rPr>
          <w:rFonts w:ascii="Uniform" w:hAnsi="Uniform"/>
          <w:color w:val="000000"/>
          <w:sz w:val="22"/>
          <w:szCs w:val="22"/>
        </w:rPr>
        <w:t>p</w:t>
      </w:r>
      <w:r w:rsidRPr="00F948A3">
        <w:rPr>
          <w:rFonts w:ascii="Uniform" w:hAnsi="Uniform" w:cs="Uniform"/>
          <w:color w:val="000000"/>
          <w:sz w:val="22"/>
          <w:szCs w:val="22"/>
        </w:rPr>
        <w:t>ř</w:t>
      </w:r>
      <w:r w:rsidRPr="00F948A3">
        <w:rPr>
          <w:rFonts w:ascii="Uniform" w:hAnsi="Uniform"/>
          <w:color w:val="000000"/>
          <w:sz w:val="22"/>
          <w:szCs w:val="22"/>
        </w:rPr>
        <w:t>idan</w:t>
      </w:r>
      <w:r w:rsidRPr="00F948A3">
        <w:rPr>
          <w:rFonts w:ascii="Uniform" w:hAnsi="Uniform" w:cs="Uniform"/>
          <w:color w:val="000000"/>
          <w:sz w:val="22"/>
          <w:szCs w:val="22"/>
        </w:rPr>
        <w:t>é</w:t>
      </w:r>
      <w:r w:rsidRPr="00F948A3">
        <w:rPr>
          <w:rFonts w:ascii="Uniform" w:hAnsi="Uniform"/>
          <w:color w:val="000000"/>
          <w:sz w:val="22"/>
          <w:szCs w:val="22"/>
        </w:rPr>
        <w:t xml:space="preserve"> hodnoty ve výši dle právních předpisů účinných ke dni uskutečnění zdanitelného plnění.</w:t>
      </w:r>
    </w:p>
    <w:p w14:paraId="0CA594F8" w14:textId="77777777" w:rsidR="00ED2523" w:rsidRPr="00F948A3" w:rsidRDefault="00ED2523">
      <w:pPr>
        <w:pBdr>
          <w:top w:val="nil"/>
          <w:left w:val="nil"/>
          <w:bottom w:val="nil"/>
          <w:right w:val="nil"/>
          <w:between w:val="nil"/>
        </w:pBdr>
        <w:ind w:left="454" w:hanging="576"/>
        <w:jc w:val="both"/>
        <w:rPr>
          <w:rFonts w:ascii="Uniform" w:hAnsi="Uniform"/>
          <w:color w:val="000000"/>
          <w:sz w:val="22"/>
          <w:szCs w:val="22"/>
        </w:rPr>
      </w:pPr>
    </w:p>
    <w:p w14:paraId="4750AD68" w14:textId="77777777" w:rsidR="00ED2523" w:rsidRPr="00EE25F6" w:rsidRDefault="0093757C">
      <w:pPr>
        <w:numPr>
          <w:ilvl w:val="0"/>
          <w:numId w:val="10"/>
        </w:numPr>
        <w:pBdr>
          <w:top w:val="nil"/>
          <w:left w:val="nil"/>
          <w:bottom w:val="nil"/>
          <w:right w:val="nil"/>
          <w:between w:val="nil"/>
        </w:pBdr>
        <w:jc w:val="both"/>
        <w:rPr>
          <w:rFonts w:ascii="Uniform" w:hAnsi="Uniform"/>
          <w:color w:val="000000"/>
          <w:sz w:val="22"/>
          <w:szCs w:val="22"/>
        </w:rPr>
      </w:pPr>
      <w:r w:rsidRPr="00F948A3">
        <w:rPr>
          <w:rFonts w:ascii="Uniform" w:hAnsi="Uniform"/>
          <w:color w:val="000000"/>
          <w:sz w:val="22"/>
          <w:szCs w:val="22"/>
        </w:rPr>
        <w:t>Současně se zasláním vyúčtování podle čl. IV. odst. 4 této smlouvy je Poskytovatel povinen zaslat Klientovi fakturu, která kromě obecných náležitostí vyžadovaných právními předpisy musí být v</w:t>
      </w:r>
      <w:r w:rsidRPr="00F948A3">
        <w:rPr>
          <w:rFonts w:ascii="Calibri" w:hAnsi="Calibri" w:cs="Calibri"/>
          <w:color w:val="000000"/>
          <w:sz w:val="22"/>
          <w:szCs w:val="22"/>
        </w:rPr>
        <w:t> </w:t>
      </w:r>
      <w:r w:rsidRPr="00F948A3">
        <w:rPr>
          <w:rFonts w:ascii="Uniform" w:hAnsi="Uniform" w:cs="Uniform"/>
          <w:color w:val="000000"/>
          <w:sz w:val="22"/>
          <w:szCs w:val="22"/>
        </w:rPr>
        <w:t>č</w:t>
      </w:r>
      <w:r w:rsidRPr="00F948A3">
        <w:rPr>
          <w:rFonts w:ascii="Uniform" w:hAnsi="Uniform"/>
          <w:color w:val="000000"/>
          <w:sz w:val="22"/>
          <w:szCs w:val="22"/>
        </w:rPr>
        <w:t>len</w:t>
      </w:r>
      <w:r w:rsidRPr="00F948A3">
        <w:rPr>
          <w:rFonts w:ascii="Uniform" w:hAnsi="Uniform" w:cs="Uniform"/>
          <w:color w:val="000000"/>
          <w:sz w:val="22"/>
          <w:szCs w:val="22"/>
        </w:rPr>
        <w:t>ě</w:t>
      </w:r>
      <w:r w:rsidRPr="00F948A3">
        <w:rPr>
          <w:rFonts w:ascii="Uniform" w:hAnsi="Uniform"/>
          <w:color w:val="000000"/>
          <w:sz w:val="22"/>
          <w:szCs w:val="22"/>
        </w:rPr>
        <w:t>n</w:t>
      </w:r>
      <w:r w:rsidRPr="00F948A3">
        <w:rPr>
          <w:rFonts w:ascii="Uniform" w:hAnsi="Uniform" w:cs="Uniform"/>
          <w:color w:val="000000"/>
          <w:sz w:val="22"/>
          <w:szCs w:val="22"/>
        </w:rPr>
        <w:t>í</w:t>
      </w:r>
      <w:r w:rsidRPr="00F948A3">
        <w:rPr>
          <w:rFonts w:ascii="Uniform" w:hAnsi="Uniform"/>
          <w:color w:val="000000"/>
          <w:sz w:val="22"/>
          <w:szCs w:val="22"/>
        </w:rPr>
        <w:t xml:space="preserve"> na polo</w:t>
      </w:r>
      <w:r w:rsidRPr="00F948A3">
        <w:rPr>
          <w:rFonts w:ascii="Uniform" w:hAnsi="Uniform" w:cs="Uniform"/>
          <w:color w:val="000000"/>
          <w:sz w:val="22"/>
          <w:szCs w:val="22"/>
        </w:rPr>
        <w:t>ž</w:t>
      </w:r>
      <w:r w:rsidRPr="00F948A3">
        <w:rPr>
          <w:rFonts w:ascii="Uniform" w:hAnsi="Uniform"/>
          <w:color w:val="000000"/>
          <w:sz w:val="22"/>
          <w:szCs w:val="22"/>
        </w:rPr>
        <w:t>ky dle odstavce</w:t>
      </w:r>
      <w:r w:rsidRPr="00EE25F6">
        <w:rPr>
          <w:rFonts w:ascii="Uniform" w:hAnsi="Uniform"/>
          <w:color w:val="000000"/>
          <w:sz w:val="22"/>
          <w:szCs w:val="22"/>
        </w:rPr>
        <w:t xml:space="preserve"> 1 a</w:t>
      </w:r>
      <w:r w:rsidRPr="00EE25F6">
        <w:rPr>
          <w:rFonts w:ascii="Uniform" w:hAnsi="Uniform" w:cs="Uniform"/>
          <w:color w:val="000000"/>
          <w:sz w:val="22"/>
          <w:szCs w:val="22"/>
        </w:rPr>
        <w:t>ž</w:t>
      </w:r>
      <w:r w:rsidRPr="00EE25F6">
        <w:rPr>
          <w:rFonts w:ascii="Uniform" w:hAnsi="Uniform"/>
          <w:color w:val="000000"/>
          <w:sz w:val="22"/>
          <w:szCs w:val="22"/>
        </w:rPr>
        <w:t xml:space="preserve"> 5, je-li to relevantn</w:t>
      </w:r>
      <w:r w:rsidRPr="00EE25F6">
        <w:rPr>
          <w:rFonts w:ascii="Uniform" w:hAnsi="Uniform" w:cs="Uniform"/>
          <w:color w:val="000000"/>
          <w:sz w:val="22"/>
          <w:szCs w:val="22"/>
        </w:rPr>
        <w:t>í</w:t>
      </w:r>
      <w:r w:rsidRPr="00EE25F6">
        <w:rPr>
          <w:rFonts w:ascii="Uniform" w:hAnsi="Uniform"/>
          <w:color w:val="000000"/>
          <w:sz w:val="22"/>
          <w:szCs w:val="22"/>
        </w:rPr>
        <w:t>.</w:t>
      </w:r>
    </w:p>
    <w:p w14:paraId="7D195B46"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54F55B0A" w14:textId="3FC78EE3" w:rsidR="0093757C" w:rsidRDefault="0093757C" w:rsidP="536AD5B4">
      <w:pPr>
        <w:numPr>
          <w:ilvl w:val="0"/>
          <w:numId w:val="10"/>
        </w:numPr>
        <w:jc w:val="both"/>
        <w:rPr>
          <w:rFonts w:ascii="Uniform" w:hAnsi="Uniform"/>
          <w:color w:val="000000" w:themeColor="text1"/>
          <w:sz w:val="22"/>
          <w:szCs w:val="22"/>
        </w:rPr>
      </w:pPr>
      <w:r w:rsidRPr="2DF967E1">
        <w:rPr>
          <w:rFonts w:ascii="Uniform" w:hAnsi="Uniform"/>
          <w:color w:val="000000" w:themeColor="text1"/>
          <w:sz w:val="22"/>
          <w:szCs w:val="22"/>
        </w:rPr>
        <w:t>Nebude-li faktura splňovat náležitosti dle právních předpisů nebo této smlouvy, vrátí Klient fakturu Poskytovateli s</w:t>
      </w:r>
      <w:r w:rsidRPr="2DF967E1">
        <w:rPr>
          <w:rFonts w:ascii="Calibri" w:hAnsi="Calibri" w:cs="Calibri"/>
          <w:color w:val="000000" w:themeColor="text1"/>
          <w:sz w:val="22"/>
          <w:szCs w:val="22"/>
        </w:rPr>
        <w:t> </w:t>
      </w:r>
      <w:r w:rsidRPr="2DF967E1">
        <w:rPr>
          <w:rFonts w:ascii="Uniform" w:hAnsi="Uniform"/>
          <w:color w:val="000000" w:themeColor="text1"/>
          <w:sz w:val="22"/>
          <w:szCs w:val="22"/>
        </w:rPr>
        <w:t>t</w:t>
      </w:r>
      <w:r w:rsidRPr="2DF967E1">
        <w:rPr>
          <w:rFonts w:ascii="Uniform" w:hAnsi="Uniform" w:cs="Uniform"/>
          <w:color w:val="000000" w:themeColor="text1"/>
          <w:sz w:val="22"/>
          <w:szCs w:val="22"/>
        </w:rPr>
        <w:t>í</w:t>
      </w:r>
      <w:r w:rsidRPr="2DF967E1">
        <w:rPr>
          <w:rFonts w:ascii="Uniform" w:hAnsi="Uniform"/>
          <w:color w:val="000000" w:themeColor="text1"/>
          <w:sz w:val="22"/>
          <w:szCs w:val="22"/>
        </w:rPr>
        <w:t xml:space="preserve">m, </w:t>
      </w:r>
      <w:r w:rsidRPr="2DF967E1">
        <w:rPr>
          <w:rFonts w:ascii="Uniform" w:hAnsi="Uniform" w:cs="Uniform"/>
          <w:color w:val="000000" w:themeColor="text1"/>
          <w:sz w:val="22"/>
          <w:szCs w:val="22"/>
        </w:rPr>
        <w:t>ž</w:t>
      </w:r>
      <w:r w:rsidRPr="2DF967E1">
        <w:rPr>
          <w:rFonts w:ascii="Uniform" w:hAnsi="Uniform"/>
          <w:color w:val="000000" w:themeColor="text1"/>
          <w:sz w:val="22"/>
          <w:szCs w:val="22"/>
        </w:rPr>
        <w:t>e v</w:t>
      </w:r>
      <w:r w:rsidRPr="2DF967E1">
        <w:rPr>
          <w:rFonts w:ascii="Calibri" w:hAnsi="Calibri" w:cs="Calibri"/>
          <w:color w:val="000000" w:themeColor="text1"/>
          <w:sz w:val="22"/>
          <w:szCs w:val="22"/>
        </w:rPr>
        <w:t> </w:t>
      </w:r>
      <w:r w:rsidRPr="2DF967E1">
        <w:rPr>
          <w:rFonts w:ascii="Uniform" w:hAnsi="Uniform"/>
          <w:color w:val="000000" w:themeColor="text1"/>
          <w:sz w:val="22"/>
          <w:szCs w:val="22"/>
        </w:rPr>
        <w:t>takov</w:t>
      </w:r>
      <w:r w:rsidRPr="2DF967E1">
        <w:rPr>
          <w:rFonts w:ascii="Uniform" w:hAnsi="Uniform" w:cs="Uniform"/>
          <w:color w:val="000000" w:themeColor="text1"/>
          <w:sz w:val="22"/>
          <w:szCs w:val="22"/>
        </w:rPr>
        <w:t>é</w:t>
      </w:r>
      <w:r w:rsidRPr="2DF967E1">
        <w:rPr>
          <w:rFonts w:ascii="Uniform" w:hAnsi="Uniform"/>
          <w:color w:val="000000" w:themeColor="text1"/>
          <w:sz w:val="22"/>
          <w:szCs w:val="22"/>
        </w:rPr>
        <w:t>mto p</w:t>
      </w:r>
      <w:r w:rsidRPr="2DF967E1">
        <w:rPr>
          <w:rFonts w:ascii="Uniform" w:hAnsi="Uniform" w:cs="Uniform"/>
          <w:color w:val="000000" w:themeColor="text1"/>
          <w:sz w:val="22"/>
          <w:szCs w:val="22"/>
        </w:rPr>
        <w:t>ří</w:t>
      </w:r>
      <w:r w:rsidRPr="2DF967E1">
        <w:rPr>
          <w:rFonts w:ascii="Uniform" w:hAnsi="Uniform"/>
          <w:color w:val="000000" w:themeColor="text1"/>
          <w:sz w:val="22"/>
          <w:szCs w:val="22"/>
        </w:rPr>
        <w:t>pad</w:t>
      </w:r>
      <w:r w:rsidRPr="2DF967E1">
        <w:rPr>
          <w:rFonts w:ascii="Uniform" w:hAnsi="Uniform" w:cs="Uniform"/>
          <w:color w:val="000000" w:themeColor="text1"/>
          <w:sz w:val="22"/>
          <w:szCs w:val="22"/>
        </w:rPr>
        <w:t>ě</w:t>
      </w:r>
      <w:r w:rsidRPr="2DF967E1">
        <w:rPr>
          <w:rFonts w:ascii="Uniform" w:hAnsi="Uniform"/>
          <w:color w:val="000000" w:themeColor="text1"/>
          <w:sz w:val="22"/>
          <w:szCs w:val="22"/>
        </w:rPr>
        <w:t xml:space="preserve"> je Poskytovatel povinen vystavit novou fakturu.</w:t>
      </w:r>
    </w:p>
    <w:p w14:paraId="6CED98D2" w14:textId="77777777" w:rsidR="00A62A82" w:rsidRDefault="00A62A82" w:rsidP="536AD5B4">
      <w:pPr>
        <w:pBdr>
          <w:top w:val="nil"/>
          <w:left w:val="nil"/>
          <w:bottom w:val="nil"/>
          <w:right w:val="nil"/>
          <w:between w:val="nil"/>
        </w:pBdr>
        <w:jc w:val="center"/>
        <w:outlineLvl w:val="0"/>
        <w:rPr>
          <w:rFonts w:ascii="Uniform Bold" w:hAnsi="Uniform Bold"/>
          <w:b/>
          <w:bCs/>
          <w:color w:val="000000" w:themeColor="text1"/>
          <w:sz w:val="22"/>
          <w:szCs w:val="22"/>
        </w:rPr>
      </w:pPr>
    </w:p>
    <w:p w14:paraId="1AB70D9B" w14:textId="5B4B2594" w:rsidR="00ED2523" w:rsidRPr="008119F4" w:rsidRDefault="0093757C" w:rsidP="536AD5B4">
      <w:pPr>
        <w:pBdr>
          <w:top w:val="nil"/>
          <w:left w:val="nil"/>
          <w:bottom w:val="nil"/>
          <w:right w:val="nil"/>
          <w:between w:val="nil"/>
        </w:pBdr>
        <w:jc w:val="center"/>
        <w:outlineLvl w:val="0"/>
        <w:rPr>
          <w:rFonts w:ascii="Uniform Bold" w:hAnsi="Uniform Bold"/>
          <w:b/>
          <w:bCs/>
          <w:color w:val="000000"/>
          <w:sz w:val="22"/>
          <w:szCs w:val="22"/>
        </w:rPr>
      </w:pPr>
      <w:r w:rsidRPr="536AD5B4">
        <w:rPr>
          <w:rFonts w:ascii="Uniform Bold" w:hAnsi="Uniform Bold"/>
          <w:b/>
          <w:bCs/>
          <w:color w:val="000000" w:themeColor="text1"/>
          <w:sz w:val="22"/>
          <w:szCs w:val="22"/>
        </w:rPr>
        <w:t>Čl. VI.</w:t>
      </w:r>
    </w:p>
    <w:p w14:paraId="7B91A834" w14:textId="77777777" w:rsidR="00ED2523" w:rsidRPr="008119F4" w:rsidRDefault="0093757C">
      <w:pPr>
        <w:pBdr>
          <w:top w:val="nil"/>
          <w:left w:val="nil"/>
          <w:bottom w:val="nil"/>
          <w:right w:val="nil"/>
          <w:between w:val="nil"/>
        </w:pBdr>
        <w:ind w:left="576" w:hanging="576"/>
        <w:jc w:val="center"/>
        <w:rPr>
          <w:rFonts w:ascii="Uniform Bold" w:hAnsi="Uniform Bold"/>
          <w:b/>
          <w:color w:val="000000"/>
          <w:sz w:val="22"/>
          <w:szCs w:val="22"/>
        </w:rPr>
      </w:pPr>
      <w:r w:rsidRPr="008119F4">
        <w:rPr>
          <w:rFonts w:ascii="Uniform Bold" w:hAnsi="Uniform Bold"/>
          <w:b/>
          <w:color w:val="000000"/>
          <w:sz w:val="22"/>
          <w:szCs w:val="22"/>
        </w:rPr>
        <w:t>Kontaktní údaje</w:t>
      </w:r>
    </w:p>
    <w:p w14:paraId="1DEEDC3D"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6F83C1AF" w14:textId="77777777" w:rsidR="00ED2523" w:rsidRPr="00EE25F6" w:rsidRDefault="0093757C">
      <w:pPr>
        <w:numPr>
          <w:ilvl w:val="0"/>
          <w:numId w:val="1"/>
        </w:numPr>
        <w:pBdr>
          <w:top w:val="nil"/>
          <w:left w:val="nil"/>
          <w:bottom w:val="nil"/>
          <w:right w:val="nil"/>
          <w:between w:val="nil"/>
        </w:pBdr>
        <w:jc w:val="both"/>
        <w:rPr>
          <w:rFonts w:ascii="Uniform" w:hAnsi="Uniform"/>
          <w:color w:val="000000"/>
          <w:sz w:val="22"/>
          <w:szCs w:val="22"/>
        </w:rPr>
      </w:pPr>
      <w:r w:rsidRPr="00EE25F6">
        <w:rPr>
          <w:rFonts w:ascii="Uniform" w:hAnsi="Uniform"/>
          <w:color w:val="000000"/>
          <w:sz w:val="22"/>
          <w:szCs w:val="22"/>
        </w:rPr>
        <w:t>Kontaktní osobou na straně Poskytovatele pro účely plnění</w:t>
      </w:r>
      <w:r w:rsidRPr="00EE25F6">
        <w:rPr>
          <w:rFonts w:ascii="Calibri" w:hAnsi="Calibri" w:cs="Calibri"/>
          <w:color w:val="000000"/>
          <w:sz w:val="22"/>
          <w:szCs w:val="22"/>
        </w:rPr>
        <w:t> </w:t>
      </w:r>
      <w:r w:rsidRPr="00EE25F6">
        <w:rPr>
          <w:rFonts w:ascii="Uniform" w:hAnsi="Uniform"/>
          <w:color w:val="000000"/>
          <w:sz w:val="22"/>
          <w:szCs w:val="22"/>
        </w:rPr>
        <w:t>t</w:t>
      </w:r>
      <w:r w:rsidRPr="00EE25F6">
        <w:rPr>
          <w:rFonts w:ascii="Uniform" w:hAnsi="Uniform" w:cs="Uniform"/>
          <w:color w:val="000000"/>
          <w:sz w:val="22"/>
          <w:szCs w:val="22"/>
        </w:rPr>
        <w:t>é</w:t>
      </w:r>
      <w:r w:rsidRPr="00EE25F6">
        <w:rPr>
          <w:rFonts w:ascii="Uniform" w:hAnsi="Uniform"/>
          <w:color w:val="000000"/>
          <w:sz w:val="22"/>
          <w:szCs w:val="22"/>
        </w:rPr>
        <w:t xml:space="preserve">to smlouvy a pro </w:t>
      </w:r>
      <w:r w:rsidRPr="00EE25F6">
        <w:rPr>
          <w:rFonts w:ascii="Uniform" w:hAnsi="Uniform" w:cs="Uniform"/>
          <w:color w:val="000000"/>
          <w:sz w:val="22"/>
          <w:szCs w:val="22"/>
        </w:rPr>
        <w:t>úč</w:t>
      </w:r>
      <w:r w:rsidRPr="00EE25F6">
        <w:rPr>
          <w:rFonts w:ascii="Uniform" w:hAnsi="Uniform"/>
          <w:color w:val="000000"/>
          <w:sz w:val="22"/>
          <w:szCs w:val="22"/>
        </w:rPr>
        <w:t xml:space="preserve">ely komunikace s Klientem je </w:t>
      </w:r>
    </w:p>
    <w:p w14:paraId="2CAA5940"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1E2EBDB3" w14:textId="4D4A784C" w:rsidR="00ED2523" w:rsidRPr="00845DB9" w:rsidRDefault="00BE5F89" w:rsidP="00052E33">
      <w:pPr>
        <w:pBdr>
          <w:top w:val="nil"/>
          <w:left w:val="nil"/>
          <w:bottom w:val="nil"/>
          <w:right w:val="nil"/>
          <w:between w:val="nil"/>
        </w:pBdr>
        <w:ind w:left="576" w:hanging="150"/>
        <w:jc w:val="both"/>
        <w:outlineLvl w:val="0"/>
        <w:rPr>
          <w:rFonts w:ascii="Uniform" w:hAnsi="Uniform"/>
          <w:sz w:val="22"/>
          <w:szCs w:val="18"/>
        </w:rPr>
      </w:pPr>
      <w:proofErr w:type="spellStart"/>
      <w:r>
        <w:rPr>
          <w:rFonts w:ascii="Uniform" w:hAnsi="Uniform"/>
          <w:sz w:val="22"/>
          <w:szCs w:val="18"/>
        </w:rPr>
        <w:lastRenderedPageBreak/>
        <w:t>xxxxxxxxxxxxxxxxxxxxxxxxxxx</w:t>
      </w:r>
      <w:proofErr w:type="spellEnd"/>
      <w:r w:rsidR="0057333D" w:rsidRPr="00845DB9">
        <w:rPr>
          <w:rStyle w:val="Hypertextovodkaz"/>
          <w:rFonts w:ascii="Uniform" w:hAnsi="Uniform"/>
          <w:color w:val="auto"/>
          <w:sz w:val="22"/>
          <w:szCs w:val="18"/>
        </w:rPr>
        <w:t>.</w:t>
      </w:r>
    </w:p>
    <w:p w14:paraId="02304084" w14:textId="77777777" w:rsidR="00ED2523" w:rsidRPr="00EE25F6" w:rsidRDefault="00ED2523">
      <w:pPr>
        <w:pBdr>
          <w:top w:val="nil"/>
          <w:left w:val="nil"/>
          <w:bottom w:val="nil"/>
          <w:right w:val="nil"/>
          <w:between w:val="nil"/>
        </w:pBdr>
        <w:ind w:left="1174" w:hanging="576"/>
        <w:jc w:val="both"/>
        <w:rPr>
          <w:rFonts w:ascii="Uniform" w:hAnsi="Uniform"/>
          <w:color w:val="000000"/>
          <w:sz w:val="22"/>
          <w:szCs w:val="22"/>
        </w:rPr>
      </w:pPr>
    </w:p>
    <w:p w14:paraId="1027BC2E" w14:textId="77777777" w:rsidR="00ED2523" w:rsidRPr="00845DB9" w:rsidRDefault="0093757C" w:rsidP="00845DB9">
      <w:pPr>
        <w:numPr>
          <w:ilvl w:val="0"/>
          <w:numId w:val="1"/>
        </w:numPr>
        <w:pBdr>
          <w:top w:val="nil"/>
          <w:left w:val="nil"/>
          <w:bottom w:val="nil"/>
          <w:right w:val="nil"/>
          <w:between w:val="nil"/>
        </w:pBdr>
        <w:jc w:val="both"/>
        <w:rPr>
          <w:rFonts w:ascii="Uniform" w:hAnsi="Uniform"/>
          <w:sz w:val="22"/>
          <w:szCs w:val="22"/>
        </w:rPr>
      </w:pPr>
      <w:r w:rsidRPr="00EE25F6">
        <w:rPr>
          <w:rFonts w:ascii="Uniform" w:hAnsi="Uniform"/>
          <w:color w:val="000000"/>
          <w:sz w:val="22"/>
          <w:szCs w:val="22"/>
        </w:rPr>
        <w:t>Kontaktní osobou na straně Klienta pro účely plnění této smlouvy a pro účely komunikace s</w:t>
      </w:r>
      <w:r w:rsidRPr="00EE25F6">
        <w:rPr>
          <w:rFonts w:ascii="Calibri" w:hAnsi="Calibri" w:cs="Calibri"/>
          <w:color w:val="000000"/>
          <w:sz w:val="22"/>
          <w:szCs w:val="22"/>
        </w:rPr>
        <w:t> </w:t>
      </w:r>
      <w:r w:rsidRPr="00845DB9">
        <w:rPr>
          <w:rFonts w:ascii="Uniform" w:hAnsi="Uniform"/>
          <w:color w:val="000000"/>
          <w:sz w:val="22"/>
          <w:szCs w:val="22"/>
        </w:rPr>
        <w:t>Poskytovatelem je</w:t>
      </w:r>
    </w:p>
    <w:p w14:paraId="5F6AFB57" w14:textId="77777777" w:rsidR="00ED2523" w:rsidRPr="00845DB9" w:rsidRDefault="00ED2523">
      <w:pPr>
        <w:pBdr>
          <w:top w:val="nil"/>
          <w:left w:val="nil"/>
          <w:bottom w:val="nil"/>
          <w:right w:val="nil"/>
          <w:between w:val="nil"/>
        </w:pBdr>
        <w:ind w:left="1174" w:hanging="576"/>
        <w:jc w:val="both"/>
        <w:rPr>
          <w:rFonts w:ascii="Uniform" w:hAnsi="Uniform"/>
          <w:sz w:val="22"/>
          <w:szCs w:val="22"/>
        </w:rPr>
      </w:pPr>
    </w:p>
    <w:p w14:paraId="26392627" w14:textId="42E3D1CB" w:rsidR="00ED2523" w:rsidRPr="00845DB9" w:rsidRDefault="00BE5F89">
      <w:pPr>
        <w:pBdr>
          <w:top w:val="nil"/>
          <w:left w:val="nil"/>
          <w:bottom w:val="nil"/>
          <w:right w:val="nil"/>
          <w:between w:val="nil"/>
        </w:pBdr>
        <w:ind w:left="576" w:hanging="150"/>
        <w:jc w:val="both"/>
        <w:rPr>
          <w:rFonts w:ascii="Uniform" w:hAnsi="Uniform"/>
          <w:sz w:val="22"/>
          <w:szCs w:val="22"/>
        </w:rPr>
      </w:pPr>
      <w:proofErr w:type="spellStart"/>
      <w:r>
        <w:rPr>
          <w:rFonts w:ascii="Uniform" w:hAnsi="Uniform"/>
          <w:sz w:val="22"/>
          <w:szCs w:val="22"/>
        </w:rPr>
        <w:t>xxxxxxxxxxxxxxxxxxxxxxxxxxx</w:t>
      </w:r>
      <w:proofErr w:type="spellEnd"/>
      <w:r w:rsidR="00845DB9" w:rsidRPr="00845DB9">
        <w:rPr>
          <w:rFonts w:ascii="Uniform" w:hAnsi="Uniform"/>
          <w:sz w:val="22"/>
          <w:szCs w:val="22"/>
        </w:rPr>
        <w:t>.</w:t>
      </w:r>
    </w:p>
    <w:p w14:paraId="79796F12" w14:textId="77777777" w:rsidR="00ED2523" w:rsidRPr="00845DB9" w:rsidRDefault="00ED2523">
      <w:pPr>
        <w:pBdr>
          <w:top w:val="nil"/>
          <w:left w:val="nil"/>
          <w:bottom w:val="nil"/>
          <w:right w:val="nil"/>
          <w:between w:val="nil"/>
        </w:pBdr>
        <w:ind w:left="576" w:hanging="576"/>
        <w:jc w:val="both"/>
        <w:rPr>
          <w:rFonts w:ascii="Uniform" w:hAnsi="Uniform"/>
          <w:sz w:val="22"/>
          <w:szCs w:val="22"/>
        </w:rPr>
      </w:pPr>
    </w:p>
    <w:p w14:paraId="42A6FBA0" w14:textId="77777777" w:rsidR="00ED2523" w:rsidRPr="00EE25F6" w:rsidRDefault="0093757C">
      <w:pPr>
        <w:numPr>
          <w:ilvl w:val="0"/>
          <w:numId w:val="1"/>
        </w:numPr>
        <w:pBdr>
          <w:top w:val="nil"/>
          <w:left w:val="nil"/>
          <w:bottom w:val="nil"/>
          <w:right w:val="nil"/>
          <w:between w:val="nil"/>
        </w:pBdr>
        <w:jc w:val="both"/>
        <w:rPr>
          <w:rFonts w:ascii="Uniform" w:hAnsi="Uniform"/>
          <w:color w:val="000000"/>
          <w:sz w:val="22"/>
          <w:szCs w:val="22"/>
        </w:rPr>
      </w:pPr>
      <w:r w:rsidRPr="00845DB9">
        <w:rPr>
          <w:rFonts w:ascii="Uniform" w:hAnsi="Uniform"/>
          <w:sz w:val="22"/>
          <w:szCs w:val="22"/>
        </w:rPr>
        <w:t xml:space="preserve">Kterákoli Smluvní strana je oprávněna kdykoli změnit </w:t>
      </w:r>
      <w:r w:rsidRPr="00EE25F6">
        <w:rPr>
          <w:rFonts w:ascii="Uniform" w:hAnsi="Uniform"/>
          <w:color w:val="000000"/>
          <w:sz w:val="22"/>
          <w:szCs w:val="22"/>
        </w:rPr>
        <w:t>kontaktní osobu na své straně; oznámení o změně kontaktní osoby se nepovažuje za změnu této smlouvy.</w:t>
      </w:r>
    </w:p>
    <w:p w14:paraId="1B100D28"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51D57DD0" w14:textId="77777777" w:rsidR="00ED2523" w:rsidRPr="008119F4" w:rsidRDefault="0093757C" w:rsidP="000F393D">
      <w:pPr>
        <w:pBdr>
          <w:top w:val="nil"/>
          <w:left w:val="nil"/>
          <w:bottom w:val="nil"/>
          <w:right w:val="nil"/>
          <w:between w:val="nil"/>
        </w:pBdr>
        <w:ind w:left="576" w:hanging="576"/>
        <w:jc w:val="center"/>
        <w:outlineLvl w:val="0"/>
        <w:rPr>
          <w:rFonts w:ascii="Uniform Bold" w:hAnsi="Uniform Bold"/>
          <w:b/>
          <w:color w:val="000000"/>
          <w:sz w:val="22"/>
          <w:szCs w:val="22"/>
        </w:rPr>
      </w:pPr>
      <w:r w:rsidRPr="008119F4">
        <w:rPr>
          <w:rFonts w:ascii="Uniform Bold" w:hAnsi="Uniform Bold"/>
          <w:b/>
          <w:color w:val="000000"/>
          <w:sz w:val="22"/>
          <w:szCs w:val="22"/>
        </w:rPr>
        <w:t>Čl. VII.</w:t>
      </w:r>
    </w:p>
    <w:p w14:paraId="06487CF1" w14:textId="77777777" w:rsidR="00ED2523" w:rsidRPr="008119F4" w:rsidRDefault="0093757C">
      <w:pPr>
        <w:pBdr>
          <w:top w:val="nil"/>
          <w:left w:val="nil"/>
          <w:bottom w:val="nil"/>
          <w:right w:val="nil"/>
          <w:between w:val="nil"/>
        </w:pBdr>
        <w:ind w:left="576" w:hanging="576"/>
        <w:jc w:val="center"/>
        <w:rPr>
          <w:rFonts w:ascii="Uniform Bold" w:hAnsi="Uniform Bold"/>
          <w:b/>
          <w:color w:val="000000"/>
          <w:sz w:val="22"/>
          <w:szCs w:val="22"/>
        </w:rPr>
      </w:pPr>
      <w:r w:rsidRPr="008119F4">
        <w:rPr>
          <w:rFonts w:ascii="Uniform Bold" w:hAnsi="Uniform Bold"/>
          <w:b/>
          <w:color w:val="000000"/>
          <w:sz w:val="22"/>
          <w:szCs w:val="22"/>
        </w:rPr>
        <w:t>Zpracování osobních údajů</w:t>
      </w:r>
    </w:p>
    <w:p w14:paraId="25EDDE01" w14:textId="77777777" w:rsidR="00ED2523" w:rsidRPr="00F948A3" w:rsidRDefault="00ED2523">
      <w:pPr>
        <w:pBdr>
          <w:top w:val="nil"/>
          <w:left w:val="nil"/>
          <w:bottom w:val="nil"/>
          <w:right w:val="nil"/>
          <w:between w:val="nil"/>
        </w:pBdr>
        <w:ind w:left="576" w:hanging="576"/>
        <w:jc w:val="center"/>
        <w:rPr>
          <w:rFonts w:ascii="Uniform" w:hAnsi="Uniform"/>
          <w:color w:val="000000"/>
          <w:sz w:val="22"/>
          <w:szCs w:val="22"/>
        </w:rPr>
      </w:pPr>
    </w:p>
    <w:p w14:paraId="316A8589" w14:textId="77777777" w:rsidR="00ED2523" w:rsidRPr="00F948A3" w:rsidRDefault="0093757C">
      <w:pPr>
        <w:numPr>
          <w:ilvl w:val="0"/>
          <w:numId w:val="2"/>
        </w:numPr>
        <w:pBdr>
          <w:top w:val="nil"/>
          <w:left w:val="nil"/>
          <w:bottom w:val="nil"/>
          <w:right w:val="nil"/>
          <w:between w:val="nil"/>
        </w:pBdr>
        <w:ind w:left="426" w:hanging="426"/>
        <w:jc w:val="both"/>
        <w:rPr>
          <w:rFonts w:ascii="Uniform" w:hAnsi="Uniform"/>
          <w:color w:val="000000"/>
          <w:sz w:val="22"/>
          <w:szCs w:val="22"/>
        </w:rPr>
      </w:pPr>
      <w:r w:rsidRPr="00F948A3">
        <w:rPr>
          <w:rFonts w:ascii="Uniform" w:hAnsi="Uniform"/>
          <w:color w:val="000000"/>
          <w:sz w:val="22"/>
          <w:szCs w:val="22"/>
        </w:rPr>
        <w:t>Vzhledem ke skutečnosti, že při poskytování služeb dochází na straně klienta i poskytovatele ke zpracování osobních údajů fyzických osob, uzavírají poskytovatel a klient tuto smlouvu, jejímž předmětem je úprava vzájemných práv a povinností smluvních stran při zpracování osobních údajů, kterými klient pověřuje poskytovatele v návaznosti na poskytování výše uvedených služeb.</w:t>
      </w:r>
    </w:p>
    <w:p w14:paraId="5E91A2F2" w14:textId="77777777" w:rsidR="00ED2523" w:rsidRPr="00F948A3" w:rsidRDefault="00ED2523">
      <w:pPr>
        <w:pBdr>
          <w:top w:val="nil"/>
          <w:left w:val="nil"/>
          <w:bottom w:val="nil"/>
          <w:right w:val="nil"/>
          <w:between w:val="nil"/>
        </w:pBdr>
        <w:ind w:left="426" w:hanging="576"/>
        <w:jc w:val="both"/>
        <w:rPr>
          <w:rFonts w:ascii="Uniform" w:hAnsi="Uniform"/>
          <w:color w:val="000000"/>
          <w:sz w:val="22"/>
          <w:szCs w:val="22"/>
        </w:rPr>
      </w:pPr>
    </w:p>
    <w:p w14:paraId="14251760" w14:textId="77777777" w:rsidR="00ED2523" w:rsidRPr="00EE25F6" w:rsidRDefault="0093757C">
      <w:pPr>
        <w:numPr>
          <w:ilvl w:val="0"/>
          <w:numId w:val="2"/>
        </w:numPr>
        <w:pBdr>
          <w:top w:val="nil"/>
          <w:left w:val="nil"/>
          <w:bottom w:val="nil"/>
          <w:right w:val="nil"/>
          <w:between w:val="nil"/>
        </w:pBdr>
        <w:ind w:left="426" w:hanging="426"/>
        <w:jc w:val="both"/>
        <w:rPr>
          <w:rFonts w:ascii="Uniform" w:hAnsi="Uniform"/>
          <w:color w:val="000000"/>
          <w:sz w:val="22"/>
          <w:szCs w:val="22"/>
        </w:rPr>
      </w:pPr>
      <w:r w:rsidRPr="00F948A3">
        <w:rPr>
          <w:rFonts w:ascii="Uniform" w:hAnsi="Uniform"/>
          <w:color w:val="000000"/>
          <w:sz w:val="22"/>
          <w:szCs w:val="22"/>
        </w:rPr>
        <w:t>Pro účely smlouvy o poskytování služeb je klient v postavení správce osobních údajů, poskytovatel pak v postavení zpracovatele osobních údajů v rozsahu, v jakém</w:t>
      </w:r>
      <w:r w:rsidRPr="00EE25F6">
        <w:rPr>
          <w:rFonts w:ascii="Uniform" w:hAnsi="Uniform"/>
          <w:color w:val="000000"/>
          <w:sz w:val="22"/>
          <w:szCs w:val="22"/>
        </w:rPr>
        <w:t xml:space="preserve"> jsou mu poskytovatelem pro účely plnění služeb předány. </w:t>
      </w:r>
    </w:p>
    <w:p w14:paraId="6DFE8235" w14:textId="77777777" w:rsidR="00ED2523" w:rsidRPr="00EE25F6" w:rsidRDefault="00ED2523">
      <w:pPr>
        <w:pBdr>
          <w:top w:val="nil"/>
          <w:left w:val="nil"/>
          <w:bottom w:val="nil"/>
          <w:right w:val="nil"/>
          <w:between w:val="nil"/>
        </w:pBdr>
        <w:ind w:left="720" w:hanging="576"/>
        <w:jc w:val="both"/>
        <w:rPr>
          <w:rFonts w:ascii="Uniform" w:hAnsi="Uniform"/>
          <w:color w:val="000000"/>
          <w:sz w:val="22"/>
          <w:szCs w:val="22"/>
        </w:rPr>
      </w:pPr>
    </w:p>
    <w:p w14:paraId="57D61E45" w14:textId="77777777" w:rsidR="00ED2523" w:rsidRPr="00EE25F6" w:rsidRDefault="0093757C">
      <w:pPr>
        <w:pBdr>
          <w:top w:val="nil"/>
          <w:left w:val="nil"/>
          <w:bottom w:val="nil"/>
          <w:right w:val="nil"/>
          <w:between w:val="nil"/>
        </w:pBdr>
        <w:spacing w:line="276" w:lineRule="auto"/>
        <w:ind w:left="576" w:hanging="576"/>
        <w:jc w:val="center"/>
        <w:rPr>
          <w:rFonts w:ascii="Uniform Bold" w:hAnsi="Uniform Bold"/>
          <w:bCs/>
          <w:color w:val="000000"/>
          <w:sz w:val="18"/>
          <w:szCs w:val="18"/>
        </w:rPr>
      </w:pPr>
      <w:r w:rsidRPr="00EE25F6">
        <w:rPr>
          <w:rFonts w:ascii="Uniform Bold" w:hAnsi="Uniform Bold"/>
          <w:bCs/>
          <w:color w:val="000000"/>
          <w:sz w:val="22"/>
          <w:szCs w:val="22"/>
        </w:rPr>
        <w:t>1. Předmět, doba, povaha a účel zpracování</w:t>
      </w:r>
    </w:p>
    <w:p w14:paraId="4C541003" w14:textId="77777777" w:rsidR="00ED2523" w:rsidRPr="00EE25F6" w:rsidRDefault="00ED2523">
      <w:pPr>
        <w:pBdr>
          <w:top w:val="nil"/>
          <w:left w:val="nil"/>
          <w:bottom w:val="nil"/>
          <w:right w:val="nil"/>
          <w:between w:val="nil"/>
        </w:pBdr>
        <w:spacing w:line="276" w:lineRule="auto"/>
        <w:ind w:left="576" w:hanging="576"/>
        <w:jc w:val="both"/>
        <w:rPr>
          <w:rFonts w:ascii="Uniform" w:eastAsia="Arial" w:hAnsi="Uniform"/>
          <w:color w:val="000000"/>
          <w:sz w:val="18"/>
          <w:szCs w:val="18"/>
        </w:rPr>
      </w:pPr>
    </w:p>
    <w:p w14:paraId="4FF71FDA" w14:textId="77777777" w:rsidR="00ED2523" w:rsidRPr="00EE25F6" w:rsidRDefault="0093757C">
      <w:pPr>
        <w:numPr>
          <w:ilvl w:val="0"/>
          <w:numId w:val="3"/>
        </w:numPr>
        <w:pBdr>
          <w:top w:val="nil"/>
          <w:left w:val="nil"/>
          <w:bottom w:val="nil"/>
          <w:right w:val="nil"/>
          <w:between w:val="nil"/>
        </w:pBdr>
        <w:ind w:left="426" w:hanging="426"/>
        <w:jc w:val="both"/>
        <w:rPr>
          <w:rFonts w:ascii="Uniform" w:hAnsi="Uniform"/>
          <w:color w:val="000000"/>
          <w:sz w:val="22"/>
          <w:szCs w:val="22"/>
        </w:rPr>
      </w:pPr>
      <w:r w:rsidRPr="2DF967E1">
        <w:rPr>
          <w:rFonts w:ascii="Uniform" w:hAnsi="Uniform"/>
          <w:color w:val="000000" w:themeColor="text1"/>
          <w:sz w:val="22"/>
          <w:szCs w:val="22"/>
        </w:rPr>
        <w:t xml:space="preserve">Předmětem zpracování jsou osobní údaje fyzických osob předané správcem zpracovateli v návaznosti na plnění smlouvy o poskytování služeb. Předmětem zpracování nejsou zvláštní kategorie osobních údajů ve smyslu čl. 9 obecného nařízení ani osobní údaje týkající se rozsudků v trestních věcech a trestných činu ve smyslu čl. 10 obecného nařízení. </w:t>
      </w:r>
    </w:p>
    <w:p w14:paraId="568DC317" w14:textId="77777777" w:rsidR="00ED2523" w:rsidRPr="00EE25F6" w:rsidRDefault="0093757C">
      <w:pPr>
        <w:numPr>
          <w:ilvl w:val="0"/>
          <w:numId w:val="3"/>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 xml:space="preserve">Doba zpracování osobních údajů je určena dobou trvání smlouvy o poskytování služeb. Ke zpracování po ukončení smlouvy o poskytování služeb může dojít pouze v případě, kdy je taková povinnost uložena právními předpisy České republiky.  </w:t>
      </w:r>
    </w:p>
    <w:p w14:paraId="7465EE5A" w14:textId="77777777" w:rsidR="006961DA" w:rsidRPr="00EE25F6" w:rsidRDefault="006961DA" w:rsidP="006961DA">
      <w:pPr>
        <w:pBdr>
          <w:top w:val="nil"/>
          <w:left w:val="nil"/>
          <w:bottom w:val="nil"/>
          <w:right w:val="nil"/>
          <w:between w:val="nil"/>
        </w:pBdr>
        <w:ind w:left="426"/>
        <w:jc w:val="both"/>
        <w:rPr>
          <w:rFonts w:ascii="Uniform" w:hAnsi="Uniform"/>
          <w:color w:val="000000"/>
          <w:sz w:val="22"/>
          <w:szCs w:val="22"/>
        </w:rPr>
      </w:pPr>
    </w:p>
    <w:p w14:paraId="17821B7B" w14:textId="448718DE" w:rsidR="00ED2523" w:rsidRPr="00EE25F6" w:rsidRDefault="0093757C">
      <w:pPr>
        <w:numPr>
          <w:ilvl w:val="0"/>
          <w:numId w:val="3"/>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 xml:space="preserve">Účelem zpracování osobních údajů zpracovatelem jménem správce je plnění povinností vyplývajících ze smlouvy o poskytování služeb, tj. zejména poskytování služeb poskytovatelem v rozsahu dle čl. I smlouvy o poskytování služeb a plnění dalších smluvních povinností obou stran. Zpracování osobních údajů zpracovatelem je omezeno pouze na užití pro účely registrace nebo předvyplnění osobních údajů při objednávání vstupenek na </w:t>
      </w:r>
      <w:r w:rsidR="00AD4FDD">
        <w:rPr>
          <w:rFonts w:ascii="Uniform" w:hAnsi="Uniform"/>
          <w:sz w:val="22"/>
          <w:szCs w:val="22"/>
        </w:rPr>
        <w:t xml:space="preserve">Festival </w:t>
      </w:r>
      <w:r w:rsidR="00AD4FDD" w:rsidRPr="00EE25F6">
        <w:rPr>
          <w:rFonts w:ascii="Uniform" w:hAnsi="Uniform"/>
          <w:color w:val="000000"/>
          <w:sz w:val="22"/>
          <w:szCs w:val="22"/>
        </w:rPr>
        <w:t>zajišťovan</w:t>
      </w:r>
      <w:r w:rsidR="00AD4FDD">
        <w:rPr>
          <w:rFonts w:ascii="Uniform" w:hAnsi="Uniform"/>
          <w:color w:val="000000"/>
          <w:sz w:val="22"/>
          <w:szCs w:val="22"/>
        </w:rPr>
        <w:t>ý</w:t>
      </w:r>
      <w:r w:rsidR="00AD4FDD" w:rsidRPr="00EE25F6">
        <w:rPr>
          <w:rFonts w:ascii="Uniform" w:hAnsi="Uniform"/>
          <w:color w:val="000000"/>
          <w:sz w:val="22"/>
          <w:szCs w:val="22"/>
        </w:rPr>
        <w:t xml:space="preserve"> </w:t>
      </w:r>
      <w:r w:rsidR="00AD4FDD">
        <w:rPr>
          <w:rFonts w:ascii="Uniform" w:hAnsi="Uniform"/>
          <w:color w:val="000000"/>
          <w:sz w:val="22"/>
          <w:szCs w:val="22"/>
        </w:rPr>
        <w:t>a</w:t>
      </w:r>
      <w:r w:rsidR="00AD4FDD" w:rsidRPr="00EE25F6">
        <w:rPr>
          <w:rFonts w:ascii="Uniform" w:hAnsi="Uniform"/>
          <w:color w:val="000000"/>
          <w:sz w:val="22"/>
          <w:szCs w:val="22"/>
        </w:rPr>
        <w:t xml:space="preserve"> pořádan</w:t>
      </w:r>
      <w:r w:rsidR="00AD4FDD">
        <w:rPr>
          <w:rFonts w:ascii="Uniform" w:hAnsi="Uniform"/>
          <w:color w:val="000000"/>
          <w:sz w:val="22"/>
          <w:szCs w:val="22"/>
        </w:rPr>
        <w:t>ý</w:t>
      </w:r>
      <w:r w:rsidR="00AD4FDD" w:rsidRPr="00EE25F6">
        <w:rPr>
          <w:rFonts w:ascii="Uniform" w:hAnsi="Uniform"/>
          <w:color w:val="000000"/>
          <w:sz w:val="22"/>
          <w:szCs w:val="22"/>
        </w:rPr>
        <w:t xml:space="preserve"> Klientem</w:t>
      </w:r>
      <w:r w:rsidRPr="00EE25F6">
        <w:rPr>
          <w:rFonts w:ascii="Uniform" w:hAnsi="Uniform"/>
          <w:color w:val="000000"/>
          <w:sz w:val="22"/>
          <w:szCs w:val="22"/>
        </w:rPr>
        <w:t xml:space="preserve"> z důvodu zjednodušení přístupu třetích osob do Internetové aplikace, a dále pro účely statistické (zpracování osobních údajů v agregované podobě).</w:t>
      </w:r>
    </w:p>
    <w:p w14:paraId="18F4334E" w14:textId="77777777" w:rsidR="006961DA" w:rsidRPr="00EE25F6" w:rsidRDefault="006961DA" w:rsidP="006961DA">
      <w:pPr>
        <w:pBdr>
          <w:top w:val="nil"/>
          <w:left w:val="nil"/>
          <w:bottom w:val="nil"/>
          <w:right w:val="nil"/>
          <w:between w:val="nil"/>
        </w:pBdr>
        <w:ind w:left="426"/>
        <w:jc w:val="both"/>
        <w:rPr>
          <w:rFonts w:ascii="Uniform" w:hAnsi="Uniform"/>
          <w:color w:val="000000"/>
          <w:sz w:val="22"/>
          <w:szCs w:val="22"/>
        </w:rPr>
      </w:pPr>
    </w:p>
    <w:p w14:paraId="7564F427" w14:textId="54268645" w:rsidR="00ED2523" w:rsidRPr="00EE25F6" w:rsidRDefault="0093757C">
      <w:pPr>
        <w:numPr>
          <w:ilvl w:val="0"/>
          <w:numId w:val="3"/>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 xml:space="preserve">Kategoriemi subjektů údajů jsou pro účely smlouvy o poskytování služeb a tohoto dodatku třetí osoby majících v úmyslu zakoupit vstupenku na </w:t>
      </w:r>
      <w:r w:rsidR="00AD4FDD">
        <w:rPr>
          <w:rFonts w:ascii="Uniform" w:hAnsi="Uniform"/>
          <w:sz w:val="22"/>
          <w:szCs w:val="22"/>
        </w:rPr>
        <w:t xml:space="preserve">Festival </w:t>
      </w:r>
      <w:r w:rsidR="00AD4FDD" w:rsidRPr="00EE25F6">
        <w:rPr>
          <w:rFonts w:ascii="Uniform" w:hAnsi="Uniform"/>
          <w:color w:val="000000"/>
          <w:sz w:val="22"/>
          <w:szCs w:val="22"/>
        </w:rPr>
        <w:t>zajišťovan</w:t>
      </w:r>
      <w:r w:rsidR="00AD4FDD">
        <w:rPr>
          <w:rFonts w:ascii="Uniform" w:hAnsi="Uniform"/>
          <w:color w:val="000000"/>
          <w:sz w:val="22"/>
          <w:szCs w:val="22"/>
        </w:rPr>
        <w:t>ý</w:t>
      </w:r>
      <w:r w:rsidR="00AD4FDD" w:rsidRPr="00EE25F6">
        <w:rPr>
          <w:rFonts w:ascii="Uniform" w:hAnsi="Uniform"/>
          <w:color w:val="000000"/>
          <w:sz w:val="22"/>
          <w:szCs w:val="22"/>
        </w:rPr>
        <w:t xml:space="preserve"> </w:t>
      </w:r>
      <w:r w:rsidR="00AD4FDD">
        <w:rPr>
          <w:rFonts w:ascii="Uniform" w:hAnsi="Uniform"/>
          <w:color w:val="000000"/>
          <w:sz w:val="22"/>
          <w:szCs w:val="22"/>
        </w:rPr>
        <w:t>a</w:t>
      </w:r>
      <w:r w:rsidR="00AD4FDD" w:rsidRPr="00EE25F6">
        <w:rPr>
          <w:rFonts w:ascii="Uniform" w:hAnsi="Uniform"/>
          <w:color w:val="000000"/>
          <w:sz w:val="22"/>
          <w:szCs w:val="22"/>
        </w:rPr>
        <w:t xml:space="preserve"> pořádan</w:t>
      </w:r>
      <w:r w:rsidR="00AD4FDD">
        <w:rPr>
          <w:rFonts w:ascii="Uniform" w:hAnsi="Uniform"/>
          <w:color w:val="000000"/>
          <w:sz w:val="22"/>
          <w:szCs w:val="22"/>
        </w:rPr>
        <w:t>ý</w:t>
      </w:r>
      <w:r w:rsidR="00AD4FDD" w:rsidRPr="00EE25F6">
        <w:rPr>
          <w:rFonts w:ascii="Uniform" w:hAnsi="Uniform"/>
          <w:color w:val="000000"/>
          <w:sz w:val="22"/>
          <w:szCs w:val="22"/>
        </w:rPr>
        <w:t xml:space="preserve"> Klientem</w:t>
      </w:r>
      <w:r w:rsidRPr="00EE25F6">
        <w:rPr>
          <w:rFonts w:ascii="Uniform" w:hAnsi="Uniform"/>
          <w:color w:val="000000"/>
          <w:sz w:val="22"/>
          <w:szCs w:val="22"/>
        </w:rPr>
        <w:t>. Osobní údaje budou poskytovatelem jako zpracovatelem zpracovávány v rozsahu: (i) jméno a příjmení, (</w:t>
      </w:r>
      <w:proofErr w:type="spellStart"/>
      <w:r w:rsidRPr="00EE25F6">
        <w:rPr>
          <w:rFonts w:ascii="Uniform" w:hAnsi="Uniform"/>
          <w:color w:val="000000"/>
          <w:sz w:val="22"/>
          <w:szCs w:val="22"/>
        </w:rPr>
        <w:t>ii</w:t>
      </w:r>
      <w:proofErr w:type="spellEnd"/>
      <w:r w:rsidRPr="00EE25F6">
        <w:rPr>
          <w:rFonts w:ascii="Uniform" w:hAnsi="Uniform"/>
          <w:color w:val="000000"/>
          <w:sz w:val="22"/>
          <w:szCs w:val="22"/>
        </w:rPr>
        <w:t>) adresa místa</w:t>
      </w:r>
      <w:r w:rsidR="001C6231" w:rsidRPr="00EE25F6">
        <w:rPr>
          <w:rFonts w:ascii="Uniform" w:hAnsi="Uniform"/>
          <w:color w:val="000000"/>
          <w:sz w:val="22"/>
          <w:szCs w:val="22"/>
        </w:rPr>
        <w:t xml:space="preserve"> trvalého pobytu, (</w:t>
      </w:r>
      <w:proofErr w:type="spellStart"/>
      <w:r w:rsidR="001C6231" w:rsidRPr="00EE25F6">
        <w:rPr>
          <w:rFonts w:ascii="Uniform" w:hAnsi="Uniform"/>
          <w:color w:val="000000"/>
          <w:sz w:val="22"/>
          <w:szCs w:val="22"/>
        </w:rPr>
        <w:t>iii</w:t>
      </w:r>
      <w:proofErr w:type="spellEnd"/>
      <w:r w:rsidR="001C6231" w:rsidRPr="00EE25F6">
        <w:rPr>
          <w:rFonts w:ascii="Uniform" w:hAnsi="Uniform"/>
          <w:color w:val="000000"/>
          <w:sz w:val="22"/>
          <w:szCs w:val="22"/>
        </w:rPr>
        <w:t>) e-mail,</w:t>
      </w:r>
      <w:r w:rsidRPr="00EE25F6">
        <w:rPr>
          <w:rFonts w:ascii="Uniform" w:hAnsi="Uniform"/>
          <w:color w:val="000000"/>
          <w:sz w:val="22"/>
          <w:szCs w:val="22"/>
        </w:rPr>
        <w:t xml:space="preserve"> (</w:t>
      </w:r>
      <w:proofErr w:type="spellStart"/>
      <w:r w:rsidRPr="00EE25F6">
        <w:rPr>
          <w:rFonts w:ascii="Uniform" w:hAnsi="Uniform"/>
          <w:color w:val="000000"/>
          <w:sz w:val="22"/>
          <w:szCs w:val="22"/>
        </w:rPr>
        <w:t>iv</w:t>
      </w:r>
      <w:proofErr w:type="spellEnd"/>
      <w:r w:rsidRPr="00EE25F6">
        <w:rPr>
          <w:rFonts w:ascii="Uniform" w:hAnsi="Uniform"/>
          <w:color w:val="000000"/>
          <w:sz w:val="22"/>
          <w:szCs w:val="22"/>
        </w:rPr>
        <w:t xml:space="preserve">) telefonní číslo a (v) případné další osobní údaje, které třetí osoba v souvislosti s objednáním vstupenky poskytne. </w:t>
      </w:r>
    </w:p>
    <w:p w14:paraId="011713FD" w14:textId="77777777" w:rsidR="006961DA" w:rsidRPr="00EE25F6" w:rsidRDefault="006961DA" w:rsidP="006961DA">
      <w:pPr>
        <w:pBdr>
          <w:top w:val="nil"/>
          <w:left w:val="nil"/>
          <w:bottom w:val="nil"/>
          <w:right w:val="nil"/>
          <w:between w:val="nil"/>
        </w:pBdr>
        <w:ind w:left="426"/>
        <w:jc w:val="both"/>
        <w:rPr>
          <w:rFonts w:ascii="Uniform" w:hAnsi="Uniform"/>
          <w:color w:val="000000"/>
          <w:sz w:val="22"/>
          <w:szCs w:val="22"/>
        </w:rPr>
      </w:pPr>
    </w:p>
    <w:p w14:paraId="3A2784B9" w14:textId="6B60F154" w:rsidR="00465063" w:rsidRPr="00EE25F6" w:rsidRDefault="0093757C" w:rsidP="00465063">
      <w:pPr>
        <w:numPr>
          <w:ilvl w:val="0"/>
          <w:numId w:val="3"/>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 xml:space="preserve">Zpracovatel bude zpracování osobních údajů provádět automatizovanými i neautomatizovanými prostředky, manuálně i pomocí výpočetní techniky. Zpracování bude mít zejména, ale nikoli výlučně, formu vedení evidence, ukládání na nosiče dat, upravování, vyhledávání, třídění, kombinování, zpřístupnění, použití či pozměnění. </w:t>
      </w:r>
    </w:p>
    <w:p w14:paraId="673AD8D4" w14:textId="77777777" w:rsidR="00465063" w:rsidRPr="00EE25F6" w:rsidRDefault="00465063" w:rsidP="00465063">
      <w:pPr>
        <w:pBdr>
          <w:top w:val="nil"/>
          <w:left w:val="nil"/>
          <w:bottom w:val="nil"/>
          <w:right w:val="nil"/>
          <w:between w:val="nil"/>
        </w:pBdr>
        <w:ind w:left="426"/>
        <w:jc w:val="both"/>
        <w:rPr>
          <w:rFonts w:ascii="Uniform" w:hAnsi="Uniform"/>
          <w:color w:val="000000"/>
          <w:sz w:val="22"/>
          <w:szCs w:val="22"/>
        </w:rPr>
      </w:pPr>
    </w:p>
    <w:p w14:paraId="324B4141" w14:textId="77777777" w:rsidR="00ED2523" w:rsidRPr="00EE25F6" w:rsidRDefault="0093757C">
      <w:pPr>
        <w:widowControl w:val="0"/>
        <w:numPr>
          <w:ilvl w:val="0"/>
          <w:numId w:val="5"/>
        </w:numPr>
        <w:pBdr>
          <w:top w:val="nil"/>
          <w:left w:val="nil"/>
          <w:bottom w:val="nil"/>
          <w:right w:val="nil"/>
          <w:between w:val="nil"/>
        </w:pBdr>
        <w:spacing w:line="276" w:lineRule="auto"/>
        <w:ind w:hanging="360"/>
        <w:jc w:val="center"/>
        <w:rPr>
          <w:rFonts w:ascii="Uniform Bold" w:hAnsi="Uniform Bold"/>
          <w:bCs/>
          <w:color w:val="000000"/>
          <w:sz w:val="22"/>
          <w:szCs w:val="22"/>
        </w:rPr>
      </w:pPr>
      <w:r w:rsidRPr="00EE25F6">
        <w:rPr>
          <w:rFonts w:ascii="Uniform Bold" w:hAnsi="Uniform Bold"/>
          <w:bCs/>
          <w:color w:val="000000"/>
          <w:sz w:val="22"/>
          <w:szCs w:val="22"/>
        </w:rPr>
        <w:lastRenderedPageBreak/>
        <w:t>Povinnosti a prohlášení správce</w:t>
      </w:r>
    </w:p>
    <w:p w14:paraId="0C132ADD" w14:textId="77777777" w:rsidR="00ED2523" w:rsidRPr="00EE25F6" w:rsidRDefault="00ED2523">
      <w:pPr>
        <w:widowControl w:val="0"/>
        <w:pBdr>
          <w:top w:val="nil"/>
          <w:left w:val="nil"/>
          <w:bottom w:val="nil"/>
          <w:right w:val="nil"/>
          <w:between w:val="nil"/>
        </w:pBdr>
        <w:spacing w:line="276" w:lineRule="auto"/>
        <w:jc w:val="both"/>
        <w:rPr>
          <w:rFonts w:ascii="Uniform" w:hAnsi="Uniform"/>
          <w:color w:val="000000"/>
          <w:sz w:val="22"/>
          <w:szCs w:val="22"/>
        </w:rPr>
      </w:pPr>
    </w:p>
    <w:p w14:paraId="5660285D" w14:textId="77777777" w:rsidR="00ED2523" w:rsidRPr="00EE25F6" w:rsidRDefault="0093757C">
      <w:pPr>
        <w:numPr>
          <w:ilvl w:val="0"/>
          <w:numId w:val="7"/>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 xml:space="preserve">Správce se zavazuje předávat zpracovateli osobní údaje získané a zpracovávané v souladu se zásadami zpracování osobních údajů uvedenými v čl. 5 obecného nařízení a pouze na základě zákonných důvodů dle čl. 6 obecného nařízení. </w:t>
      </w:r>
    </w:p>
    <w:p w14:paraId="0EE6732E" w14:textId="77777777" w:rsidR="006961DA" w:rsidRPr="00EE25F6" w:rsidRDefault="006961DA" w:rsidP="006961DA">
      <w:pPr>
        <w:pBdr>
          <w:top w:val="nil"/>
          <w:left w:val="nil"/>
          <w:bottom w:val="nil"/>
          <w:right w:val="nil"/>
          <w:between w:val="nil"/>
        </w:pBdr>
        <w:ind w:left="426"/>
        <w:jc w:val="both"/>
        <w:rPr>
          <w:rFonts w:ascii="Uniform" w:hAnsi="Uniform"/>
          <w:color w:val="000000"/>
          <w:sz w:val="22"/>
          <w:szCs w:val="22"/>
        </w:rPr>
      </w:pPr>
    </w:p>
    <w:p w14:paraId="41F96DF3" w14:textId="6D6676BF" w:rsidR="00ED2523" w:rsidRPr="00EE25F6" w:rsidRDefault="0093757C">
      <w:pPr>
        <w:numPr>
          <w:ilvl w:val="0"/>
          <w:numId w:val="7"/>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Správce odpovídá za aktuálnost, přednost a pravdivost osobních údajů předaných zpracovateli k zpracování a za to, že rozsah př</w:t>
      </w:r>
      <w:r w:rsidR="001C6231" w:rsidRPr="00EE25F6">
        <w:rPr>
          <w:rFonts w:ascii="Uniform" w:hAnsi="Uniform"/>
          <w:color w:val="000000"/>
          <w:sz w:val="22"/>
          <w:szCs w:val="22"/>
        </w:rPr>
        <w:t xml:space="preserve">edávaných údajů bude odpovídat </w:t>
      </w:r>
      <w:r w:rsidRPr="00EE25F6">
        <w:rPr>
          <w:rFonts w:ascii="Uniform" w:hAnsi="Uniform"/>
          <w:color w:val="000000"/>
          <w:sz w:val="22"/>
          <w:szCs w:val="22"/>
        </w:rPr>
        <w:t xml:space="preserve">účelům zpracováním ujednaným ve smlouvě o poskytování služeb a v této smlouvě.  </w:t>
      </w:r>
    </w:p>
    <w:p w14:paraId="7BADD0B6" w14:textId="77777777" w:rsidR="006961DA" w:rsidRPr="00EE25F6" w:rsidRDefault="006961DA" w:rsidP="006961DA">
      <w:pPr>
        <w:pBdr>
          <w:top w:val="nil"/>
          <w:left w:val="nil"/>
          <w:bottom w:val="nil"/>
          <w:right w:val="nil"/>
          <w:between w:val="nil"/>
        </w:pBdr>
        <w:ind w:left="426"/>
        <w:jc w:val="both"/>
        <w:rPr>
          <w:rFonts w:ascii="Uniform" w:hAnsi="Uniform"/>
          <w:color w:val="000000"/>
          <w:sz w:val="22"/>
          <w:szCs w:val="22"/>
        </w:rPr>
      </w:pPr>
    </w:p>
    <w:p w14:paraId="18FBC7EA" w14:textId="39DD590B" w:rsidR="00ED2523" w:rsidRPr="00EE25F6" w:rsidRDefault="0093757C">
      <w:pPr>
        <w:numPr>
          <w:ilvl w:val="0"/>
          <w:numId w:val="7"/>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 xml:space="preserve">Správce odpovídá za splnění oznamovací povinnosti vůči dozorovému úřadu v souladu s článkem 33 obecného nařízení a oznamovací povinnost vůči subjektu údajů v souladu s článkem 34 obecného nařízení. </w:t>
      </w:r>
    </w:p>
    <w:p w14:paraId="0FFBE6FD" w14:textId="77777777" w:rsidR="006961DA" w:rsidRPr="00EE25F6" w:rsidRDefault="006961DA" w:rsidP="006961DA">
      <w:pPr>
        <w:pBdr>
          <w:top w:val="nil"/>
          <w:left w:val="nil"/>
          <w:bottom w:val="nil"/>
          <w:right w:val="nil"/>
          <w:between w:val="nil"/>
        </w:pBdr>
        <w:ind w:left="426"/>
        <w:jc w:val="both"/>
        <w:rPr>
          <w:rFonts w:ascii="Uniform" w:hAnsi="Uniform"/>
          <w:color w:val="000000"/>
          <w:sz w:val="22"/>
          <w:szCs w:val="22"/>
        </w:rPr>
      </w:pPr>
    </w:p>
    <w:p w14:paraId="0E311E2C" w14:textId="562CCE87" w:rsidR="00ED2523" w:rsidRPr="00EE25F6" w:rsidRDefault="0093757C">
      <w:pPr>
        <w:numPr>
          <w:ilvl w:val="0"/>
          <w:numId w:val="7"/>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 xml:space="preserve">Správce se zavazuje poskytnout subjektům údajů stručným, transparentním a snadno přístupným způsobem za použití jasných a jednoduchých jazykových prostředků veškeré informace a učinit veškerá sdělení požadovaná obecným nařízením, zejména se zavazuje informovat subjekty údajů o jejich právech zakotvených v Kapitole III. obecného nařízení a umožnit jim tato práva vykonávat. </w:t>
      </w:r>
    </w:p>
    <w:p w14:paraId="21595002" w14:textId="77777777" w:rsidR="006961DA" w:rsidRPr="00EE25F6" w:rsidRDefault="006961DA" w:rsidP="006961DA">
      <w:pPr>
        <w:pBdr>
          <w:top w:val="nil"/>
          <w:left w:val="nil"/>
          <w:bottom w:val="nil"/>
          <w:right w:val="nil"/>
          <w:between w:val="nil"/>
        </w:pBdr>
        <w:ind w:left="426"/>
        <w:jc w:val="both"/>
        <w:rPr>
          <w:rFonts w:ascii="Uniform" w:hAnsi="Uniform"/>
          <w:color w:val="000000"/>
          <w:sz w:val="22"/>
          <w:szCs w:val="22"/>
        </w:rPr>
      </w:pPr>
    </w:p>
    <w:p w14:paraId="0D5F4060" w14:textId="4DD9387F" w:rsidR="00ED2523" w:rsidRPr="00EE25F6" w:rsidRDefault="0093757C">
      <w:pPr>
        <w:numPr>
          <w:ilvl w:val="0"/>
          <w:numId w:val="7"/>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 xml:space="preserve">Správce se zavazuje udělit zpracovateli touto smlouvou nebo jiným vhodným způsobem předtím, než zpracovatel započne se zpracováním osobních údajů, jasné a srozumitelné pokyny týkající se rozsahu a způsobu zpracování osobních údajů. V případě změny rozsahu nebo způsobu zpracování osobních údajů je správce povinen zpracovateli nové pokyny udělit i v průběhu zpracování. </w:t>
      </w:r>
    </w:p>
    <w:p w14:paraId="1A5989D5" w14:textId="77777777" w:rsidR="00465063" w:rsidRPr="00EE25F6" w:rsidRDefault="00465063" w:rsidP="00465063">
      <w:pPr>
        <w:pBdr>
          <w:top w:val="nil"/>
          <w:left w:val="nil"/>
          <w:bottom w:val="nil"/>
          <w:right w:val="nil"/>
          <w:between w:val="nil"/>
        </w:pBdr>
        <w:ind w:left="426"/>
        <w:jc w:val="both"/>
        <w:rPr>
          <w:rFonts w:ascii="Uniform" w:hAnsi="Uniform"/>
          <w:color w:val="000000"/>
          <w:sz w:val="22"/>
          <w:szCs w:val="22"/>
        </w:rPr>
      </w:pPr>
    </w:p>
    <w:p w14:paraId="1A3553CE" w14:textId="77777777" w:rsidR="00ED2523" w:rsidRPr="00EE25F6" w:rsidRDefault="0093757C">
      <w:pPr>
        <w:widowControl w:val="0"/>
        <w:numPr>
          <w:ilvl w:val="0"/>
          <w:numId w:val="5"/>
        </w:numPr>
        <w:pBdr>
          <w:top w:val="nil"/>
          <w:left w:val="nil"/>
          <w:bottom w:val="nil"/>
          <w:right w:val="nil"/>
          <w:between w:val="nil"/>
        </w:pBdr>
        <w:spacing w:line="276" w:lineRule="auto"/>
        <w:ind w:hanging="360"/>
        <w:jc w:val="center"/>
        <w:rPr>
          <w:rFonts w:ascii="Uniform Bold" w:hAnsi="Uniform Bold"/>
          <w:bCs/>
          <w:color w:val="000000"/>
          <w:sz w:val="22"/>
          <w:szCs w:val="22"/>
        </w:rPr>
      </w:pPr>
      <w:r w:rsidRPr="00EE25F6">
        <w:rPr>
          <w:rFonts w:ascii="Uniform Bold" w:hAnsi="Uniform Bold"/>
          <w:bCs/>
          <w:color w:val="000000"/>
          <w:sz w:val="22"/>
          <w:szCs w:val="22"/>
        </w:rPr>
        <w:t>Povinnosti a prohlášení zpracovatele</w:t>
      </w:r>
    </w:p>
    <w:p w14:paraId="0ADCD0C5" w14:textId="77777777" w:rsidR="00ED2523" w:rsidRPr="00EE25F6" w:rsidRDefault="00ED2523">
      <w:pPr>
        <w:widowControl w:val="0"/>
        <w:pBdr>
          <w:top w:val="nil"/>
          <w:left w:val="nil"/>
          <w:bottom w:val="nil"/>
          <w:right w:val="nil"/>
          <w:between w:val="nil"/>
        </w:pBdr>
        <w:spacing w:line="276" w:lineRule="auto"/>
        <w:jc w:val="center"/>
        <w:rPr>
          <w:rFonts w:ascii="Uniform" w:hAnsi="Uniform"/>
          <w:color w:val="000000"/>
          <w:sz w:val="22"/>
          <w:szCs w:val="22"/>
        </w:rPr>
      </w:pPr>
    </w:p>
    <w:p w14:paraId="5441BB41" w14:textId="77777777" w:rsidR="00ED2523" w:rsidRPr="00EE25F6" w:rsidRDefault="0093757C">
      <w:pPr>
        <w:numPr>
          <w:ilvl w:val="0"/>
          <w:numId w:val="9"/>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Zpracovatel se zavazuje, že bude osobní údaje zpracovávat výlučně v souladu s touto smlouvou, obecným nařízením, právními předpisy České republiky a pokyny správce. Nastanou-li na straně zpracovatele důvody, pro které nebude moci zajistit dodržování uvedených povinností, je povinen o této skutečnosti bezodkladně informovat správce. Správce je v takovém případě oprávněn pozastavit předávání osobních údajů zpracovateli.</w:t>
      </w:r>
    </w:p>
    <w:p w14:paraId="2D144005" w14:textId="77777777" w:rsidR="006961DA" w:rsidRPr="00EE25F6" w:rsidRDefault="006961DA" w:rsidP="006961DA">
      <w:pPr>
        <w:pBdr>
          <w:top w:val="nil"/>
          <w:left w:val="nil"/>
          <w:bottom w:val="nil"/>
          <w:right w:val="nil"/>
          <w:between w:val="nil"/>
        </w:pBdr>
        <w:ind w:left="426"/>
        <w:jc w:val="both"/>
        <w:rPr>
          <w:rFonts w:ascii="Uniform" w:hAnsi="Uniform"/>
          <w:color w:val="000000"/>
          <w:sz w:val="22"/>
          <w:szCs w:val="22"/>
        </w:rPr>
      </w:pPr>
    </w:p>
    <w:p w14:paraId="78B99476" w14:textId="7A5F1778" w:rsidR="00ED2523" w:rsidRPr="00EE25F6" w:rsidRDefault="0093757C">
      <w:pPr>
        <w:numPr>
          <w:ilvl w:val="0"/>
          <w:numId w:val="9"/>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 xml:space="preserve">Zpracovatel se zavazuje nepředávat osobní údaje do třetích zemí nebo mezinárodním organizacím s výjimkou situace, kdy mu takové předání ukládají právní předpisy České republiky; v takovém případě je povinen správce informovat o takovém právním požadavku. </w:t>
      </w:r>
    </w:p>
    <w:p w14:paraId="097A7029" w14:textId="77777777" w:rsidR="006961DA" w:rsidRPr="00EE25F6" w:rsidRDefault="006961DA" w:rsidP="006961DA">
      <w:pPr>
        <w:pBdr>
          <w:top w:val="nil"/>
          <w:left w:val="nil"/>
          <w:bottom w:val="nil"/>
          <w:right w:val="nil"/>
          <w:between w:val="nil"/>
        </w:pBdr>
        <w:ind w:left="426"/>
        <w:jc w:val="both"/>
        <w:rPr>
          <w:rFonts w:ascii="Uniform" w:hAnsi="Uniform"/>
          <w:color w:val="000000"/>
          <w:sz w:val="22"/>
          <w:szCs w:val="22"/>
        </w:rPr>
      </w:pPr>
    </w:p>
    <w:p w14:paraId="028169A2" w14:textId="7CE8C92B" w:rsidR="00ED2523" w:rsidRPr="00EE25F6" w:rsidRDefault="0093757C">
      <w:pPr>
        <w:numPr>
          <w:ilvl w:val="0"/>
          <w:numId w:val="9"/>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 xml:space="preserve">Zpracovatel je oprávněn zpracováním osobních údajů pověřit své zaměstnance.  V takovém případě se zavazuje, že tito zaměstnanci budou dodržovat veškeré povinnosti při nakládání s osobními údaji ve stejném rozsahu, v jakém jsou uloženy zpracovateli. Zpracovatel se dále zavazuje, že všichni zaměstnanci, které </w:t>
      </w:r>
      <w:proofErr w:type="gramStart"/>
      <w:r w:rsidRPr="00EE25F6">
        <w:rPr>
          <w:rFonts w:ascii="Uniform" w:hAnsi="Uniform"/>
          <w:color w:val="000000"/>
          <w:sz w:val="22"/>
          <w:szCs w:val="22"/>
        </w:rPr>
        <w:t>pověří</w:t>
      </w:r>
      <w:proofErr w:type="gramEnd"/>
      <w:r w:rsidRPr="00EE25F6">
        <w:rPr>
          <w:rFonts w:ascii="Uniform" w:hAnsi="Uniform"/>
          <w:color w:val="000000"/>
          <w:sz w:val="22"/>
          <w:szCs w:val="22"/>
        </w:rPr>
        <w:t xml:space="preserve"> zpracováním osobních údajů budou odpovídajícím způsobem proškoleni pro účely nakládání s osobními údaji a že budou poučeni o své povinnosti zachovat mlčenlivost o osobních údajích a o bezpečnostních opatřeních přijatých za účelem ochrany osobních údajů, přičemž tato povinnost trvá i po skončení jejich pracovněprávního vztahu se zpracovatelem. </w:t>
      </w:r>
    </w:p>
    <w:p w14:paraId="20AD8F04" w14:textId="77777777" w:rsidR="006961DA" w:rsidRPr="00EE25F6" w:rsidRDefault="006961DA" w:rsidP="006961DA">
      <w:pPr>
        <w:pBdr>
          <w:top w:val="nil"/>
          <w:left w:val="nil"/>
          <w:bottom w:val="nil"/>
          <w:right w:val="nil"/>
          <w:between w:val="nil"/>
        </w:pBdr>
        <w:ind w:left="426"/>
        <w:jc w:val="both"/>
        <w:rPr>
          <w:rFonts w:ascii="Uniform" w:hAnsi="Uniform"/>
          <w:color w:val="000000"/>
          <w:sz w:val="22"/>
          <w:szCs w:val="22"/>
        </w:rPr>
      </w:pPr>
    </w:p>
    <w:p w14:paraId="39BE1B95" w14:textId="392D79FC" w:rsidR="00ED2523" w:rsidRPr="00EE25F6" w:rsidRDefault="0093757C">
      <w:pPr>
        <w:numPr>
          <w:ilvl w:val="0"/>
          <w:numId w:val="9"/>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 xml:space="preserve">S výjimkou uvedenou v předchozím odstavci nesmí zpracovatel osobní údaje jakýmkoli způsobem poskytnout třetím osobám k jakémukoli účelu, zejména nesmí osobní údaje zpřístupňovat, zveřejňovat nebo šířit, ani toto umožnit třetím osobám. </w:t>
      </w:r>
    </w:p>
    <w:p w14:paraId="67ABF686" w14:textId="77777777" w:rsidR="006961DA" w:rsidRPr="00EE25F6" w:rsidRDefault="006961DA" w:rsidP="006961DA">
      <w:pPr>
        <w:pBdr>
          <w:top w:val="nil"/>
          <w:left w:val="nil"/>
          <w:bottom w:val="nil"/>
          <w:right w:val="nil"/>
          <w:between w:val="nil"/>
        </w:pBdr>
        <w:ind w:left="426"/>
        <w:jc w:val="both"/>
        <w:rPr>
          <w:rFonts w:ascii="Uniform" w:hAnsi="Uniform"/>
          <w:color w:val="000000"/>
          <w:sz w:val="22"/>
          <w:szCs w:val="22"/>
        </w:rPr>
      </w:pPr>
    </w:p>
    <w:p w14:paraId="4D34F1A8" w14:textId="3D545775" w:rsidR="00ED2523" w:rsidRPr="00EE25F6" w:rsidRDefault="0093757C">
      <w:pPr>
        <w:numPr>
          <w:ilvl w:val="0"/>
          <w:numId w:val="9"/>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 xml:space="preserve">Zpracovatel prohlašuje, že bez předchozího konkrétního písemného souhlasu správce nezapojí do zpracování dalšího zpracovatele. Bude-li tento souhlas správce udělen, zajistí zpracovatel splnění </w:t>
      </w:r>
      <w:r w:rsidRPr="00EE25F6">
        <w:rPr>
          <w:rFonts w:ascii="Uniform" w:hAnsi="Uniform"/>
          <w:color w:val="000000"/>
          <w:sz w:val="22"/>
          <w:szCs w:val="22"/>
        </w:rPr>
        <w:lastRenderedPageBreak/>
        <w:t xml:space="preserve">veškerých povinností plynoucích z čl. 28 odst. 2 a 4 obecného nařízení, zejména </w:t>
      </w:r>
      <w:proofErr w:type="gramStart"/>
      <w:r w:rsidRPr="00EE25F6">
        <w:rPr>
          <w:rFonts w:ascii="Uniform" w:hAnsi="Uniform"/>
          <w:color w:val="000000"/>
          <w:sz w:val="22"/>
          <w:szCs w:val="22"/>
        </w:rPr>
        <w:t>zabezpečí</w:t>
      </w:r>
      <w:proofErr w:type="gramEnd"/>
      <w:r w:rsidRPr="00EE25F6">
        <w:rPr>
          <w:rFonts w:ascii="Uniform" w:hAnsi="Uniform"/>
          <w:color w:val="000000"/>
          <w:sz w:val="22"/>
          <w:szCs w:val="22"/>
        </w:rPr>
        <w:t xml:space="preserve">, že tento další zpracovatel se zaváže a bude dodržovat povinnosti při nakládání s osobními údajů ve stejném rozsahu, v jakém jsou uloženy zpracovateli. </w:t>
      </w:r>
    </w:p>
    <w:p w14:paraId="3F88CAEB" w14:textId="77777777" w:rsidR="006961DA" w:rsidRPr="00EE25F6" w:rsidRDefault="006961DA" w:rsidP="006961DA">
      <w:pPr>
        <w:pBdr>
          <w:top w:val="nil"/>
          <w:left w:val="nil"/>
          <w:bottom w:val="nil"/>
          <w:right w:val="nil"/>
          <w:between w:val="nil"/>
        </w:pBdr>
        <w:ind w:left="426"/>
        <w:jc w:val="both"/>
        <w:rPr>
          <w:rFonts w:ascii="Uniform" w:hAnsi="Uniform"/>
          <w:color w:val="000000"/>
          <w:sz w:val="22"/>
          <w:szCs w:val="22"/>
        </w:rPr>
      </w:pPr>
    </w:p>
    <w:p w14:paraId="0327924D" w14:textId="4B1D5669" w:rsidR="00ED2523" w:rsidRPr="00EE25F6" w:rsidRDefault="0093757C">
      <w:pPr>
        <w:numPr>
          <w:ilvl w:val="0"/>
          <w:numId w:val="9"/>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 xml:space="preserve">Zpracovatel se zavazuje, bude-li to možné, správci bezodkladně poskytnout součinnost pro splnění povinnosti správce reagovat na žádosti o výkon práv subjektů údajů zakotvených v kapitole III. obecného nařízení. Uplatní-li subjekt údajů některé své právo zakotvené v kapitole III. obecného nařízení u zpracovatele, je o tom zpracovatel povinen správce neprodleně informovat. </w:t>
      </w:r>
    </w:p>
    <w:p w14:paraId="327FFCF7" w14:textId="77777777" w:rsidR="006961DA" w:rsidRPr="00EE25F6" w:rsidRDefault="006961DA" w:rsidP="006961DA">
      <w:pPr>
        <w:pBdr>
          <w:top w:val="nil"/>
          <w:left w:val="nil"/>
          <w:bottom w:val="nil"/>
          <w:right w:val="nil"/>
          <w:between w:val="nil"/>
        </w:pBdr>
        <w:ind w:left="426"/>
        <w:jc w:val="both"/>
        <w:rPr>
          <w:rFonts w:ascii="Uniform" w:hAnsi="Uniform"/>
          <w:color w:val="000000"/>
          <w:sz w:val="22"/>
          <w:szCs w:val="22"/>
        </w:rPr>
      </w:pPr>
    </w:p>
    <w:p w14:paraId="20244667" w14:textId="7DDD6BDD" w:rsidR="00ED2523" w:rsidRPr="00EE25F6" w:rsidRDefault="0093757C">
      <w:pPr>
        <w:numPr>
          <w:ilvl w:val="0"/>
          <w:numId w:val="9"/>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 xml:space="preserve">Na žádost správce je zpracovatel povinen umožnit správci kontrolu činností spojených se zpracováním osobních údajů, jakož i dostatečnost přijatých organizačních a technických bezpečnostních opatření. O záměru provést takovou kontrolu vyrozumí správce zpracovatele nejméně tři pracovní dny před datem zamýšlené kontroly. Zjistí-li správce v průběhu takové kontroly jakékoli nedostatky, je povinen na ně zpracovatele bezodkladně upozornit a rovněž udělit zpracovateli příslušné pokyny k jejich odstranění. </w:t>
      </w:r>
    </w:p>
    <w:p w14:paraId="2AAD9A44" w14:textId="77777777" w:rsidR="00ED2523" w:rsidRPr="00EE25F6" w:rsidRDefault="00ED2523">
      <w:pPr>
        <w:widowControl w:val="0"/>
        <w:pBdr>
          <w:top w:val="nil"/>
          <w:left w:val="nil"/>
          <w:bottom w:val="nil"/>
          <w:right w:val="nil"/>
          <w:between w:val="nil"/>
        </w:pBdr>
        <w:spacing w:line="276" w:lineRule="auto"/>
        <w:jc w:val="center"/>
        <w:rPr>
          <w:rFonts w:ascii="Uniform" w:eastAsia="Palatino Linotype" w:hAnsi="Uniform"/>
          <w:color w:val="000000"/>
          <w:sz w:val="22"/>
          <w:szCs w:val="22"/>
        </w:rPr>
      </w:pPr>
    </w:p>
    <w:p w14:paraId="6103D9B3" w14:textId="77777777" w:rsidR="00ED2523" w:rsidRPr="00EE25F6" w:rsidRDefault="0093757C">
      <w:pPr>
        <w:widowControl w:val="0"/>
        <w:numPr>
          <w:ilvl w:val="0"/>
          <w:numId w:val="5"/>
        </w:numPr>
        <w:pBdr>
          <w:top w:val="nil"/>
          <w:left w:val="nil"/>
          <w:bottom w:val="nil"/>
          <w:right w:val="nil"/>
          <w:between w:val="nil"/>
        </w:pBdr>
        <w:spacing w:line="276" w:lineRule="auto"/>
        <w:ind w:left="709" w:hanging="247"/>
        <w:jc w:val="center"/>
        <w:rPr>
          <w:rFonts w:ascii="Uniform Bold" w:hAnsi="Uniform Bold"/>
          <w:bCs/>
          <w:color w:val="000000"/>
          <w:sz w:val="22"/>
          <w:szCs w:val="22"/>
        </w:rPr>
      </w:pPr>
      <w:r w:rsidRPr="00EE25F6">
        <w:rPr>
          <w:rFonts w:ascii="Uniform Bold" w:hAnsi="Uniform Bold"/>
          <w:bCs/>
          <w:color w:val="000000"/>
          <w:sz w:val="22"/>
          <w:szCs w:val="22"/>
        </w:rPr>
        <w:t>Povinnosti a prohlášení smluvních stran</w:t>
      </w:r>
    </w:p>
    <w:p w14:paraId="6BC38E4D" w14:textId="77777777" w:rsidR="00ED2523" w:rsidRPr="00EE25F6" w:rsidRDefault="00ED2523">
      <w:pPr>
        <w:widowControl w:val="0"/>
        <w:pBdr>
          <w:top w:val="nil"/>
          <w:left w:val="nil"/>
          <w:bottom w:val="nil"/>
          <w:right w:val="nil"/>
          <w:between w:val="nil"/>
        </w:pBdr>
        <w:spacing w:line="276" w:lineRule="auto"/>
        <w:jc w:val="both"/>
        <w:rPr>
          <w:rFonts w:ascii="Uniform" w:hAnsi="Uniform"/>
          <w:color w:val="000000"/>
          <w:sz w:val="22"/>
          <w:szCs w:val="22"/>
        </w:rPr>
      </w:pPr>
    </w:p>
    <w:p w14:paraId="48371DDA" w14:textId="77777777" w:rsidR="00ED2523" w:rsidRPr="00EE25F6" w:rsidRDefault="0093757C">
      <w:pPr>
        <w:numPr>
          <w:ilvl w:val="0"/>
          <w:numId w:val="11"/>
        </w:numPr>
        <w:pBdr>
          <w:top w:val="nil"/>
          <w:left w:val="nil"/>
          <w:bottom w:val="nil"/>
          <w:right w:val="nil"/>
          <w:between w:val="nil"/>
        </w:pBdr>
        <w:ind w:left="426" w:hanging="426"/>
        <w:jc w:val="both"/>
        <w:rPr>
          <w:rFonts w:ascii="Uniform" w:hAnsi="Uniform"/>
          <w:color w:val="000000"/>
          <w:sz w:val="18"/>
          <w:szCs w:val="18"/>
        </w:rPr>
      </w:pPr>
      <w:r w:rsidRPr="00EE25F6">
        <w:rPr>
          <w:rFonts w:ascii="Uniform" w:hAnsi="Uniform"/>
          <w:color w:val="000000"/>
          <w:sz w:val="22"/>
          <w:szCs w:val="22"/>
        </w:rPr>
        <w:t xml:space="preserve">S přihlédnutím ke stavu techniky, nákladům na provedení, rozsahu, kontextu a účelům zpracování i pravděpodobnosti a závažnosti rizik pro práva a svobody subjektů údajů přijmou správce i zpracovatel odpovídající organizační a technická opatření. Tato opatření musí být dostačující k tomu, aby nemohlo dojít k neoprávněnému nebo nahodilému přístupu k osobním údajům ze strany neoprávněných osob, zničení, poškození nebo ztrátě osobních údajů, jejich neoprávněnému přenosu, jinému neoprávněnému zpracování jakož i jakékoli jiné formě zneužití. Jedná se zejména o fyzické zabezpečení prostor, v nichž dochází ke zpracováním osobních údajů a zabezpečení výpočetní techniky, programů a internetového připojení využívaných ke zpracování osobních údajů. V případě, že je to potřebné k zajištění úrovně zabezpečení odpovídající rizikům zpracování, přijmou smluvní strany také některá nebo všechna opatření stanovená čl. 32 obecného nařízení. Smluvní strany prohlašují, že ke dni podpisu této smlouvy přijaly bezpečnostní opatření odpovídající rizikům plynoucím ze zpracování osobních údajů. </w:t>
      </w:r>
    </w:p>
    <w:p w14:paraId="07CDF7CA" w14:textId="77777777" w:rsidR="006961DA" w:rsidRPr="00EE25F6" w:rsidRDefault="006961DA" w:rsidP="006961DA">
      <w:pPr>
        <w:pBdr>
          <w:top w:val="nil"/>
          <w:left w:val="nil"/>
          <w:bottom w:val="nil"/>
          <w:right w:val="nil"/>
          <w:between w:val="nil"/>
        </w:pBdr>
        <w:ind w:left="426"/>
        <w:jc w:val="both"/>
        <w:rPr>
          <w:rFonts w:ascii="Uniform" w:hAnsi="Uniform"/>
          <w:color w:val="000000"/>
          <w:sz w:val="18"/>
          <w:szCs w:val="18"/>
        </w:rPr>
      </w:pPr>
    </w:p>
    <w:p w14:paraId="05811408" w14:textId="731856FC" w:rsidR="00ED2523" w:rsidRPr="00EE25F6" w:rsidRDefault="0093757C">
      <w:pPr>
        <w:numPr>
          <w:ilvl w:val="0"/>
          <w:numId w:val="11"/>
        </w:numPr>
        <w:pBdr>
          <w:top w:val="nil"/>
          <w:left w:val="nil"/>
          <w:bottom w:val="nil"/>
          <w:right w:val="nil"/>
          <w:between w:val="nil"/>
        </w:pBdr>
        <w:ind w:left="426" w:hanging="426"/>
        <w:jc w:val="both"/>
        <w:rPr>
          <w:rFonts w:ascii="Uniform" w:hAnsi="Uniform"/>
          <w:color w:val="000000"/>
          <w:sz w:val="18"/>
          <w:szCs w:val="18"/>
        </w:rPr>
      </w:pPr>
      <w:r w:rsidRPr="00EE25F6">
        <w:rPr>
          <w:rFonts w:ascii="Uniform" w:hAnsi="Uniform"/>
          <w:color w:val="000000"/>
          <w:sz w:val="22"/>
          <w:szCs w:val="22"/>
        </w:rPr>
        <w:t xml:space="preserve">Jestliže je některá smluvní strana v souladu s čl. 30 obecného nařízení povinna vést záznamy o činnostech zpracování, zavazuje se takové záznamy vést a uvádět v nich veškeré informace a skutečnosti požadované příslušnými ustanoveními obecného nařízení.  </w:t>
      </w:r>
    </w:p>
    <w:p w14:paraId="518F68E8" w14:textId="77777777" w:rsidR="006961DA" w:rsidRPr="00EE25F6" w:rsidRDefault="006961DA" w:rsidP="006961DA">
      <w:pPr>
        <w:pBdr>
          <w:top w:val="nil"/>
          <w:left w:val="nil"/>
          <w:bottom w:val="nil"/>
          <w:right w:val="nil"/>
          <w:between w:val="nil"/>
        </w:pBdr>
        <w:ind w:left="426"/>
        <w:jc w:val="both"/>
        <w:rPr>
          <w:rFonts w:ascii="Uniform" w:hAnsi="Uniform"/>
          <w:color w:val="000000"/>
          <w:sz w:val="18"/>
          <w:szCs w:val="18"/>
        </w:rPr>
      </w:pPr>
    </w:p>
    <w:p w14:paraId="43EA3698" w14:textId="03A7A5C7" w:rsidR="00ED2523" w:rsidRPr="00EE25F6" w:rsidRDefault="0093757C">
      <w:pPr>
        <w:numPr>
          <w:ilvl w:val="0"/>
          <w:numId w:val="11"/>
        </w:numPr>
        <w:pBdr>
          <w:top w:val="nil"/>
          <w:left w:val="nil"/>
          <w:bottom w:val="nil"/>
          <w:right w:val="nil"/>
          <w:between w:val="nil"/>
        </w:pBdr>
        <w:ind w:left="426" w:hanging="426"/>
        <w:jc w:val="both"/>
        <w:rPr>
          <w:rFonts w:ascii="Uniform" w:hAnsi="Uniform"/>
          <w:color w:val="000000"/>
          <w:sz w:val="18"/>
          <w:szCs w:val="18"/>
        </w:rPr>
      </w:pPr>
      <w:r w:rsidRPr="00EE25F6">
        <w:rPr>
          <w:rFonts w:ascii="Uniform" w:hAnsi="Uniform"/>
          <w:color w:val="000000"/>
          <w:sz w:val="22"/>
          <w:szCs w:val="22"/>
        </w:rPr>
        <w:t xml:space="preserve">Smluvní strany se zavazují poskytnout si navzájem součinnost a informace potřebné pro řádné plnění smlouvy o poskytování služeb a této smlouvy, jakož i povinností plynoucích z obecného nařízení a dalších příslušných právních předpisů.  Zjistí-li některá ze smluvních stran, že zpracovávané osobní údaje nejsou úplné, pravdivé nebo aktuální, upozorní na tuto skutečnost bez zbytečného odkladu druhou smluvní stranu. Dojde-li k takovému upozornění ze strany správce, připojí k němu příslušné pokyny ohledně způsobu doplnění, opravy nebo aktualizace osobních údajů. Tento pokyn je zpracovatel bezodkladně povinen splnit. </w:t>
      </w:r>
    </w:p>
    <w:p w14:paraId="0F40B8C8" w14:textId="77777777" w:rsidR="006961DA" w:rsidRPr="00EE25F6" w:rsidRDefault="006961DA" w:rsidP="006961DA">
      <w:pPr>
        <w:pBdr>
          <w:top w:val="nil"/>
          <w:left w:val="nil"/>
          <w:bottom w:val="nil"/>
          <w:right w:val="nil"/>
          <w:between w:val="nil"/>
        </w:pBdr>
        <w:ind w:left="426"/>
        <w:jc w:val="both"/>
        <w:rPr>
          <w:rFonts w:ascii="Uniform" w:hAnsi="Uniform"/>
          <w:color w:val="000000"/>
          <w:sz w:val="18"/>
          <w:szCs w:val="18"/>
        </w:rPr>
      </w:pPr>
    </w:p>
    <w:p w14:paraId="0B3D4E32" w14:textId="05B86D2B" w:rsidR="00ED2523" w:rsidRPr="00EE25F6" w:rsidRDefault="0093757C">
      <w:pPr>
        <w:numPr>
          <w:ilvl w:val="0"/>
          <w:numId w:val="11"/>
        </w:numPr>
        <w:pBdr>
          <w:top w:val="nil"/>
          <w:left w:val="nil"/>
          <w:bottom w:val="nil"/>
          <w:right w:val="nil"/>
          <w:between w:val="nil"/>
        </w:pBdr>
        <w:ind w:left="426"/>
        <w:jc w:val="both"/>
        <w:rPr>
          <w:rFonts w:ascii="Uniform" w:hAnsi="Uniform"/>
          <w:color w:val="000000"/>
          <w:sz w:val="18"/>
          <w:szCs w:val="18"/>
        </w:rPr>
      </w:pPr>
      <w:r w:rsidRPr="00EE25F6">
        <w:rPr>
          <w:rFonts w:ascii="Uniform" w:hAnsi="Uniform"/>
          <w:color w:val="000000"/>
          <w:sz w:val="22"/>
          <w:szCs w:val="22"/>
        </w:rPr>
        <w:t xml:space="preserve">Smluvní strany jsou povinny navzájem se informovat o veškerých skutečnostech, které mají nebo by mohly mít význam pro řádné plnění smlouvy o poskytování služeb a této smlouvy, jakož i povinností plynoucích z obecného nařízení a dalších příslušných právních předpisů. Zjistí-li některá ze stran porušení zabezpečení osobních údajů, vyrozumí o tom druhou stranu nejdéle do 24 hodin od zjištění takové skutečnosti. </w:t>
      </w:r>
    </w:p>
    <w:p w14:paraId="5821E544" w14:textId="77777777" w:rsidR="006961DA" w:rsidRPr="00EE25F6" w:rsidRDefault="006961DA" w:rsidP="006961DA">
      <w:pPr>
        <w:pBdr>
          <w:top w:val="nil"/>
          <w:left w:val="nil"/>
          <w:bottom w:val="nil"/>
          <w:right w:val="nil"/>
          <w:between w:val="nil"/>
        </w:pBdr>
        <w:spacing w:line="276" w:lineRule="auto"/>
        <w:ind w:left="426"/>
        <w:jc w:val="both"/>
        <w:rPr>
          <w:rFonts w:ascii="Uniform" w:eastAsia="Arial" w:hAnsi="Uniform"/>
          <w:color w:val="000000"/>
          <w:sz w:val="18"/>
          <w:szCs w:val="18"/>
        </w:rPr>
      </w:pPr>
    </w:p>
    <w:p w14:paraId="49ED99FF" w14:textId="7632264D" w:rsidR="00ED2523" w:rsidRPr="00F77DDE" w:rsidRDefault="0093757C">
      <w:pPr>
        <w:numPr>
          <w:ilvl w:val="0"/>
          <w:numId w:val="11"/>
        </w:numPr>
        <w:pBdr>
          <w:top w:val="nil"/>
          <w:left w:val="nil"/>
          <w:bottom w:val="nil"/>
          <w:right w:val="nil"/>
          <w:between w:val="nil"/>
        </w:pBdr>
        <w:spacing w:line="276" w:lineRule="auto"/>
        <w:ind w:left="426" w:hanging="426"/>
        <w:jc w:val="both"/>
        <w:rPr>
          <w:rFonts w:ascii="Uniform" w:eastAsia="Arial" w:hAnsi="Uniform"/>
          <w:color w:val="000000"/>
          <w:sz w:val="18"/>
          <w:szCs w:val="18"/>
        </w:rPr>
      </w:pPr>
      <w:r w:rsidRPr="00EE25F6">
        <w:rPr>
          <w:rFonts w:ascii="Uniform" w:hAnsi="Uniform"/>
          <w:color w:val="000000"/>
          <w:sz w:val="22"/>
          <w:szCs w:val="22"/>
        </w:rPr>
        <w:t xml:space="preserve">Smluvní strany se dále zavazují zachovávat mlčenlivost o osobních údajích a o bezpečnostních opatřeních, jejichž zveřejnění by ohrozilo zabezpečení osobních údajů, a to i po skončení této smlouvy. </w:t>
      </w:r>
    </w:p>
    <w:p w14:paraId="1BB05696" w14:textId="72A6BED1" w:rsidR="00465063" w:rsidRPr="00EE25F6" w:rsidRDefault="00465063">
      <w:pPr>
        <w:rPr>
          <w:rFonts w:ascii="Uniform" w:hAnsi="Uniform"/>
          <w:color w:val="000000"/>
          <w:sz w:val="22"/>
          <w:szCs w:val="22"/>
        </w:rPr>
      </w:pPr>
    </w:p>
    <w:p w14:paraId="3B39B091" w14:textId="77777777" w:rsidR="00ED2523" w:rsidRPr="00EE25F6" w:rsidRDefault="0093757C">
      <w:pPr>
        <w:widowControl w:val="0"/>
        <w:pBdr>
          <w:top w:val="nil"/>
          <w:left w:val="nil"/>
          <w:bottom w:val="nil"/>
          <w:right w:val="nil"/>
          <w:between w:val="nil"/>
        </w:pBdr>
        <w:spacing w:line="276" w:lineRule="auto"/>
        <w:jc w:val="center"/>
        <w:rPr>
          <w:rFonts w:ascii="Uniform Bold" w:hAnsi="Uniform Bold"/>
          <w:bCs/>
          <w:color w:val="000000"/>
          <w:sz w:val="22"/>
          <w:szCs w:val="22"/>
        </w:rPr>
      </w:pPr>
      <w:r w:rsidRPr="00EE25F6">
        <w:rPr>
          <w:rFonts w:ascii="Uniform Bold" w:hAnsi="Uniform Bold"/>
          <w:bCs/>
          <w:color w:val="000000"/>
          <w:sz w:val="22"/>
          <w:szCs w:val="22"/>
        </w:rPr>
        <w:lastRenderedPageBreak/>
        <w:t>5.</w:t>
      </w:r>
      <w:r w:rsidRPr="00EE25F6">
        <w:rPr>
          <w:rFonts w:ascii="Calibri" w:hAnsi="Calibri" w:cs="Calibri"/>
          <w:bCs/>
          <w:color w:val="000000"/>
          <w:sz w:val="22"/>
          <w:szCs w:val="22"/>
        </w:rPr>
        <w:t> </w:t>
      </w:r>
      <w:r w:rsidRPr="00EE25F6">
        <w:rPr>
          <w:rFonts w:ascii="Uniform Bold" w:hAnsi="Uniform Bold"/>
          <w:bCs/>
          <w:color w:val="000000"/>
          <w:sz w:val="22"/>
          <w:szCs w:val="22"/>
        </w:rPr>
        <w:t>Odpov</w:t>
      </w:r>
      <w:r w:rsidRPr="00EE25F6">
        <w:rPr>
          <w:rFonts w:ascii="Uniform Bold" w:hAnsi="Uniform Bold" w:cs="Uniform"/>
          <w:bCs/>
          <w:color w:val="000000"/>
          <w:sz w:val="22"/>
          <w:szCs w:val="22"/>
        </w:rPr>
        <w:t>ě</w:t>
      </w:r>
      <w:r w:rsidRPr="00EE25F6">
        <w:rPr>
          <w:rFonts w:ascii="Uniform Bold" w:hAnsi="Uniform Bold"/>
          <w:bCs/>
          <w:color w:val="000000"/>
          <w:sz w:val="22"/>
          <w:szCs w:val="22"/>
        </w:rPr>
        <w:t>dnost</w:t>
      </w:r>
    </w:p>
    <w:p w14:paraId="2F3777DA" w14:textId="77777777" w:rsidR="00ED2523" w:rsidRPr="00EE25F6" w:rsidRDefault="00ED2523">
      <w:pPr>
        <w:widowControl w:val="0"/>
        <w:pBdr>
          <w:top w:val="nil"/>
          <w:left w:val="nil"/>
          <w:bottom w:val="nil"/>
          <w:right w:val="nil"/>
          <w:between w:val="nil"/>
        </w:pBdr>
        <w:spacing w:line="276" w:lineRule="auto"/>
        <w:jc w:val="center"/>
        <w:rPr>
          <w:rFonts w:ascii="Uniform" w:hAnsi="Uniform"/>
          <w:color w:val="000000"/>
          <w:sz w:val="22"/>
          <w:szCs w:val="22"/>
        </w:rPr>
      </w:pPr>
    </w:p>
    <w:p w14:paraId="7DFDC37A" w14:textId="77777777" w:rsidR="00ED2523" w:rsidRPr="00EE25F6" w:rsidRDefault="0093757C">
      <w:pPr>
        <w:numPr>
          <w:ilvl w:val="0"/>
          <w:numId w:val="12"/>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Správce i zpracovatel odpovídají za zpracování osobních údajů v souladu s požadavky obecného nařízení, jakož i dalších příslušných právních předpisů do té míry, do jaké se děje v jejich sféře působení, tj. zejména v jejich prostorách, jejich zaměstnanci a za použití jimi nastavených organizačních a bezpečnostních opatření.</w:t>
      </w:r>
    </w:p>
    <w:p w14:paraId="71AFD4E8" w14:textId="77777777" w:rsidR="006961DA" w:rsidRPr="00EE25F6" w:rsidRDefault="006961DA" w:rsidP="006961DA">
      <w:pPr>
        <w:pBdr>
          <w:top w:val="nil"/>
          <w:left w:val="nil"/>
          <w:bottom w:val="nil"/>
          <w:right w:val="nil"/>
          <w:between w:val="nil"/>
        </w:pBdr>
        <w:ind w:left="426"/>
        <w:jc w:val="both"/>
        <w:rPr>
          <w:rFonts w:ascii="Uniform" w:hAnsi="Uniform"/>
          <w:color w:val="000000"/>
          <w:sz w:val="22"/>
          <w:szCs w:val="22"/>
        </w:rPr>
      </w:pPr>
    </w:p>
    <w:p w14:paraId="0B4124FF" w14:textId="27653BB2" w:rsidR="00ED2523" w:rsidRPr="00EE25F6" w:rsidRDefault="0093757C">
      <w:pPr>
        <w:numPr>
          <w:ilvl w:val="0"/>
          <w:numId w:val="12"/>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 xml:space="preserve">Smluvní strany berou na vědomí, že v souladu s čl. 82 odst. 4 obecného nařízení odpovídají za škodu nebo újmu způsobenou zpracováním v rozporu s obecným nařízením společně a nerozdílně. </w:t>
      </w:r>
    </w:p>
    <w:p w14:paraId="70A1E39B" w14:textId="77777777" w:rsidR="00465063" w:rsidRPr="00EE25F6" w:rsidRDefault="00465063" w:rsidP="00465063">
      <w:pPr>
        <w:pBdr>
          <w:top w:val="nil"/>
          <w:left w:val="nil"/>
          <w:bottom w:val="nil"/>
          <w:right w:val="nil"/>
          <w:between w:val="nil"/>
        </w:pBdr>
        <w:ind w:left="426"/>
        <w:jc w:val="both"/>
        <w:rPr>
          <w:rFonts w:ascii="Uniform" w:hAnsi="Uniform"/>
          <w:color w:val="000000"/>
          <w:sz w:val="22"/>
          <w:szCs w:val="22"/>
        </w:rPr>
      </w:pPr>
    </w:p>
    <w:p w14:paraId="5D34FFE9" w14:textId="77777777" w:rsidR="00ED2523" w:rsidRPr="00EE25F6" w:rsidRDefault="0093757C">
      <w:pPr>
        <w:pBdr>
          <w:top w:val="nil"/>
          <w:left w:val="nil"/>
          <w:bottom w:val="nil"/>
          <w:right w:val="nil"/>
          <w:between w:val="nil"/>
        </w:pBdr>
        <w:ind w:left="576" w:hanging="576"/>
        <w:jc w:val="center"/>
        <w:rPr>
          <w:rFonts w:ascii="Uniform Bold" w:hAnsi="Uniform Bold"/>
          <w:bCs/>
          <w:color w:val="000000"/>
          <w:sz w:val="22"/>
          <w:szCs w:val="22"/>
        </w:rPr>
      </w:pPr>
      <w:r w:rsidRPr="00EE25F6">
        <w:rPr>
          <w:rFonts w:ascii="Uniform Bold" w:hAnsi="Uniform Bold"/>
          <w:bCs/>
          <w:color w:val="000000"/>
          <w:sz w:val="22"/>
          <w:szCs w:val="22"/>
        </w:rPr>
        <w:t>6.</w:t>
      </w:r>
      <w:r w:rsidRPr="00EE25F6">
        <w:rPr>
          <w:rFonts w:ascii="Calibri" w:hAnsi="Calibri" w:cs="Calibri"/>
          <w:bCs/>
          <w:color w:val="000000"/>
          <w:sz w:val="22"/>
          <w:szCs w:val="22"/>
        </w:rPr>
        <w:t> </w:t>
      </w:r>
      <w:r w:rsidRPr="00EE25F6">
        <w:rPr>
          <w:rFonts w:ascii="Uniform Bold" w:hAnsi="Uniform Bold"/>
          <w:bCs/>
          <w:color w:val="000000"/>
          <w:sz w:val="22"/>
          <w:szCs w:val="22"/>
        </w:rPr>
        <w:t>Ukon</w:t>
      </w:r>
      <w:r w:rsidRPr="00EE25F6">
        <w:rPr>
          <w:rFonts w:ascii="Uniform Bold" w:hAnsi="Uniform Bold" w:cs="Uniform"/>
          <w:bCs/>
          <w:color w:val="000000"/>
          <w:sz w:val="22"/>
          <w:szCs w:val="22"/>
        </w:rPr>
        <w:t>č</w:t>
      </w:r>
      <w:r w:rsidRPr="00EE25F6">
        <w:rPr>
          <w:rFonts w:ascii="Uniform Bold" w:hAnsi="Uniform Bold"/>
          <w:bCs/>
          <w:color w:val="000000"/>
          <w:sz w:val="22"/>
          <w:szCs w:val="22"/>
        </w:rPr>
        <w:t>en</w:t>
      </w:r>
      <w:r w:rsidRPr="00EE25F6">
        <w:rPr>
          <w:rFonts w:ascii="Uniform Bold" w:hAnsi="Uniform Bold" w:cs="Uniform"/>
          <w:bCs/>
          <w:color w:val="000000"/>
          <w:sz w:val="22"/>
          <w:szCs w:val="22"/>
        </w:rPr>
        <w:t>í</w:t>
      </w:r>
      <w:r w:rsidRPr="00EE25F6">
        <w:rPr>
          <w:rFonts w:ascii="Uniform Bold" w:hAnsi="Uniform Bold"/>
          <w:bCs/>
          <w:color w:val="000000"/>
          <w:sz w:val="22"/>
          <w:szCs w:val="22"/>
        </w:rPr>
        <w:t xml:space="preserve"> smlouvy</w:t>
      </w:r>
    </w:p>
    <w:p w14:paraId="554A6D1A" w14:textId="77777777" w:rsidR="00ED2523" w:rsidRPr="00EE25F6" w:rsidRDefault="00ED2523">
      <w:pPr>
        <w:widowControl w:val="0"/>
        <w:pBdr>
          <w:top w:val="nil"/>
          <w:left w:val="nil"/>
          <w:bottom w:val="nil"/>
          <w:right w:val="nil"/>
          <w:between w:val="nil"/>
        </w:pBdr>
        <w:spacing w:line="276" w:lineRule="auto"/>
        <w:jc w:val="center"/>
        <w:rPr>
          <w:rFonts w:ascii="Uniform" w:hAnsi="Uniform"/>
          <w:color w:val="000000"/>
          <w:sz w:val="22"/>
          <w:szCs w:val="22"/>
        </w:rPr>
      </w:pPr>
    </w:p>
    <w:p w14:paraId="23486805" w14:textId="77777777" w:rsidR="00ED2523" w:rsidRPr="00EE25F6" w:rsidRDefault="0093757C">
      <w:pPr>
        <w:numPr>
          <w:ilvl w:val="0"/>
          <w:numId w:val="14"/>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 xml:space="preserve">Ukončením smlouvy nezanikají povinnosti zpracovatele týkající se zabezpečení osobních údajů až do okamžiku jejich úplné likvidace, vrácení správci nebo předání jinému zpracovateli. </w:t>
      </w:r>
    </w:p>
    <w:p w14:paraId="4FD59DCB" w14:textId="77777777" w:rsidR="006961DA" w:rsidRPr="00EE25F6" w:rsidRDefault="006961DA" w:rsidP="006961DA">
      <w:pPr>
        <w:pBdr>
          <w:top w:val="nil"/>
          <w:left w:val="nil"/>
          <w:bottom w:val="nil"/>
          <w:right w:val="nil"/>
          <w:between w:val="nil"/>
        </w:pBdr>
        <w:ind w:left="426"/>
        <w:jc w:val="both"/>
        <w:rPr>
          <w:rFonts w:ascii="Uniform" w:hAnsi="Uniform"/>
          <w:color w:val="000000"/>
          <w:sz w:val="22"/>
          <w:szCs w:val="22"/>
        </w:rPr>
      </w:pPr>
    </w:p>
    <w:p w14:paraId="2BCB5F09" w14:textId="0187BFCC" w:rsidR="00ED2523" w:rsidRPr="00EE25F6" w:rsidRDefault="0093757C">
      <w:pPr>
        <w:numPr>
          <w:ilvl w:val="0"/>
          <w:numId w:val="14"/>
        </w:numPr>
        <w:pBdr>
          <w:top w:val="nil"/>
          <w:left w:val="nil"/>
          <w:bottom w:val="nil"/>
          <w:right w:val="nil"/>
          <w:between w:val="nil"/>
        </w:pBdr>
        <w:ind w:left="426" w:hanging="426"/>
        <w:jc w:val="both"/>
        <w:rPr>
          <w:rFonts w:ascii="Uniform" w:hAnsi="Uniform"/>
          <w:color w:val="000000"/>
          <w:sz w:val="22"/>
          <w:szCs w:val="22"/>
        </w:rPr>
      </w:pPr>
      <w:r w:rsidRPr="00EE25F6">
        <w:rPr>
          <w:rFonts w:ascii="Uniform" w:hAnsi="Uniform"/>
          <w:color w:val="000000"/>
          <w:sz w:val="22"/>
          <w:szCs w:val="22"/>
        </w:rPr>
        <w:t xml:space="preserve">Ke dni ukončení této smlouvy je zpracovatel povinen vrátit správci veškeré osobní údaje, které pro správce zpracovával a vymazat veškeré jejich kopie s výjimkou situace, kdy právo České republiky vyžaduje uložení osobních údajů. </w:t>
      </w:r>
    </w:p>
    <w:p w14:paraId="3409A03B" w14:textId="77777777" w:rsidR="00ED2523" w:rsidRPr="00EE25F6" w:rsidRDefault="00ED2523">
      <w:pPr>
        <w:pBdr>
          <w:top w:val="nil"/>
          <w:left w:val="nil"/>
          <w:bottom w:val="nil"/>
          <w:right w:val="nil"/>
          <w:between w:val="nil"/>
        </w:pBdr>
        <w:ind w:left="576" w:hanging="576"/>
        <w:jc w:val="center"/>
        <w:rPr>
          <w:rFonts w:ascii="Uniform" w:hAnsi="Uniform"/>
          <w:color w:val="000000"/>
          <w:sz w:val="22"/>
          <w:szCs w:val="22"/>
        </w:rPr>
      </w:pPr>
    </w:p>
    <w:p w14:paraId="7054C79B" w14:textId="2845B170" w:rsidR="00ED2523" w:rsidRPr="008119F4" w:rsidRDefault="0093757C" w:rsidP="00F77DDE">
      <w:pPr>
        <w:jc w:val="center"/>
        <w:rPr>
          <w:rFonts w:ascii="Uniform Bold" w:hAnsi="Uniform Bold"/>
          <w:b/>
          <w:color w:val="000000"/>
          <w:sz w:val="22"/>
          <w:szCs w:val="22"/>
        </w:rPr>
      </w:pPr>
      <w:r w:rsidRPr="008119F4">
        <w:rPr>
          <w:rFonts w:ascii="Uniform Bold" w:hAnsi="Uniform Bold"/>
          <w:b/>
          <w:color w:val="000000"/>
          <w:sz w:val="22"/>
          <w:szCs w:val="22"/>
        </w:rPr>
        <w:t>Čl. VIII.</w:t>
      </w:r>
    </w:p>
    <w:p w14:paraId="7F7A6CC8" w14:textId="77777777" w:rsidR="00ED2523" w:rsidRPr="008119F4" w:rsidRDefault="0093757C">
      <w:pPr>
        <w:pBdr>
          <w:top w:val="nil"/>
          <w:left w:val="nil"/>
          <w:bottom w:val="nil"/>
          <w:right w:val="nil"/>
          <w:between w:val="nil"/>
        </w:pBdr>
        <w:ind w:left="576" w:hanging="576"/>
        <w:jc w:val="center"/>
        <w:rPr>
          <w:rFonts w:ascii="Uniform Bold" w:hAnsi="Uniform Bold"/>
          <w:b/>
          <w:color w:val="000000"/>
          <w:sz w:val="22"/>
          <w:szCs w:val="22"/>
        </w:rPr>
      </w:pPr>
      <w:r w:rsidRPr="008119F4">
        <w:rPr>
          <w:rFonts w:ascii="Uniform Bold" w:hAnsi="Uniform Bold"/>
          <w:b/>
          <w:color w:val="000000"/>
          <w:sz w:val="22"/>
          <w:szCs w:val="22"/>
        </w:rPr>
        <w:t>Doba trvání smlouvy</w:t>
      </w:r>
    </w:p>
    <w:p w14:paraId="16AC2F04" w14:textId="77777777" w:rsidR="00ED2523" w:rsidRPr="00F948A3" w:rsidRDefault="00ED2523">
      <w:pPr>
        <w:pBdr>
          <w:top w:val="nil"/>
          <w:left w:val="nil"/>
          <w:bottom w:val="nil"/>
          <w:right w:val="nil"/>
          <w:between w:val="nil"/>
        </w:pBdr>
        <w:ind w:left="1504" w:hanging="576"/>
        <w:jc w:val="both"/>
        <w:rPr>
          <w:rFonts w:ascii="Uniform" w:hAnsi="Uniform"/>
          <w:color w:val="000000"/>
          <w:sz w:val="22"/>
          <w:szCs w:val="22"/>
        </w:rPr>
      </w:pPr>
    </w:p>
    <w:p w14:paraId="6DB57A72" w14:textId="3133E884" w:rsidR="00C80DF6" w:rsidRPr="00F948A3" w:rsidRDefault="00A62A82" w:rsidP="00C80DF6">
      <w:pPr>
        <w:numPr>
          <w:ilvl w:val="0"/>
          <w:numId w:val="13"/>
        </w:numPr>
        <w:pBdr>
          <w:top w:val="nil"/>
          <w:left w:val="nil"/>
          <w:bottom w:val="nil"/>
          <w:right w:val="nil"/>
          <w:between w:val="nil"/>
        </w:pBdr>
        <w:jc w:val="both"/>
        <w:rPr>
          <w:rFonts w:ascii="Uniform" w:hAnsi="Uniform"/>
          <w:color w:val="000000"/>
          <w:sz w:val="22"/>
          <w:szCs w:val="22"/>
        </w:rPr>
      </w:pPr>
      <w:r>
        <w:rPr>
          <w:rStyle w:val="normaltextrun"/>
          <w:rFonts w:ascii="Uniform" w:hAnsi="Uniform"/>
          <w:color w:val="000000"/>
          <w:sz w:val="22"/>
          <w:szCs w:val="22"/>
          <w:shd w:val="clear" w:color="auto" w:fill="FFFFFF"/>
        </w:rPr>
        <w:t>Tato smlouva se uzavírá na dobu 1 roku („</w:t>
      </w:r>
      <w:r>
        <w:rPr>
          <w:rStyle w:val="normaltextrun"/>
          <w:rFonts w:ascii="Uniform" w:hAnsi="Uniform"/>
          <w:b/>
          <w:bCs/>
          <w:color w:val="000000"/>
          <w:sz w:val="22"/>
          <w:szCs w:val="22"/>
          <w:shd w:val="clear" w:color="auto" w:fill="FFFFFF"/>
        </w:rPr>
        <w:t>Základní doba trvání</w:t>
      </w:r>
      <w:r>
        <w:rPr>
          <w:rStyle w:val="normaltextrun"/>
          <w:rFonts w:ascii="Uniform" w:hAnsi="Uniform"/>
          <w:color w:val="000000"/>
          <w:sz w:val="22"/>
          <w:szCs w:val="22"/>
          <w:shd w:val="clear" w:color="auto" w:fill="FFFFFF"/>
        </w:rPr>
        <w:t>“), po jejichž uplynutí se automaticky opakovaně prodlouží na dobu dalšího 1 roku („</w:t>
      </w:r>
      <w:r>
        <w:rPr>
          <w:rStyle w:val="normaltextrun"/>
          <w:rFonts w:ascii="Uniform" w:hAnsi="Uniform"/>
          <w:b/>
          <w:bCs/>
          <w:color w:val="000000"/>
          <w:sz w:val="22"/>
          <w:szCs w:val="22"/>
          <w:shd w:val="clear" w:color="auto" w:fill="FFFFFF"/>
        </w:rPr>
        <w:t>Prodloužená doba trvání</w:t>
      </w:r>
      <w:r>
        <w:rPr>
          <w:rStyle w:val="normaltextrun"/>
          <w:rFonts w:ascii="Uniform" w:hAnsi="Uniform"/>
          <w:color w:val="000000"/>
          <w:sz w:val="22"/>
          <w:szCs w:val="22"/>
          <w:shd w:val="clear" w:color="auto" w:fill="FFFFFF"/>
        </w:rPr>
        <w:t>“), pokud kterákoli smluvní strana nezašle nejméně 3 měsíce před koncem Základní či Prodloužené doby trvání smlouvy druhé smluvní straně písemné vyrozumění, že si nepřeje prodloužení doby trvání smlouvy. Pro účely výpočtu doby trvání smlouvy se považuje datum podpisu této smlouvy.</w:t>
      </w:r>
      <w:r>
        <w:rPr>
          <w:rStyle w:val="eop"/>
          <w:rFonts w:ascii="Uniform" w:hAnsi="Uniform"/>
          <w:color w:val="000000"/>
          <w:sz w:val="22"/>
          <w:szCs w:val="22"/>
          <w:shd w:val="clear" w:color="auto" w:fill="FFFFFF"/>
        </w:rPr>
        <w:t> </w:t>
      </w:r>
    </w:p>
    <w:p w14:paraId="68C31601" w14:textId="77777777" w:rsidR="00ED2523" w:rsidRPr="00F948A3" w:rsidRDefault="00ED2523">
      <w:pPr>
        <w:pBdr>
          <w:top w:val="nil"/>
          <w:left w:val="nil"/>
          <w:bottom w:val="nil"/>
          <w:right w:val="nil"/>
          <w:between w:val="nil"/>
        </w:pBdr>
        <w:ind w:left="454" w:hanging="576"/>
        <w:jc w:val="both"/>
        <w:rPr>
          <w:rFonts w:ascii="Uniform" w:hAnsi="Uniform"/>
          <w:color w:val="000000"/>
          <w:sz w:val="22"/>
          <w:szCs w:val="22"/>
        </w:rPr>
      </w:pPr>
    </w:p>
    <w:p w14:paraId="1F301DF9" w14:textId="77777777" w:rsidR="00ED2523" w:rsidRPr="00EE25F6" w:rsidRDefault="0093757C">
      <w:pPr>
        <w:numPr>
          <w:ilvl w:val="0"/>
          <w:numId w:val="13"/>
        </w:numPr>
        <w:pBdr>
          <w:top w:val="nil"/>
          <w:left w:val="nil"/>
          <w:bottom w:val="nil"/>
          <w:right w:val="nil"/>
          <w:between w:val="nil"/>
        </w:pBdr>
        <w:jc w:val="both"/>
        <w:rPr>
          <w:rFonts w:ascii="Uniform" w:hAnsi="Uniform"/>
          <w:color w:val="000000"/>
          <w:sz w:val="22"/>
          <w:szCs w:val="22"/>
        </w:rPr>
      </w:pPr>
      <w:proofErr w:type="gramStart"/>
      <w:r w:rsidRPr="00F948A3">
        <w:rPr>
          <w:rFonts w:ascii="Uniform" w:hAnsi="Uniform"/>
          <w:color w:val="000000"/>
          <w:sz w:val="22"/>
          <w:szCs w:val="22"/>
        </w:rPr>
        <w:t>Poruší</w:t>
      </w:r>
      <w:proofErr w:type="gramEnd"/>
      <w:r w:rsidRPr="00F948A3">
        <w:rPr>
          <w:rFonts w:ascii="Uniform" w:hAnsi="Uniform"/>
          <w:color w:val="000000"/>
          <w:sz w:val="22"/>
          <w:szCs w:val="22"/>
        </w:rPr>
        <w:t>-li kterákoli ze Smluvních stran opakovaně tuto smlouvu, je druhá smluvní strana oprávněna tuto smlouvu po písemném upozornění vypovědět. Výpovědní doba činí 3 měsíce a počíná běžet prvního dne následujícího kalendářního</w:t>
      </w:r>
      <w:r w:rsidRPr="00EE25F6">
        <w:rPr>
          <w:rFonts w:ascii="Uniform" w:hAnsi="Uniform"/>
          <w:color w:val="000000"/>
          <w:sz w:val="22"/>
          <w:szCs w:val="22"/>
        </w:rPr>
        <w:t xml:space="preserve"> měsíce po jejím doručení druhé smluvní straně.</w:t>
      </w:r>
    </w:p>
    <w:p w14:paraId="13FAABBB"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129AE959" w14:textId="30C5E0D9" w:rsidR="00ED2523" w:rsidRPr="00EE25F6" w:rsidRDefault="0093757C">
      <w:pPr>
        <w:numPr>
          <w:ilvl w:val="0"/>
          <w:numId w:val="13"/>
        </w:numPr>
        <w:pBdr>
          <w:top w:val="nil"/>
          <w:left w:val="nil"/>
          <w:bottom w:val="nil"/>
          <w:right w:val="nil"/>
          <w:between w:val="nil"/>
        </w:pBdr>
        <w:jc w:val="both"/>
        <w:rPr>
          <w:rFonts w:ascii="Uniform" w:hAnsi="Uniform"/>
          <w:color w:val="000000"/>
          <w:sz w:val="22"/>
          <w:szCs w:val="22"/>
        </w:rPr>
      </w:pPr>
      <w:r w:rsidRPr="00EE25F6">
        <w:rPr>
          <w:rFonts w:ascii="Uniform" w:hAnsi="Uniform"/>
          <w:color w:val="000000"/>
          <w:sz w:val="22"/>
          <w:szCs w:val="22"/>
        </w:rPr>
        <w:t>Za opakované porušení této smlouvy podle odstavce 2 se považuje takové porušení, k</w:t>
      </w:r>
      <w:r w:rsidRPr="00EE25F6">
        <w:rPr>
          <w:rFonts w:ascii="Calibri" w:hAnsi="Calibri" w:cs="Calibri"/>
          <w:color w:val="000000"/>
          <w:sz w:val="22"/>
          <w:szCs w:val="22"/>
        </w:rPr>
        <w:t> </w:t>
      </w:r>
      <w:r w:rsidRPr="00EE25F6">
        <w:rPr>
          <w:rFonts w:ascii="Uniform" w:hAnsi="Uniform"/>
          <w:color w:val="000000"/>
          <w:sz w:val="22"/>
          <w:szCs w:val="22"/>
        </w:rPr>
        <w:t>n</w:t>
      </w:r>
      <w:r w:rsidRPr="00EE25F6">
        <w:rPr>
          <w:rFonts w:ascii="Uniform" w:hAnsi="Uniform" w:cs="Uniform"/>
          <w:color w:val="000000"/>
          <w:sz w:val="22"/>
          <w:szCs w:val="22"/>
        </w:rPr>
        <w:t>ě</w:t>
      </w:r>
      <w:r w:rsidRPr="00EE25F6">
        <w:rPr>
          <w:rFonts w:ascii="Uniform" w:hAnsi="Uniform"/>
          <w:color w:val="000000"/>
          <w:sz w:val="22"/>
          <w:szCs w:val="22"/>
        </w:rPr>
        <w:t>mu</w:t>
      </w:r>
      <w:r w:rsidRPr="00EE25F6">
        <w:rPr>
          <w:rFonts w:ascii="Uniform" w:hAnsi="Uniform" w:cs="Uniform"/>
          <w:color w:val="000000"/>
          <w:sz w:val="22"/>
          <w:szCs w:val="22"/>
        </w:rPr>
        <w:t>ž</w:t>
      </w:r>
      <w:r w:rsidRPr="00EE25F6">
        <w:rPr>
          <w:rFonts w:ascii="Uniform" w:hAnsi="Uniform"/>
          <w:color w:val="000000"/>
          <w:sz w:val="22"/>
          <w:szCs w:val="22"/>
        </w:rPr>
        <w:t xml:space="preserve"> dojde opakovan</w:t>
      </w:r>
      <w:r w:rsidRPr="00EE25F6">
        <w:rPr>
          <w:rFonts w:ascii="Uniform" w:hAnsi="Uniform" w:cs="Uniform"/>
          <w:color w:val="000000"/>
          <w:sz w:val="22"/>
          <w:szCs w:val="22"/>
        </w:rPr>
        <w:t>ě</w:t>
      </w:r>
      <w:r w:rsidRPr="00EE25F6">
        <w:rPr>
          <w:rFonts w:ascii="Uniform" w:hAnsi="Uniform"/>
          <w:color w:val="000000"/>
          <w:sz w:val="22"/>
          <w:szCs w:val="22"/>
        </w:rPr>
        <w:t xml:space="preserve"> v</w:t>
      </w:r>
      <w:r w:rsidRPr="00EE25F6">
        <w:rPr>
          <w:rFonts w:ascii="Calibri" w:hAnsi="Calibri" w:cs="Calibri"/>
          <w:color w:val="000000"/>
          <w:sz w:val="22"/>
          <w:szCs w:val="22"/>
        </w:rPr>
        <w:t> </w:t>
      </w:r>
      <w:r w:rsidRPr="00EE25F6">
        <w:rPr>
          <w:rFonts w:ascii="Uniform" w:hAnsi="Uniform"/>
          <w:color w:val="000000"/>
          <w:sz w:val="22"/>
          <w:szCs w:val="22"/>
        </w:rPr>
        <w:t>obdob</w:t>
      </w:r>
      <w:r w:rsidRPr="00EE25F6">
        <w:rPr>
          <w:rFonts w:ascii="Uniform" w:hAnsi="Uniform" w:cs="Uniform"/>
          <w:color w:val="000000"/>
          <w:sz w:val="22"/>
          <w:szCs w:val="22"/>
        </w:rPr>
        <w:t>í</w:t>
      </w:r>
      <w:r w:rsidRPr="00EE25F6">
        <w:rPr>
          <w:rFonts w:ascii="Uniform" w:hAnsi="Uniform"/>
          <w:color w:val="000000"/>
          <w:sz w:val="22"/>
          <w:szCs w:val="22"/>
        </w:rPr>
        <w:t xml:space="preserve"> dvou po sob</w:t>
      </w:r>
      <w:r w:rsidRPr="00EE25F6">
        <w:rPr>
          <w:rFonts w:ascii="Uniform" w:hAnsi="Uniform" w:cs="Uniform"/>
          <w:color w:val="000000"/>
          <w:sz w:val="22"/>
          <w:szCs w:val="22"/>
        </w:rPr>
        <w:t>ě</w:t>
      </w:r>
      <w:r w:rsidRPr="00EE25F6">
        <w:rPr>
          <w:rFonts w:ascii="Uniform" w:hAnsi="Uniform"/>
          <w:color w:val="000000"/>
          <w:sz w:val="22"/>
          <w:szCs w:val="22"/>
        </w:rPr>
        <w:t xml:space="preserve"> jdouc</w:t>
      </w:r>
      <w:r w:rsidRPr="00EE25F6">
        <w:rPr>
          <w:rFonts w:ascii="Uniform" w:hAnsi="Uniform" w:cs="Uniform"/>
          <w:color w:val="000000"/>
          <w:sz w:val="22"/>
          <w:szCs w:val="22"/>
        </w:rPr>
        <w:t>í</w:t>
      </w:r>
      <w:r w:rsidRPr="00EE25F6">
        <w:rPr>
          <w:rFonts w:ascii="Uniform" w:hAnsi="Uniform"/>
          <w:color w:val="000000"/>
          <w:sz w:val="22"/>
          <w:szCs w:val="22"/>
        </w:rPr>
        <w:t>ch kalend</w:t>
      </w:r>
      <w:r w:rsidRPr="00EE25F6">
        <w:rPr>
          <w:rFonts w:ascii="Uniform" w:hAnsi="Uniform" w:cs="Uniform"/>
          <w:color w:val="000000"/>
          <w:sz w:val="22"/>
          <w:szCs w:val="22"/>
        </w:rPr>
        <w:t>ář</w:t>
      </w:r>
      <w:r w:rsidRPr="00EE25F6">
        <w:rPr>
          <w:rFonts w:ascii="Uniform" w:hAnsi="Uniform"/>
          <w:color w:val="000000"/>
          <w:sz w:val="22"/>
          <w:szCs w:val="22"/>
        </w:rPr>
        <w:t>n</w:t>
      </w:r>
      <w:r w:rsidRPr="00EE25F6">
        <w:rPr>
          <w:rFonts w:ascii="Uniform" w:hAnsi="Uniform" w:cs="Uniform"/>
          <w:color w:val="000000"/>
          <w:sz w:val="22"/>
          <w:szCs w:val="22"/>
        </w:rPr>
        <w:t>í</w:t>
      </w:r>
      <w:r w:rsidRPr="00EE25F6">
        <w:rPr>
          <w:rFonts w:ascii="Uniform" w:hAnsi="Uniform"/>
          <w:color w:val="000000"/>
          <w:sz w:val="22"/>
          <w:szCs w:val="22"/>
        </w:rPr>
        <w:t>ch m</w:t>
      </w:r>
      <w:r w:rsidRPr="00EE25F6">
        <w:rPr>
          <w:rFonts w:ascii="Uniform" w:hAnsi="Uniform" w:cs="Uniform"/>
          <w:color w:val="000000"/>
          <w:sz w:val="22"/>
          <w:szCs w:val="22"/>
        </w:rPr>
        <w:t>ě</w:t>
      </w:r>
      <w:r w:rsidRPr="00EE25F6">
        <w:rPr>
          <w:rFonts w:ascii="Uniform" w:hAnsi="Uniform"/>
          <w:color w:val="000000"/>
          <w:sz w:val="22"/>
          <w:szCs w:val="22"/>
        </w:rPr>
        <w:t>s</w:t>
      </w:r>
      <w:r w:rsidRPr="00EE25F6">
        <w:rPr>
          <w:rFonts w:ascii="Uniform" w:hAnsi="Uniform" w:cs="Uniform"/>
          <w:color w:val="000000"/>
          <w:sz w:val="22"/>
          <w:szCs w:val="22"/>
        </w:rPr>
        <w:t>í</w:t>
      </w:r>
      <w:r w:rsidRPr="00EE25F6">
        <w:rPr>
          <w:rFonts w:ascii="Uniform" w:hAnsi="Uniform"/>
          <w:color w:val="000000"/>
          <w:sz w:val="22"/>
          <w:szCs w:val="22"/>
        </w:rPr>
        <w:t>c</w:t>
      </w:r>
      <w:r w:rsidRPr="00EE25F6">
        <w:rPr>
          <w:rFonts w:ascii="Uniform" w:hAnsi="Uniform" w:cs="Uniform"/>
          <w:color w:val="000000"/>
          <w:sz w:val="22"/>
          <w:szCs w:val="22"/>
        </w:rPr>
        <w:t>ů</w:t>
      </w:r>
      <w:r w:rsidRPr="00EE25F6">
        <w:rPr>
          <w:rFonts w:ascii="Uniform" w:hAnsi="Uniform"/>
          <w:color w:val="000000"/>
          <w:sz w:val="22"/>
          <w:szCs w:val="22"/>
        </w:rPr>
        <w:t>. V</w:t>
      </w:r>
      <w:r w:rsidRPr="00EE25F6">
        <w:rPr>
          <w:rFonts w:ascii="Calibri" w:hAnsi="Calibri" w:cs="Calibri"/>
          <w:color w:val="000000"/>
          <w:sz w:val="22"/>
          <w:szCs w:val="22"/>
        </w:rPr>
        <w:t> </w:t>
      </w:r>
      <w:r w:rsidRPr="00EE25F6">
        <w:rPr>
          <w:rFonts w:ascii="Uniform" w:hAnsi="Uniform"/>
          <w:color w:val="000000"/>
          <w:sz w:val="22"/>
          <w:szCs w:val="22"/>
        </w:rPr>
        <w:t>p</w:t>
      </w:r>
      <w:r w:rsidRPr="00EE25F6">
        <w:rPr>
          <w:rFonts w:ascii="Uniform" w:hAnsi="Uniform" w:cs="Uniform"/>
          <w:color w:val="000000"/>
          <w:sz w:val="22"/>
          <w:szCs w:val="22"/>
        </w:rPr>
        <w:t>ří</w:t>
      </w:r>
      <w:r w:rsidRPr="00EE25F6">
        <w:rPr>
          <w:rFonts w:ascii="Uniform" w:hAnsi="Uniform"/>
          <w:color w:val="000000"/>
          <w:sz w:val="22"/>
          <w:szCs w:val="22"/>
        </w:rPr>
        <w:t>pad</w:t>
      </w:r>
      <w:r w:rsidRPr="00EE25F6">
        <w:rPr>
          <w:rFonts w:ascii="Uniform" w:hAnsi="Uniform" w:cs="Uniform"/>
          <w:color w:val="000000"/>
          <w:sz w:val="22"/>
          <w:szCs w:val="22"/>
        </w:rPr>
        <w:t>ě</w:t>
      </w:r>
      <w:r w:rsidRPr="00EE25F6">
        <w:rPr>
          <w:rFonts w:ascii="Uniform" w:hAnsi="Uniform"/>
          <w:color w:val="000000"/>
          <w:sz w:val="22"/>
          <w:szCs w:val="22"/>
        </w:rPr>
        <w:t xml:space="preserve"> nedostupnosti Internetov</w:t>
      </w:r>
      <w:r w:rsidRPr="00EE25F6">
        <w:rPr>
          <w:rFonts w:ascii="Uniform" w:hAnsi="Uniform" w:cs="Uniform"/>
          <w:color w:val="000000"/>
          <w:sz w:val="22"/>
          <w:szCs w:val="22"/>
        </w:rPr>
        <w:t>é</w:t>
      </w:r>
      <w:r w:rsidRPr="00EE25F6">
        <w:rPr>
          <w:rFonts w:ascii="Uniform" w:hAnsi="Uniform"/>
          <w:color w:val="000000"/>
          <w:sz w:val="22"/>
          <w:szCs w:val="22"/>
        </w:rPr>
        <w:t xml:space="preserve"> aplikace se za opakovan</w:t>
      </w:r>
      <w:r w:rsidRPr="00EE25F6">
        <w:rPr>
          <w:rFonts w:ascii="Uniform" w:hAnsi="Uniform" w:cs="Uniform"/>
          <w:color w:val="000000"/>
          <w:sz w:val="22"/>
          <w:szCs w:val="22"/>
        </w:rPr>
        <w:t>é</w:t>
      </w:r>
      <w:r w:rsidRPr="00EE25F6">
        <w:rPr>
          <w:rFonts w:ascii="Uniform" w:hAnsi="Uniform"/>
          <w:color w:val="000000"/>
          <w:sz w:val="22"/>
          <w:szCs w:val="22"/>
        </w:rPr>
        <w:t xml:space="preserve"> poru</w:t>
      </w:r>
      <w:r w:rsidRPr="00EE25F6">
        <w:rPr>
          <w:rFonts w:ascii="Uniform" w:hAnsi="Uniform" w:cs="Uniform"/>
          <w:color w:val="000000"/>
          <w:sz w:val="22"/>
          <w:szCs w:val="22"/>
        </w:rPr>
        <w:t>š</w:t>
      </w:r>
      <w:r w:rsidRPr="00EE25F6">
        <w:rPr>
          <w:rFonts w:ascii="Uniform" w:hAnsi="Uniform"/>
          <w:color w:val="000000"/>
          <w:sz w:val="22"/>
          <w:szCs w:val="22"/>
        </w:rPr>
        <w:t>en</w:t>
      </w:r>
      <w:r w:rsidRPr="00EE25F6">
        <w:rPr>
          <w:rFonts w:ascii="Uniform" w:hAnsi="Uniform" w:cs="Uniform"/>
          <w:color w:val="000000"/>
          <w:sz w:val="22"/>
          <w:szCs w:val="22"/>
        </w:rPr>
        <w:t>í</w:t>
      </w:r>
      <w:r w:rsidRPr="00EE25F6">
        <w:rPr>
          <w:rFonts w:ascii="Uniform" w:hAnsi="Uniform"/>
          <w:color w:val="000000"/>
          <w:sz w:val="22"/>
          <w:szCs w:val="22"/>
        </w:rPr>
        <w:t xml:space="preserve"> t</w:t>
      </w:r>
      <w:r w:rsidRPr="00EE25F6">
        <w:rPr>
          <w:rFonts w:ascii="Uniform" w:hAnsi="Uniform" w:cs="Uniform"/>
          <w:color w:val="000000"/>
          <w:sz w:val="22"/>
          <w:szCs w:val="22"/>
        </w:rPr>
        <w:t>é</w:t>
      </w:r>
      <w:r w:rsidRPr="00EE25F6">
        <w:rPr>
          <w:rFonts w:ascii="Uniform" w:hAnsi="Uniform"/>
          <w:color w:val="000000"/>
          <w:sz w:val="22"/>
          <w:szCs w:val="22"/>
        </w:rPr>
        <w:t>to smlouvy podle odstavce 2 pova</w:t>
      </w:r>
      <w:r w:rsidRPr="00EE25F6">
        <w:rPr>
          <w:rFonts w:ascii="Uniform" w:hAnsi="Uniform" w:cs="Uniform"/>
          <w:color w:val="000000"/>
          <w:sz w:val="22"/>
          <w:szCs w:val="22"/>
        </w:rPr>
        <w:t>ž</w:t>
      </w:r>
      <w:r w:rsidRPr="00EE25F6">
        <w:rPr>
          <w:rFonts w:ascii="Uniform" w:hAnsi="Uniform"/>
          <w:color w:val="000000"/>
          <w:sz w:val="22"/>
          <w:szCs w:val="22"/>
        </w:rPr>
        <w:t>uje nedostupnost Internetové aplikace trvající alespoň 1 hodinu, k</w:t>
      </w:r>
      <w:r w:rsidRPr="00EE25F6">
        <w:rPr>
          <w:rFonts w:ascii="Calibri" w:hAnsi="Calibri" w:cs="Calibri"/>
          <w:color w:val="000000"/>
          <w:sz w:val="22"/>
          <w:szCs w:val="22"/>
        </w:rPr>
        <w:t> </w:t>
      </w:r>
      <w:r w:rsidRPr="00EE25F6">
        <w:rPr>
          <w:rFonts w:ascii="Uniform" w:hAnsi="Uniform"/>
          <w:color w:val="000000"/>
          <w:sz w:val="22"/>
          <w:szCs w:val="22"/>
        </w:rPr>
        <w:t>n</w:t>
      </w:r>
      <w:r w:rsidRPr="00EE25F6">
        <w:rPr>
          <w:rFonts w:ascii="Uniform" w:hAnsi="Uniform" w:cs="Uniform"/>
          <w:color w:val="000000"/>
          <w:sz w:val="22"/>
          <w:szCs w:val="22"/>
        </w:rPr>
        <w:t>ě</w:t>
      </w:r>
      <w:r w:rsidRPr="00EE25F6">
        <w:rPr>
          <w:rFonts w:ascii="Uniform" w:hAnsi="Uniform"/>
          <w:color w:val="000000"/>
          <w:sz w:val="22"/>
          <w:szCs w:val="22"/>
        </w:rPr>
        <w:t>mu</w:t>
      </w:r>
      <w:r w:rsidRPr="00EE25F6">
        <w:rPr>
          <w:rFonts w:ascii="Uniform" w:hAnsi="Uniform" w:cs="Uniform"/>
          <w:color w:val="000000"/>
          <w:sz w:val="22"/>
          <w:szCs w:val="22"/>
        </w:rPr>
        <w:t>ž</w:t>
      </w:r>
      <w:r w:rsidRPr="00EE25F6">
        <w:rPr>
          <w:rFonts w:ascii="Uniform" w:hAnsi="Uniform"/>
          <w:color w:val="000000"/>
          <w:sz w:val="22"/>
          <w:szCs w:val="22"/>
        </w:rPr>
        <w:t xml:space="preserve"> dojde opakovan</w:t>
      </w:r>
      <w:r w:rsidRPr="00EE25F6">
        <w:rPr>
          <w:rFonts w:ascii="Uniform" w:hAnsi="Uniform" w:cs="Uniform"/>
          <w:color w:val="000000"/>
          <w:sz w:val="22"/>
          <w:szCs w:val="22"/>
        </w:rPr>
        <w:t>ě</w:t>
      </w:r>
      <w:r w:rsidRPr="00EE25F6">
        <w:rPr>
          <w:rFonts w:ascii="Uniform" w:hAnsi="Uniform"/>
          <w:color w:val="000000"/>
          <w:sz w:val="22"/>
          <w:szCs w:val="22"/>
        </w:rPr>
        <w:t xml:space="preserve"> v</w:t>
      </w:r>
      <w:r w:rsidRPr="00EE25F6">
        <w:rPr>
          <w:rFonts w:ascii="Calibri" w:hAnsi="Calibri" w:cs="Calibri"/>
          <w:color w:val="000000"/>
          <w:sz w:val="22"/>
          <w:szCs w:val="22"/>
        </w:rPr>
        <w:t> </w:t>
      </w:r>
      <w:r w:rsidRPr="00EE25F6">
        <w:rPr>
          <w:rFonts w:ascii="Uniform" w:hAnsi="Uniform"/>
          <w:color w:val="000000"/>
          <w:sz w:val="22"/>
          <w:szCs w:val="22"/>
        </w:rPr>
        <w:t>obdob</w:t>
      </w:r>
      <w:r w:rsidRPr="00EE25F6">
        <w:rPr>
          <w:rFonts w:ascii="Uniform" w:hAnsi="Uniform" w:cs="Uniform"/>
          <w:color w:val="000000"/>
          <w:sz w:val="22"/>
          <w:szCs w:val="22"/>
        </w:rPr>
        <w:t>í</w:t>
      </w:r>
      <w:r w:rsidRPr="00EE25F6">
        <w:rPr>
          <w:rFonts w:ascii="Uniform" w:hAnsi="Uniform"/>
          <w:color w:val="000000"/>
          <w:sz w:val="22"/>
          <w:szCs w:val="22"/>
        </w:rPr>
        <w:t xml:space="preserve"> dvou po </w:t>
      </w:r>
      <w:r w:rsidR="00C41242" w:rsidRPr="00EE25F6">
        <w:rPr>
          <w:rFonts w:ascii="Uniform" w:hAnsi="Uniform"/>
          <w:color w:val="000000"/>
          <w:sz w:val="22"/>
          <w:szCs w:val="22"/>
        </w:rPr>
        <w:t>s</w:t>
      </w:r>
      <w:r w:rsidRPr="00EE25F6">
        <w:rPr>
          <w:rFonts w:ascii="Uniform" w:hAnsi="Uniform"/>
          <w:color w:val="000000"/>
          <w:sz w:val="22"/>
          <w:szCs w:val="22"/>
        </w:rPr>
        <w:t>obě jdoucích kalendářních měsíců; do této nedostupnosti se nezahrnují pravidelné aktualizace nebo úpravy Internetové aplikace, o nichž byl Klient informován, případně rovněž aktualizace nebo nedostupnost informačních systémů Poskytovatele platebních služeb, o nichž byl Klient informován, a dále aktualizace nebo nedostupnost informačních systémů banky zájemce ve smyslu čl. IV. odst. 3 této smlouvy.</w:t>
      </w:r>
    </w:p>
    <w:p w14:paraId="5BF6A896"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78487B10" w14:textId="777B214B" w:rsidR="00ED2523" w:rsidRPr="00EE25F6" w:rsidRDefault="0093757C" w:rsidP="00465063">
      <w:pPr>
        <w:numPr>
          <w:ilvl w:val="0"/>
          <w:numId w:val="13"/>
        </w:numPr>
        <w:pBdr>
          <w:top w:val="nil"/>
          <w:left w:val="nil"/>
          <w:bottom w:val="nil"/>
          <w:right w:val="nil"/>
          <w:between w:val="nil"/>
        </w:pBdr>
        <w:jc w:val="both"/>
        <w:rPr>
          <w:rFonts w:ascii="Uniform" w:hAnsi="Uniform"/>
          <w:color w:val="000000"/>
          <w:sz w:val="22"/>
          <w:szCs w:val="22"/>
        </w:rPr>
      </w:pPr>
      <w:r w:rsidRPr="00EE25F6">
        <w:rPr>
          <w:rFonts w:ascii="Uniform" w:hAnsi="Uniform"/>
          <w:color w:val="000000"/>
          <w:sz w:val="22"/>
          <w:szCs w:val="22"/>
        </w:rPr>
        <w:t>Nebudou-li Klientovi zaslány platby obdržené Poskytovatelem dle čl. IV. odst. 4 této smlouvy, a to ani do 5 dnů po doručení výzvy ke splnění této povinnosti, je Klient oprávněn tuto smlouvu písemně vypovědět s</w:t>
      </w:r>
      <w:r w:rsidRPr="00EE25F6">
        <w:rPr>
          <w:rFonts w:ascii="Calibri" w:hAnsi="Calibri" w:cs="Calibri"/>
          <w:color w:val="000000"/>
          <w:sz w:val="22"/>
          <w:szCs w:val="22"/>
        </w:rPr>
        <w:t> </w:t>
      </w:r>
      <w:r w:rsidRPr="00EE25F6">
        <w:rPr>
          <w:rFonts w:ascii="Uniform" w:hAnsi="Uniform" w:cs="Uniform"/>
          <w:color w:val="000000"/>
          <w:sz w:val="22"/>
          <w:szCs w:val="22"/>
        </w:rPr>
        <w:t>úč</w:t>
      </w:r>
      <w:r w:rsidRPr="00EE25F6">
        <w:rPr>
          <w:rFonts w:ascii="Uniform" w:hAnsi="Uniform"/>
          <w:color w:val="000000"/>
          <w:sz w:val="22"/>
          <w:szCs w:val="22"/>
        </w:rPr>
        <w:t>inky doru</w:t>
      </w:r>
      <w:r w:rsidRPr="00EE25F6">
        <w:rPr>
          <w:rFonts w:ascii="Uniform" w:hAnsi="Uniform" w:cs="Uniform"/>
          <w:color w:val="000000"/>
          <w:sz w:val="22"/>
          <w:szCs w:val="22"/>
        </w:rPr>
        <w:t>č</w:t>
      </w:r>
      <w:r w:rsidRPr="00EE25F6">
        <w:rPr>
          <w:rFonts w:ascii="Uniform" w:hAnsi="Uniform"/>
          <w:color w:val="000000"/>
          <w:sz w:val="22"/>
          <w:szCs w:val="22"/>
        </w:rPr>
        <w:t>en</w:t>
      </w:r>
      <w:r w:rsidRPr="00EE25F6">
        <w:rPr>
          <w:rFonts w:ascii="Uniform" w:hAnsi="Uniform" w:cs="Uniform"/>
          <w:color w:val="000000"/>
          <w:sz w:val="22"/>
          <w:szCs w:val="22"/>
        </w:rPr>
        <w:t>í</w:t>
      </w:r>
      <w:r w:rsidRPr="00EE25F6">
        <w:rPr>
          <w:rFonts w:ascii="Uniform" w:hAnsi="Uniform"/>
          <w:color w:val="000000"/>
          <w:sz w:val="22"/>
          <w:szCs w:val="22"/>
        </w:rPr>
        <w:t xml:space="preserve"> v</w:t>
      </w:r>
      <w:r w:rsidRPr="00EE25F6">
        <w:rPr>
          <w:rFonts w:ascii="Uniform" w:hAnsi="Uniform" w:cs="Uniform"/>
          <w:color w:val="000000"/>
          <w:sz w:val="22"/>
          <w:szCs w:val="22"/>
        </w:rPr>
        <w:t>ý</w:t>
      </w:r>
      <w:r w:rsidRPr="00EE25F6">
        <w:rPr>
          <w:rFonts w:ascii="Uniform" w:hAnsi="Uniform"/>
          <w:color w:val="000000"/>
          <w:sz w:val="22"/>
          <w:szCs w:val="22"/>
        </w:rPr>
        <w:t>pov</w:t>
      </w:r>
      <w:r w:rsidRPr="00EE25F6">
        <w:rPr>
          <w:rFonts w:ascii="Uniform" w:hAnsi="Uniform" w:cs="Uniform"/>
          <w:color w:val="000000"/>
          <w:sz w:val="22"/>
          <w:szCs w:val="22"/>
        </w:rPr>
        <w:t>ě</w:t>
      </w:r>
      <w:r w:rsidRPr="00EE25F6">
        <w:rPr>
          <w:rFonts w:ascii="Uniform" w:hAnsi="Uniform"/>
          <w:color w:val="000000"/>
          <w:sz w:val="22"/>
          <w:szCs w:val="22"/>
        </w:rPr>
        <w:t>di Poskytovateli.</w:t>
      </w:r>
    </w:p>
    <w:p w14:paraId="0FA61D69" w14:textId="77777777" w:rsidR="00ED2523" w:rsidRPr="00EE25F6" w:rsidRDefault="00ED2523">
      <w:pPr>
        <w:pBdr>
          <w:top w:val="nil"/>
          <w:left w:val="nil"/>
          <w:bottom w:val="nil"/>
          <w:right w:val="nil"/>
          <w:between w:val="nil"/>
        </w:pBdr>
        <w:ind w:left="1504" w:hanging="576"/>
        <w:jc w:val="both"/>
        <w:rPr>
          <w:rFonts w:ascii="Uniform" w:hAnsi="Uniform"/>
          <w:color w:val="000000"/>
          <w:sz w:val="22"/>
          <w:szCs w:val="22"/>
        </w:rPr>
      </w:pPr>
    </w:p>
    <w:p w14:paraId="72C2FDB6" w14:textId="77777777" w:rsidR="00ED2523" w:rsidRPr="008119F4" w:rsidRDefault="0093757C" w:rsidP="000F393D">
      <w:pPr>
        <w:pBdr>
          <w:top w:val="nil"/>
          <w:left w:val="nil"/>
          <w:bottom w:val="nil"/>
          <w:right w:val="nil"/>
          <w:between w:val="nil"/>
        </w:pBdr>
        <w:ind w:left="576" w:hanging="576"/>
        <w:jc w:val="center"/>
        <w:outlineLvl w:val="0"/>
        <w:rPr>
          <w:rFonts w:ascii="Uniform Bold" w:hAnsi="Uniform Bold"/>
          <w:b/>
          <w:color w:val="000000"/>
          <w:sz w:val="22"/>
          <w:szCs w:val="22"/>
        </w:rPr>
      </w:pPr>
      <w:r w:rsidRPr="008119F4">
        <w:rPr>
          <w:rFonts w:ascii="Uniform Bold" w:hAnsi="Uniform Bold"/>
          <w:b/>
          <w:color w:val="000000"/>
          <w:sz w:val="22"/>
          <w:szCs w:val="22"/>
        </w:rPr>
        <w:t>Čl. IX.</w:t>
      </w:r>
    </w:p>
    <w:p w14:paraId="3D8C34A4" w14:textId="77777777" w:rsidR="00ED2523" w:rsidRPr="008119F4" w:rsidRDefault="0093757C">
      <w:pPr>
        <w:pBdr>
          <w:top w:val="nil"/>
          <w:left w:val="nil"/>
          <w:bottom w:val="nil"/>
          <w:right w:val="nil"/>
          <w:between w:val="nil"/>
        </w:pBdr>
        <w:ind w:left="576" w:hanging="576"/>
        <w:jc w:val="center"/>
        <w:rPr>
          <w:rFonts w:ascii="Uniform Bold" w:hAnsi="Uniform Bold"/>
          <w:b/>
          <w:color w:val="000000"/>
          <w:sz w:val="22"/>
          <w:szCs w:val="22"/>
        </w:rPr>
      </w:pPr>
      <w:r w:rsidRPr="008119F4">
        <w:rPr>
          <w:rFonts w:ascii="Uniform Bold" w:hAnsi="Uniform Bold"/>
          <w:b/>
          <w:color w:val="000000"/>
          <w:sz w:val="22"/>
          <w:szCs w:val="22"/>
        </w:rPr>
        <w:t>Závěrečná ustanovení</w:t>
      </w:r>
    </w:p>
    <w:p w14:paraId="46CC456E" w14:textId="77777777" w:rsidR="00ED2523" w:rsidRPr="00EE25F6" w:rsidRDefault="00ED2523">
      <w:pPr>
        <w:pBdr>
          <w:top w:val="nil"/>
          <w:left w:val="nil"/>
          <w:bottom w:val="nil"/>
          <w:right w:val="nil"/>
          <w:between w:val="nil"/>
        </w:pBdr>
        <w:ind w:left="1504" w:hanging="576"/>
        <w:jc w:val="both"/>
        <w:rPr>
          <w:rFonts w:ascii="Uniform" w:hAnsi="Uniform"/>
          <w:color w:val="000000"/>
          <w:sz w:val="22"/>
          <w:szCs w:val="22"/>
        </w:rPr>
      </w:pPr>
    </w:p>
    <w:p w14:paraId="25905C3D" w14:textId="77777777" w:rsidR="00ED2523" w:rsidRPr="00EE25F6" w:rsidRDefault="0093757C">
      <w:pPr>
        <w:numPr>
          <w:ilvl w:val="0"/>
          <w:numId w:val="15"/>
        </w:numPr>
        <w:pBdr>
          <w:top w:val="nil"/>
          <w:left w:val="nil"/>
          <w:bottom w:val="nil"/>
          <w:right w:val="nil"/>
          <w:between w:val="nil"/>
        </w:pBdr>
        <w:jc w:val="both"/>
        <w:rPr>
          <w:rFonts w:ascii="Uniform" w:hAnsi="Uniform"/>
          <w:color w:val="000000"/>
          <w:sz w:val="22"/>
          <w:szCs w:val="22"/>
        </w:rPr>
      </w:pPr>
      <w:r w:rsidRPr="00EE25F6">
        <w:rPr>
          <w:rFonts w:ascii="Uniform" w:hAnsi="Uniform"/>
          <w:color w:val="000000"/>
          <w:sz w:val="22"/>
          <w:szCs w:val="22"/>
        </w:rPr>
        <w:t>Tato smlouva je vyhotovena ve dvou stejnopisech, z</w:t>
      </w:r>
      <w:r w:rsidRPr="00EE25F6">
        <w:rPr>
          <w:rFonts w:ascii="Calibri" w:hAnsi="Calibri" w:cs="Calibri"/>
          <w:color w:val="000000"/>
          <w:sz w:val="22"/>
          <w:szCs w:val="22"/>
        </w:rPr>
        <w:t> </w:t>
      </w:r>
      <w:r w:rsidRPr="00EE25F6">
        <w:rPr>
          <w:rFonts w:ascii="Uniform" w:hAnsi="Uniform"/>
          <w:color w:val="000000"/>
          <w:sz w:val="22"/>
          <w:szCs w:val="22"/>
        </w:rPr>
        <w:t>nich</w:t>
      </w:r>
      <w:r w:rsidRPr="00EE25F6">
        <w:rPr>
          <w:rFonts w:ascii="Uniform" w:hAnsi="Uniform" w:cs="Uniform"/>
          <w:color w:val="000000"/>
          <w:sz w:val="22"/>
          <w:szCs w:val="22"/>
        </w:rPr>
        <w:t>ž</w:t>
      </w:r>
      <w:r w:rsidRPr="00EE25F6">
        <w:rPr>
          <w:rFonts w:ascii="Uniform" w:hAnsi="Uniform"/>
          <w:color w:val="000000"/>
          <w:sz w:val="22"/>
          <w:szCs w:val="22"/>
        </w:rPr>
        <w:t xml:space="preserve"> ka</w:t>
      </w:r>
      <w:r w:rsidRPr="00EE25F6">
        <w:rPr>
          <w:rFonts w:ascii="Uniform" w:hAnsi="Uniform" w:cs="Uniform"/>
          <w:color w:val="000000"/>
          <w:sz w:val="22"/>
          <w:szCs w:val="22"/>
        </w:rPr>
        <w:t>ž</w:t>
      </w:r>
      <w:r w:rsidRPr="00EE25F6">
        <w:rPr>
          <w:rFonts w:ascii="Uniform" w:hAnsi="Uniform"/>
          <w:color w:val="000000"/>
          <w:sz w:val="22"/>
          <w:szCs w:val="22"/>
        </w:rPr>
        <w:t>d</w:t>
      </w:r>
      <w:r w:rsidRPr="00EE25F6">
        <w:rPr>
          <w:rFonts w:ascii="Uniform" w:hAnsi="Uniform" w:cs="Uniform"/>
          <w:color w:val="000000"/>
          <w:sz w:val="22"/>
          <w:szCs w:val="22"/>
        </w:rPr>
        <w:t>á</w:t>
      </w:r>
      <w:r w:rsidRPr="00EE25F6">
        <w:rPr>
          <w:rFonts w:ascii="Uniform" w:hAnsi="Uniform"/>
          <w:color w:val="000000"/>
          <w:sz w:val="22"/>
          <w:szCs w:val="22"/>
        </w:rPr>
        <w:t xml:space="preserve"> smluvn</w:t>
      </w:r>
      <w:r w:rsidRPr="00EE25F6">
        <w:rPr>
          <w:rFonts w:ascii="Uniform" w:hAnsi="Uniform" w:cs="Uniform"/>
          <w:color w:val="000000"/>
          <w:sz w:val="22"/>
          <w:szCs w:val="22"/>
        </w:rPr>
        <w:t>í</w:t>
      </w:r>
      <w:r w:rsidRPr="00EE25F6">
        <w:rPr>
          <w:rFonts w:ascii="Uniform" w:hAnsi="Uniform"/>
          <w:color w:val="000000"/>
          <w:sz w:val="22"/>
          <w:szCs w:val="22"/>
        </w:rPr>
        <w:t xml:space="preserve"> strana </w:t>
      </w:r>
      <w:proofErr w:type="gramStart"/>
      <w:r w:rsidRPr="00EE25F6">
        <w:rPr>
          <w:rFonts w:ascii="Uniform" w:hAnsi="Uniform"/>
          <w:color w:val="000000"/>
          <w:sz w:val="22"/>
          <w:szCs w:val="22"/>
        </w:rPr>
        <w:t>obdr</w:t>
      </w:r>
      <w:r w:rsidRPr="00EE25F6">
        <w:rPr>
          <w:rFonts w:ascii="Uniform" w:hAnsi="Uniform" w:cs="Uniform"/>
          <w:color w:val="000000"/>
          <w:sz w:val="22"/>
          <w:szCs w:val="22"/>
        </w:rPr>
        <w:t>ží</w:t>
      </w:r>
      <w:proofErr w:type="gramEnd"/>
      <w:r w:rsidRPr="00EE25F6">
        <w:rPr>
          <w:rFonts w:ascii="Uniform" w:hAnsi="Uniform"/>
          <w:color w:val="000000"/>
          <w:sz w:val="22"/>
          <w:szCs w:val="22"/>
        </w:rPr>
        <w:t xml:space="preserve"> po jej</w:t>
      </w:r>
      <w:r w:rsidRPr="00EE25F6">
        <w:rPr>
          <w:rFonts w:ascii="Uniform" w:hAnsi="Uniform" w:cs="Uniform"/>
          <w:color w:val="000000"/>
          <w:sz w:val="22"/>
          <w:szCs w:val="22"/>
        </w:rPr>
        <w:t>í</w:t>
      </w:r>
      <w:r w:rsidRPr="00EE25F6">
        <w:rPr>
          <w:rFonts w:ascii="Uniform" w:hAnsi="Uniform"/>
          <w:color w:val="000000"/>
          <w:sz w:val="22"/>
          <w:szCs w:val="22"/>
        </w:rPr>
        <w:t>m podpisu po jednom stejnopisu.</w:t>
      </w:r>
    </w:p>
    <w:p w14:paraId="2E2F4A61"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67454A3F" w14:textId="77777777" w:rsidR="00ED2523" w:rsidRPr="00EE25F6" w:rsidRDefault="0093757C">
      <w:pPr>
        <w:numPr>
          <w:ilvl w:val="0"/>
          <w:numId w:val="15"/>
        </w:numPr>
        <w:pBdr>
          <w:top w:val="nil"/>
          <w:left w:val="nil"/>
          <w:bottom w:val="nil"/>
          <w:right w:val="nil"/>
          <w:between w:val="nil"/>
        </w:pBdr>
        <w:jc w:val="both"/>
        <w:rPr>
          <w:rFonts w:ascii="Uniform" w:hAnsi="Uniform"/>
          <w:color w:val="000000"/>
          <w:sz w:val="22"/>
          <w:szCs w:val="22"/>
        </w:rPr>
      </w:pPr>
      <w:r w:rsidRPr="00EE25F6">
        <w:rPr>
          <w:rFonts w:ascii="Uniform" w:hAnsi="Uniform"/>
          <w:color w:val="000000"/>
          <w:sz w:val="22"/>
          <w:szCs w:val="22"/>
        </w:rPr>
        <w:t>Tuto smlouvu lze měnit pouze písemnými, vzestupně číslovaným dodatky. Smluvní strany prohlašují, že si nepřejí být vázány, nebude-li tato forma dodržena. Vylučují se ustanovení občanského zákoníku upravující přijetí návrhu s</w:t>
      </w:r>
      <w:r w:rsidRPr="00EE25F6">
        <w:rPr>
          <w:rFonts w:ascii="Calibri" w:hAnsi="Calibri" w:cs="Calibri"/>
          <w:color w:val="000000"/>
          <w:sz w:val="22"/>
          <w:szCs w:val="22"/>
        </w:rPr>
        <w:t> </w:t>
      </w:r>
      <w:r w:rsidRPr="00EE25F6">
        <w:rPr>
          <w:rFonts w:ascii="Uniform" w:hAnsi="Uniform"/>
          <w:color w:val="000000"/>
          <w:sz w:val="22"/>
          <w:szCs w:val="22"/>
        </w:rPr>
        <w:t>dodatkem, odchylkou nebo vyj</w:t>
      </w:r>
      <w:r w:rsidRPr="00EE25F6">
        <w:rPr>
          <w:rFonts w:ascii="Uniform" w:hAnsi="Uniform" w:cs="Uniform"/>
          <w:color w:val="000000"/>
          <w:sz w:val="22"/>
          <w:szCs w:val="22"/>
        </w:rPr>
        <w:t>á</w:t>
      </w:r>
      <w:r w:rsidRPr="00EE25F6">
        <w:rPr>
          <w:rFonts w:ascii="Uniform" w:hAnsi="Uniform"/>
          <w:color w:val="000000"/>
          <w:sz w:val="22"/>
          <w:szCs w:val="22"/>
        </w:rPr>
        <w:t>d</w:t>
      </w:r>
      <w:r w:rsidRPr="00EE25F6">
        <w:rPr>
          <w:rFonts w:ascii="Uniform" w:hAnsi="Uniform" w:cs="Uniform"/>
          <w:color w:val="000000"/>
          <w:sz w:val="22"/>
          <w:szCs w:val="22"/>
        </w:rPr>
        <w:t>ř</w:t>
      </w:r>
      <w:r w:rsidRPr="00EE25F6">
        <w:rPr>
          <w:rFonts w:ascii="Uniform" w:hAnsi="Uniform"/>
          <w:color w:val="000000"/>
          <w:sz w:val="22"/>
          <w:szCs w:val="22"/>
        </w:rPr>
        <w:t>en</w:t>
      </w:r>
      <w:r w:rsidRPr="00EE25F6">
        <w:rPr>
          <w:rFonts w:ascii="Uniform" w:hAnsi="Uniform" w:cs="Uniform"/>
          <w:color w:val="000000"/>
          <w:sz w:val="22"/>
          <w:szCs w:val="22"/>
        </w:rPr>
        <w:t>í</w:t>
      </w:r>
      <w:r w:rsidRPr="00EE25F6">
        <w:rPr>
          <w:rFonts w:ascii="Uniform" w:hAnsi="Uniform"/>
          <w:color w:val="000000"/>
          <w:sz w:val="22"/>
          <w:szCs w:val="22"/>
        </w:rPr>
        <w:t>m jin</w:t>
      </w:r>
      <w:r w:rsidRPr="00EE25F6">
        <w:rPr>
          <w:rFonts w:ascii="Uniform" w:hAnsi="Uniform" w:cs="Uniform"/>
          <w:color w:val="000000"/>
          <w:sz w:val="22"/>
          <w:szCs w:val="22"/>
        </w:rPr>
        <w:t>ý</w:t>
      </w:r>
      <w:r w:rsidRPr="00EE25F6">
        <w:rPr>
          <w:rFonts w:ascii="Uniform" w:hAnsi="Uniform"/>
          <w:color w:val="000000"/>
          <w:sz w:val="22"/>
          <w:szCs w:val="22"/>
        </w:rPr>
        <w:t>mi slovy.</w:t>
      </w:r>
    </w:p>
    <w:p w14:paraId="683E3903"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361E1809" w14:textId="77777777" w:rsidR="00ED2523" w:rsidRPr="00EE25F6" w:rsidRDefault="0093757C">
      <w:pPr>
        <w:numPr>
          <w:ilvl w:val="0"/>
          <w:numId w:val="15"/>
        </w:numPr>
        <w:pBdr>
          <w:top w:val="nil"/>
          <w:left w:val="nil"/>
          <w:bottom w:val="nil"/>
          <w:right w:val="nil"/>
          <w:between w:val="nil"/>
        </w:pBdr>
        <w:jc w:val="both"/>
        <w:rPr>
          <w:rFonts w:ascii="Uniform" w:hAnsi="Uniform"/>
          <w:color w:val="000000"/>
          <w:sz w:val="22"/>
          <w:szCs w:val="22"/>
        </w:rPr>
      </w:pPr>
      <w:r w:rsidRPr="00EE25F6">
        <w:rPr>
          <w:rFonts w:ascii="Uniform" w:hAnsi="Uniform"/>
          <w:color w:val="000000"/>
          <w:sz w:val="22"/>
          <w:szCs w:val="22"/>
        </w:rPr>
        <w:t>Tato smlouva nahrazuje veškerá předchozí ujednání mezi Smluvními stranami týkající se stejného nebo obdobného obsahu, bez ohledu na jejich formu.</w:t>
      </w:r>
    </w:p>
    <w:p w14:paraId="3B8CD2FB"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2486CC7D" w14:textId="77777777" w:rsidR="00ED2523" w:rsidRPr="00EE25F6" w:rsidRDefault="0093757C">
      <w:pPr>
        <w:numPr>
          <w:ilvl w:val="0"/>
          <w:numId w:val="15"/>
        </w:numPr>
        <w:pBdr>
          <w:top w:val="nil"/>
          <w:left w:val="nil"/>
          <w:bottom w:val="nil"/>
          <w:right w:val="nil"/>
          <w:between w:val="nil"/>
        </w:pBdr>
        <w:jc w:val="both"/>
        <w:rPr>
          <w:rFonts w:ascii="Uniform" w:hAnsi="Uniform"/>
          <w:color w:val="000000"/>
          <w:sz w:val="22"/>
          <w:szCs w:val="22"/>
        </w:rPr>
      </w:pPr>
      <w:r w:rsidRPr="00EE25F6">
        <w:rPr>
          <w:rFonts w:ascii="Uniform" w:hAnsi="Uniform"/>
          <w:color w:val="000000"/>
          <w:sz w:val="22"/>
          <w:szCs w:val="22"/>
        </w:rPr>
        <w:t>Pro vyloučení pochybností Smluvní strany uvádí, že vlastníkem veškerých práv k</w:t>
      </w:r>
      <w:r w:rsidRPr="00EE25F6">
        <w:rPr>
          <w:rFonts w:ascii="Calibri" w:hAnsi="Calibri" w:cs="Calibri"/>
          <w:color w:val="000000"/>
          <w:sz w:val="22"/>
          <w:szCs w:val="22"/>
        </w:rPr>
        <w:t> </w:t>
      </w:r>
      <w:r w:rsidRPr="00EE25F6">
        <w:rPr>
          <w:rFonts w:ascii="Uniform" w:hAnsi="Uniform"/>
          <w:color w:val="000000"/>
          <w:sz w:val="22"/>
          <w:szCs w:val="22"/>
        </w:rPr>
        <w:t>Internetov</w:t>
      </w:r>
      <w:r w:rsidRPr="00EE25F6">
        <w:rPr>
          <w:rFonts w:ascii="Uniform" w:hAnsi="Uniform" w:cs="Uniform"/>
          <w:color w:val="000000"/>
          <w:sz w:val="22"/>
          <w:szCs w:val="22"/>
        </w:rPr>
        <w:t>é</w:t>
      </w:r>
      <w:r w:rsidRPr="00EE25F6">
        <w:rPr>
          <w:rFonts w:ascii="Uniform" w:hAnsi="Uniform"/>
          <w:color w:val="000000"/>
          <w:sz w:val="22"/>
          <w:szCs w:val="22"/>
        </w:rPr>
        <w:t xml:space="preserve"> aplikaci je i nad</w:t>
      </w:r>
      <w:r w:rsidRPr="00EE25F6">
        <w:rPr>
          <w:rFonts w:ascii="Uniform" w:hAnsi="Uniform" w:cs="Uniform"/>
          <w:color w:val="000000"/>
          <w:sz w:val="22"/>
          <w:szCs w:val="22"/>
        </w:rPr>
        <w:t>á</w:t>
      </w:r>
      <w:r w:rsidRPr="00EE25F6">
        <w:rPr>
          <w:rFonts w:ascii="Uniform" w:hAnsi="Uniform"/>
          <w:color w:val="000000"/>
          <w:sz w:val="22"/>
          <w:szCs w:val="22"/>
        </w:rPr>
        <w:t>le Poskytovatel, a to bez jak</w:t>
      </w:r>
      <w:r w:rsidRPr="00EE25F6">
        <w:rPr>
          <w:rFonts w:ascii="Uniform" w:hAnsi="Uniform" w:cs="Uniform"/>
          <w:color w:val="000000"/>
          <w:sz w:val="22"/>
          <w:szCs w:val="22"/>
        </w:rPr>
        <w:t>ý</w:t>
      </w:r>
      <w:r w:rsidRPr="00EE25F6">
        <w:rPr>
          <w:rFonts w:ascii="Uniform" w:hAnsi="Uniform"/>
          <w:color w:val="000000"/>
          <w:sz w:val="22"/>
          <w:szCs w:val="22"/>
        </w:rPr>
        <w:t>chkoli omezen</w:t>
      </w:r>
      <w:r w:rsidRPr="00EE25F6">
        <w:rPr>
          <w:rFonts w:ascii="Uniform" w:hAnsi="Uniform" w:cs="Uniform"/>
          <w:color w:val="000000"/>
          <w:sz w:val="22"/>
          <w:szCs w:val="22"/>
        </w:rPr>
        <w:t>í</w:t>
      </w:r>
      <w:r w:rsidRPr="00EE25F6">
        <w:rPr>
          <w:rFonts w:ascii="Uniform" w:hAnsi="Uniform"/>
          <w:color w:val="000000"/>
          <w:sz w:val="22"/>
          <w:szCs w:val="22"/>
        </w:rPr>
        <w:t>, s</w:t>
      </w:r>
      <w:r w:rsidRPr="00EE25F6">
        <w:rPr>
          <w:rFonts w:ascii="Calibri" w:hAnsi="Calibri" w:cs="Calibri"/>
          <w:color w:val="000000"/>
          <w:sz w:val="22"/>
          <w:szCs w:val="22"/>
        </w:rPr>
        <w:t> </w:t>
      </w:r>
      <w:r w:rsidRPr="00EE25F6">
        <w:rPr>
          <w:rFonts w:ascii="Uniform" w:hAnsi="Uniform"/>
          <w:color w:val="000000"/>
          <w:sz w:val="22"/>
          <w:szCs w:val="22"/>
        </w:rPr>
        <w:t>t</w:t>
      </w:r>
      <w:r w:rsidRPr="00EE25F6">
        <w:rPr>
          <w:rFonts w:ascii="Uniform" w:hAnsi="Uniform" w:cs="Uniform"/>
          <w:color w:val="000000"/>
          <w:sz w:val="22"/>
          <w:szCs w:val="22"/>
        </w:rPr>
        <w:t>í</w:t>
      </w:r>
      <w:r w:rsidRPr="00EE25F6">
        <w:rPr>
          <w:rFonts w:ascii="Uniform" w:hAnsi="Uniform"/>
          <w:color w:val="000000"/>
          <w:sz w:val="22"/>
          <w:szCs w:val="22"/>
        </w:rPr>
        <w:t xml:space="preserve">m, </w:t>
      </w:r>
      <w:r w:rsidRPr="00EE25F6">
        <w:rPr>
          <w:rFonts w:ascii="Uniform" w:hAnsi="Uniform" w:cs="Uniform"/>
          <w:color w:val="000000"/>
          <w:sz w:val="22"/>
          <w:szCs w:val="22"/>
        </w:rPr>
        <w:t>ž</w:t>
      </w:r>
      <w:r w:rsidRPr="00EE25F6">
        <w:rPr>
          <w:rFonts w:ascii="Uniform" w:hAnsi="Uniform"/>
          <w:color w:val="000000"/>
          <w:sz w:val="22"/>
          <w:szCs w:val="22"/>
        </w:rPr>
        <w:t>e Klient bere na vědomí, že Poskytovatel tuto Internetovou aplikaci využívá i pro jiné účely; tím nejsou dotčena oprávnění Klienta k</w:t>
      </w:r>
      <w:r w:rsidRPr="00EE25F6">
        <w:rPr>
          <w:rFonts w:ascii="Calibri" w:hAnsi="Calibri" w:cs="Calibri"/>
          <w:color w:val="000000"/>
          <w:sz w:val="22"/>
          <w:szCs w:val="22"/>
        </w:rPr>
        <w:t> </w:t>
      </w:r>
      <w:r w:rsidRPr="00EE25F6">
        <w:rPr>
          <w:rFonts w:ascii="Uniform" w:hAnsi="Uniform"/>
          <w:color w:val="000000"/>
          <w:sz w:val="22"/>
          <w:szCs w:val="22"/>
        </w:rPr>
        <w:t>jeho pr</w:t>
      </w:r>
      <w:r w:rsidRPr="00EE25F6">
        <w:rPr>
          <w:rFonts w:ascii="Uniform" w:hAnsi="Uniform" w:cs="Uniform"/>
          <w:color w:val="000000"/>
          <w:sz w:val="22"/>
          <w:szCs w:val="22"/>
        </w:rPr>
        <w:t>á</w:t>
      </w:r>
      <w:r w:rsidRPr="00EE25F6">
        <w:rPr>
          <w:rFonts w:ascii="Uniform" w:hAnsi="Uniform"/>
          <w:color w:val="000000"/>
          <w:sz w:val="22"/>
          <w:szCs w:val="22"/>
        </w:rPr>
        <w:t>v</w:t>
      </w:r>
      <w:r w:rsidRPr="00EE25F6">
        <w:rPr>
          <w:rFonts w:ascii="Uniform" w:hAnsi="Uniform" w:cs="Uniform"/>
          <w:color w:val="000000"/>
          <w:sz w:val="22"/>
          <w:szCs w:val="22"/>
        </w:rPr>
        <w:t>ů</w:t>
      </w:r>
      <w:r w:rsidRPr="00EE25F6">
        <w:rPr>
          <w:rFonts w:ascii="Uniform" w:hAnsi="Uniform"/>
          <w:color w:val="000000"/>
          <w:sz w:val="22"/>
          <w:szCs w:val="22"/>
        </w:rPr>
        <w:t>m du</w:t>
      </w:r>
      <w:r w:rsidRPr="00EE25F6">
        <w:rPr>
          <w:rFonts w:ascii="Uniform" w:hAnsi="Uniform" w:cs="Uniform"/>
          <w:color w:val="000000"/>
          <w:sz w:val="22"/>
          <w:szCs w:val="22"/>
        </w:rPr>
        <w:t>š</w:t>
      </w:r>
      <w:r w:rsidRPr="00EE25F6">
        <w:rPr>
          <w:rFonts w:ascii="Uniform" w:hAnsi="Uniform"/>
          <w:color w:val="000000"/>
          <w:sz w:val="22"/>
          <w:szCs w:val="22"/>
        </w:rPr>
        <w:t>evn</w:t>
      </w:r>
      <w:r w:rsidRPr="00EE25F6">
        <w:rPr>
          <w:rFonts w:ascii="Uniform" w:hAnsi="Uniform" w:cs="Uniform"/>
          <w:color w:val="000000"/>
          <w:sz w:val="22"/>
          <w:szCs w:val="22"/>
        </w:rPr>
        <w:t>í</w:t>
      </w:r>
      <w:r w:rsidRPr="00EE25F6">
        <w:rPr>
          <w:rFonts w:ascii="Uniform" w:hAnsi="Uniform"/>
          <w:color w:val="000000"/>
          <w:sz w:val="22"/>
          <w:szCs w:val="22"/>
        </w:rPr>
        <w:t>ho vlastnictv</w:t>
      </w:r>
      <w:r w:rsidRPr="00EE25F6">
        <w:rPr>
          <w:rFonts w:ascii="Uniform" w:hAnsi="Uniform" w:cs="Uniform"/>
          <w:color w:val="000000"/>
          <w:sz w:val="22"/>
          <w:szCs w:val="22"/>
        </w:rPr>
        <w:t>í</w:t>
      </w:r>
      <w:r w:rsidRPr="00EE25F6">
        <w:rPr>
          <w:rFonts w:ascii="Uniform" w:hAnsi="Uniform"/>
          <w:color w:val="000000"/>
          <w:sz w:val="22"/>
          <w:szCs w:val="22"/>
        </w:rPr>
        <w:t>, zejm</w:t>
      </w:r>
      <w:r w:rsidRPr="00EE25F6">
        <w:rPr>
          <w:rFonts w:ascii="Uniform" w:hAnsi="Uniform" w:cs="Uniform"/>
          <w:color w:val="000000"/>
          <w:sz w:val="22"/>
          <w:szCs w:val="22"/>
        </w:rPr>
        <w:t>é</w:t>
      </w:r>
      <w:r w:rsidRPr="00EE25F6">
        <w:rPr>
          <w:rFonts w:ascii="Uniform" w:hAnsi="Uniform"/>
          <w:color w:val="000000"/>
          <w:sz w:val="22"/>
          <w:szCs w:val="22"/>
        </w:rPr>
        <w:t>na pak k</w:t>
      </w:r>
      <w:r w:rsidRPr="00EE25F6">
        <w:rPr>
          <w:rFonts w:ascii="Calibri" w:hAnsi="Calibri" w:cs="Calibri"/>
          <w:color w:val="000000"/>
          <w:sz w:val="22"/>
          <w:szCs w:val="22"/>
        </w:rPr>
        <w:t> </w:t>
      </w:r>
      <w:r w:rsidRPr="00EE25F6">
        <w:rPr>
          <w:rFonts w:ascii="Uniform" w:hAnsi="Uniform"/>
          <w:color w:val="000000"/>
          <w:sz w:val="22"/>
          <w:szCs w:val="22"/>
        </w:rPr>
        <w:t>logu Klienta, kter</w:t>
      </w:r>
      <w:r w:rsidRPr="00EE25F6">
        <w:rPr>
          <w:rFonts w:ascii="Uniform" w:hAnsi="Uniform" w:cs="Uniform"/>
          <w:color w:val="000000"/>
          <w:sz w:val="22"/>
          <w:szCs w:val="22"/>
        </w:rPr>
        <w:t>á</w:t>
      </w:r>
      <w:r w:rsidRPr="00EE25F6">
        <w:rPr>
          <w:rFonts w:ascii="Uniform" w:hAnsi="Uniform"/>
          <w:color w:val="000000"/>
          <w:sz w:val="22"/>
          <w:szCs w:val="22"/>
        </w:rPr>
        <w:t xml:space="preserve"> za t</w:t>
      </w:r>
      <w:r w:rsidRPr="00EE25F6">
        <w:rPr>
          <w:rFonts w:ascii="Uniform" w:hAnsi="Uniform" w:cs="Uniform"/>
          <w:color w:val="000000"/>
          <w:sz w:val="22"/>
          <w:szCs w:val="22"/>
        </w:rPr>
        <w:t>í</w:t>
      </w:r>
      <w:r w:rsidRPr="00EE25F6">
        <w:rPr>
          <w:rFonts w:ascii="Uniform" w:hAnsi="Uniform"/>
          <w:color w:val="000000"/>
          <w:sz w:val="22"/>
          <w:szCs w:val="22"/>
        </w:rPr>
        <w:t xml:space="preserve">mto </w:t>
      </w:r>
      <w:r w:rsidRPr="00EE25F6">
        <w:rPr>
          <w:rFonts w:ascii="Uniform" w:hAnsi="Uniform" w:cs="Uniform"/>
          <w:color w:val="000000"/>
          <w:sz w:val="22"/>
          <w:szCs w:val="22"/>
        </w:rPr>
        <w:t>úč</w:t>
      </w:r>
      <w:r w:rsidRPr="00EE25F6">
        <w:rPr>
          <w:rFonts w:ascii="Uniform" w:hAnsi="Uniform"/>
          <w:color w:val="000000"/>
          <w:sz w:val="22"/>
          <w:szCs w:val="22"/>
        </w:rPr>
        <w:t>elem poskytl Poskytovateli.</w:t>
      </w:r>
    </w:p>
    <w:p w14:paraId="625FA110"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09B2D1DC" w14:textId="77777777" w:rsidR="00ED2523" w:rsidRPr="00533FCA" w:rsidRDefault="0093757C">
      <w:pPr>
        <w:numPr>
          <w:ilvl w:val="0"/>
          <w:numId w:val="15"/>
        </w:numPr>
        <w:pBdr>
          <w:top w:val="nil"/>
          <w:left w:val="nil"/>
          <w:bottom w:val="nil"/>
          <w:right w:val="nil"/>
          <w:between w:val="nil"/>
        </w:pBdr>
        <w:jc w:val="both"/>
        <w:rPr>
          <w:rFonts w:ascii="Uniform" w:hAnsi="Uniform"/>
          <w:color w:val="000000"/>
          <w:sz w:val="22"/>
          <w:szCs w:val="22"/>
        </w:rPr>
      </w:pPr>
      <w:r w:rsidRPr="00533FCA">
        <w:rPr>
          <w:rFonts w:ascii="Uniform" w:hAnsi="Uniform"/>
          <w:color w:val="000000" w:themeColor="text1"/>
          <w:sz w:val="22"/>
          <w:szCs w:val="22"/>
        </w:rPr>
        <w:t>Smluvní strany na sebe přebírají nebezpečí změny okolností.</w:t>
      </w:r>
    </w:p>
    <w:p w14:paraId="2C299FBE" w14:textId="77777777" w:rsidR="00ED2523" w:rsidRPr="00EE25F6" w:rsidRDefault="00ED2523">
      <w:pPr>
        <w:pBdr>
          <w:top w:val="nil"/>
          <w:left w:val="nil"/>
          <w:bottom w:val="nil"/>
          <w:right w:val="nil"/>
          <w:between w:val="nil"/>
        </w:pBdr>
        <w:ind w:left="454" w:hanging="576"/>
        <w:jc w:val="both"/>
        <w:rPr>
          <w:rFonts w:ascii="Uniform" w:hAnsi="Uniform"/>
          <w:color w:val="000000"/>
          <w:sz w:val="22"/>
          <w:szCs w:val="22"/>
        </w:rPr>
      </w:pPr>
    </w:p>
    <w:p w14:paraId="53E2060D" w14:textId="77777777" w:rsidR="00ED2523" w:rsidRPr="00EE25F6" w:rsidRDefault="0093757C">
      <w:pPr>
        <w:numPr>
          <w:ilvl w:val="0"/>
          <w:numId w:val="15"/>
        </w:numPr>
        <w:pBdr>
          <w:top w:val="nil"/>
          <w:left w:val="nil"/>
          <w:bottom w:val="nil"/>
          <w:right w:val="nil"/>
          <w:between w:val="nil"/>
        </w:pBdr>
        <w:jc w:val="both"/>
        <w:rPr>
          <w:rFonts w:ascii="Uniform" w:hAnsi="Uniform"/>
          <w:color w:val="000000"/>
          <w:sz w:val="22"/>
          <w:szCs w:val="22"/>
        </w:rPr>
      </w:pPr>
      <w:r w:rsidRPr="00EE25F6">
        <w:rPr>
          <w:rFonts w:ascii="Uniform" w:hAnsi="Uniform"/>
          <w:color w:val="000000"/>
          <w:sz w:val="22"/>
          <w:szCs w:val="22"/>
        </w:rPr>
        <w:t>V</w:t>
      </w:r>
      <w:r w:rsidRPr="00EE25F6">
        <w:rPr>
          <w:rFonts w:ascii="Calibri" w:hAnsi="Calibri" w:cs="Calibri"/>
          <w:color w:val="000000"/>
          <w:sz w:val="22"/>
          <w:szCs w:val="22"/>
        </w:rPr>
        <w:t> </w:t>
      </w:r>
      <w:r w:rsidRPr="00EE25F6">
        <w:rPr>
          <w:rFonts w:ascii="Uniform" w:hAnsi="Uniform"/>
          <w:color w:val="000000"/>
          <w:sz w:val="22"/>
          <w:szCs w:val="22"/>
        </w:rPr>
        <w:t>p</w:t>
      </w:r>
      <w:r w:rsidRPr="00EE25F6">
        <w:rPr>
          <w:rFonts w:ascii="Uniform" w:hAnsi="Uniform" w:cs="Uniform"/>
          <w:color w:val="000000"/>
          <w:sz w:val="22"/>
          <w:szCs w:val="22"/>
        </w:rPr>
        <w:t>ří</w:t>
      </w:r>
      <w:r w:rsidRPr="00EE25F6">
        <w:rPr>
          <w:rFonts w:ascii="Uniform" w:hAnsi="Uniform"/>
          <w:color w:val="000000"/>
          <w:sz w:val="22"/>
          <w:szCs w:val="22"/>
        </w:rPr>
        <w:t>pad</w:t>
      </w:r>
      <w:r w:rsidRPr="00EE25F6">
        <w:rPr>
          <w:rFonts w:ascii="Uniform" w:hAnsi="Uniform" w:cs="Uniform"/>
          <w:color w:val="000000"/>
          <w:sz w:val="22"/>
          <w:szCs w:val="22"/>
        </w:rPr>
        <w:t>ě</w:t>
      </w:r>
      <w:r w:rsidRPr="00EE25F6">
        <w:rPr>
          <w:rFonts w:ascii="Uniform" w:hAnsi="Uniform"/>
          <w:color w:val="000000"/>
          <w:sz w:val="22"/>
          <w:szCs w:val="22"/>
        </w:rPr>
        <w:t xml:space="preserve">, </w:t>
      </w:r>
      <w:r w:rsidRPr="00EE25F6">
        <w:rPr>
          <w:rFonts w:ascii="Uniform" w:hAnsi="Uniform" w:cs="Uniform"/>
          <w:color w:val="000000"/>
          <w:sz w:val="22"/>
          <w:szCs w:val="22"/>
        </w:rPr>
        <w:t>ž</w:t>
      </w:r>
      <w:r w:rsidRPr="00EE25F6">
        <w:rPr>
          <w:rFonts w:ascii="Uniform" w:hAnsi="Uniform"/>
          <w:color w:val="000000"/>
          <w:sz w:val="22"/>
          <w:szCs w:val="22"/>
        </w:rPr>
        <w:t>e jak</w:t>
      </w:r>
      <w:r w:rsidRPr="00EE25F6">
        <w:rPr>
          <w:rFonts w:ascii="Uniform" w:hAnsi="Uniform" w:cs="Uniform"/>
          <w:color w:val="000000"/>
          <w:sz w:val="22"/>
          <w:szCs w:val="22"/>
        </w:rPr>
        <w:t>é</w:t>
      </w:r>
      <w:r w:rsidRPr="00EE25F6">
        <w:rPr>
          <w:rFonts w:ascii="Uniform" w:hAnsi="Uniform"/>
          <w:color w:val="000000"/>
          <w:sz w:val="22"/>
          <w:szCs w:val="22"/>
        </w:rPr>
        <w:t>koli ujedn</w:t>
      </w:r>
      <w:r w:rsidRPr="00EE25F6">
        <w:rPr>
          <w:rFonts w:ascii="Uniform" w:hAnsi="Uniform" w:cs="Uniform"/>
          <w:color w:val="000000"/>
          <w:sz w:val="22"/>
          <w:szCs w:val="22"/>
        </w:rPr>
        <w:t>á</w:t>
      </w:r>
      <w:r w:rsidRPr="00EE25F6">
        <w:rPr>
          <w:rFonts w:ascii="Uniform" w:hAnsi="Uniform"/>
          <w:color w:val="000000"/>
          <w:sz w:val="22"/>
          <w:szCs w:val="22"/>
        </w:rPr>
        <w:t>n</w:t>
      </w:r>
      <w:r w:rsidRPr="00EE25F6">
        <w:rPr>
          <w:rFonts w:ascii="Uniform" w:hAnsi="Uniform" w:cs="Uniform"/>
          <w:color w:val="000000"/>
          <w:sz w:val="22"/>
          <w:szCs w:val="22"/>
        </w:rPr>
        <w:t>í</w:t>
      </w:r>
      <w:r w:rsidRPr="00EE25F6">
        <w:rPr>
          <w:rFonts w:ascii="Uniform" w:hAnsi="Uniform"/>
          <w:color w:val="000000"/>
          <w:sz w:val="22"/>
          <w:szCs w:val="22"/>
        </w:rPr>
        <w:t xml:space="preserve"> t</w:t>
      </w:r>
      <w:r w:rsidRPr="00EE25F6">
        <w:rPr>
          <w:rFonts w:ascii="Uniform" w:hAnsi="Uniform" w:cs="Uniform"/>
          <w:color w:val="000000"/>
          <w:sz w:val="22"/>
          <w:szCs w:val="22"/>
        </w:rPr>
        <w:t>é</w:t>
      </w:r>
      <w:r w:rsidRPr="00EE25F6">
        <w:rPr>
          <w:rFonts w:ascii="Uniform" w:hAnsi="Uniform"/>
          <w:color w:val="000000"/>
          <w:sz w:val="22"/>
          <w:szCs w:val="22"/>
        </w:rPr>
        <w:t xml:space="preserve">to smlouvy je </w:t>
      </w:r>
      <w:r w:rsidRPr="00EE25F6">
        <w:rPr>
          <w:rFonts w:ascii="Uniform" w:hAnsi="Uniform" w:cs="Uniform"/>
          <w:color w:val="000000"/>
          <w:sz w:val="22"/>
          <w:szCs w:val="22"/>
        </w:rPr>
        <w:t>č</w:t>
      </w:r>
      <w:r w:rsidRPr="00EE25F6">
        <w:rPr>
          <w:rFonts w:ascii="Uniform" w:hAnsi="Uniform"/>
          <w:color w:val="000000"/>
          <w:sz w:val="22"/>
          <w:szCs w:val="22"/>
        </w:rPr>
        <w:t>i se stane zd</w:t>
      </w:r>
      <w:r w:rsidRPr="00EE25F6">
        <w:rPr>
          <w:rFonts w:ascii="Uniform" w:hAnsi="Uniform" w:cs="Uniform"/>
          <w:color w:val="000000"/>
          <w:sz w:val="22"/>
          <w:szCs w:val="22"/>
        </w:rPr>
        <w:t>á</w:t>
      </w:r>
      <w:r w:rsidRPr="00EE25F6">
        <w:rPr>
          <w:rFonts w:ascii="Uniform" w:hAnsi="Uniform"/>
          <w:color w:val="000000"/>
          <w:sz w:val="22"/>
          <w:szCs w:val="22"/>
        </w:rPr>
        <w:t>nliv</w:t>
      </w:r>
      <w:r w:rsidRPr="00EE25F6">
        <w:rPr>
          <w:rFonts w:ascii="Uniform" w:hAnsi="Uniform" w:cs="Uniform"/>
          <w:color w:val="000000"/>
          <w:sz w:val="22"/>
          <w:szCs w:val="22"/>
        </w:rPr>
        <w:t>ý</w:t>
      </w:r>
      <w:r w:rsidRPr="00EE25F6">
        <w:rPr>
          <w:rFonts w:ascii="Uniform" w:hAnsi="Uniform"/>
          <w:color w:val="000000"/>
          <w:sz w:val="22"/>
          <w:szCs w:val="22"/>
        </w:rPr>
        <w:t>m, neplatn</w:t>
      </w:r>
      <w:r w:rsidRPr="00EE25F6">
        <w:rPr>
          <w:rFonts w:ascii="Uniform" w:hAnsi="Uniform" w:cs="Uniform"/>
          <w:color w:val="000000"/>
          <w:sz w:val="22"/>
          <w:szCs w:val="22"/>
        </w:rPr>
        <w:t>ý</w:t>
      </w:r>
      <w:r w:rsidRPr="00EE25F6">
        <w:rPr>
          <w:rFonts w:ascii="Uniform" w:hAnsi="Uniform"/>
          <w:color w:val="000000"/>
          <w:sz w:val="22"/>
          <w:szCs w:val="22"/>
        </w:rPr>
        <w:t>m, neur</w:t>
      </w:r>
      <w:r w:rsidRPr="00EE25F6">
        <w:rPr>
          <w:rFonts w:ascii="Uniform" w:hAnsi="Uniform" w:cs="Uniform"/>
          <w:color w:val="000000"/>
          <w:sz w:val="22"/>
          <w:szCs w:val="22"/>
        </w:rPr>
        <w:t>č</w:t>
      </w:r>
      <w:r w:rsidRPr="00EE25F6">
        <w:rPr>
          <w:rFonts w:ascii="Uniform" w:hAnsi="Uniform"/>
          <w:color w:val="000000"/>
          <w:sz w:val="22"/>
          <w:szCs w:val="22"/>
        </w:rPr>
        <w:t>it</w:t>
      </w:r>
      <w:r w:rsidRPr="00EE25F6">
        <w:rPr>
          <w:rFonts w:ascii="Uniform" w:hAnsi="Uniform" w:cs="Uniform"/>
          <w:color w:val="000000"/>
          <w:sz w:val="22"/>
          <w:szCs w:val="22"/>
        </w:rPr>
        <w:t>ý</w:t>
      </w:r>
      <w:r w:rsidRPr="00EE25F6">
        <w:rPr>
          <w:rFonts w:ascii="Uniform" w:hAnsi="Uniform"/>
          <w:color w:val="000000"/>
          <w:sz w:val="22"/>
          <w:szCs w:val="22"/>
        </w:rPr>
        <w:t>m nebo nevymahateln</w:t>
      </w:r>
      <w:r w:rsidRPr="00EE25F6">
        <w:rPr>
          <w:rFonts w:ascii="Uniform" w:hAnsi="Uniform" w:cs="Uniform"/>
          <w:color w:val="000000"/>
          <w:sz w:val="22"/>
          <w:szCs w:val="22"/>
        </w:rPr>
        <w:t>ý</w:t>
      </w:r>
      <w:r w:rsidRPr="00EE25F6">
        <w:rPr>
          <w:rFonts w:ascii="Uniform" w:hAnsi="Uniform"/>
          <w:color w:val="000000"/>
          <w:sz w:val="22"/>
          <w:szCs w:val="22"/>
        </w:rPr>
        <w:t>m, dohodly se Smluvn</w:t>
      </w:r>
      <w:r w:rsidRPr="00EE25F6">
        <w:rPr>
          <w:rFonts w:ascii="Uniform" w:hAnsi="Uniform" w:cs="Uniform"/>
          <w:color w:val="000000"/>
          <w:sz w:val="22"/>
          <w:szCs w:val="22"/>
        </w:rPr>
        <w:t>í</w:t>
      </w:r>
      <w:r w:rsidRPr="00EE25F6">
        <w:rPr>
          <w:rFonts w:ascii="Uniform" w:hAnsi="Uniform"/>
          <w:color w:val="000000"/>
          <w:sz w:val="22"/>
          <w:szCs w:val="22"/>
        </w:rPr>
        <w:t xml:space="preserve"> strany na tom, </w:t>
      </w:r>
      <w:r w:rsidRPr="00EE25F6">
        <w:rPr>
          <w:rFonts w:ascii="Uniform" w:hAnsi="Uniform" w:cs="Uniform"/>
          <w:color w:val="000000"/>
          <w:sz w:val="22"/>
          <w:szCs w:val="22"/>
        </w:rPr>
        <w:t>ž</w:t>
      </w:r>
      <w:r w:rsidRPr="00EE25F6">
        <w:rPr>
          <w:rFonts w:ascii="Uniform" w:hAnsi="Uniform"/>
          <w:color w:val="000000"/>
          <w:sz w:val="22"/>
          <w:szCs w:val="22"/>
        </w:rPr>
        <w:t>e toto ustanoven</w:t>
      </w:r>
      <w:r w:rsidRPr="00EE25F6">
        <w:rPr>
          <w:rFonts w:ascii="Uniform" w:hAnsi="Uniform" w:cs="Uniform"/>
          <w:color w:val="000000"/>
          <w:sz w:val="22"/>
          <w:szCs w:val="22"/>
        </w:rPr>
        <w:t>í</w:t>
      </w:r>
      <w:r w:rsidRPr="00EE25F6">
        <w:rPr>
          <w:rFonts w:ascii="Uniform" w:hAnsi="Uniform"/>
          <w:color w:val="000000"/>
          <w:sz w:val="22"/>
          <w:szCs w:val="22"/>
        </w:rPr>
        <w:t xml:space="preserve"> je pln</w:t>
      </w:r>
      <w:r w:rsidRPr="00EE25F6">
        <w:rPr>
          <w:rFonts w:ascii="Uniform" w:hAnsi="Uniform" w:cs="Uniform"/>
          <w:color w:val="000000"/>
          <w:sz w:val="22"/>
          <w:szCs w:val="22"/>
        </w:rPr>
        <w:t>ě</w:t>
      </w:r>
      <w:r w:rsidRPr="00EE25F6">
        <w:rPr>
          <w:rFonts w:ascii="Uniform" w:hAnsi="Uniform"/>
          <w:color w:val="000000"/>
          <w:sz w:val="22"/>
          <w:szCs w:val="22"/>
        </w:rPr>
        <w:t xml:space="preserve"> odd</w:t>
      </w:r>
      <w:r w:rsidRPr="00EE25F6">
        <w:rPr>
          <w:rFonts w:ascii="Uniform" w:hAnsi="Uniform" w:cs="Uniform"/>
          <w:color w:val="000000"/>
          <w:sz w:val="22"/>
          <w:szCs w:val="22"/>
        </w:rPr>
        <w:t>ě</w:t>
      </w:r>
      <w:r w:rsidRPr="00EE25F6">
        <w:rPr>
          <w:rFonts w:ascii="Uniform" w:hAnsi="Uniform"/>
          <w:color w:val="000000"/>
          <w:sz w:val="22"/>
          <w:szCs w:val="22"/>
        </w:rPr>
        <w:t>liteln</w:t>
      </w:r>
      <w:r w:rsidRPr="00EE25F6">
        <w:rPr>
          <w:rFonts w:ascii="Uniform" w:hAnsi="Uniform" w:cs="Uniform"/>
          <w:color w:val="000000"/>
          <w:sz w:val="22"/>
          <w:szCs w:val="22"/>
        </w:rPr>
        <w:t>é</w:t>
      </w:r>
      <w:r w:rsidRPr="00EE25F6">
        <w:rPr>
          <w:rFonts w:ascii="Uniform" w:hAnsi="Uniform"/>
          <w:color w:val="000000"/>
          <w:sz w:val="22"/>
          <w:szCs w:val="22"/>
        </w:rPr>
        <w:t xml:space="preserve"> od zbytku t</w:t>
      </w:r>
      <w:r w:rsidRPr="00EE25F6">
        <w:rPr>
          <w:rFonts w:ascii="Uniform" w:hAnsi="Uniform" w:cs="Uniform"/>
          <w:color w:val="000000"/>
          <w:sz w:val="22"/>
          <w:szCs w:val="22"/>
        </w:rPr>
        <w:t>é</w:t>
      </w:r>
      <w:r w:rsidRPr="00EE25F6">
        <w:rPr>
          <w:rFonts w:ascii="Uniform" w:hAnsi="Uniform"/>
          <w:color w:val="000000"/>
          <w:sz w:val="22"/>
          <w:szCs w:val="22"/>
        </w:rPr>
        <w:t>to smlouvy a nebude mít vliv na platnost, určitost a vymahatelnost ostatních ustanovení této smlouvy. Smluvní strany se zavazují takovéto zdánlivé, neplatné, neurčité nebo nevymahatelné ustanovení této smlouvy nahradit novým, platným, určitým a vymahatelným, které bude v</w:t>
      </w:r>
      <w:r w:rsidRPr="00EE25F6">
        <w:rPr>
          <w:rFonts w:ascii="Calibri" w:hAnsi="Calibri" w:cs="Calibri"/>
          <w:color w:val="000000"/>
          <w:sz w:val="22"/>
          <w:szCs w:val="22"/>
        </w:rPr>
        <w:t> </w:t>
      </w:r>
      <w:r w:rsidRPr="00EE25F6">
        <w:rPr>
          <w:rFonts w:ascii="Uniform" w:hAnsi="Uniform"/>
          <w:color w:val="000000"/>
          <w:sz w:val="22"/>
          <w:szCs w:val="22"/>
        </w:rPr>
        <w:t>co nejvy</w:t>
      </w:r>
      <w:r w:rsidRPr="00EE25F6">
        <w:rPr>
          <w:rFonts w:ascii="Uniform" w:hAnsi="Uniform" w:cs="Uniform"/>
          <w:color w:val="000000"/>
          <w:sz w:val="22"/>
          <w:szCs w:val="22"/>
        </w:rPr>
        <w:t>šší</w:t>
      </w:r>
      <w:r w:rsidRPr="00EE25F6">
        <w:rPr>
          <w:rFonts w:ascii="Uniform" w:hAnsi="Uniform"/>
          <w:color w:val="000000"/>
          <w:sz w:val="22"/>
          <w:szCs w:val="22"/>
        </w:rPr>
        <w:t xml:space="preserve"> m</w:t>
      </w:r>
      <w:r w:rsidRPr="00EE25F6">
        <w:rPr>
          <w:rFonts w:ascii="Uniform" w:hAnsi="Uniform" w:cs="Uniform"/>
          <w:color w:val="000000"/>
          <w:sz w:val="22"/>
          <w:szCs w:val="22"/>
        </w:rPr>
        <w:t>íř</w:t>
      </w:r>
      <w:r w:rsidRPr="00EE25F6">
        <w:rPr>
          <w:rFonts w:ascii="Uniform" w:hAnsi="Uniform"/>
          <w:color w:val="000000"/>
          <w:sz w:val="22"/>
          <w:szCs w:val="22"/>
        </w:rPr>
        <w:t>e odpov</w:t>
      </w:r>
      <w:r w:rsidRPr="00EE25F6">
        <w:rPr>
          <w:rFonts w:ascii="Uniform" w:hAnsi="Uniform" w:cs="Uniform"/>
          <w:color w:val="000000"/>
          <w:sz w:val="22"/>
          <w:szCs w:val="22"/>
        </w:rPr>
        <w:t>í</w:t>
      </w:r>
      <w:r w:rsidRPr="00EE25F6">
        <w:rPr>
          <w:rFonts w:ascii="Uniform" w:hAnsi="Uniform"/>
          <w:color w:val="000000"/>
          <w:sz w:val="22"/>
          <w:szCs w:val="22"/>
        </w:rPr>
        <w:t>dat p</w:t>
      </w:r>
      <w:r w:rsidRPr="00EE25F6">
        <w:rPr>
          <w:rFonts w:ascii="Uniform" w:hAnsi="Uniform" w:cs="Uniform"/>
          <w:color w:val="000000"/>
          <w:sz w:val="22"/>
          <w:szCs w:val="22"/>
        </w:rPr>
        <w:t>ů</w:t>
      </w:r>
      <w:r w:rsidRPr="00EE25F6">
        <w:rPr>
          <w:rFonts w:ascii="Uniform" w:hAnsi="Uniform"/>
          <w:color w:val="000000"/>
          <w:sz w:val="22"/>
          <w:szCs w:val="22"/>
        </w:rPr>
        <w:t>vodn</w:t>
      </w:r>
      <w:r w:rsidRPr="00EE25F6">
        <w:rPr>
          <w:rFonts w:ascii="Uniform" w:hAnsi="Uniform" w:cs="Uniform"/>
          <w:color w:val="000000"/>
          <w:sz w:val="22"/>
          <w:szCs w:val="22"/>
        </w:rPr>
        <w:t>í</w:t>
      </w:r>
      <w:r w:rsidRPr="00EE25F6">
        <w:rPr>
          <w:rFonts w:ascii="Uniform" w:hAnsi="Uniform"/>
          <w:color w:val="000000"/>
          <w:sz w:val="22"/>
          <w:szCs w:val="22"/>
        </w:rPr>
        <w:t>mu zd</w:t>
      </w:r>
      <w:r w:rsidRPr="00EE25F6">
        <w:rPr>
          <w:rFonts w:ascii="Uniform" w:hAnsi="Uniform" w:cs="Uniform"/>
          <w:color w:val="000000"/>
          <w:sz w:val="22"/>
          <w:szCs w:val="22"/>
        </w:rPr>
        <w:t>á</w:t>
      </w:r>
      <w:r w:rsidRPr="00EE25F6">
        <w:rPr>
          <w:rFonts w:ascii="Uniform" w:hAnsi="Uniform"/>
          <w:color w:val="000000"/>
          <w:sz w:val="22"/>
          <w:szCs w:val="22"/>
        </w:rPr>
        <w:t>nliv</w:t>
      </w:r>
      <w:r w:rsidRPr="00EE25F6">
        <w:rPr>
          <w:rFonts w:ascii="Uniform" w:hAnsi="Uniform" w:cs="Uniform"/>
          <w:color w:val="000000"/>
          <w:sz w:val="22"/>
          <w:szCs w:val="22"/>
        </w:rPr>
        <w:t>é</w:t>
      </w:r>
      <w:r w:rsidRPr="00EE25F6">
        <w:rPr>
          <w:rFonts w:ascii="Uniform" w:hAnsi="Uniform"/>
          <w:color w:val="000000"/>
          <w:sz w:val="22"/>
          <w:szCs w:val="22"/>
        </w:rPr>
        <w:t>mu, neplatn</w:t>
      </w:r>
      <w:r w:rsidRPr="00EE25F6">
        <w:rPr>
          <w:rFonts w:ascii="Uniform" w:hAnsi="Uniform" w:cs="Uniform"/>
          <w:color w:val="000000"/>
          <w:sz w:val="22"/>
          <w:szCs w:val="22"/>
        </w:rPr>
        <w:t>é</w:t>
      </w:r>
      <w:r w:rsidRPr="00EE25F6">
        <w:rPr>
          <w:rFonts w:ascii="Uniform" w:hAnsi="Uniform"/>
          <w:color w:val="000000"/>
          <w:sz w:val="22"/>
          <w:szCs w:val="22"/>
        </w:rPr>
        <w:t>mu, neur</w:t>
      </w:r>
      <w:r w:rsidRPr="00EE25F6">
        <w:rPr>
          <w:rFonts w:ascii="Uniform" w:hAnsi="Uniform" w:cs="Uniform"/>
          <w:color w:val="000000"/>
          <w:sz w:val="22"/>
          <w:szCs w:val="22"/>
        </w:rPr>
        <w:t>č</w:t>
      </w:r>
      <w:r w:rsidRPr="00EE25F6">
        <w:rPr>
          <w:rFonts w:ascii="Uniform" w:hAnsi="Uniform"/>
          <w:color w:val="000000"/>
          <w:sz w:val="22"/>
          <w:szCs w:val="22"/>
        </w:rPr>
        <w:t>it</w:t>
      </w:r>
      <w:r w:rsidRPr="00EE25F6">
        <w:rPr>
          <w:rFonts w:ascii="Uniform" w:hAnsi="Uniform" w:cs="Uniform"/>
          <w:color w:val="000000"/>
          <w:sz w:val="22"/>
          <w:szCs w:val="22"/>
        </w:rPr>
        <w:t>é</w:t>
      </w:r>
      <w:r w:rsidRPr="00EE25F6">
        <w:rPr>
          <w:rFonts w:ascii="Uniform" w:hAnsi="Uniform"/>
          <w:color w:val="000000"/>
          <w:sz w:val="22"/>
          <w:szCs w:val="22"/>
        </w:rPr>
        <w:t>mu nebo nevymahateln</w:t>
      </w:r>
      <w:r w:rsidRPr="00EE25F6">
        <w:rPr>
          <w:rFonts w:ascii="Uniform" w:hAnsi="Uniform" w:cs="Uniform"/>
          <w:color w:val="000000"/>
          <w:sz w:val="22"/>
          <w:szCs w:val="22"/>
        </w:rPr>
        <w:t>é</w:t>
      </w:r>
      <w:r w:rsidRPr="00EE25F6">
        <w:rPr>
          <w:rFonts w:ascii="Uniform" w:hAnsi="Uniform"/>
          <w:color w:val="000000"/>
          <w:sz w:val="22"/>
          <w:szCs w:val="22"/>
        </w:rPr>
        <w:t>mu ustanoven</w:t>
      </w:r>
      <w:r w:rsidRPr="00EE25F6">
        <w:rPr>
          <w:rFonts w:ascii="Uniform" w:hAnsi="Uniform" w:cs="Uniform"/>
          <w:color w:val="000000"/>
          <w:sz w:val="22"/>
          <w:szCs w:val="22"/>
        </w:rPr>
        <w:t>í</w:t>
      </w:r>
      <w:r w:rsidRPr="00EE25F6">
        <w:rPr>
          <w:rFonts w:ascii="Uniform" w:hAnsi="Uniform"/>
          <w:color w:val="000000"/>
          <w:sz w:val="22"/>
          <w:szCs w:val="22"/>
        </w:rPr>
        <w:t xml:space="preserve"> t</w:t>
      </w:r>
      <w:r w:rsidRPr="00EE25F6">
        <w:rPr>
          <w:rFonts w:ascii="Uniform" w:hAnsi="Uniform" w:cs="Uniform"/>
          <w:color w:val="000000"/>
          <w:sz w:val="22"/>
          <w:szCs w:val="22"/>
        </w:rPr>
        <w:t>é</w:t>
      </w:r>
      <w:r w:rsidRPr="00EE25F6">
        <w:rPr>
          <w:rFonts w:ascii="Uniform" w:hAnsi="Uniform"/>
          <w:color w:val="000000"/>
          <w:sz w:val="22"/>
          <w:szCs w:val="22"/>
        </w:rPr>
        <w:t xml:space="preserve">to smlouvy a </w:t>
      </w:r>
      <w:r w:rsidRPr="00EE25F6">
        <w:rPr>
          <w:rFonts w:ascii="Uniform" w:hAnsi="Uniform" w:cs="Uniform"/>
          <w:color w:val="000000"/>
          <w:sz w:val="22"/>
          <w:szCs w:val="22"/>
        </w:rPr>
        <w:t>úč</w:t>
      </w:r>
      <w:r w:rsidRPr="00EE25F6">
        <w:rPr>
          <w:rFonts w:ascii="Uniform" w:hAnsi="Uniform"/>
          <w:color w:val="000000"/>
          <w:sz w:val="22"/>
          <w:szCs w:val="22"/>
        </w:rPr>
        <w:t>elu t</w:t>
      </w:r>
      <w:r w:rsidRPr="00EE25F6">
        <w:rPr>
          <w:rFonts w:ascii="Uniform" w:hAnsi="Uniform" w:cs="Uniform"/>
          <w:color w:val="000000"/>
          <w:sz w:val="22"/>
          <w:szCs w:val="22"/>
        </w:rPr>
        <w:t>é</w:t>
      </w:r>
      <w:r w:rsidRPr="00EE25F6">
        <w:rPr>
          <w:rFonts w:ascii="Uniform" w:hAnsi="Uniform"/>
          <w:color w:val="000000"/>
          <w:sz w:val="22"/>
          <w:szCs w:val="22"/>
        </w:rPr>
        <w:t>to smlouvy. Je-li nebo stane-li se n</w:t>
      </w:r>
      <w:r w:rsidRPr="00EE25F6">
        <w:rPr>
          <w:rFonts w:ascii="Uniform" w:hAnsi="Uniform" w:cs="Uniform"/>
          <w:color w:val="000000"/>
          <w:sz w:val="22"/>
          <w:szCs w:val="22"/>
        </w:rPr>
        <w:t>ě</w:t>
      </w:r>
      <w:r w:rsidRPr="00EE25F6">
        <w:rPr>
          <w:rFonts w:ascii="Uniform" w:hAnsi="Uniform"/>
          <w:color w:val="000000"/>
          <w:sz w:val="22"/>
          <w:szCs w:val="22"/>
        </w:rPr>
        <w:t>kter</w:t>
      </w:r>
      <w:r w:rsidRPr="00EE25F6">
        <w:rPr>
          <w:rFonts w:ascii="Uniform" w:hAnsi="Uniform" w:cs="Uniform"/>
          <w:color w:val="000000"/>
          <w:sz w:val="22"/>
          <w:szCs w:val="22"/>
        </w:rPr>
        <w:t>é</w:t>
      </w:r>
      <w:r w:rsidRPr="00EE25F6">
        <w:rPr>
          <w:rFonts w:ascii="Uniform" w:hAnsi="Uniform"/>
          <w:color w:val="000000"/>
          <w:sz w:val="22"/>
          <w:szCs w:val="22"/>
        </w:rPr>
        <w:t xml:space="preserve"> ustanoven</w:t>
      </w:r>
      <w:r w:rsidRPr="00EE25F6">
        <w:rPr>
          <w:rFonts w:ascii="Uniform" w:hAnsi="Uniform" w:cs="Uniform"/>
          <w:color w:val="000000"/>
          <w:sz w:val="22"/>
          <w:szCs w:val="22"/>
        </w:rPr>
        <w:t>í</w:t>
      </w:r>
      <w:r w:rsidRPr="00EE25F6">
        <w:rPr>
          <w:rFonts w:ascii="Uniform" w:hAnsi="Uniform"/>
          <w:color w:val="000000"/>
          <w:sz w:val="22"/>
          <w:szCs w:val="22"/>
        </w:rPr>
        <w:t xml:space="preserve"> t</w:t>
      </w:r>
      <w:r w:rsidRPr="00EE25F6">
        <w:rPr>
          <w:rFonts w:ascii="Uniform" w:hAnsi="Uniform" w:cs="Uniform"/>
          <w:color w:val="000000"/>
          <w:sz w:val="22"/>
          <w:szCs w:val="22"/>
        </w:rPr>
        <w:t>é</w:t>
      </w:r>
      <w:r w:rsidRPr="00EE25F6">
        <w:rPr>
          <w:rFonts w:ascii="Uniform" w:hAnsi="Uniform"/>
          <w:color w:val="000000"/>
          <w:sz w:val="22"/>
          <w:szCs w:val="22"/>
        </w:rPr>
        <w:t>to smlouvy tvo</w:t>
      </w:r>
      <w:r w:rsidRPr="00EE25F6">
        <w:rPr>
          <w:rFonts w:ascii="Uniform" w:hAnsi="Uniform" w:cs="Uniform"/>
          <w:color w:val="000000"/>
          <w:sz w:val="22"/>
          <w:szCs w:val="22"/>
        </w:rPr>
        <w:t>ří</w:t>
      </w:r>
      <w:r w:rsidRPr="00EE25F6">
        <w:rPr>
          <w:rFonts w:ascii="Uniform" w:hAnsi="Uniform"/>
          <w:color w:val="000000"/>
          <w:sz w:val="22"/>
          <w:szCs w:val="22"/>
        </w:rPr>
        <w:t>c</w:t>
      </w:r>
      <w:r w:rsidRPr="00EE25F6">
        <w:rPr>
          <w:rFonts w:ascii="Uniform" w:hAnsi="Uniform" w:cs="Uniform"/>
          <w:color w:val="000000"/>
          <w:sz w:val="22"/>
          <w:szCs w:val="22"/>
        </w:rPr>
        <w:t>í</w:t>
      </w:r>
      <w:r w:rsidRPr="00EE25F6">
        <w:rPr>
          <w:rFonts w:ascii="Uniform" w:hAnsi="Uniform"/>
          <w:color w:val="000000"/>
          <w:sz w:val="22"/>
          <w:szCs w:val="22"/>
        </w:rPr>
        <w:t xml:space="preserve"> jej</w:t>
      </w:r>
      <w:r w:rsidRPr="00EE25F6">
        <w:rPr>
          <w:rFonts w:ascii="Uniform" w:hAnsi="Uniform" w:cs="Uniform"/>
          <w:color w:val="000000"/>
          <w:sz w:val="22"/>
          <w:szCs w:val="22"/>
        </w:rPr>
        <w:t>í</w:t>
      </w:r>
      <w:r w:rsidRPr="00EE25F6">
        <w:rPr>
          <w:rFonts w:ascii="Uniform" w:hAnsi="Uniform"/>
          <w:color w:val="000000"/>
          <w:sz w:val="22"/>
          <w:szCs w:val="22"/>
        </w:rPr>
        <w:t xml:space="preserve"> podstatnou </w:t>
      </w:r>
      <w:r w:rsidRPr="00EE25F6">
        <w:rPr>
          <w:rFonts w:ascii="Uniform" w:hAnsi="Uniform" w:cs="Uniform"/>
          <w:color w:val="000000"/>
          <w:sz w:val="22"/>
          <w:szCs w:val="22"/>
        </w:rPr>
        <w:t>čá</w:t>
      </w:r>
      <w:r w:rsidRPr="00EE25F6">
        <w:rPr>
          <w:rFonts w:ascii="Uniform" w:hAnsi="Uniform"/>
          <w:color w:val="000000"/>
          <w:sz w:val="22"/>
          <w:szCs w:val="22"/>
        </w:rPr>
        <w:t>st, kter</w:t>
      </w:r>
      <w:r w:rsidRPr="00EE25F6">
        <w:rPr>
          <w:rFonts w:ascii="Uniform" w:hAnsi="Uniform" w:cs="Uniform"/>
          <w:color w:val="000000"/>
          <w:sz w:val="22"/>
          <w:szCs w:val="22"/>
        </w:rPr>
        <w:t>é</w:t>
      </w:r>
      <w:r w:rsidRPr="00EE25F6">
        <w:rPr>
          <w:rFonts w:ascii="Uniform" w:hAnsi="Uniform"/>
          <w:color w:val="000000"/>
          <w:sz w:val="22"/>
          <w:szCs w:val="22"/>
        </w:rPr>
        <w:t xml:space="preserve"> nelze odd</w:t>
      </w:r>
      <w:r w:rsidRPr="00EE25F6">
        <w:rPr>
          <w:rFonts w:ascii="Uniform" w:hAnsi="Uniform" w:cs="Uniform"/>
          <w:color w:val="000000"/>
          <w:sz w:val="22"/>
          <w:szCs w:val="22"/>
        </w:rPr>
        <w:t>ě</w:t>
      </w:r>
      <w:r w:rsidRPr="00EE25F6">
        <w:rPr>
          <w:rFonts w:ascii="Uniform" w:hAnsi="Uniform"/>
          <w:color w:val="000000"/>
          <w:sz w:val="22"/>
          <w:szCs w:val="22"/>
        </w:rPr>
        <w:t>lit od ostatních ustanovení této smlouvy, zdánlivé, neplatné, neurčité nebo nevymahatelné, nebo je-li nebo stane-li se tato smlouva neplatnou, neurčitou, nevymahatelnou jako celek, zavazují se Smluvní strany nahradit takovéto zdánlivé, neplatné, neurčité nebo nevymahatelné ustanovení této smlouvy nahradit novým, platným, určitým a vymahatelným, které bude v</w:t>
      </w:r>
      <w:r w:rsidRPr="00EE25F6">
        <w:rPr>
          <w:rFonts w:ascii="Calibri" w:hAnsi="Calibri" w:cs="Calibri"/>
          <w:color w:val="000000"/>
          <w:sz w:val="22"/>
          <w:szCs w:val="22"/>
        </w:rPr>
        <w:t> </w:t>
      </w:r>
      <w:r w:rsidRPr="00EE25F6">
        <w:rPr>
          <w:rFonts w:ascii="Uniform" w:hAnsi="Uniform"/>
          <w:color w:val="000000"/>
          <w:sz w:val="22"/>
          <w:szCs w:val="22"/>
        </w:rPr>
        <w:t>co nejvy</w:t>
      </w:r>
      <w:r w:rsidRPr="00EE25F6">
        <w:rPr>
          <w:rFonts w:ascii="Uniform" w:hAnsi="Uniform" w:cs="Uniform"/>
          <w:color w:val="000000"/>
          <w:sz w:val="22"/>
          <w:szCs w:val="22"/>
        </w:rPr>
        <w:t>šší</w:t>
      </w:r>
      <w:r w:rsidRPr="00EE25F6">
        <w:rPr>
          <w:rFonts w:ascii="Uniform" w:hAnsi="Uniform"/>
          <w:color w:val="000000"/>
          <w:sz w:val="22"/>
          <w:szCs w:val="22"/>
        </w:rPr>
        <w:t xml:space="preserve"> m</w:t>
      </w:r>
      <w:r w:rsidRPr="00EE25F6">
        <w:rPr>
          <w:rFonts w:ascii="Uniform" w:hAnsi="Uniform" w:cs="Uniform"/>
          <w:color w:val="000000"/>
          <w:sz w:val="22"/>
          <w:szCs w:val="22"/>
        </w:rPr>
        <w:t>íř</w:t>
      </w:r>
      <w:r w:rsidRPr="00EE25F6">
        <w:rPr>
          <w:rFonts w:ascii="Uniform" w:hAnsi="Uniform"/>
          <w:color w:val="000000"/>
          <w:sz w:val="22"/>
          <w:szCs w:val="22"/>
        </w:rPr>
        <w:t>e odpov</w:t>
      </w:r>
      <w:r w:rsidRPr="00EE25F6">
        <w:rPr>
          <w:rFonts w:ascii="Uniform" w:hAnsi="Uniform" w:cs="Uniform"/>
          <w:color w:val="000000"/>
          <w:sz w:val="22"/>
          <w:szCs w:val="22"/>
        </w:rPr>
        <w:t>í</w:t>
      </w:r>
      <w:r w:rsidRPr="00EE25F6">
        <w:rPr>
          <w:rFonts w:ascii="Uniform" w:hAnsi="Uniform"/>
          <w:color w:val="000000"/>
          <w:sz w:val="22"/>
          <w:szCs w:val="22"/>
        </w:rPr>
        <w:t>dat p</w:t>
      </w:r>
      <w:r w:rsidRPr="00EE25F6">
        <w:rPr>
          <w:rFonts w:ascii="Uniform" w:hAnsi="Uniform" w:cs="Uniform"/>
          <w:color w:val="000000"/>
          <w:sz w:val="22"/>
          <w:szCs w:val="22"/>
        </w:rPr>
        <w:t>ů</w:t>
      </w:r>
      <w:r w:rsidRPr="00EE25F6">
        <w:rPr>
          <w:rFonts w:ascii="Uniform" w:hAnsi="Uniform"/>
          <w:color w:val="000000"/>
          <w:sz w:val="22"/>
          <w:szCs w:val="22"/>
        </w:rPr>
        <w:t>vodn</w:t>
      </w:r>
      <w:r w:rsidRPr="00EE25F6">
        <w:rPr>
          <w:rFonts w:ascii="Uniform" w:hAnsi="Uniform" w:cs="Uniform"/>
          <w:color w:val="000000"/>
          <w:sz w:val="22"/>
          <w:szCs w:val="22"/>
        </w:rPr>
        <w:t>í</w:t>
      </w:r>
      <w:r w:rsidRPr="00EE25F6">
        <w:rPr>
          <w:rFonts w:ascii="Uniform" w:hAnsi="Uniform"/>
          <w:color w:val="000000"/>
          <w:sz w:val="22"/>
          <w:szCs w:val="22"/>
        </w:rPr>
        <w:t>mu zd</w:t>
      </w:r>
      <w:r w:rsidRPr="00EE25F6">
        <w:rPr>
          <w:rFonts w:ascii="Uniform" w:hAnsi="Uniform" w:cs="Uniform"/>
          <w:color w:val="000000"/>
          <w:sz w:val="22"/>
          <w:szCs w:val="22"/>
        </w:rPr>
        <w:t>á</w:t>
      </w:r>
      <w:r w:rsidRPr="00EE25F6">
        <w:rPr>
          <w:rFonts w:ascii="Uniform" w:hAnsi="Uniform"/>
          <w:color w:val="000000"/>
          <w:sz w:val="22"/>
          <w:szCs w:val="22"/>
        </w:rPr>
        <w:t>nliv</w:t>
      </w:r>
      <w:r w:rsidRPr="00EE25F6">
        <w:rPr>
          <w:rFonts w:ascii="Uniform" w:hAnsi="Uniform" w:cs="Uniform"/>
          <w:color w:val="000000"/>
          <w:sz w:val="22"/>
          <w:szCs w:val="22"/>
        </w:rPr>
        <w:t>é</w:t>
      </w:r>
      <w:r w:rsidRPr="00EE25F6">
        <w:rPr>
          <w:rFonts w:ascii="Uniform" w:hAnsi="Uniform"/>
          <w:color w:val="000000"/>
          <w:sz w:val="22"/>
          <w:szCs w:val="22"/>
        </w:rPr>
        <w:t>mu, neplatn</w:t>
      </w:r>
      <w:r w:rsidRPr="00EE25F6">
        <w:rPr>
          <w:rFonts w:ascii="Uniform" w:hAnsi="Uniform" w:cs="Uniform"/>
          <w:color w:val="000000"/>
          <w:sz w:val="22"/>
          <w:szCs w:val="22"/>
        </w:rPr>
        <w:t>é</w:t>
      </w:r>
      <w:r w:rsidRPr="00EE25F6">
        <w:rPr>
          <w:rFonts w:ascii="Uniform" w:hAnsi="Uniform"/>
          <w:color w:val="000000"/>
          <w:sz w:val="22"/>
          <w:szCs w:val="22"/>
        </w:rPr>
        <w:t>mu, neur</w:t>
      </w:r>
      <w:r w:rsidRPr="00EE25F6">
        <w:rPr>
          <w:rFonts w:ascii="Uniform" w:hAnsi="Uniform" w:cs="Uniform"/>
          <w:color w:val="000000"/>
          <w:sz w:val="22"/>
          <w:szCs w:val="22"/>
        </w:rPr>
        <w:t>č</w:t>
      </w:r>
      <w:r w:rsidRPr="00EE25F6">
        <w:rPr>
          <w:rFonts w:ascii="Uniform" w:hAnsi="Uniform"/>
          <w:color w:val="000000"/>
          <w:sz w:val="22"/>
          <w:szCs w:val="22"/>
        </w:rPr>
        <w:t>it</w:t>
      </w:r>
      <w:r w:rsidRPr="00EE25F6">
        <w:rPr>
          <w:rFonts w:ascii="Uniform" w:hAnsi="Uniform" w:cs="Uniform"/>
          <w:color w:val="000000"/>
          <w:sz w:val="22"/>
          <w:szCs w:val="22"/>
        </w:rPr>
        <w:t>é</w:t>
      </w:r>
      <w:r w:rsidRPr="00EE25F6">
        <w:rPr>
          <w:rFonts w:ascii="Uniform" w:hAnsi="Uniform"/>
          <w:color w:val="000000"/>
          <w:sz w:val="22"/>
          <w:szCs w:val="22"/>
        </w:rPr>
        <w:t>mu nebo nevymahateln</w:t>
      </w:r>
      <w:r w:rsidRPr="00EE25F6">
        <w:rPr>
          <w:rFonts w:ascii="Uniform" w:hAnsi="Uniform" w:cs="Uniform"/>
          <w:color w:val="000000"/>
          <w:sz w:val="22"/>
          <w:szCs w:val="22"/>
        </w:rPr>
        <w:t>é</w:t>
      </w:r>
      <w:r w:rsidRPr="00EE25F6">
        <w:rPr>
          <w:rFonts w:ascii="Uniform" w:hAnsi="Uniform"/>
          <w:color w:val="000000"/>
          <w:sz w:val="22"/>
          <w:szCs w:val="22"/>
        </w:rPr>
        <w:t>mu ustanoven</w:t>
      </w:r>
      <w:r w:rsidRPr="00EE25F6">
        <w:rPr>
          <w:rFonts w:ascii="Uniform" w:hAnsi="Uniform" w:cs="Uniform"/>
          <w:color w:val="000000"/>
          <w:sz w:val="22"/>
          <w:szCs w:val="22"/>
        </w:rPr>
        <w:t>í</w:t>
      </w:r>
      <w:r w:rsidRPr="00EE25F6">
        <w:rPr>
          <w:rFonts w:ascii="Uniform" w:hAnsi="Uniform"/>
          <w:color w:val="000000"/>
          <w:sz w:val="22"/>
          <w:szCs w:val="22"/>
        </w:rPr>
        <w:t xml:space="preserve"> t</w:t>
      </w:r>
      <w:r w:rsidRPr="00EE25F6">
        <w:rPr>
          <w:rFonts w:ascii="Uniform" w:hAnsi="Uniform" w:cs="Uniform"/>
          <w:color w:val="000000"/>
          <w:sz w:val="22"/>
          <w:szCs w:val="22"/>
        </w:rPr>
        <w:t>é</w:t>
      </w:r>
      <w:r w:rsidRPr="00EE25F6">
        <w:rPr>
          <w:rFonts w:ascii="Uniform" w:hAnsi="Uniform"/>
          <w:color w:val="000000"/>
          <w:sz w:val="22"/>
          <w:szCs w:val="22"/>
        </w:rPr>
        <w:t xml:space="preserve">to smlouvy a </w:t>
      </w:r>
      <w:r w:rsidRPr="00EE25F6">
        <w:rPr>
          <w:rFonts w:ascii="Uniform" w:hAnsi="Uniform" w:cs="Uniform"/>
          <w:color w:val="000000"/>
          <w:sz w:val="22"/>
          <w:szCs w:val="22"/>
        </w:rPr>
        <w:t>úč</w:t>
      </w:r>
      <w:r w:rsidRPr="00EE25F6">
        <w:rPr>
          <w:rFonts w:ascii="Uniform" w:hAnsi="Uniform"/>
          <w:color w:val="000000"/>
          <w:sz w:val="22"/>
          <w:szCs w:val="22"/>
        </w:rPr>
        <w:t>elu t</w:t>
      </w:r>
      <w:r w:rsidRPr="00EE25F6">
        <w:rPr>
          <w:rFonts w:ascii="Uniform" w:hAnsi="Uniform" w:cs="Uniform"/>
          <w:color w:val="000000"/>
          <w:sz w:val="22"/>
          <w:szCs w:val="22"/>
        </w:rPr>
        <w:t>é</w:t>
      </w:r>
      <w:r w:rsidRPr="00EE25F6">
        <w:rPr>
          <w:rFonts w:ascii="Uniform" w:hAnsi="Uniform"/>
          <w:color w:val="000000"/>
          <w:sz w:val="22"/>
          <w:szCs w:val="22"/>
        </w:rPr>
        <w:t>to smlouvy, anebo uzav</w:t>
      </w:r>
      <w:r w:rsidRPr="00EE25F6">
        <w:rPr>
          <w:rFonts w:ascii="Uniform" w:hAnsi="Uniform" w:cs="Uniform"/>
          <w:color w:val="000000"/>
          <w:sz w:val="22"/>
          <w:szCs w:val="22"/>
        </w:rPr>
        <w:t>ří</w:t>
      </w:r>
      <w:r w:rsidRPr="00EE25F6">
        <w:rPr>
          <w:rFonts w:ascii="Uniform" w:hAnsi="Uniform"/>
          <w:color w:val="000000"/>
          <w:sz w:val="22"/>
          <w:szCs w:val="22"/>
        </w:rPr>
        <w:t>t novou smlouvu, která bude v</w:t>
      </w:r>
      <w:r w:rsidRPr="00EE25F6">
        <w:rPr>
          <w:rFonts w:ascii="Calibri" w:hAnsi="Calibri" w:cs="Calibri"/>
          <w:color w:val="000000"/>
          <w:sz w:val="22"/>
          <w:szCs w:val="22"/>
        </w:rPr>
        <w:t> </w:t>
      </w:r>
      <w:r w:rsidRPr="00EE25F6">
        <w:rPr>
          <w:rFonts w:ascii="Uniform" w:hAnsi="Uniform"/>
          <w:color w:val="000000"/>
          <w:sz w:val="22"/>
          <w:szCs w:val="22"/>
        </w:rPr>
        <w:t>co nejvy</w:t>
      </w:r>
      <w:r w:rsidRPr="00EE25F6">
        <w:rPr>
          <w:rFonts w:ascii="Uniform" w:hAnsi="Uniform" w:cs="Uniform"/>
          <w:color w:val="000000"/>
          <w:sz w:val="22"/>
          <w:szCs w:val="22"/>
        </w:rPr>
        <w:t>šší</w:t>
      </w:r>
      <w:r w:rsidRPr="00EE25F6">
        <w:rPr>
          <w:rFonts w:ascii="Uniform" w:hAnsi="Uniform"/>
          <w:color w:val="000000"/>
          <w:sz w:val="22"/>
          <w:szCs w:val="22"/>
        </w:rPr>
        <w:t xml:space="preserve"> m</w:t>
      </w:r>
      <w:r w:rsidRPr="00EE25F6">
        <w:rPr>
          <w:rFonts w:ascii="Uniform" w:hAnsi="Uniform" w:cs="Uniform"/>
          <w:color w:val="000000"/>
          <w:sz w:val="22"/>
          <w:szCs w:val="22"/>
        </w:rPr>
        <w:t>íř</w:t>
      </w:r>
      <w:r w:rsidRPr="00EE25F6">
        <w:rPr>
          <w:rFonts w:ascii="Uniform" w:hAnsi="Uniform"/>
          <w:color w:val="000000"/>
          <w:sz w:val="22"/>
          <w:szCs w:val="22"/>
        </w:rPr>
        <w:t>e odpov</w:t>
      </w:r>
      <w:r w:rsidRPr="00EE25F6">
        <w:rPr>
          <w:rFonts w:ascii="Uniform" w:hAnsi="Uniform" w:cs="Uniform"/>
          <w:color w:val="000000"/>
          <w:sz w:val="22"/>
          <w:szCs w:val="22"/>
        </w:rPr>
        <w:t>í</w:t>
      </w:r>
      <w:r w:rsidRPr="00EE25F6">
        <w:rPr>
          <w:rFonts w:ascii="Uniform" w:hAnsi="Uniform"/>
          <w:color w:val="000000"/>
          <w:sz w:val="22"/>
          <w:szCs w:val="22"/>
        </w:rPr>
        <w:t xml:space="preserve">dat </w:t>
      </w:r>
      <w:r w:rsidRPr="00EE25F6">
        <w:rPr>
          <w:rFonts w:ascii="Uniform" w:hAnsi="Uniform" w:cs="Uniform"/>
          <w:color w:val="000000"/>
          <w:sz w:val="22"/>
          <w:szCs w:val="22"/>
        </w:rPr>
        <w:t>úč</w:t>
      </w:r>
      <w:r w:rsidRPr="00EE25F6">
        <w:rPr>
          <w:rFonts w:ascii="Uniform" w:hAnsi="Uniform"/>
          <w:color w:val="000000"/>
          <w:sz w:val="22"/>
          <w:szCs w:val="22"/>
        </w:rPr>
        <w:t>elu t</w:t>
      </w:r>
      <w:r w:rsidRPr="00EE25F6">
        <w:rPr>
          <w:rFonts w:ascii="Uniform" w:hAnsi="Uniform" w:cs="Uniform"/>
          <w:color w:val="000000"/>
          <w:sz w:val="22"/>
          <w:szCs w:val="22"/>
        </w:rPr>
        <w:t>é</w:t>
      </w:r>
      <w:r w:rsidRPr="00EE25F6">
        <w:rPr>
          <w:rFonts w:ascii="Uniform" w:hAnsi="Uniform"/>
          <w:color w:val="000000"/>
          <w:sz w:val="22"/>
          <w:szCs w:val="22"/>
        </w:rPr>
        <w:t>to smlouvy.</w:t>
      </w:r>
    </w:p>
    <w:p w14:paraId="210F0C3F" w14:textId="77777777" w:rsidR="00ED2523" w:rsidRPr="00EE25F6" w:rsidRDefault="00ED2523">
      <w:pPr>
        <w:pBdr>
          <w:top w:val="nil"/>
          <w:left w:val="nil"/>
          <w:bottom w:val="nil"/>
          <w:right w:val="nil"/>
          <w:between w:val="nil"/>
        </w:pBdr>
        <w:ind w:left="576" w:hanging="576"/>
        <w:jc w:val="both"/>
        <w:rPr>
          <w:rFonts w:ascii="Uniform" w:hAnsi="Uniform"/>
          <w:color w:val="000000"/>
          <w:sz w:val="22"/>
          <w:szCs w:val="22"/>
        </w:rPr>
      </w:pPr>
    </w:p>
    <w:p w14:paraId="62FE3459" w14:textId="78C6299E" w:rsidR="00465063" w:rsidRPr="00EE25F6" w:rsidRDefault="0093757C" w:rsidP="00465063">
      <w:pPr>
        <w:numPr>
          <w:ilvl w:val="0"/>
          <w:numId w:val="15"/>
        </w:numPr>
        <w:pBdr>
          <w:top w:val="nil"/>
          <w:left w:val="nil"/>
          <w:bottom w:val="nil"/>
          <w:right w:val="nil"/>
          <w:between w:val="nil"/>
        </w:pBdr>
        <w:jc w:val="both"/>
        <w:rPr>
          <w:rFonts w:ascii="Uniform" w:hAnsi="Uniform"/>
          <w:color w:val="000000"/>
          <w:sz w:val="22"/>
          <w:szCs w:val="22"/>
        </w:rPr>
      </w:pPr>
      <w:r w:rsidRPr="536AD5B4">
        <w:rPr>
          <w:rFonts w:ascii="Uniform" w:hAnsi="Uniform"/>
          <w:color w:val="000000" w:themeColor="text1"/>
          <w:sz w:val="22"/>
          <w:szCs w:val="22"/>
        </w:rPr>
        <w:t>Smluvní strany prohlašují, že si tuto smlouvu přečetly, že vyjadřuje jejich pravou a svobodnou vůli, že se dohodly na celém jejím obsahu, že měli možnost</w:t>
      </w:r>
      <w:r w:rsidR="00147474" w:rsidRPr="536AD5B4">
        <w:rPr>
          <w:rFonts w:ascii="Uniform" w:hAnsi="Uniform"/>
          <w:color w:val="000000" w:themeColor="text1"/>
          <w:sz w:val="22"/>
          <w:szCs w:val="22"/>
        </w:rPr>
        <w:t xml:space="preserve"> </w:t>
      </w:r>
      <w:r w:rsidRPr="536AD5B4">
        <w:rPr>
          <w:rFonts w:ascii="Uniform" w:hAnsi="Uniform"/>
          <w:color w:val="000000" w:themeColor="text1"/>
          <w:sz w:val="22"/>
          <w:szCs w:val="22"/>
        </w:rPr>
        <w:t>ovlivnit její obsah a že vzájemná plnění poskytovaná na základě této smlouvy považují za přiměřená, na důkaz čehož připojují své podpisy.</w:t>
      </w:r>
    </w:p>
    <w:p w14:paraId="4330AFBF" w14:textId="3DD31957" w:rsidR="000170D8" w:rsidRPr="00EE25F6" w:rsidRDefault="000170D8" w:rsidP="00005398">
      <w:pPr>
        <w:pStyle w:val="Odstavecseseznamem"/>
        <w:rPr>
          <w:rFonts w:ascii="Uniform" w:hAnsi="Uniform"/>
          <w:color w:val="000000"/>
          <w:sz w:val="22"/>
          <w:szCs w:val="22"/>
        </w:rPr>
      </w:pPr>
    </w:p>
    <w:p w14:paraId="667FE81C" w14:textId="53F85B47" w:rsidR="000170D8" w:rsidRPr="00EE25F6" w:rsidRDefault="000170D8" w:rsidP="00005398">
      <w:pPr>
        <w:pStyle w:val="Odstavecseseznamem"/>
        <w:rPr>
          <w:rFonts w:ascii="Uniform" w:hAnsi="Uniform"/>
          <w:color w:val="000000"/>
          <w:sz w:val="22"/>
          <w:szCs w:val="22"/>
        </w:rPr>
      </w:pPr>
    </w:p>
    <w:p w14:paraId="79D29C37" w14:textId="77777777" w:rsidR="000170D8" w:rsidRPr="00EE25F6" w:rsidRDefault="000170D8" w:rsidP="00005398">
      <w:pPr>
        <w:pStyle w:val="Odstavecseseznamem"/>
        <w:rPr>
          <w:rFonts w:ascii="Uniform" w:hAnsi="Uniform"/>
          <w:color w:val="000000"/>
          <w:sz w:val="22"/>
          <w:szCs w:val="22"/>
        </w:rPr>
      </w:pPr>
    </w:p>
    <w:p w14:paraId="653791B3" w14:textId="77777777" w:rsidR="00005398" w:rsidRPr="00EE25F6" w:rsidRDefault="00005398" w:rsidP="00005398">
      <w:pPr>
        <w:pBdr>
          <w:top w:val="nil"/>
          <w:left w:val="nil"/>
          <w:bottom w:val="nil"/>
          <w:right w:val="nil"/>
          <w:between w:val="nil"/>
        </w:pBdr>
        <w:jc w:val="both"/>
        <w:rPr>
          <w:rFonts w:ascii="Uniform" w:hAnsi="Uniform"/>
          <w:color w:val="000000"/>
          <w:sz w:val="22"/>
          <w:szCs w:val="22"/>
        </w:rPr>
      </w:pPr>
    </w:p>
    <w:p w14:paraId="08BA4D46" w14:textId="56865B7F" w:rsidR="00465063" w:rsidRPr="00EE25F6" w:rsidRDefault="00465063" w:rsidP="00465063">
      <w:pPr>
        <w:rPr>
          <w:rFonts w:ascii="Uniform" w:hAnsi="Uniform"/>
          <w:color w:val="000000"/>
          <w:sz w:val="22"/>
          <w:szCs w:val="22"/>
        </w:rPr>
      </w:pPr>
    </w:p>
    <w:tbl>
      <w:tblPr>
        <w:tblStyle w:val="a"/>
        <w:tblW w:w="9338" w:type="dxa"/>
        <w:tblInd w:w="576" w:type="dxa"/>
        <w:tblLayout w:type="fixed"/>
        <w:tblLook w:val="0000" w:firstRow="0" w:lastRow="0" w:firstColumn="0" w:lastColumn="0" w:noHBand="0" w:noVBand="0"/>
      </w:tblPr>
      <w:tblGrid>
        <w:gridCol w:w="4669"/>
        <w:gridCol w:w="4669"/>
      </w:tblGrid>
      <w:tr w:rsidR="00005398" w:rsidRPr="00EE25F6" w14:paraId="3085471A" w14:textId="77777777" w:rsidTr="00A94E49">
        <w:trPr>
          <w:trHeight w:val="2299"/>
        </w:trPr>
        <w:tc>
          <w:tcPr>
            <w:tcW w:w="4669" w:type="dxa"/>
          </w:tcPr>
          <w:p w14:paraId="338540E4" w14:textId="6F386001" w:rsidR="00005398" w:rsidRPr="00AD4FDD" w:rsidRDefault="145F93F7" w:rsidP="536AD5B4">
            <w:pPr>
              <w:pBdr>
                <w:top w:val="nil"/>
                <w:left w:val="nil"/>
                <w:bottom w:val="nil"/>
                <w:right w:val="nil"/>
                <w:between w:val="nil"/>
              </w:pBdr>
              <w:ind w:left="576" w:hanging="576"/>
              <w:jc w:val="center"/>
              <w:rPr>
                <w:rFonts w:ascii="Uniform" w:hAnsi="Uniform"/>
                <w:color w:val="000000"/>
                <w:sz w:val="22"/>
                <w:szCs w:val="22"/>
              </w:rPr>
            </w:pPr>
            <w:r w:rsidRPr="536AD5B4">
              <w:rPr>
                <w:rFonts w:ascii="Uniform" w:hAnsi="Uniform"/>
                <w:color w:val="000000" w:themeColor="text1"/>
                <w:sz w:val="22"/>
                <w:szCs w:val="22"/>
              </w:rPr>
              <w:t xml:space="preserve">V </w:t>
            </w:r>
            <w:r w:rsidRPr="536AD5B4">
              <w:rPr>
                <w:rFonts w:ascii="Uniform" w:hAnsi="Uniform"/>
                <w:sz w:val="22"/>
                <w:szCs w:val="22"/>
              </w:rPr>
              <w:t>Pardubicích</w:t>
            </w:r>
            <w:r w:rsidRPr="536AD5B4">
              <w:rPr>
                <w:rFonts w:ascii="Uniform" w:hAnsi="Uniform"/>
                <w:color w:val="000000" w:themeColor="text1"/>
                <w:sz w:val="22"/>
                <w:szCs w:val="22"/>
              </w:rPr>
              <w:t xml:space="preserve"> dne _______________</w:t>
            </w:r>
          </w:p>
          <w:p w14:paraId="1A173EFA" w14:textId="77777777" w:rsidR="00005398" w:rsidRPr="00AD4FDD" w:rsidRDefault="00005398" w:rsidP="536AD5B4">
            <w:pPr>
              <w:pBdr>
                <w:top w:val="nil"/>
                <w:left w:val="nil"/>
                <w:bottom w:val="nil"/>
                <w:right w:val="nil"/>
                <w:between w:val="nil"/>
              </w:pBdr>
              <w:ind w:left="576" w:hanging="576"/>
              <w:jc w:val="center"/>
              <w:rPr>
                <w:rFonts w:ascii="Uniform" w:hAnsi="Uniform"/>
                <w:color w:val="000000"/>
                <w:sz w:val="22"/>
                <w:szCs w:val="22"/>
              </w:rPr>
            </w:pPr>
          </w:p>
          <w:p w14:paraId="08D7AFA0" w14:textId="67A779FC" w:rsidR="00005398" w:rsidRPr="00AD4FDD" w:rsidRDefault="145F93F7" w:rsidP="536AD5B4">
            <w:pPr>
              <w:pBdr>
                <w:top w:val="nil"/>
                <w:left w:val="nil"/>
                <w:bottom w:val="nil"/>
                <w:right w:val="nil"/>
                <w:between w:val="nil"/>
              </w:pBdr>
              <w:ind w:left="576" w:hanging="576"/>
              <w:jc w:val="center"/>
              <w:rPr>
                <w:rFonts w:ascii="Uniform Bold" w:hAnsi="Uniform Bold"/>
                <w:b/>
                <w:bCs/>
                <w:color w:val="000000"/>
                <w:sz w:val="22"/>
                <w:szCs w:val="22"/>
              </w:rPr>
            </w:pPr>
            <w:r w:rsidRPr="536AD5B4">
              <w:rPr>
                <w:rFonts w:ascii="Uniform Bold" w:hAnsi="Uniform Bold"/>
                <w:b/>
                <w:bCs/>
                <w:color w:val="000000" w:themeColor="text1"/>
                <w:sz w:val="22"/>
                <w:szCs w:val="22"/>
              </w:rPr>
              <w:t>ENIGOO s.r.o.</w:t>
            </w:r>
          </w:p>
          <w:p w14:paraId="55794672" w14:textId="77777777" w:rsidR="00005398" w:rsidRPr="00AD4FDD" w:rsidRDefault="00005398" w:rsidP="536AD5B4">
            <w:pPr>
              <w:pBdr>
                <w:top w:val="nil"/>
                <w:left w:val="nil"/>
                <w:bottom w:val="nil"/>
                <w:right w:val="nil"/>
                <w:between w:val="nil"/>
              </w:pBdr>
              <w:ind w:left="576" w:hanging="576"/>
              <w:jc w:val="center"/>
              <w:rPr>
                <w:rFonts w:ascii="Uniform" w:hAnsi="Uniform"/>
                <w:color w:val="000000"/>
                <w:sz w:val="22"/>
                <w:szCs w:val="22"/>
              </w:rPr>
            </w:pPr>
          </w:p>
          <w:p w14:paraId="28905B88" w14:textId="77777777" w:rsidR="00005398" w:rsidRPr="00AD4FDD" w:rsidRDefault="00005398" w:rsidP="536AD5B4">
            <w:pPr>
              <w:pBdr>
                <w:top w:val="nil"/>
                <w:left w:val="nil"/>
                <w:bottom w:val="nil"/>
                <w:right w:val="nil"/>
                <w:between w:val="nil"/>
              </w:pBdr>
              <w:ind w:left="576" w:hanging="576"/>
              <w:jc w:val="center"/>
              <w:rPr>
                <w:rFonts w:ascii="Uniform" w:hAnsi="Uniform"/>
                <w:color w:val="000000"/>
                <w:sz w:val="22"/>
                <w:szCs w:val="22"/>
              </w:rPr>
            </w:pPr>
          </w:p>
          <w:p w14:paraId="45143B42" w14:textId="77777777" w:rsidR="00005398" w:rsidRPr="00AD4FDD" w:rsidRDefault="00005398" w:rsidP="00005398">
            <w:pPr>
              <w:pBdr>
                <w:top w:val="nil"/>
                <w:left w:val="nil"/>
                <w:bottom w:val="nil"/>
                <w:right w:val="nil"/>
                <w:between w:val="nil"/>
              </w:pBdr>
              <w:ind w:left="576" w:hanging="576"/>
              <w:jc w:val="center"/>
              <w:rPr>
                <w:rFonts w:ascii="Uniform" w:hAnsi="Uniform"/>
                <w:color w:val="000000"/>
                <w:sz w:val="22"/>
                <w:szCs w:val="22"/>
              </w:rPr>
            </w:pPr>
            <w:r w:rsidRPr="00AD4FDD">
              <w:rPr>
                <w:rFonts w:ascii="Uniform" w:hAnsi="Uniform"/>
                <w:color w:val="000000"/>
                <w:sz w:val="22"/>
                <w:szCs w:val="22"/>
              </w:rPr>
              <w:t>…………………………………</w:t>
            </w:r>
          </w:p>
          <w:p w14:paraId="34323E6D" w14:textId="79FC4F52" w:rsidR="00005398" w:rsidRPr="00AD4FDD" w:rsidRDefault="00ED4B69" w:rsidP="536AD5B4">
            <w:pPr>
              <w:pBdr>
                <w:top w:val="nil"/>
                <w:left w:val="nil"/>
                <w:bottom w:val="nil"/>
                <w:right w:val="nil"/>
                <w:between w:val="nil"/>
              </w:pBdr>
              <w:ind w:left="576" w:hanging="576"/>
              <w:jc w:val="center"/>
              <w:rPr>
                <w:rFonts w:ascii="Uniform Bold" w:hAnsi="Uniform Bold"/>
                <w:b/>
                <w:bCs/>
                <w:color w:val="000000"/>
                <w:sz w:val="22"/>
                <w:szCs w:val="22"/>
              </w:rPr>
            </w:pPr>
            <w:proofErr w:type="spellStart"/>
            <w:r>
              <w:rPr>
                <w:rFonts w:ascii="Uniform Bold" w:hAnsi="Uniform Bold"/>
                <w:b/>
                <w:bCs/>
                <w:color w:val="000000" w:themeColor="text1"/>
                <w:sz w:val="22"/>
                <w:szCs w:val="22"/>
              </w:rPr>
              <w:t>xxxxxxxxxxxxxx</w:t>
            </w:r>
            <w:proofErr w:type="spellEnd"/>
          </w:p>
          <w:p w14:paraId="3FA55CC4" w14:textId="0DC32E82" w:rsidR="04BDFA0A" w:rsidRDefault="04BDFA0A" w:rsidP="536AD5B4">
            <w:pPr>
              <w:spacing w:line="259" w:lineRule="auto"/>
              <w:ind w:left="576" w:hanging="576"/>
              <w:jc w:val="center"/>
            </w:pPr>
            <w:r w:rsidRPr="536AD5B4">
              <w:rPr>
                <w:rFonts w:ascii="Uniform" w:hAnsi="Uniform"/>
                <w:color w:val="000000" w:themeColor="text1"/>
                <w:sz w:val="22"/>
                <w:szCs w:val="22"/>
              </w:rPr>
              <w:t>ředitel</w:t>
            </w:r>
          </w:p>
          <w:p w14:paraId="1BE23E48" w14:textId="77777777" w:rsidR="00005398" w:rsidRPr="00AD4FDD" w:rsidRDefault="00005398" w:rsidP="00005398">
            <w:pPr>
              <w:pBdr>
                <w:top w:val="nil"/>
                <w:left w:val="nil"/>
                <w:bottom w:val="nil"/>
                <w:right w:val="nil"/>
                <w:between w:val="nil"/>
              </w:pBdr>
              <w:ind w:left="576" w:hanging="576"/>
              <w:jc w:val="center"/>
              <w:rPr>
                <w:rFonts w:ascii="Uniform" w:hAnsi="Uniform"/>
                <w:color w:val="000000"/>
                <w:sz w:val="22"/>
                <w:szCs w:val="22"/>
              </w:rPr>
            </w:pPr>
          </w:p>
          <w:p w14:paraId="1588BBE3" w14:textId="50689190" w:rsidR="00005398" w:rsidRPr="00AD4FDD" w:rsidRDefault="00005398" w:rsidP="00005398">
            <w:pPr>
              <w:pBdr>
                <w:top w:val="nil"/>
                <w:left w:val="nil"/>
                <w:bottom w:val="nil"/>
                <w:right w:val="nil"/>
                <w:between w:val="nil"/>
              </w:pBdr>
              <w:rPr>
                <w:rFonts w:ascii="Uniform" w:hAnsi="Uniform"/>
                <w:color w:val="000000"/>
                <w:sz w:val="22"/>
                <w:szCs w:val="22"/>
              </w:rPr>
            </w:pPr>
          </w:p>
        </w:tc>
        <w:tc>
          <w:tcPr>
            <w:tcW w:w="4669" w:type="dxa"/>
          </w:tcPr>
          <w:p w14:paraId="58593E5B" w14:textId="2535E13A" w:rsidR="00005398" w:rsidRPr="00AD4FDD" w:rsidRDefault="145F93F7" w:rsidP="536AD5B4">
            <w:pPr>
              <w:pBdr>
                <w:top w:val="nil"/>
                <w:left w:val="nil"/>
                <w:bottom w:val="nil"/>
                <w:right w:val="nil"/>
                <w:between w:val="nil"/>
              </w:pBdr>
              <w:ind w:left="576" w:hanging="576"/>
              <w:jc w:val="center"/>
              <w:rPr>
                <w:rFonts w:ascii="Uniform" w:hAnsi="Uniform"/>
                <w:color w:val="000000"/>
                <w:sz w:val="22"/>
                <w:szCs w:val="22"/>
              </w:rPr>
            </w:pPr>
            <w:r w:rsidRPr="536AD5B4">
              <w:rPr>
                <w:rFonts w:ascii="Uniform" w:hAnsi="Uniform"/>
                <w:color w:val="000000" w:themeColor="text1"/>
                <w:sz w:val="22"/>
                <w:szCs w:val="22"/>
              </w:rPr>
              <w:t xml:space="preserve">V </w:t>
            </w:r>
            <w:r w:rsidR="00AD4FDD" w:rsidRPr="536AD5B4">
              <w:rPr>
                <w:rFonts w:ascii="Uniform" w:hAnsi="Uniform"/>
                <w:color w:val="000000" w:themeColor="text1"/>
                <w:sz w:val="22"/>
                <w:szCs w:val="22"/>
              </w:rPr>
              <w:t>Praze</w:t>
            </w:r>
            <w:r w:rsidRPr="536AD5B4">
              <w:rPr>
                <w:rFonts w:ascii="Uniform" w:hAnsi="Uniform"/>
                <w:color w:val="000000" w:themeColor="text1"/>
                <w:sz w:val="22"/>
                <w:szCs w:val="22"/>
              </w:rPr>
              <w:t xml:space="preserve"> dne _______________</w:t>
            </w:r>
          </w:p>
          <w:p w14:paraId="77842EA5" w14:textId="77777777" w:rsidR="00005398" w:rsidRPr="00AD4FDD" w:rsidRDefault="00005398" w:rsidP="536AD5B4">
            <w:pPr>
              <w:pBdr>
                <w:top w:val="nil"/>
                <w:left w:val="nil"/>
                <w:bottom w:val="nil"/>
                <w:right w:val="nil"/>
                <w:between w:val="nil"/>
              </w:pBdr>
              <w:ind w:left="576" w:hanging="576"/>
              <w:jc w:val="center"/>
              <w:outlineLvl w:val="0"/>
              <w:rPr>
                <w:rFonts w:ascii="Uniform" w:hAnsi="Uniform"/>
                <w:b/>
                <w:bCs/>
                <w:sz w:val="22"/>
                <w:szCs w:val="22"/>
              </w:rPr>
            </w:pPr>
          </w:p>
          <w:p w14:paraId="7777A3C6" w14:textId="77777777" w:rsidR="00AD4FDD" w:rsidRPr="00AD4FDD" w:rsidRDefault="00AD4FDD" w:rsidP="536AD5B4">
            <w:pPr>
              <w:pBdr>
                <w:top w:val="nil"/>
                <w:left w:val="nil"/>
                <w:bottom w:val="nil"/>
                <w:right w:val="nil"/>
                <w:between w:val="nil"/>
              </w:pBdr>
              <w:ind w:left="576" w:hanging="576"/>
              <w:jc w:val="center"/>
              <w:rPr>
                <w:rFonts w:ascii="Uniform Bold" w:hAnsi="Uniform Bold"/>
                <w:b/>
                <w:bCs/>
                <w:sz w:val="22"/>
                <w:szCs w:val="22"/>
                <w:lang w:eastAsia="ar-SA"/>
              </w:rPr>
            </w:pPr>
            <w:r w:rsidRPr="536AD5B4">
              <w:rPr>
                <w:rFonts w:ascii="Uniform Bold" w:hAnsi="Uniform Bold"/>
                <w:b/>
                <w:bCs/>
                <w:sz w:val="22"/>
                <w:szCs w:val="22"/>
                <w:lang w:eastAsia="ar-SA"/>
              </w:rPr>
              <w:t>Pražské jaro, o.p.s.</w:t>
            </w:r>
          </w:p>
          <w:p w14:paraId="64FCC400" w14:textId="77777777" w:rsidR="00005398" w:rsidRPr="00AD4FDD" w:rsidRDefault="00005398" w:rsidP="00005398">
            <w:pPr>
              <w:pBdr>
                <w:top w:val="nil"/>
                <w:left w:val="nil"/>
                <w:bottom w:val="nil"/>
                <w:right w:val="nil"/>
                <w:between w:val="nil"/>
              </w:pBdr>
              <w:ind w:left="576" w:hanging="576"/>
              <w:jc w:val="center"/>
              <w:rPr>
                <w:rFonts w:ascii="Uniform" w:hAnsi="Uniform"/>
                <w:color w:val="000000"/>
                <w:sz w:val="22"/>
                <w:szCs w:val="22"/>
              </w:rPr>
            </w:pPr>
          </w:p>
          <w:p w14:paraId="4FF8261D" w14:textId="77777777" w:rsidR="00005398" w:rsidRPr="00AD4FDD" w:rsidRDefault="00005398" w:rsidP="00005398">
            <w:pPr>
              <w:pBdr>
                <w:top w:val="nil"/>
                <w:left w:val="nil"/>
                <w:bottom w:val="nil"/>
                <w:right w:val="nil"/>
                <w:between w:val="nil"/>
              </w:pBdr>
              <w:ind w:left="576" w:hanging="576"/>
              <w:jc w:val="center"/>
              <w:rPr>
                <w:rFonts w:ascii="Uniform" w:hAnsi="Uniform"/>
                <w:color w:val="000000"/>
                <w:sz w:val="22"/>
                <w:szCs w:val="22"/>
              </w:rPr>
            </w:pPr>
          </w:p>
          <w:p w14:paraId="7DDB18DF" w14:textId="77777777" w:rsidR="00005398" w:rsidRPr="00AD4FDD" w:rsidRDefault="00005398" w:rsidP="00005398">
            <w:pPr>
              <w:pBdr>
                <w:top w:val="nil"/>
                <w:left w:val="nil"/>
                <w:bottom w:val="nil"/>
                <w:right w:val="nil"/>
                <w:between w:val="nil"/>
              </w:pBdr>
              <w:ind w:left="576" w:hanging="576"/>
              <w:jc w:val="center"/>
              <w:rPr>
                <w:rFonts w:ascii="Uniform" w:hAnsi="Uniform"/>
                <w:color w:val="000000"/>
                <w:sz w:val="22"/>
                <w:szCs w:val="22"/>
              </w:rPr>
            </w:pPr>
            <w:r w:rsidRPr="1079C35E">
              <w:rPr>
                <w:rFonts w:ascii="Uniform" w:hAnsi="Uniform"/>
                <w:color w:val="000000" w:themeColor="text1"/>
                <w:sz w:val="22"/>
                <w:szCs w:val="22"/>
              </w:rPr>
              <w:t>…………………………………</w:t>
            </w:r>
          </w:p>
          <w:p w14:paraId="6B6E3A5D" w14:textId="072727D9" w:rsidR="5FFA13B2" w:rsidRPr="00A62A82" w:rsidRDefault="00ED4B69" w:rsidP="1079C35E">
            <w:pPr>
              <w:spacing w:line="259" w:lineRule="auto"/>
              <w:ind w:left="576" w:hanging="576"/>
              <w:jc w:val="center"/>
              <w:rPr>
                <w:rFonts w:ascii="Uniform Bold" w:hAnsi="Uniform Bold"/>
                <w:b/>
                <w:bCs/>
                <w:sz w:val="22"/>
                <w:szCs w:val="22"/>
              </w:rPr>
            </w:pPr>
            <w:proofErr w:type="spellStart"/>
            <w:r>
              <w:rPr>
                <w:rFonts w:ascii="Uniform Bold" w:hAnsi="Uniform Bold"/>
                <w:b/>
                <w:bCs/>
                <w:sz w:val="22"/>
                <w:szCs w:val="22"/>
              </w:rPr>
              <w:t>xxxxxxxxxxxxxx</w:t>
            </w:r>
            <w:proofErr w:type="spellEnd"/>
          </w:p>
          <w:p w14:paraId="599FFA92" w14:textId="54043170" w:rsidR="00005398" w:rsidRPr="00AD4FDD" w:rsidRDefault="00AD4FDD" w:rsidP="00005398">
            <w:pPr>
              <w:pBdr>
                <w:top w:val="nil"/>
                <w:left w:val="nil"/>
                <w:bottom w:val="nil"/>
                <w:right w:val="nil"/>
                <w:between w:val="nil"/>
              </w:pBdr>
              <w:ind w:left="576" w:hanging="576"/>
              <w:jc w:val="center"/>
              <w:rPr>
                <w:rFonts w:ascii="Uniform" w:hAnsi="Uniform"/>
                <w:color w:val="000000"/>
                <w:sz w:val="22"/>
                <w:szCs w:val="22"/>
              </w:rPr>
            </w:pPr>
            <w:r>
              <w:rPr>
                <w:rFonts w:ascii="Uniform" w:hAnsi="Uniform"/>
                <w:sz w:val="22"/>
                <w:szCs w:val="22"/>
              </w:rPr>
              <w:t>ředitel</w:t>
            </w:r>
          </w:p>
          <w:p w14:paraId="695C8FA6" w14:textId="77777777" w:rsidR="00005398" w:rsidRPr="00AD4FDD" w:rsidRDefault="00005398" w:rsidP="00005398">
            <w:pPr>
              <w:pBdr>
                <w:top w:val="nil"/>
                <w:left w:val="nil"/>
                <w:bottom w:val="nil"/>
                <w:right w:val="nil"/>
                <w:between w:val="nil"/>
              </w:pBdr>
              <w:ind w:left="576" w:hanging="576"/>
              <w:jc w:val="center"/>
              <w:rPr>
                <w:rFonts w:ascii="Uniform" w:hAnsi="Uniform"/>
                <w:color w:val="000000"/>
                <w:sz w:val="22"/>
                <w:szCs w:val="22"/>
              </w:rPr>
            </w:pPr>
          </w:p>
          <w:p w14:paraId="1EFFC0A1" w14:textId="77777777" w:rsidR="00005398" w:rsidRPr="00AD4FDD" w:rsidRDefault="00005398" w:rsidP="00005398">
            <w:pPr>
              <w:pBdr>
                <w:top w:val="nil"/>
                <w:left w:val="nil"/>
                <w:bottom w:val="nil"/>
                <w:right w:val="nil"/>
                <w:between w:val="nil"/>
              </w:pBdr>
              <w:ind w:left="576" w:hanging="576"/>
              <w:jc w:val="center"/>
              <w:rPr>
                <w:rFonts w:ascii="Uniform" w:hAnsi="Uniform"/>
                <w:color w:val="000000"/>
                <w:sz w:val="22"/>
                <w:szCs w:val="22"/>
              </w:rPr>
            </w:pPr>
          </w:p>
          <w:p w14:paraId="777076AA" w14:textId="287C6D5E" w:rsidR="00005398" w:rsidRPr="00AD4FDD" w:rsidRDefault="00005398" w:rsidP="00005398">
            <w:pPr>
              <w:pBdr>
                <w:top w:val="nil"/>
                <w:left w:val="nil"/>
                <w:bottom w:val="nil"/>
                <w:right w:val="nil"/>
                <w:between w:val="nil"/>
              </w:pBdr>
              <w:ind w:left="576" w:hanging="576"/>
              <w:rPr>
                <w:rFonts w:ascii="Uniform" w:hAnsi="Uniform"/>
                <w:b/>
                <w:color w:val="000000"/>
                <w:sz w:val="22"/>
                <w:szCs w:val="22"/>
              </w:rPr>
            </w:pPr>
          </w:p>
        </w:tc>
      </w:tr>
      <w:tr w:rsidR="00ED2523" w:rsidRPr="00EE25F6" w14:paraId="73BC7990" w14:textId="77777777" w:rsidTr="00A94E49">
        <w:trPr>
          <w:trHeight w:val="337"/>
        </w:trPr>
        <w:tc>
          <w:tcPr>
            <w:tcW w:w="4669" w:type="dxa"/>
          </w:tcPr>
          <w:p w14:paraId="0405874B" w14:textId="77777777" w:rsidR="00ED2523" w:rsidRPr="00EE25F6" w:rsidRDefault="00ED2523" w:rsidP="00005398">
            <w:pPr>
              <w:pBdr>
                <w:top w:val="nil"/>
                <w:left w:val="nil"/>
                <w:bottom w:val="nil"/>
                <w:right w:val="nil"/>
                <w:between w:val="nil"/>
              </w:pBdr>
              <w:jc w:val="both"/>
              <w:rPr>
                <w:rFonts w:ascii="Uniform" w:hAnsi="Uniform"/>
                <w:color w:val="000000"/>
                <w:sz w:val="22"/>
                <w:szCs w:val="22"/>
              </w:rPr>
            </w:pPr>
          </w:p>
        </w:tc>
        <w:tc>
          <w:tcPr>
            <w:tcW w:w="4669" w:type="dxa"/>
          </w:tcPr>
          <w:p w14:paraId="6323E95D" w14:textId="77777777" w:rsidR="00ED2523" w:rsidRPr="00EE25F6" w:rsidRDefault="00ED2523">
            <w:pPr>
              <w:pBdr>
                <w:top w:val="nil"/>
                <w:left w:val="nil"/>
                <w:bottom w:val="nil"/>
                <w:right w:val="nil"/>
                <w:between w:val="nil"/>
              </w:pBdr>
              <w:ind w:left="576" w:hanging="576"/>
              <w:jc w:val="both"/>
              <w:rPr>
                <w:rFonts w:ascii="Uniform" w:hAnsi="Uniform"/>
                <w:color w:val="000000"/>
                <w:sz w:val="22"/>
                <w:szCs w:val="22"/>
              </w:rPr>
            </w:pPr>
          </w:p>
        </w:tc>
      </w:tr>
    </w:tbl>
    <w:p w14:paraId="20906EEB" w14:textId="77777777" w:rsidR="00ED2523" w:rsidRPr="00EE25F6" w:rsidRDefault="00ED2523" w:rsidP="00ED4B69">
      <w:pPr>
        <w:pBdr>
          <w:top w:val="nil"/>
          <w:left w:val="nil"/>
          <w:bottom w:val="nil"/>
          <w:right w:val="nil"/>
          <w:between w:val="nil"/>
        </w:pBdr>
        <w:jc w:val="both"/>
        <w:rPr>
          <w:rFonts w:ascii="Uniform" w:hAnsi="Uniform"/>
          <w:color w:val="000000"/>
          <w:sz w:val="22"/>
          <w:szCs w:val="22"/>
        </w:rPr>
      </w:pPr>
      <w:bookmarkStart w:id="3" w:name="_1fob9te" w:colFirst="0" w:colLast="0"/>
      <w:bookmarkEnd w:id="3"/>
    </w:p>
    <w:sectPr w:rsidR="00ED2523" w:rsidRPr="00EE25F6">
      <w:headerReference w:type="default" r:id="rId11"/>
      <w:footerReference w:type="default" r:id="rId12"/>
      <w:pgSz w:w="11906" w:h="16838"/>
      <w:pgMar w:top="1618" w:right="1134" w:bottom="1438" w:left="1134" w:header="143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39A0" w14:textId="77777777" w:rsidR="006731FD" w:rsidRDefault="006731FD">
      <w:r>
        <w:separator/>
      </w:r>
    </w:p>
  </w:endnote>
  <w:endnote w:type="continuationSeparator" w:id="0">
    <w:p w14:paraId="4989CE6B" w14:textId="77777777" w:rsidR="006731FD" w:rsidRDefault="0067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form Bold">
    <w:altName w:val="Calibri"/>
    <w:panose1 w:val="00000000000000000000"/>
    <w:charset w:val="00"/>
    <w:family w:val="modern"/>
    <w:notTrueType/>
    <w:pitch w:val="variable"/>
    <w:sig w:usb0="A00000AF" w:usb1="4000004B" w:usb2="00000000" w:usb3="00000000" w:csb0="00000193"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Uniform">
    <w:altName w:val="Calibri"/>
    <w:panose1 w:val="00000000000000000000"/>
    <w:charset w:val="00"/>
    <w:family w:val="modern"/>
    <w:notTrueType/>
    <w:pitch w:val="variable"/>
    <w:sig w:usb0="A00000AF" w:usb1="4000004B" w:usb2="00000000" w:usb3="00000000" w:csb0="00000193"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7B91" w14:textId="708BBBED" w:rsidR="00834FB8" w:rsidRDefault="008119F4">
    <w:pPr>
      <w:pBdr>
        <w:top w:val="nil"/>
        <w:left w:val="nil"/>
        <w:bottom w:val="nil"/>
        <w:right w:val="nil"/>
        <w:between w:val="nil"/>
      </w:pBdr>
      <w:tabs>
        <w:tab w:val="center" w:pos="4820"/>
        <w:tab w:val="right" w:pos="9639"/>
      </w:tabs>
      <w:ind w:left="576" w:hanging="576"/>
      <w:jc w:val="right"/>
      <w:rPr>
        <w:color w:val="000000"/>
      </w:rPr>
    </w:pPr>
    <w:r>
      <w:rPr>
        <w:noProof/>
        <w:color w:val="000000"/>
      </w:rPr>
      <mc:AlternateContent>
        <mc:Choice Requires="wps">
          <w:drawing>
            <wp:anchor distT="0" distB="0" distL="114300" distR="114300" simplePos="0" relativeHeight="251659264" behindDoc="0" locked="0" layoutInCell="0" allowOverlap="1" wp14:anchorId="5F9D9FC8" wp14:editId="6A1F8B17">
              <wp:simplePos x="0" y="0"/>
              <wp:positionH relativeFrom="page">
                <wp:align>center</wp:align>
              </wp:positionH>
              <wp:positionV relativeFrom="page">
                <wp:posOffset>10031095</wp:posOffset>
              </wp:positionV>
              <wp:extent cx="539750" cy="433705"/>
              <wp:effectExtent l="0" t="0" r="0" b="4445"/>
              <wp:wrapNone/>
              <wp:docPr id="1" name="DocumentMarking.CMark_S1I1T0"/>
              <wp:cNvGraphicFramePr/>
              <a:graphic xmlns:a="http://schemas.openxmlformats.org/drawingml/2006/main">
                <a:graphicData uri="http://schemas.microsoft.com/office/word/2010/wordprocessingShape">
                  <wps:wsp>
                    <wps:cNvSpPr txBox="1"/>
                    <wps:spPr>
                      <a:xfrm>
                        <a:off x="0" y="0"/>
                        <a:ext cx="539750" cy="43370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75A15F" w14:textId="77777777" w:rsidR="008119F4" w:rsidRPr="008119F4" w:rsidRDefault="008119F4" w:rsidP="008119F4">
                          <w:pPr>
                            <w:tabs>
                              <w:tab w:val="left" w:pos="1701"/>
                            </w:tabs>
                            <w:jc w:val="center"/>
                            <w:rPr>
                              <w:rFonts w:ascii="Trebuchet MS" w:hAnsi="Trebuchet MS"/>
                              <w:i/>
                              <w:noProof/>
                              <w:color w:val="000000"/>
                              <w:sz w:val="22"/>
                            </w:rPr>
                          </w:pPr>
                          <w:r w:rsidRPr="008119F4">
                            <w:rPr>
                              <w:rFonts w:ascii="Trebuchet MS" w:hAnsi="Trebuchet MS"/>
                              <w:i/>
                              <w:noProof/>
                              <w:color w:val="000000"/>
                              <w:sz w:val="22"/>
                            </w:rPr>
                            <w:t>Důvěrné</w:t>
                          </w:r>
                        </w:p>
                        <w:p w14:paraId="3EF8CED1" w14:textId="77777777" w:rsidR="008119F4" w:rsidRPr="008119F4" w:rsidRDefault="008119F4" w:rsidP="008119F4">
                          <w:pPr>
                            <w:tabs>
                              <w:tab w:val="left" w:pos="1701"/>
                            </w:tabs>
                            <w:jc w:val="center"/>
                            <w:rPr>
                              <w:rFonts w:ascii="Trebuchet MS" w:hAnsi="Trebuchet MS"/>
                              <w:i/>
                              <w:noProof/>
                              <w:color w:val="000000"/>
                              <w:sz w:val="18"/>
                            </w:rPr>
                          </w:pPr>
                          <w:r w:rsidRPr="008119F4">
                            <w:rPr>
                              <w:rFonts w:ascii="Trebuchet MS" w:hAnsi="Trebuchet MS"/>
                              <w:i/>
                              <w:noProof/>
                              <w:color w:val="000000"/>
                              <w:sz w:val="18"/>
                            </w:rPr>
                            <w:t xml:space="preserve"> </w:t>
                          </w:r>
                        </w:p>
                        <w:p w14:paraId="68CD64FB" w14:textId="645F8186" w:rsidR="008119F4" w:rsidRPr="008119F4" w:rsidRDefault="008119F4" w:rsidP="008119F4">
                          <w:pPr>
                            <w:tabs>
                              <w:tab w:val="left" w:pos="1701"/>
                            </w:tabs>
                            <w:jc w:val="center"/>
                            <w:rPr>
                              <w:rFonts w:ascii="Trebuchet MS" w:hAnsi="Trebuchet MS"/>
                              <w:i/>
                              <w:noProof/>
                              <w:color w:val="000000"/>
                              <w:sz w:val="18"/>
                            </w:rPr>
                          </w:pPr>
                        </w:p>
                      </w:txbxContent>
                    </wps:txbx>
                    <wps:bodyPr rot="0" spcFirstLastPara="0" vertOverflow="overflow" horzOverflow="overflow" vert="horz" wrap="none" lIns="0" tIns="0" rIns="16510" bIns="0" numCol="1" spcCol="0" rtlCol="0" fromWordArt="0" anchor="t" anchorCtr="0" forceAA="0" compatLnSpc="1">
                      <a:prstTxWarp prst="textNoShape">
                        <a:avLst/>
                      </a:prstTxWarp>
                      <a:spAutoFit/>
                    </wps:bodyPr>
                  </wps:wsp>
                </a:graphicData>
              </a:graphic>
            </wp:anchor>
          </w:drawing>
        </mc:Choice>
        <mc:Fallback>
          <w:pict>
            <v:shapetype w14:anchorId="5F9D9FC8" id="_x0000_t202" coordsize="21600,21600" o:spt="202" path="m,l,21600r21600,l21600,xe">
              <v:stroke joinstyle="miter"/>
              <v:path gradientshapeok="t" o:connecttype="rect"/>
            </v:shapetype>
            <v:shape id="DocumentMarking.CMark_S1I1T0" o:spid="_x0000_s1026" type="#_x0000_t202" style="position:absolute;left:0;text-align:left;margin-left:0;margin-top:789.85pt;width:42.5pt;height:34.15pt;z-index:251659264;visibility:visible;mso-wrap-style:none;mso-wrap-distance-left:9pt;mso-wrap-distance-top:0;mso-wrap-distance-right:9pt;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" o:allowincell="f" filled="f" stroked="f" strokeweight=".5pt">
              <v:textbox style="mso-fit-shape-to-text:t" inset="0,0,1.3pt,0">
                <w:txbxContent>
                  <w:p w14:paraId="5175A15F" w14:textId="77777777" w:rsidR="008119F4" w:rsidRPr="008119F4" w:rsidRDefault="008119F4" w:rsidP="008119F4">
                    <w:pPr>
                      <w:tabs>
                        <w:tab w:val="left" w:pos="1701"/>
                      </w:tabs>
                      <w:jc w:val="center"/>
                      <w:rPr>
                        <w:rFonts w:ascii="Trebuchet MS" w:hAnsi="Trebuchet MS"/>
                        <w:i/>
                        <w:noProof/>
                        <w:color w:val="000000"/>
                        <w:sz w:val="22"/>
                      </w:rPr>
                    </w:pPr>
                    <w:r w:rsidRPr="008119F4">
                      <w:rPr>
                        <w:rFonts w:ascii="Trebuchet MS" w:hAnsi="Trebuchet MS"/>
                        <w:i/>
                        <w:noProof/>
                        <w:color w:val="000000"/>
                        <w:sz w:val="22"/>
                      </w:rPr>
                      <w:t>Důvěrné</w:t>
                    </w:r>
                  </w:p>
                  <w:p w14:paraId="3EF8CED1" w14:textId="77777777" w:rsidR="008119F4" w:rsidRPr="008119F4" w:rsidRDefault="008119F4" w:rsidP="008119F4">
                    <w:pPr>
                      <w:tabs>
                        <w:tab w:val="left" w:pos="1701"/>
                      </w:tabs>
                      <w:jc w:val="center"/>
                      <w:rPr>
                        <w:rFonts w:ascii="Trebuchet MS" w:hAnsi="Trebuchet MS"/>
                        <w:i/>
                        <w:noProof/>
                        <w:color w:val="000000"/>
                        <w:sz w:val="18"/>
                      </w:rPr>
                    </w:pPr>
                    <w:r w:rsidRPr="008119F4">
                      <w:rPr>
                        <w:rFonts w:ascii="Trebuchet MS" w:hAnsi="Trebuchet MS"/>
                        <w:i/>
                        <w:noProof/>
                        <w:color w:val="000000"/>
                        <w:sz w:val="18"/>
                      </w:rPr>
                      <w:t xml:space="preserve"> </w:t>
                    </w:r>
                  </w:p>
                  <w:p w14:paraId="68CD64FB" w14:textId="645F8186" w:rsidR="008119F4" w:rsidRPr="008119F4" w:rsidRDefault="008119F4" w:rsidP="008119F4">
                    <w:pPr>
                      <w:tabs>
                        <w:tab w:val="left" w:pos="1701"/>
                      </w:tabs>
                      <w:jc w:val="center"/>
                      <w:rPr>
                        <w:rFonts w:ascii="Trebuchet MS" w:hAnsi="Trebuchet MS"/>
                        <w:i/>
                        <w:noProof/>
                        <w:color w:val="000000"/>
                        <w:sz w:val="18"/>
                      </w:rPr>
                    </w:pPr>
                  </w:p>
                </w:txbxContent>
              </v:textbox>
              <w10:wrap anchorx="page" anchory="page"/>
            </v:shape>
          </w:pict>
        </mc:Fallback>
      </mc:AlternateContent>
    </w:r>
    <w:r w:rsidR="00834FB8">
      <w:rPr>
        <w:color w:val="000000"/>
      </w:rPr>
      <w:t xml:space="preserve">Stránka </w:t>
    </w:r>
    <w:r w:rsidR="00834FB8">
      <w:rPr>
        <w:b/>
        <w:color w:val="000000"/>
      </w:rPr>
      <w:fldChar w:fldCharType="begin"/>
    </w:r>
    <w:r w:rsidR="00834FB8">
      <w:rPr>
        <w:b/>
        <w:color w:val="000000"/>
      </w:rPr>
      <w:instrText>PAGE</w:instrText>
    </w:r>
    <w:r w:rsidR="00834FB8">
      <w:rPr>
        <w:b/>
        <w:color w:val="000000"/>
      </w:rPr>
      <w:fldChar w:fldCharType="separate"/>
    </w:r>
    <w:r w:rsidR="00834FB8">
      <w:rPr>
        <w:b/>
        <w:noProof/>
        <w:color w:val="000000"/>
      </w:rPr>
      <w:t>2</w:t>
    </w:r>
    <w:r w:rsidR="00834FB8">
      <w:rPr>
        <w:b/>
        <w:color w:val="000000"/>
      </w:rPr>
      <w:fldChar w:fldCharType="end"/>
    </w:r>
  </w:p>
  <w:p w14:paraId="23AD362E" w14:textId="77777777" w:rsidR="00834FB8" w:rsidRDefault="00834FB8">
    <w:pPr>
      <w:pBdr>
        <w:top w:val="nil"/>
        <w:left w:val="nil"/>
        <w:bottom w:val="nil"/>
        <w:right w:val="nil"/>
        <w:between w:val="nil"/>
      </w:pBdr>
      <w:tabs>
        <w:tab w:val="center" w:pos="4820"/>
        <w:tab w:val="right" w:pos="9639"/>
      </w:tabs>
      <w:ind w:left="576" w:hanging="576"/>
      <w:rPr>
        <w:rFonts w:ascii="Arial" w:eastAsia="Arial" w:hAnsi="Arial"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D0BB" w14:textId="77777777" w:rsidR="006731FD" w:rsidRDefault="006731FD">
      <w:r>
        <w:separator/>
      </w:r>
    </w:p>
  </w:footnote>
  <w:footnote w:type="continuationSeparator" w:id="0">
    <w:p w14:paraId="17DEDF4C" w14:textId="77777777" w:rsidR="006731FD" w:rsidRDefault="00673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480A" w14:textId="77777777" w:rsidR="00834FB8" w:rsidRDefault="00834FB8">
    <w:pPr>
      <w:pBdr>
        <w:top w:val="nil"/>
        <w:left w:val="nil"/>
        <w:bottom w:val="nil"/>
        <w:right w:val="nil"/>
        <w:between w:val="nil"/>
      </w:pBdr>
      <w:tabs>
        <w:tab w:val="center" w:pos="4253"/>
        <w:tab w:val="right" w:pos="8505"/>
      </w:tabs>
      <w:ind w:left="576" w:hanging="576"/>
      <w:jc w:val="both"/>
      <w:rPr>
        <w:rFonts w:ascii="Arial" w:eastAsia="Arial" w:hAnsi="Arial" w:cs="Arial"/>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521"/>
    <w:multiLevelType w:val="multilevel"/>
    <w:tmpl w:val="A8566C62"/>
    <w:lvl w:ilvl="0">
      <w:start w:val="1"/>
      <w:numFmt w:val="decimal"/>
      <w:lvlText w:val="%1."/>
      <w:lvlJc w:val="left"/>
      <w:pPr>
        <w:ind w:left="454" w:hanging="454"/>
      </w:pPr>
      <w:rPr>
        <w:vertAlign w:val="baseline"/>
      </w:rPr>
    </w:lvl>
    <w:lvl w:ilvl="1">
      <w:start w:val="1"/>
      <w:numFmt w:val="lowerLetter"/>
      <w:lvlText w:val="%2)"/>
      <w:lvlJc w:val="left"/>
      <w:pPr>
        <w:ind w:left="1504" w:hanging="360"/>
      </w:pPr>
      <w:rPr>
        <w:vertAlign w:val="baseline"/>
      </w:rPr>
    </w:lvl>
    <w:lvl w:ilvl="2">
      <w:start w:val="1"/>
      <w:numFmt w:val="lowerRoman"/>
      <w:lvlText w:val="%3."/>
      <w:lvlJc w:val="right"/>
      <w:pPr>
        <w:ind w:left="2224" w:hanging="180"/>
      </w:pPr>
      <w:rPr>
        <w:vertAlign w:val="baseline"/>
      </w:rPr>
    </w:lvl>
    <w:lvl w:ilvl="3">
      <w:start w:val="1"/>
      <w:numFmt w:val="decimal"/>
      <w:lvlText w:val="%4."/>
      <w:lvlJc w:val="left"/>
      <w:pPr>
        <w:ind w:left="2944" w:hanging="360"/>
      </w:pPr>
      <w:rPr>
        <w:vertAlign w:val="baseline"/>
      </w:rPr>
    </w:lvl>
    <w:lvl w:ilvl="4">
      <w:start w:val="1"/>
      <w:numFmt w:val="lowerLetter"/>
      <w:lvlText w:val="%5."/>
      <w:lvlJc w:val="left"/>
      <w:pPr>
        <w:ind w:left="3664" w:hanging="360"/>
      </w:pPr>
      <w:rPr>
        <w:vertAlign w:val="baseline"/>
      </w:rPr>
    </w:lvl>
    <w:lvl w:ilvl="5">
      <w:start w:val="1"/>
      <w:numFmt w:val="lowerRoman"/>
      <w:lvlText w:val="%6."/>
      <w:lvlJc w:val="right"/>
      <w:pPr>
        <w:ind w:left="4384" w:hanging="180"/>
      </w:pPr>
      <w:rPr>
        <w:vertAlign w:val="baseline"/>
      </w:rPr>
    </w:lvl>
    <w:lvl w:ilvl="6">
      <w:start w:val="1"/>
      <w:numFmt w:val="decimal"/>
      <w:lvlText w:val="%7."/>
      <w:lvlJc w:val="left"/>
      <w:pPr>
        <w:ind w:left="5104" w:hanging="360"/>
      </w:pPr>
      <w:rPr>
        <w:vertAlign w:val="baseline"/>
      </w:rPr>
    </w:lvl>
    <w:lvl w:ilvl="7">
      <w:start w:val="1"/>
      <w:numFmt w:val="lowerLetter"/>
      <w:lvlText w:val="%8."/>
      <w:lvlJc w:val="left"/>
      <w:pPr>
        <w:ind w:left="5824" w:hanging="360"/>
      </w:pPr>
      <w:rPr>
        <w:vertAlign w:val="baseline"/>
      </w:rPr>
    </w:lvl>
    <w:lvl w:ilvl="8">
      <w:start w:val="1"/>
      <w:numFmt w:val="lowerRoman"/>
      <w:lvlText w:val="%9."/>
      <w:lvlJc w:val="right"/>
      <w:pPr>
        <w:ind w:left="6544" w:hanging="180"/>
      </w:pPr>
      <w:rPr>
        <w:vertAlign w:val="baseline"/>
      </w:rPr>
    </w:lvl>
  </w:abstractNum>
  <w:abstractNum w:abstractNumId="1" w15:restartNumberingAfterBreak="0">
    <w:nsid w:val="0F5E2F8A"/>
    <w:multiLevelType w:val="multilevel"/>
    <w:tmpl w:val="11C89822"/>
    <w:lvl w:ilvl="0">
      <w:start w:val="1"/>
      <w:numFmt w:val="decimal"/>
      <w:lvlText w:val="%1."/>
      <w:lvlJc w:val="left"/>
      <w:pPr>
        <w:ind w:left="814" w:hanging="359"/>
      </w:pPr>
      <w:rPr>
        <w:vertAlign w:val="baseline"/>
      </w:rPr>
    </w:lvl>
    <w:lvl w:ilvl="1">
      <w:start w:val="1"/>
      <w:numFmt w:val="lowerLetter"/>
      <w:lvlText w:val="%2."/>
      <w:lvlJc w:val="left"/>
      <w:pPr>
        <w:ind w:left="1534" w:hanging="360"/>
      </w:pPr>
      <w:rPr>
        <w:vertAlign w:val="baseline"/>
      </w:rPr>
    </w:lvl>
    <w:lvl w:ilvl="2">
      <w:start w:val="1"/>
      <w:numFmt w:val="lowerRoman"/>
      <w:lvlText w:val="%3."/>
      <w:lvlJc w:val="right"/>
      <w:pPr>
        <w:ind w:left="2254" w:hanging="180"/>
      </w:pPr>
      <w:rPr>
        <w:vertAlign w:val="baseline"/>
      </w:rPr>
    </w:lvl>
    <w:lvl w:ilvl="3">
      <w:start w:val="1"/>
      <w:numFmt w:val="decimal"/>
      <w:lvlText w:val="%4."/>
      <w:lvlJc w:val="left"/>
      <w:pPr>
        <w:ind w:left="2974" w:hanging="360"/>
      </w:pPr>
      <w:rPr>
        <w:vertAlign w:val="baseline"/>
      </w:rPr>
    </w:lvl>
    <w:lvl w:ilvl="4">
      <w:start w:val="1"/>
      <w:numFmt w:val="lowerLetter"/>
      <w:lvlText w:val="%5."/>
      <w:lvlJc w:val="left"/>
      <w:pPr>
        <w:ind w:left="3694" w:hanging="360"/>
      </w:pPr>
      <w:rPr>
        <w:vertAlign w:val="baseline"/>
      </w:rPr>
    </w:lvl>
    <w:lvl w:ilvl="5">
      <w:start w:val="1"/>
      <w:numFmt w:val="lowerRoman"/>
      <w:lvlText w:val="%6."/>
      <w:lvlJc w:val="right"/>
      <w:pPr>
        <w:ind w:left="4414" w:hanging="180"/>
      </w:pPr>
      <w:rPr>
        <w:vertAlign w:val="baseline"/>
      </w:rPr>
    </w:lvl>
    <w:lvl w:ilvl="6">
      <w:start w:val="1"/>
      <w:numFmt w:val="decimal"/>
      <w:lvlText w:val="%7."/>
      <w:lvlJc w:val="left"/>
      <w:pPr>
        <w:ind w:left="5134" w:hanging="360"/>
      </w:pPr>
      <w:rPr>
        <w:vertAlign w:val="baseline"/>
      </w:rPr>
    </w:lvl>
    <w:lvl w:ilvl="7">
      <w:start w:val="1"/>
      <w:numFmt w:val="lowerLetter"/>
      <w:lvlText w:val="%8."/>
      <w:lvlJc w:val="left"/>
      <w:pPr>
        <w:ind w:left="5854" w:hanging="360"/>
      </w:pPr>
      <w:rPr>
        <w:vertAlign w:val="baseline"/>
      </w:rPr>
    </w:lvl>
    <w:lvl w:ilvl="8">
      <w:start w:val="1"/>
      <w:numFmt w:val="lowerRoman"/>
      <w:lvlText w:val="%9."/>
      <w:lvlJc w:val="right"/>
      <w:pPr>
        <w:ind w:left="6574" w:hanging="180"/>
      </w:pPr>
      <w:rPr>
        <w:vertAlign w:val="baseline"/>
      </w:rPr>
    </w:lvl>
  </w:abstractNum>
  <w:abstractNum w:abstractNumId="2" w15:restartNumberingAfterBreak="0">
    <w:nsid w:val="11425570"/>
    <w:multiLevelType w:val="multilevel"/>
    <w:tmpl w:val="06D69D76"/>
    <w:lvl w:ilvl="0">
      <w:start w:val="1"/>
      <w:numFmt w:val="decimal"/>
      <w:lvlText w:val="%1."/>
      <w:lvlJc w:val="left"/>
      <w:pPr>
        <w:ind w:left="454" w:hanging="454"/>
      </w:pPr>
      <w:rPr>
        <w:vertAlign w:val="baseline"/>
      </w:rPr>
    </w:lvl>
    <w:lvl w:ilvl="1">
      <w:start w:val="1"/>
      <w:numFmt w:val="lowerLetter"/>
      <w:lvlText w:val="%2)"/>
      <w:lvlJc w:val="left"/>
      <w:pPr>
        <w:ind w:left="1504" w:hanging="360"/>
      </w:pPr>
      <w:rPr>
        <w:vertAlign w:val="baseline"/>
      </w:rPr>
    </w:lvl>
    <w:lvl w:ilvl="2">
      <w:start w:val="1"/>
      <w:numFmt w:val="lowerRoman"/>
      <w:lvlText w:val="%3."/>
      <w:lvlJc w:val="right"/>
      <w:pPr>
        <w:ind w:left="2224" w:hanging="180"/>
      </w:pPr>
      <w:rPr>
        <w:vertAlign w:val="baseline"/>
      </w:rPr>
    </w:lvl>
    <w:lvl w:ilvl="3">
      <w:start w:val="1"/>
      <w:numFmt w:val="decimal"/>
      <w:lvlText w:val="%4."/>
      <w:lvlJc w:val="left"/>
      <w:pPr>
        <w:ind w:left="2944" w:hanging="360"/>
      </w:pPr>
      <w:rPr>
        <w:vertAlign w:val="baseline"/>
      </w:rPr>
    </w:lvl>
    <w:lvl w:ilvl="4">
      <w:start w:val="1"/>
      <w:numFmt w:val="lowerLetter"/>
      <w:lvlText w:val="%5."/>
      <w:lvlJc w:val="left"/>
      <w:pPr>
        <w:ind w:left="3664" w:hanging="360"/>
      </w:pPr>
      <w:rPr>
        <w:vertAlign w:val="baseline"/>
      </w:rPr>
    </w:lvl>
    <w:lvl w:ilvl="5">
      <w:start w:val="1"/>
      <w:numFmt w:val="lowerRoman"/>
      <w:lvlText w:val="%6."/>
      <w:lvlJc w:val="right"/>
      <w:pPr>
        <w:ind w:left="4384" w:hanging="180"/>
      </w:pPr>
      <w:rPr>
        <w:vertAlign w:val="baseline"/>
      </w:rPr>
    </w:lvl>
    <w:lvl w:ilvl="6">
      <w:start w:val="1"/>
      <w:numFmt w:val="decimal"/>
      <w:lvlText w:val="%7."/>
      <w:lvlJc w:val="left"/>
      <w:pPr>
        <w:ind w:left="5104" w:hanging="360"/>
      </w:pPr>
      <w:rPr>
        <w:vertAlign w:val="baseline"/>
      </w:rPr>
    </w:lvl>
    <w:lvl w:ilvl="7">
      <w:start w:val="1"/>
      <w:numFmt w:val="lowerLetter"/>
      <w:lvlText w:val="%8."/>
      <w:lvlJc w:val="left"/>
      <w:pPr>
        <w:ind w:left="5824" w:hanging="360"/>
      </w:pPr>
      <w:rPr>
        <w:vertAlign w:val="baseline"/>
      </w:rPr>
    </w:lvl>
    <w:lvl w:ilvl="8">
      <w:start w:val="1"/>
      <w:numFmt w:val="lowerRoman"/>
      <w:lvlText w:val="%9."/>
      <w:lvlJc w:val="right"/>
      <w:pPr>
        <w:ind w:left="6544" w:hanging="180"/>
      </w:pPr>
      <w:rPr>
        <w:vertAlign w:val="baseline"/>
      </w:rPr>
    </w:lvl>
  </w:abstractNum>
  <w:abstractNum w:abstractNumId="3" w15:restartNumberingAfterBreak="0">
    <w:nsid w:val="18BF0C67"/>
    <w:multiLevelType w:val="multilevel"/>
    <w:tmpl w:val="1778CF76"/>
    <w:lvl w:ilvl="0">
      <w:start w:val="1"/>
      <w:numFmt w:val="decimal"/>
      <w:lvlText w:val="%1."/>
      <w:lvlJc w:val="left"/>
      <w:pPr>
        <w:ind w:left="814" w:hanging="359"/>
      </w:pPr>
      <w:rPr>
        <w:vertAlign w:val="baseline"/>
      </w:rPr>
    </w:lvl>
    <w:lvl w:ilvl="1">
      <w:start w:val="1"/>
      <w:numFmt w:val="lowerLetter"/>
      <w:lvlText w:val="%2."/>
      <w:lvlJc w:val="left"/>
      <w:pPr>
        <w:ind w:left="1534" w:hanging="360"/>
      </w:pPr>
      <w:rPr>
        <w:vertAlign w:val="baseline"/>
      </w:rPr>
    </w:lvl>
    <w:lvl w:ilvl="2">
      <w:start w:val="1"/>
      <w:numFmt w:val="lowerRoman"/>
      <w:lvlText w:val="%3."/>
      <w:lvlJc w:val="right"/>
      <w:pPr>
        <w:ind w:left="2254" w:hanging="180"/>
      </w:pPr>
      <w:rPr>
        <w:vertAlign w:val="baseline"/>
      </w:rPr>
    </w:lvl>
    <w:lvl w:ilvl="3">
      <w:start w:val="1"/>
      <w:numFmt w:val="decimal"/>
      <w:lvlText w:val="%4."/>
      <w:lvlJc w:val="left"/>
      <w:pPr>
        <w:ind w:left="2974" w:hanging="360"/>
      </w:pPr>
      <w:rPr>
        <w:vertAlign w:val="baseline"/>
      </w:rPr>
    </w:lvl>
    <w:lvl w:ilvl="4">
      <w:start w:val="1"/>
      <w:numFmt w:val="lowerLetter"/>
      <w:lvlText w:val="%5."/>
      <w:lvlJc w:val="left"/>
      <w:pPr>
        <w:ind w:left="3694" w:hanging="360"/>
      </w:pPr>
      <w:rPr>
        <w:vertAlign w:val="baseline"/>
      </w:rPr>
    </w:lvl>
    <w:lvl w:ilvl="5">
      <w:start w:val="1"/>
      <w:numFmt w:val="lowerRoman"/>
      <w:lvlText w:val="%6."/>
      <w:lvlJc w:val="right"/>
      <w:pPr>
        <w:ind w:left="4414" w:hanging="180"/>
      </w:pPr>
      <w:rPr>
        <w:vertAlign w:val="baseline"/>
      </w:rPr>
    </w:lvl>
    <w:lvl w:ilvl="6">
      <w:start w:val="1"/>
      <w:numFmt w:val="decimal"/>
      <w:lvlText w:val="%7."/>
      <w:lvlJc w:val="left"/>
      <w:pPr>
        <w:ind w:left="5134" w:hanging="360"/>
      </w:pPr>
      <w:rPr>
        <w:vertAlign w:val="baseline"/>
      </w:rPr>
    </w:lvl>
    <w:lvl w:ilvl="7">
      <w:start w:val="1"/>
      <w:numFmt w:val="lowerLetter"/>
      <w:lvlText w:val="%8."/>
      <w:lvlJc w:val="left"/>
      <w:pPr>
        <w:ind w:left="5854" w:hanging="360"/>
      </w:pPr>
      <w:rPr>
        <w:vertAlign w:val="baseline"/>
      </w:rPr>
    </w:lvl>
    <w:lvl w:ilvl="8">
      <w:start w:val="1"/>
      <w:numFmt w:val="lowerRoman"/>
      <w:lvlText w:val="%9."/>
      <w:lvlJc w:val="right"/>
      <w:pPr>
        <w:ind w:left="6574" w:hanging="180"/>
      </w:pPr>
      <w:rPr>
        <w:vertAlign w:val="baseline"/>
      </w:rPr>
    </w:lvl>
  </w:abstractNum>
  <w:abstractNum w:abstractNumId="4" w15:restartNumberingAfterBreak="0">
    <w:nsid w:val="1E5440A0"/>
    <w:multiLevelType w:val="multilevel"/>
    <w:tmpl w:val="F098A7BE"/>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 w15:restartNumberingAfterBreak="0">
    <w:nsid w:val="1FAC4E18"/>
    <w:multiLevelType w:val="hybridMultilevel"/>
    <w:tmpl w:val="71A41772"/>
    <w:lvl w:ilvl="0" w:tplc="5A42F4D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04484E"/>
    <w:multiLevelType w:val="multilevel"/>
    <w:tmpl w:val="2536DBDA"/>
    <w:lvl w:ilvl="0">
      <w:start w:val="1"/>
      <w:numFmt w:val="decimal"/>
      <w:lvlText w:val="%1."/>
      <w:lvlJc w:val="left"/>
      <w:pPr>
        <w:ind w:left="454" w:hanging="454"/>
      </w:pPr>
      <w:rPr>
        <w:vertAlign w:val="baseline"/>
      </w:rPr>
    </w:lvl>
    <w:lvl w:ilvl="1">
      <w:start w:val="1"/>
      <w:numFmt w:val="lowerLetter"/>
      <w:lvlText w:val="%2)"/>
      <w:lvlJc w:val="left"/>
      <w:pPr>
        <w:ind w:left="1504" w:hanging="360"/>
      </w:pPr>
      <w:rPr>
        <w:vertAlign w:val="baseline"/>
      </w:rPr>
    </w:lvl>
    <w:lvl w:ilvl="2">
      <w:start w:val="1"/>
      <w:numFmt w:val="lowerRoman"/>
      <w:lvlText w:val="%3."/>
      <w:lvlJc w:val="right"/>
      <w:pPr>
        <w:ind w:left="2224" w:hanging="180"/>
      </w:pPr>
      <w:rPr>
        <w:vertAlign w:val="baseline"/>
      </w:rPr>
    </w:lvl>
    <w:lvl w:ilvl="3">
      <w:start w:val="1"/>
      <w:numFmt w:val="decimal"/>
      <w:lvlText w:val="%4."/>
      <w:lvlJc w:val="left"/>
      <w:pPr>
        <w:ind w:left="2944" w:hanging="360"/>
      </w:pPr>
      <w:rPr>
        <w:vertAlign w:val="baseline"/>
      </w:rPr>
    </w:lvl>
    <w:lvl w:ilvl="4">
      <w:start w:val="1"/>
      <w:numFmt w:val="lowerLetter"/>
      <w:lvlText w:val="%5."/>
      <w:lvlJc w:val="left"/>
      <w:pPr>
        <w:ind w:left="3664" w:hanging="360"/>
      </w:pPr>
      <w:rPr>
        <w:vertAlign w:val="baseline"/>
      </w:rPr>
    </w:lvl>
    <w:lvl w:ilvl="5">
      <w:start w:val="1"/>
      <w:numFmt w:val="lowerRoman"/>
      <w:lvlText w:val="%6."/>
      <w:lvlJc w:val="right"/>
      <w:pPr>
        <w:ind w:left="4384" w:hanging="180"/>
      </w:pPr>
      <w:rPr>
        <w:vertAlign w:val="baseline"/>
      </w:rPr>
    </w:lvl>
    <w:lvl w:ilvl="6">
      <w:start w:val="1"/>
      <w:numFmt w:val="decimal"/>
      <w:lvlText w:val="%7."/>
      <w:lvlJc w:val="left"/>
      <w:pPr>
        <w:ind w:left="5104" w:hanging="360"/>
      </w:pPr>
      <w:rPr>
        <w:vertAlign w:val="baseline"/>
      </w:rPr>
    </w:lvl>
    <w:lvl w:ilvl="7">
      <w:start w:val="1"/>
      <w:numFmt w:val="lowerLetter"/>
      <w:lvlText w:val="%8."/>
      <w:lvlJc w:val="left"/>
      <w:pPr>
        <w:ind w:left="5824" w:hanging="360"/>
      </w:pPr>
      <w:rPr>
        <w:vertAlign w:val="baseline"/>
      </w:rPr>
    </w:lvl>
    <w:lvl w:ilvl="8">
      <w:start w:val="1"/>
      <w:numFmt w:val="lowerRoman"/>
      <w:lvlText w:val="%9."/>
      <w:lvlJc w:val="right"/>
      <w:pPr>
        <w:ind w:left="6544" w:hanging="180"/>
      </w:pPr>
      <w:rPr>
        <w:vertAlign w:val="baseline"/>
      </w:rPr>
    </w:lvl>
  </w:abstractNum>
  <w:abstractNum w:abstractNumId="7" w15:restartNumberingAfterBreak="0">
    <w:nsid w:val="25304C41"/>
    <w:multiLevelType w:val="multilevel"/>
    <w:tmpl w:val="30BE61CA"/>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8" w15:restartNumberingAfterBreak="0">
    <w:nsid w:val="263E53CF"/>
    <w:multiLevelType w:val="multilevel"/>
    <w:tmpl w:val="E3D26AD4"/>
    <w:lvl w:ilvl="0">
      <w:start w:val="1"/>
      <w:numFmt w:val="decimal"/>
      <w:lvlText w:val="%1."/>
      <w:lvlJc w:val="left"/>
      <w:pPr>
        <w:ind w:left="786" w:hanging="360"/>
      </w:pPr>
      <w:rPr>
        <w:sz w:val="24"/>
        <w:szCs w:val="24"/>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9" w15:restartNumberingAfterBreak="0">
    <w:nsid w:val="2D2F2AC8"/>
    <w:multiLevelType w:val="multilevel"/>
    <w:tmpl w:val="F190C594"/>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0" w15:restartNumberingAfterBreak="0">
    <w:nsid w:val="38845CB6"/>
    <w:multiLevelType w:val="multilevel"/>
    <w:tmpl w:val="E16ECCAA"/>
    <w:lvl w:ilvl="0">
      <w:start w:val="1"/>
      <w:numFmt w:val="decimal"/>
      <w:lvlText w:val="%1."/>
      <w:lvlJc w:val="left"/>
      <w:pPr>
        <w:ind w:left="454" w:hanging="454"/>
      </w:pPr>
      <w:rPr>
        <w:vertAlign w:val="baseline"/>
      </w:rPr>
    </w:lvl>
    <w:lvl w:ilvl="1">
      <w:start w:val="1"/>
      <w:numFmt w:val="lowerLetter"/>
      <w:lvlText w:val="%2)"/>
      <w:lvlJc w:val="left"/>
      <w:pPr>
        <w:ind w:left="1504" w:hanging="360"/>
      </w:pPr>
      <w:rPr>
        <w:vertAlign w:val="baseline"/>
      </w:rPr>
    </w:lvl>
    <w:lvl w:ilvl="2">
      <w:start w:val="1"/>
      <w:numFmt w:val="lowerRoman"/>
      <w:lvlText w:val="%3."/>
      <w:lvlJc w:val="right"/>
      <w:pPr>
        <w:ind w:left="2224" w:hanging="180"/>
      </w:pPr>
      <w:rPr>
        <w:vertAlign w:val="baseline"/>
      </w:rPr>
    </w:lvl>
    <w:lvl w:ilvl="3">
      <w:start w:val="1"/>
      <w:numFmt w:val="decimal"/>
      <w:lvlText w:val="%4."/>
      <w:lvlJc w:val="left"/>
      <w:pPr>
        <w:ind w:left="2944" w:hanging="360"/>
      </w:pPr>
      <w:rPr>
        <w:vertAlign w:val="baseline"/>
      </w:rPr>
    </w:lvl>
    <w:lvl w:ilvl="4">
      <w:start w:val="1"/>
      <w:numFmt w:val="lowerLetter"/>
      <w:lvlText w:val="%5."/>
      <w:lvlJc w:val="left"/>
      <w:pPr>
        <w:ind w:left="3664" w:hanging="360"/>
      </w:pPr>
      <w:rPr>
        <w:vertAlign w:val="baseline"/>
      </w:rPr>
    </w:lvl>
    <w:lvl w:ilvl="5">
      <w:start w:val="1"/>
      <w:numFmt w:val="lowerRoman"/>
      <w:lvlText w:val="%6."/>
      <w:lvlJc w:val="right"/>
      <w:pPr>
        <w:ind w:left="4384" w:hanging="180"/>
      </w:pPr>
      <w:rPr>
        <w:vertAlign w:val="baseline"/>
      </w:rPr>
    </w:lvl>
    <w:lvl w:ilvl="6">
      <w:start w:val="1"/>
      <w:numFmt w:val="decimal"/>
      <w:lvlText w:val="%7."/>
      <w:lvlJc w:val="left"/>
      <w:pPr>
        <w:ind w:left="5104" w:hanging="360"/>
      </w:pPr>
      <w:rPr>
        <w:vertAlign w:val="baseline"/>
      </w:rPr>
    </w:lvl>
    <w:lvl w:ilvl="7">
      <w:start w:val="1"/>
      <w:numFmt w:val="lowerLetter"/>
      <w:lvlText w:val="%8."/>
      <w:lvlJc w:val="left"/>
      <w:pPr>
        <w:ind w:left="5824" w:hanging="360"/>
      </w:pPr>
      <w:rPr>
        <w:vertAlign w:val="baseline"/>
      </w:rPr>
    </w:lvl>
    <w:lvl w:ilvl="8">
      <w:start w:val="1"/>
      <w:numFmt w:val="lowerRoman"/>
      <w:lvlText w:val="%9."/>
      <w:lvlJc w:val="right"/>
      <w:pPr>
        <w:ind w:left="6544" w:hanging="180"/>
      </w:pPr>
      <w:rPr>
        <w:vertAlign w:val="baseline"/>
      </w:rPr>
    </w:lvl>
  </w:abstractNum>
  <w:abstractNum w:abstractNumId="11" w15:restartNumberingAfterBreak="0">
    <w:nsid w:val="3A97015C"/>
    <w:multiLevelType w:val="multilevel"/>
    <w:tmpl w:val="AD32FE9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05F2F0E"/>
    <w:multiLevelType w:val="singleLevel"/>
    <w:tmpl w:val="3BAEE12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3" w15:restartNumberingAfterBreak="0">
    <w:nsid w:val="57F92DAE"/>
    <w:multiLevelType w:val="multilevel"/>
    <w:tmpl w:val="6952D7D8"/>
    <w:lvl w:ilvl="0">
      <w:start w:val="1"/>
      <w:numFmt w:val="decimal"/>
      <w:lvlText w:val="%1."/>
      <w:lvlJc w:val="left"/>
      <w:pPr>
        <w:ind w:left="454" w:hanging="454"/>
      </w:pPr>
      <w:rPr>
        <w:vertAlign w:val="baseline"/>
      </w:rPr>
    </w:lvl>
    <w:lvl w:ilvl="1">
      <w:start w:val="1"/>
      <w:numFmt w:val="lowerLetter"/>
      <w:lvlText w:val="%2)"/>
      <w:lvlJc w:val="left"/>
      <w:pPr>
        <w:ind w:left="1504" w:hanging="360"/>
      </w:pPr>
      <w:rPr>
        <w:vertAlign w:val="baseline"/>
      </w:rPr>
    </w:lvl>
    <w:lvl w:ilvl="2">
      <w:start w:val="1"/>
      <w:numFmt w:val="lowerRoman"/>
      <w:lvlText w:val="%3."/>
      <w:lvlJc w:val="right"/>
      <w:pPr>
        <w:ind w:left="2224" w:hanging="180"/>
      </w:pPr>
      <w:rPr>
        <w:vertAlign w:val="baseline"/>
      </w:rPr>
    </w:lvl>
    <w:lvl w:ilvl="3">
      <w:start w:val="1"/>
      <w:numFmt w:val="decimal"/>
      <w:lvlText w:val="%4."/>
      <w:lvlJc w:val="left"/>
      <w:pPr>
        <w:ind w:left="2944" w:hanging="360"/>
      </w:pPr>
      <w:rPr>
        <w:vertAlign w:val="baseline"/>
      </w:rPr>
    </w:lvl>
    <w:lvl w:ilvl="4">
      <w:start w:val="1"/>
      <w:numFmt w:val="lowerLetter"/>
      <w:lvlText w:val="%5."/>
      <w:lvlJc w:val="left"/>
      <w:pPr>
        <w:ind w:left="3664" w:hanging="360"/>
      </w:pPr>
      <w:rPr>
        <w:vertAlign w:val="baseline"/>
      </w:rPr>
    </w:lvl>
    <w:lvl w:ilvl="5">
      <w:start w:val="1"/>
      <w:numFmt w:val="lowerRoman"/>
      <w:lvlText w:val="%6."/>
      <w:lvlJc w:val="right"/>
      <w:pPr>
        <w:ind w:left="4384" w:hanging="180"/>
      </w:pPr>
      <w:rPr>
        <w:vertAlign w:val="baseline"/>
      </w:rPr>
    </w:lvl>
    <w:lvl w:ilvl="6">
      <w:start w:val="1"/>
      <w:numFmt w:val="decimal"/>
      <w:lvlText w:val="%7."/>
      <w:lvlJc w:val="left"/>
      <w:pPr>
        <w:ind w:left="5104" w:hanging="360"/>
      </w:pPr>
      <w:rPr>
        <w:vertAlign w:val="baseline"/>
      </w:rPr>
    </w:lvl>
    <w:lvl w:ilvl="7">
      <w:start w:val="1"/>
      <w:numFmt w:val="lowerLetter"/>
      <w:lvlText w:val="%8."/>
      <w:lvlJc w:val="left"/>
      <w:pPr>
        <w:ind w:left="5824" w:hanging="360"/>
      </w:pPr>
      <w:rPr>
        <w:vertAlign w:val="baseline"/>
      </w:rPr>
    </w:lvl>
    <w:lvl w:ilvl="8">
      <w:start w:val="1"/>
      <w:numFmt w:val="lowerRoman"/>
      <w:lvlText w:val="%9."/>
      <w:lvlJc w:val="right"/>
      <w:pPr>
        <w:ind w:left="6544" w:hanging="180"/>
      </w:pPr>
      <w:rPr>
        <w:vertAlign w:val="baseline"/>
      </w:rPr>
    </w:lvl>
  </w:abstractNum>
  <w:abstractNum w:abstractNumId="14" w15:restartNumberingAfterBreak="0">
    <w:nsid w:val="59A2752B"/>
    <w:multiLevelType w:val="multilevel"/>
    <w:tmpl w:val="634AA42E"/>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5" w15:restartNumberingAfterBreak="0">
    <w:nsid w:val="5ABF2862"/>
    <w:multiLevelType w:val="multilevel"/>
    <w:tmpl w:val="E47037F0"/>
    <w:lvl w:ilvl="0">
      <w:start w:val="1"/>
      <w:numFmt w:val="decimal"/>
      <w:lvlText w:val="%1."/>
      <w:lvlJc w:val="left"/>
      <w:pPr>
        <w:ind w:left="454" w:hanging="454"/>
      </w:pPr>
      <w:rPr>
        <w:vertAlign w:val="baseline"/>
      </w:rPr>
    </w:lvl>
    <w:lvl w:ilvl="1">
      <w:start w:val="1"/>
      <w:numFmt w:val="lowerLetter"/>
      <w:lvlText w:val="%2)"/>
      <w:lvlJc w:val="left"/>
      <w:pPr>
        <w:ind w:left="1504" w:hanging="360"/>
      </w:pPr>
      <w:rPr>
        <w:vertAlign w:val="baseline"/>
      </w:rPr>
    </w:lvl>
    <w:lvl w:ilvl="2">
      <w:start w:val="1"/>
      <w:numFmt w:val="lowerRoman"/>
      <w:lvlText w:val="%3."/>
      <w:lvlJc w:val="right"/>
      <w:pPr>
        <w:ind w:left="2224" w:hanging="180"/>
      </w:pPr>
      <w:rPr>
        <w:vertAlign w:val="baseline"/>
      </w:rPr>
    </w:lvl>
    <w:lvl w:ilvl="3">
      <w:start w:val="1"/>
      <w:numFmt w:val="decimal"/>
      <w:lvlText w:val="%4."/>
      <w:lvlJc w:val="left"/>
      <w:pPr>
        <w:ind w:left="2944" w:hanging="360"/>
      </w:pPr>
      <w:rPr>
        <w:vertAlign w:val="baseline"/>
      </w:rPr>
    </w:lvl>
    <w:lvl w:ilvl="4">
      <w:start w:val="1"/>
      <w:numFmt w:val="lowerLetter"/>
      <w:lvlText w:val="%5."/>
      <w:lvlJc w:val="left"/>
      <w:pPr>
        <w:ind w:left="3664" w:hanging="360"/>
      </w:pPr>
      <w:rPr>
        <w:vertAlign w:val="baseline"/>
      </w:rPr>
    </w:lvl>
    <w:lvl w:ilvl="5">
      <w:start w:val="1"/>
      <w:numFmt w:val="lowerRoman"/>
      <w:lvlText w:val="%6."/>
      <w:lvlJc w:val="right"/>
      <w:pPr>
        <w:ind w:left="4384" w:hanging="180"/>
      </w:pPr>
      <w:rPr>
        <w:vertAlign w:val="baseline"/>
      </w:rPr>
    </w:lvl>
    <w:lvl w:ilvl="6">
      <w:start w:val="1"/>
      <w:numFmt w:val="decimal"/>
      <w:lvlText w:val="%7."/>
      <w:lvlJc w:val="left"/>
      <w:pPr>
        <w:ind w:left="5104" w:hanging="360"/>
      </w:pPr>
      <w:rPr>
        <w:vertAlign w:val="baseline"/>
      </w:rPr>
    </w:lvl>
    <w:lvl w:ilvl="7">
      <w:start w:val="1"/>
      <w:numFmt w:val="lowerLetter"/>
      <w:lvlText w:val="%8."/>
      <w:lvlJc w:val="left"/>
      <w:pPr>
        <w:ind w:left="5824" w:hanging="360"/>
      </w:pPr>
      <w:rPr>
        <w:vertAlign w:val="baseline"/>
      </w:rPr>
    </w:lvl>
    <w:lvl w:ilvl="8">
      <w:start w:val="1"/>
      <w:numFmt w:val="lowerRoman"/>
      <w:lvlText w:val="%9."/>
      <w:lvlJc w:val="right"/>
      <w:pPr>
        <w:ind w:left="6544" w:hanging="180"/>
      </w:pPr>
      <w:rPr>
        <w:vertAlign w:val="baseline"/>
      </w:rPr>
    </w:lvl>
  </w:abstractNum>
  <w:abstractNum w:abstractNumId="16" w15:restartNumberingAfterBreak="0">
    <w:nsid w:val="655402ED"/>
    <w:multiLevelType w:val="multilevel"/>
    <w:tmpl w:val="D2909A08"/>
    <w:lvl w:ilvl="0">
      <w:start w:val="1"/>
      <w:numFmt w:val="decimal"/>
      <w:lvlText w:val="%1."/>
      <w:lvlJc w:val="left"/>
      <w:pPr>
        <w:ind w:left="45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8E67A3A"/>
    <w:multiLevelType w:val="multilevel"/>
    <w:tmpl w:val="93FE005C"/>
    <w:lvl w:ilvl="0">
      <w:start w:val="1"/>
      <w:numFmt w:val="decimal"/>
      <w:lvlText w:val="%1."/>
      <w:lvlJc w:val="left"/>
      <w:pPr>
        <w:ind w:left="454" w:hanging="454"/>
      </w:pPr>
      <w:rPr>
        <w:vertAlign w:val="baseline"/>
      </w:rPr>
    </w:lvl>
    <w:lvl w:ilvl="1">
      <w:start w:val="1"/>
      <w:numFmt w:val="lowerLetter"/>
      <w:lvlText w:val="%2)"/>
      <w:lvlJc w:val="left"/>
      <w:pPr>
        <w:ind w:left="1504" w:hanging="360"/>
      </w:pPr>
      <w:rPr>
        <w:vertAlign w:val="baseline"/>
      </w:rPr>
    </w:lvl>
    <w:lvl w:ilvl="2">
      <w:start w:val="1"/>
      <w:numFmt w:val="lowerRoman"/>
      <w:lvlText w:val="%3."/>
      <w:lvlJc w:val="right"/>
      <w:pPr>
        <w:ind w:left="2224" w:hanging="180"/>
      </w:pPr>
      <w:rPr>
        <w:vertAlign w:val="baseline"/>
      </w:rPr>
    </w:lvl>
    <w:lvl w:ilvl="3">
      <w:start w:val="1"/>
      <w:numFmt w:val="decimal"/>
      <w:lvlText w:val="%4."/>
      <w:lvlJc w:val="left"/>
      <w:pPr>
        <w:ind w:left="2944" w:hanging="360"/>
      </w:pPr>
      <w:rPr>
        <w:vertAlign w:val="baseline"/>
      </w:rPr>
    </w:lvl>
    <w:lvl w:ilvl="4">
      <w:start w:val="1"/>
      <w:numFmt w:val="lowerLetter"/>
      <w:lvlText w:val="%5."/>
      <w:lvlJc w:val="left"/>
      <w:pPr>
        <w:ind w:left="3664" w:hanging="360"/>
      </w:pPr>
      <w:rPr>
        <w:vertAlign w:val="baseline"/>
      </w:rPr>
    </w:lvl>
    <w:lvl w:ilvl="5">
      <w:start w:val="1"/>
      <w:numFmt w:val="lowerRoman"/>
      <w:lvlText w:val="%6."/>
      <w:lvlJc w:val="right"/>
      <w:pPr>
        <w:ind w:left="4384" w:hanging="180"/>
      </w:pPr>
      <w:rPr>
        <w:vertAlign w:val="baseline"/>
      </w:rPr>
    </w:lvl>
    <w:lvl w:ilvl="6">
      <w:start w:val="1"/>
      <w:numFmt w:val="decimal"/>
      <w:lvlText w:val="%7."/>
      <w:lvlJc w:val="left"/>
      <w:pPr>
        <w:ind w:left="5104" w:hanging="360"/>
      </w:pPr>
      <w:rPr>
        <w:vertAlign w:val="baseline"/>
      </w:rPr>
    </w:lvl>
    <w:lvl w:ilvl="7">
      <w:start w:val="1"/>
      <w:numFmt w:val="lowerLetter"/>
      <w:lvlText w:val="%8."/>
      <w:lvlJc w:val="left"/>
      <w:pPr>
        <w:ind w:left="5824" w:hanging="360"/>
      </w:pPr>
      <w:rPr>
        <w:vertAlign w:val="baseline"/>
      </w:rPr>
    </w:lvl>
    <w:lvl w:ilvl="8">
      <w:start w:val="1"/>
      <w:numFmt w:val="lowerRoman"/>
      <w:lvlText w:val="%9."/>
      <w:lvlJc w:val="right"/>
      <w:pPr>
        <w:ind w:left="6544" w:hanging="180"/>
      </w:pPr>
      <w:rPr>
        <w:vertAlign w:val="baseline"/>
      </w:rPr>
    </w:lvl>
  </w:abstractNum>
  <w:abstractNum w:abstractNumId="18" w15:restartNumberingAfterBreak="0">
    <w:nsid w:val="6D24439B"/>
    <w:multiLevelType w:val="multilevel"/>
    <w:tmpl w:val="188AB0BC"/>
    <w:lvl w:ilvl="0">
      <w:start w:val="2"/>
      <w:numFmt w:val="decimal"/>
      <w:lvlText w:val="%1."/>
      <w:lvlJc w:val="left"/>
      <w:pPr>
        <w:ind w:left="814" w:hanging="359"/>
      </w:pPr>
      <w:rPr>
        <w:rFonts w:ascii="Uniform Bold" w:eastAsia="Times New Roman" w:hAnsi="Uniform Bold" w:cs="Times New Roman" w:hint="default"/>
        <w:b w:val="0"/>
        <w:bCs w:val="0"/>
        <w:vertAlign w:val="baseline"/>
      </w:rPr>
    </w:lvl>
    <w:lvl w:ilvl="1">
      <w:start w:val="1"/>
      <w:numFmt w:val="lowerLetter"/>
      <w:lvlText w:val="%2."/>
      <w:lvlJc w:val="left"/>
      <w:pPr>
        <w:ind w:left="1534" w:hanging="360"/>
      </w:pPr>
      <w:rPr>
        <w:vertAlign w:val="baseline"/>
      </w:rPr>
    </w:lvl>
    <w:lvl w:ilvl="2">
      <w:start w:val="1"/>
      <w:numFmt w:val="lowerRoman"/>
      <w:lvlText w:val="%3."/>
      <w:lvlJc w:val="right"/>
      <w:pPr>
        <w:ind w:left="2254" w:hanging="180"/>
      </w:pPr>
      <w:rPr>
        <w:vertAlign w:val="baseline"/>
      </w:rPr>
    </w:lvl>
    <w:lvl w:ilvl="3">
      <w:start w:val="1"/>
      <w:numFmt w:val="decimal"/>
      <w:lvlText w:val="%4."/>
      <w:lvlJc w:val="left"/>
      <w:pPr>
        <w:ind w:left="2974" w:hanging="360"/>
      </w:pPr>
      <w:rPr>
        <w:vertAlign w:val="baseline"/>
      </w:rPr>
    </w:lvl>
    <w:lvl w:ilvl="4">
      <w:start w:val="1"/>
      <w:numFmt w:val="lowerLetter"/>
      <w:lvlText w:val="%5."/>
      <w:lvlJc w:val="left"/>
      <w:pPr>
        <w:ind w:left="3694" w:hanging="360"/>
      </w:pPr>
      <w:rPr>
        <w:vertAlign w:val="baseline"/>
      </w:rPr>
    </w:lvl>
    <w:lvl w:ilvl="5">
      <w:start w:val="1"/>
      <w:numFmt w:val="lowerRoman"/>
      <w:lvlText w:val="%6."/>
      <w:lvlJc w:val="right"/>
      <w:pPr>
        <w:ind w:left="4414" w:hanging="180"/>
      </w:pPr>
      <w:rPr>
        <w:vertAlign w:val="baseline"/>
      </w:rPr>
    </w:lvl>
    <w:lvl w:ilvl="6">
      <w:start w:val="1"/>
      <w:numFmt w:val="decimal"/>
      <w:lvlText w:val="%7."/>
      <w:lvlJc w:val="left"/>
      <w:pPr>
        <w:ind w:left="5134" w:hanging="360"/>
      </w:pPr>
      <w:rPr>
        <w:vertAlign w:val="baseline"/>
      </w:rPr>
    </w:lvl>
    <w:lvl w:ilvl="7">
      <w:start w:val="1"/>
      <w:numFmt w:val="lowerLetter"/>
      <w:lvlText w:val="%8."/>
      <w:lvlJc w:val="left"/>
      <w:pPr>
        <w:ind w:left="5854" w:hanging="360"/>
      </w:pPr>
      <w:rPr>
        <w:vertAlign w:val="baseline"/>
      </w:rPr>
    </w:lvl>
    <w:lvl w:ilvl="8">
      <w:start w:val="1"/>
      <w:numFmt w:val="lowerRoman"/>
      <w:lvlText w:val="%9."/>
      <w:lvlJc w:val="right"/>
      <w:pPr>
        <w:ind w:left="6574" w:hanging="180"/>
      </w:pPr>
      <w:rPr>
        <w:vertAlign w:val="baseline"/>
      </w:rPr>
    </w:lvl>
  </w:abstractNum>
  <w:abstractNum w:abstractNumId="19" w15:restartNumberingAfterBreak="0">
    <w:nsid w:val="7025051B"/>
    <w:multiLevelType w:val="hybridMultilevel"/>
    <w:tmpl w:val="BD40D300"/>
    <w:lvl w:ilvl="0" w:tplc="3106280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68580855">
    <w:abstractNumId w:val="10"/>
  </w:num>
  <w:num w:numId="2" w16cid:durableId="1241867731">
    <w:abstractNumId w:val="3"/>
  </w:num>
  <w:num w:numId="3" w16cid:durableId="1263029992">
    <w:abstractNumId w:val="9"/>
  </w:num>
  <w:num w:numId="4" w16cid:durableId="1990556789">
    <w:abstractNumId w:val="11"/>
  </w:num>
  <w:num w:numId="5" w16cid:durableId="328599933">
    <w:abstractNumId w:val="18"/>
  </w:num>
  <w:num w:numId="6" w16cid:durableId="2007055826">
    <w:abstractNumId w:val="13"/>
  </w:num>
  <w:num w:numId="7" w16cid:durableId="1821732280">
    <w:abstractNumId w:val="1"/>
  </w:num>
  <w:num w:numId="8" w16cid:durableId="308674781">
    <w:abstractNumId w:val="15"/>
  </w:num>
  <w:num w:numId="9" w16cid:durableId="517234491">
    <w:abstractNumId w:val="7"/>
  </w:num>
  <w:num w:numId="10" w16cid:durableId="872689514">
    <w:abstractNumId w:val="0"/>
  </w:num>
  <w:num w:numId="11" w16cid:durableId="849217737">
    <w:abstractNumId w:val="8"/>
  </w:num>
  <w:num w:numId="12" w16cid:durableId="698898971">
    <w:abstractNumId w:val="14"/>
  </w:num>
  <w:num w:numId="13" w16cid:durableId="1536694718">
    <w:abstractNumId w:val="2"/>
  </w:num>
  <w:num w:numId="14" w16cid:durableId="222373803">
    <w:abstractNumId w:val="4"/>
  </w:num>
  <w:num w:numId="15" w16cid:durableId="1778333459">
    <w:abstractNumId w:val="17"/>
  </w:num>
  <w:num w:numId="16" w16cid:durableId="1476798162">
    <w:abstractNumId w:val="6"/>
  </w:num>
  <w:num w:numId="17" w16cid:durableId="249511264">
    <w:abstractNumId w:val="16"/>
  </w:num>
  <w:num w:numId="18" w16cid:durableId="169179568">
    <w:abstractNumId w:val="5"/>
  </w:num>
  <w:num w:numId="19" w16cid:durableId="110057085">
    <w:abstractNumId w:val="12"/>
  </w:num>
  <w:num w:numId="20" w16cid:durableId="6530313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23"/>
    <w:rsid w:val="000020AB"/>
    <w:rsid w:val="00005398"/>
    <w:rsid w:val="00006117"/>
    <w:rsid w:val="000078B6"/>
    <w:rsid w:val="00012F6E"/>
    <w:rsid w:val="000170D8"/>
    <w:rsid w:val="00022299"/>
    <w:rsid w:val="00045755"/>
    <w:rsid w:val="00045B79"/>
    <w:rsid w:val="00052E33"/>
    <w:rsid w:val="000578BF"/>
    <w:rsid w:val="00063630"/>
    <w:rsid w:val="00063A73"/>
    <w:rsid w:val="00065FAD"/>
    <w:rsid w:val="00070663"/>
    <w:rsid w:val="00085508"/>
    <w:rsid w:val="000A0B0F"/>
    <w:rsid w:val="000A212E"/>
    <w:rsid w:val="000D6A5A"/>
    <w:rsid w:val="000E158F"/>
    <w:rsid w:val="000E159D"/>
    <w:rsid w:val="000E6D32"/>
    <w:rsid w:val="000F084F"/>
    <w:rsid w:val="000F393D"/>
    <w:rsid w:val="000F54FC"/>
    <w:rsid w:val="001175C2"/>
    <w:rsid w:val="00120289"/>
    <w:rsid w:val="0012062C"/>
    <w:rsid w:val="001222C1"/>
    <w:rsid w:val="0012364D"/>
    <w:rsid w:val="001241EF"/>
    <w:rsid w:val="00135A37"/>
    <w:rsid w:val="00136355"/>
    <w:rsid w:val="00137C40"/>
    <w:rsid w:val="00147020"/>
    <w:rsid w:val="00147474"/>
    <w:rsid w:val="0015271F"/>
    <w:rsid w:val="00152D56"/>
    <w:rsid w:val="00155838"/>
    <w:rsid w:val="00161839"/>
    <w:rsid w:val="001635E9"/>
    <w:rsid w:val="00180A25"/>
    <w:rsid w:val="001863E8"/>
    <w:rsid w:val="00195558"/>
    <w:rsid w:val="001C09F1"/>
    <w:rsid w:val="001C6231"/>
    <w:rsid w:val="001F6D35"/>
    <w:rsid w:val="00216AF9"/>
    <w:rsid w:val="00230997"/>
    <w:rsid w:val="002556F1"/>
    <w:rsid w:val="00257E5F"/>
    <w:rsid w:val="0026162B"/>
    <w:rsid w:val="002769E6"/>
    <w:rsid w:val="002869E6"/>
    <w:rsid w:val="002B332C"/>
    <w:rsid w:val="002B78E6"/>
    <w:rsid w:val="002C4EEB"/>
    <w:rsid w:val="002C7A48"/>
    <w:rsid w:val="002D7161"/>
    <w:rsid w:val="002E5E1D"/>
    <w:rsid w:val="002E7CF2"/>
    <w:rsid w:val="002F0318"/>
    <w:rsid w:val="00303DA7"/>
    <w:rsid w:val="00320DD3"/>
    <w:rsid w:val="00347C75"/>
    <w:rsid w:val="003640F0"/>
    <w:rsid w:val="00377EF6"/>
    <w:rsid w:val="0038169D"/>
    <w:rsid w:val="003A4A98"/>
    <w:rsid w:val="003A6AB5"/>
    <w:rsid w:val="003B2296"/>
    <w:rsid w:val="003B2ECA"/>
    <w:rsid w:val="003B45F8"/>
    <w:rsid w:val="003C3B4C"/>
    <w:rsid w:val="003F3FDC"/>
    <w:rsid w:val="00416EE9"/>
    <w:rsid w:val="004261DD"/>
    <w:rsid w:val="004264FA"/>
    <w:rsid w:val="00443257"/>
    <w:rsid w:val="00443B65"/>
    <w:rsid w:val="00452AEF"/>
    <w:rsid w:val="00456742"/>
    <w:rsid w:val="00462B62"/>
    <w:rsid w:val="00465063"/>
    <w:rsid w:val="00474E54"/>
    <w:rsid w:val="00481495"/>
    <w:rsid w:val="0049621F"/>
    <w:rsid w:val="004A453F"/>
    <w:rsid w:val="004A7B1F"/>
    <w:rsid w:val="004D0F9D"/>
    <w:rsid w:val="004D38E7"/>
    <w:rsid w:val="004E2A9D"/>
    <w:rsid w:val="004F2BB7"/>
    <w:rsid w:val="00514023"/>
    <w:rsid w:val="00516768"/>
    <w:rsid w:val="00533FCA"/>
    <w:rsid w:val="00535093"/>
    <w:rsid w:val="0054427D"/>
    <w:rsid w:val="005623C1"/>
    <w:rsid w:val="0056412E"/>
    <w:rsid w:val="0057333D"/>
    <w:rsid w:val="00590D7D"/>
    <w:rsid w:val="00596C01"/>
    <w:rsid w:val="005A5343"/>
    <w:rsid w:val="005C649E"/>
    <w:rsid w:val="005F1D1E"/>
    <w:rsid w:val="00604C6E"/>
    <w:rsid w:val="00606129"/>
    <w:rsid w:val="0062244A"/>
    <w:rsid w:val="00637D47"/>
    <w:rsid w:val="00646714"/>
    <w:rsid w:val="0065462F"/>
    <w:rsid w:val="00654EB6"/>
    <w:rsid w:val="006731FD"/>
    <w:rsid w:val="00673422"/>
    <w:rsid w:val="00675722"/>
    <w:rsid w:val="006777D0"/>
    <w:rsid w:val="00690A97"/>
    <w:rsid w:val="006961DA"/>
    <w:rsid w:val="006C0EFD"/>
    <w:rsid w:val="006F3D3F"/>
    <w:rsid w:val="0071755A"/>
    <w:rsid w:val="007269A5"/>
    <w:rsid w:val="00727929"/>
    <w:rsid w:val="007363FD"/>
    <w:rsid w:val="007415AB"/>
    <w:rsid w:val="00750670"/>
    <w:rsid w:val="0078657A"/>
    <w:rsid w:val="00792BD8"/>
    <w:rsid w:val="00794FE9"/>
    <w:rsid w:val="007970F5"/>
    <w:rsid w:val="007976FB"/>
    <w:rsid w:val="007B0C49"/>
    <w:rsid w:val="007B2A37"/>
    <w:rsid w:val="007B2DA0"/>
    <w:rsid w:val="007E1365"/>
    <w:rsid w:val="007E15FD"/>
    <w:rsid w:val="007E52CA"/>
    <w:rsid w:val="008119F4"/>
    <w:rsid w:val="008151B4"/>
    <w:rsid w:val="00817EC5"/>
    <w:rsid w:val="00826239"/>
    <w:rsid w:val="00834FB8"/>
    <w:rsid w:val="00845DB9"/>
    <w:rsid w:val="008737E5"/>
    <w:rsid w:val="0089002F"/>
    <w:rsid w:val="00895AFD"/>
    <w:rsid w:val="008B1DBA"/>
    <w:rsid w:val="008C0E20"/>
    <w:rsid w:val="008C2D7E"/>
    <w:rsid w:val="008C324F"/>
    <w:rsid w:val="008F6A9E"/>
    <w:rsid w:val="008F6AAA"/>
    <w:rsid w:val="00901E80"/>
    <w:rsid w:val="0091175F"/>
    <w:rsid w:val="00916E53"/>
    <w:rsid w:val="00920BE6"/>
    <w:rsid w:val="009315DC"/>
    <w:rsid w:val="009341ED"/>
    <w:rsid w:val="00935E06"/>
    <w:rsid w:val="0093757C"/>
    <w:rsid w:val="00965ED2"/>
    <w:rsid w:val="00986088"/>
    <w:rsid w:val="00992FA6"/>
    <w:rsid w:val="009B58D5"/>
    <w:rsid w:val="009B776A"/>
    <w:rsid w:val="009C4425"/>
    <w:rsid w:val="009D3E2C"/>
    <w:rsid w:val="009D5892"/>
    <w:rsid w:val="00A013EE"/>
    <w:rsid w:val="00A220BC"/>
    <w:rsid w:val="00A226D1"/>
    <w:rsid w:val="00A23AAC"/>
    <w:rsid w:val="00A306A1"/>
    <w:rsid w:val="00A374B1"/>
    <w:rsid w:val="00A4344E"/>
    <w:rsid w:val="00A43A68"/>
    <w:rsid w:val="00A52B80"/>
    <w:rsid w:val="00A60645"/>
    <w:rsid w:val="00A62A82"/>
    <w:rsid w:val="00A83C23"/>
    <w:rsid w:val="00A94E49"/>
    <w:rsid w:val="00AA2B23"/>
    <w:rsid w:val="00AA6D66"/>
    <w:rsid w:val="00AD4FDD"/>
    <w:rsid w:val="00AD5EC5"/>
    <w:rsid w:val="00AE489E"/>
    <w:rsid w:val="00B1234C"/>
    <w:rsid w:val="00B141BD"/>
    <w:rsid w:val="00B143B6"/>
    <w:rsid w:val="00B22646"/>
    <w:rsid w:val="00B46984"/>
    <w:rsid w:val="00B470EF"/>
    <w:rsid w:val="00B54392"/>
    <w:rsid w:val="00B65EAB"/>
    <w:rsid w:val="00B70C0E"/>
    <w:rsid w:val="00B7347D"/>
    <w:rsid w:val="00B90D09"/>
    <w:rsid w:val="00B94772"/>
    <w:rsid w:val="00BA7065"/>
    <w:rsid w:val="00BA72A3"/>
    <w:rsid w:val="00BC0666"/>
    <w:rsid w:val="00BC0927"/>
    <w:rsid w:val="00BC21CD"/>
    <w:rsid w:val="00BD2F41"/>
    <w:rsid w:val="00BD4D6F"/>
    <w:rsid w:val="00BD7F36"/>
    <w:rsid w:val="00BE5F89"/>
    <w:rsid w:val="00C05D0E"/>
    <w:rsid w:val="00C100C5"/>
    <w:rsid w:val="00C327B2"/>
    <w:rsid w:val="00C41242"/>
    <w:rsid w:val="00C670FB"/>
    <w:rsid w:val="00C75E2A"/>
    <w:rsid w:val="00C80DF6"/>
    <w:rsid w:val="00C84D86"/>
    <w:rsid w:val="00C902ED"/>
    <w:rsid w:val="00C91CD2"/>
    <w:rsid w:val="00CB4CC0"/>
    <w:rsid w:val="00CC339E"/>
    <w:rsid w:val="00CC402B"/>
    <w:rsid w:val="00CC488C"/>
    <w:rsid w:val="00CC5D8C"/>
    <w:rsid w:val="00CF230E"/>
    <w:rsid w:val="00CF4D05"/>
    <w:rsid w:val="00D10CA7"/>
    <w:rsid w:val="00D140E9"/>
    <w:rsid w:val="00D175F6"/>
    <w:rsid w:val="00D2752C"/>
    <w:rsid w:val="00D55122"/>
    <w:rsid w:val="00D60253"/>
    <w:rsid w:val="00D62203"/>
    <w:rsid w:val="00D71CDC"/>
    <w:rsid w:val="00D71EA7"/>
    <w:rsid w:val="00D80FFA"/>
    <w:rsid w:val="00D876B8"/>
    <w:rsid w:val="00DA3474"/>
    <w:rsid w:val="00DB4989"/>
    <w:rsid w:val="00DC75F3"/>
    <w:rsid w:val="00DD0E86"/>
    <w:rsid w:val="00DD7106"/>
    <w:rsid w:val="00E007E9"/>
    <w:rsid w:val="00E111B0"/>
    <w:rsid w:val="00E17767"/>
    <w:rsid w:val="00E27D56"/>
    <w:rsid w:val="00E30101"/>
    <w:rsid w:val="00E33187"/>
    <w:rsid w:val="00E436AD"/>
    <w:rsid w:val="00E70371"/>
    <w:rsid w:val="00E73E9C"/>
    <w:rsid w:val="00E93E46"/>
    <w:rsid w:val="00E95096"/>
    <w:rsid w:val="00EA34E3"/>
    <w:rsid w:val="00EB1374"/>
    <w:rsid w:val="00ED2523"/>
    <w:rsid w:val="00ED4AFF"/>
    <w:rsid w:val="00ED4B69"/>
    <w:rsid w:val="00ED4D00"/>
    <w:rsid w:val="00EE25F6"/>
    <w:rsid w:val="00EE50D3"/>
    <w:rsid w:val="00EE5907"/>
    <w:rsid w:val="00F13393"/>
    <w:rsid w:val="00F3387F"/>
    <w:rsid w:val="00F56D1E"/>
    <w:rsid w:val="00F679A9"/>
    <w:rsid w:val="00F77DDE"/>
    <w:rsid w:val="00F86E11"/>
    <w:rsid w:val="00F9331F"/>
    <w:rsid w:val="00F948A3"/>
    <w:rsid w:val="00F96D32"/>
    <w:rsid w:val="00FC2BCD"/>
    <w:rsid w:val="00FD4D12"/>
    <w:rsid w:val="00FE78BD"/>
    <w:rsid w:val="00FF213F"/>
    <w:rsid w:val="00FF7220"/>
    <w:rsid w:val="0443EE58"/>
    <w:rsid w:val="04BDFA0A"/>
    <w:rsid w:val="0CA0773E"/>
    <w:rsid w:val="1079C35E"/>
    <w:rsid w:val="127D8CF6"/>
    <w:rsid w:val="145F93F7"/>
    <w:rsid w:val="1D229B2C"/>
    <w:rsid w:val="1D84E85D"/>
    <w:rsid w:val="23911362"/>
    <w:rsid w:val="27541BA5"/>
    <w:rsid w:val="2DF967E1"/>
    <w:rsid w:val="38C2E448"/>
    <w:rsid w:val="40094887"/>
    <w:rsid w:val="4547F080"/>
    <w:rsid w:val="47ED4E50"/>
    <w:rsid w:val="48D598E3"/>
    <w:rsid w:val="49628C80"/>
    <w:rsid w:val="499ADFB2"/>
    <w:rsid w:val="4F3FA4D0"/>
    <w:rsid w:val="524ADFC4"/>
    <w:rsid w:val="536AD5B4"/>
    <w:rsid w:val="5FFA13B2"/>
    <w:rsid w:val="6139DA32"/>
    <w:rsid w:val="6A13A654"/>
    <w:rsid w:val="6EB86981"/>
    <w:rsid w:val="7495FE8C"/>
    <w:rsid w:val="77A98B71"/>
    <w:rsid w:val="7B1D8D11"/>
    <w:rsid w:val="7CB95D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9CC9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rsid w:val="00AD4FDD"/>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character" w:styleId="Hypertextovodkaz">
    <w:name w:val="Hyperlink"/>
    <w:basedOn w:val="Standardnpsmoodstavce"/>
    <w:uiPriority w:val="99"/>
    <w:unhideWhenUsed/>
    <w:rsid w:val="00063630"/>
    <w:rPr>
      <w:color w:val="0000FF" w:themeColor="hyperlink"/>
      <w:u w:val="single"/>
    </w:rPr>
  </w:style>
  <w:style w:type="character" w:styleId="Nevyeenzmnka">
    <w:name w:val="Unresolved Mention"/>
    <w:basedOn w:val="Standardnpsmoodstavce"/>
    <w:uiPriority w:val="99"/>
    <w:rsid w:val="00137C40"/>
    <w:rPr>
      <w:color w:val="605E5C"/>
      <w:shd w:val="clear" w:color="auto" w:fill="E1DFDD"/>
    </w:rPr>
  </w:style>
  <w:style w:type="paragraph" w:styleId="Bezmezer">
    <w:name w:val="No Spacing"/>
    <w:qFormat/>
    <w:rsid w:val="00BA72A3"/>
    <w:pPr>
      <w:suppressAutoHyphens/>
      <w:ind w:left="576" w:hanging="576"/>
      <w:jc w:val="both"/>
    </w:pPr>
    <w:rPr>
      <w:rFonts w:ascii="Arial" w:hAnsi="Arial"/>
      <w:szCs w:val="24"/>
      <w:lang w:eastAsia="ar-SA"/>
    </w:rPr>
  </w:style>
  <w:style w:type="paragraph" w:styleId="Odstavecseseznamem">
    <w:name w:val="List Paragraph"/>
    <w:basedOn w:val="Normln"/>
    <w:uiPriority w:val="34"/>
    <w:qFormat/>
    <w:rsid w:val="00C80DF6"/>
    <w:pPr>
      <w:ind w:left="720"/>
      <w:contextualSpacing/>
    </w:pPr>
  </w:style>
  <w:style w:type="paragraph" w:styleId="Textbubliny">
    <w:name w:val="Balloon Text"/>
    <w:basedOn w:val="Normln"/>
    <w:link w:val="TextbublinyChar"/>
    <w:uiPriority w:val="99"/>
    <w:semiHidden/>
    <w:unhideWhenUsed/>
    <w:rsid w:val="00EE25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25F6"/>
    <w:rPr>
      <w:rFonts w:ascii="Segoe UI" w:hAnsi="Segoe UI" w:cs="Segoe UI"/>
      <w:sz w:val="18"/>
      <w:szCs w:val="18"/>
    </w:rPr>
  </w:style>
  <w:style w:type="paragraph" w:styleId="Zhlav">
    <w:name w:val="header"/>
    <w:basedOn w:val="Normln"/>
    <w:link w:val="ZhlavChar"/>
    <w:uiPriority w:val="99"/>
    <w:unhideWhenUsed/>
    <w:rsid w:val="00675722"/>
    <w:pPr>
      <w:tabs>
        <w:tab w:val="center" w:pos="4536"/>
        <w:tab w:val="right" w:pos="9072"/>
      </w:tabs>
    </w:pPr>
  </w:style>
  <w:style w:type="character" w:customStyle="1" w:styleId="ZhlavChar">
    <w:name w:val="Záhlaví Char"/>
    <w:basedOn w:val="Standardnpsmoodstavce"/>
    <w:link w:val="Zhlav"/>
    <w:uiPriority w:val="99"/>
    <w:rsid w:val="00675722"/>
  </w:style>
  <w:style w:type="paragraph" w:styleId="Zpat">
    <w:name w:val="footer"/>
    <w:basedOn w:val="Normln"/>
    <w:link w:val="ZpatChar"/>
    <w:uiPriority w:val="99"/>
    <w:unhideWhenUsed/>
    <w:rsid w:val="00675722"/>
    <w:pPr>
      <w:tabs>
        <w:tab w:val="center" w:pos="4536"/>
        <w:tab w:val="right" w:pos="9072"/>
      </w:tabs>
    </w:pPr>
  </w:style>
  <w:style w:type="character" w:customStyle="1" w:styleId="ZpatChar">
    <w:name w:val="Zápatí Char"/>
    <w:basedOn w:val="Standardnpsmoodstavce"/>
    <w:link w:val="Zpat"/>
    <w:uiPriority w:val="99"/>
    <w:rsid w:val="00675722"/>
  </w:style>
  <w:style w:type="character" w:styleId="Odkaznakoment">
    <w:name w:val="annotation reference"/>
    <w:basedOn w:val="Standardnpsmoodstavce"/>
    <w:uiPriority w:val="99"/>
    <w:semiHidden/>
    <w:unhideWhenUsed/>
    <w:rsid w:val="00514023"/>
    <w:rPr>
      <w:sz w:val="16"/>
      <w:szCs w:val="16"/>
    </w:rPr>
  </w:style>
  <w:style w:type="paragraph" w:styleId="Textkomente">
    <w:name w:val="annotation text"/>
    <w:basedOn w:val="Normln"/>
    <w:link w:val="TextkomenteChar"/>
    <w:uiPriority w:val="99"/>
    <w:unhideWhenUsed/>
    <w:rsid w:val="00514023"/>
  </w:style>
  <w:style w:type="character" w:customStyle="1" w:styleId="TextkomenteChar">
    <w:name w:val="Text komentáře Char"/>
    <w:basedOn w:val="Standardnpsmoodstavce"/>
    <w:link w:val="Textkomente"/>
    <w:uiPriority w:val="99"/>
    <w:rsid w:val="00514023"/>
  </w:style>
  <w:style w:type="paragraph" w:styleId="Pedmtkomente">
    <w:name w:val="annotation subject"/>
    <w:basedOn w:val="Textkomente"/>
    <w:next w:val="Textkomente"/>
    <w:link w:val="PedmtkomenteChar"/>
    <w:uiPriority w:val="99"/>
    <w:semiHidden/>
    <w:unhideWhenUsed/>
    <w:rsid w:val="00514023"/>
    <w:rPr>
      <w:b/>
      <w:bCs/>
    </w:rPr>
  </w:style>
  <w:style w:type="character" w:customStyle="1" w:styleId="PedmtkomenteChar">
    <w:name w:val="Předmět komentáře Char"/>
    <w:basedOn w:val="TextkomenteChar"/>
    <w:link w:val="Pedmtkomente"/>
    <w:uiPriority w:val="99"/>
    <w:semiHidden/>
    <w:rsid w:val="00514023"/>
    <w:rPr>
      <w:b/>
      <w:bCs/>
    </w:rPr>
  </w:style>
  <w:style w:type="paragraph" w:customStyle="1" w:styleId="CharCharChar1CharCharCharCharCharCharCharCharCharCharCharChar">
    <w:name w:val="Char Char Char1 Char Char Char Char Char Char Char Char Char Char Char Char"/>
    <w:basedOn w:val="Normln"/>
    <w:rsid w:val="00F56D1E"/>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EA34E3"/>
  </w:style>
  <w:style w:type="character" w:styleId="Zmnka">
    <w:name w:val="Mention"/>
    <w:basedOn w:val="Standardnpsmoodstavce"/>
    <w:uiPriority w:val="99"/>
    <w:unhideWhenUsed/>
    <w:rsid w:val="00992FA6"/>
    <w:rPr>
      <w:color w:val="2B579A"/>
      <w:shd w:val="clear" w:color="auto" w:fill="E1DFDD"/>
    </w:rPr>
  </w:style>
  <w:style w:type="character" w:customStyle="1" w:styleId="cf01">
    <w:name w:val="cf01"/>
    <w:basedOn w:val="Standardnpsmoodstavce"/>
    <w:rsid w:val="00D71EA7"/>
    <w:rPr>
      <w:rFonts w:ascii="Segoe UI" w:hAnsi="Segoe UI" w:cs="Segoe UI" w:hint="default"/>
      <w:sz w:val="18"/>
      <w:szCs w:val="18"/>
      <w:shd w:val="clear" w:color="auto" w:fill="FFFF00"/>
    </w:rPr>
  </w:style>
  <w:style w:type="character" w:customStyle="1" w:styleId="normaltextrun">
    <w:name w:val="normaltextrun"/>
    <w:basedOn w:val="Standardnpsmoodstavce"/>
    <w:rsid w:val="00A62A82"/>
  </w:style>
  <w:style w:type="character" w:customStyle="1" w:styleId="eop">
    <w:name w:val="eop"/>
    <w:basedOn w:val="Standardnpsmoodstavce"/>
    <w:rsid w:val="00A6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4156">
      <w:bodyDiv w:val="1"/>
      <w:marLeft w:val="0"/>
      <w:marRight w:val="0"/>
      <w:marTop w:val="0"/>
      <w:marBottom w:val="0"/>
      <w:divBdr>
        <w:top w:val="none" w:sz="0" w:space="0" w:color="auto"/>
        <w:left w:val="none" w:sz="0" w:space="0" w:color="auto"/>
        <w:bottom w:val="none" w:sz="0" w:space="0" w:color="auto"/>
        <w:right w:val="none" w:sz="0" w:space="0" w:color="auto"/>
      </w:divBdr>
      <w:divsChild>
        <w:div w:id="1789081076">
          <w:marLeft w:val="0"/>
          <w:marRight w:val="0"/>
          <w:marTop w:val="0"/>
          <w:marBottom w:val="0"/>
          <w:divBdr>
            <w:top w:val="none" w:sz="0" w:space="0" w:color="auto"/>
            <w:left w:val="none" w:sz="0" w:space="0" w:color="auto"/>
            <w:bottom w:val="none" w:sz="0" w:space="0" w:color="auto"/>
            <w:right w:val="none" w:sz="0" w:space="0" w:color="auto"/>
          </w:divBdr>
        </w:div>
      </w:divsChild>
    </w:div>
    <w:div w:id="204521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BC7D4D84D7364EB6C45718EF94F291" ma:contentTypeVersion="16" ma:contentTypeDescription="Vytvoří nový dokument" ma:contentTypeScope="" ma:versionID="18854cd183067945a4457f3ebea9e5e1">
  <xsd:schema xmlns:xsd="http://www.w3.org/2001/XMLSchema" xmlns:xs="http://www.w3.org/2001/XMLSchema" xmlns:p="http://schemas.microsoft.com/office/2006/metadata/properties" xmlns:ns2="bb947c0a-6f7e-49a5-962e-8279b31149d2" xmlns:ns3="effc2b38-359d-4d25-82d9-03f16dd00439" targetNamespace="http://schemas.microsoft.com/office/2006/metadata/properties" ma:root="true" ma:fieldsID="c2946f287b8ed43b4213ab1964eeb069" ns2:_="" ns3:_="">
    <xsd:import namespace="bb947c0a-6f7e-49a5-962e-8279b31149d2"/>
    <xsd:import namespace="effc2b38-359d-4d25-82d9-03f16dd0043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47c0a-6f7e-49a5-962e-8279b3114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69e4fca-32a9-4340-9e75-9a55993d94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fc2b38-359d-4d25-82d9-03f16dd0043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074ec95-f2b0-4218-bac9-faa6b5a3f29c}" ma:internalName="TaxCatchAll" ma:showField="CatchAllData" ma:web="effc2b38-359d-4d25-82d9-03f16dd00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947c0a-6f7e-49a5-962e-8279b31149d2">
      <Terms xmlns="http://schemas.microsoft.com/office/infopath/2007/PartnerControls"/>
    </lcf76f155ced4ddcb4097134ff3c332f>
    <TaxCatchAll xmlns="effc2b38-359d-4d25-82d9-03f16dd00439" xsi:nil="true"/>
    <SharedWithUsers xmlns="effc2b38-359d-4d25-82d9-03f16dd00439">
      <UserInfo>
        <DisplayName>Pavel Trojan</DisplayName>
        <AccountId>6</AccountId>
        <AccountType/>
      </UserInfo>
      <UserInfo>
        <DisplayName>Juraj Gerbery</DisplayName>
        <AccountId>20</AccountId>
        <AccountType/>
      </UserInfo>
      <UserInfo>
        <DisplayName>Jacquelina Kohoutová</DisplayName>
        <AccountId>25</AccountId>
        <AccountType/>
      </UserInfo>
    </SharedWithUsers>
  </documentManagement>
</p:properties>
</file>

<file path=customXml/itemProps1.xml><?xml version="1.0" encoding="utf-8"?>
<ds:datastoreItem xmlns:ds="http://schemas.openxmlformats.org/officeDocument/2006/customXml" ds:itemID="{40828D49-E46A-40AA-8659-C4389C2F1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47c0a-6f7e-49a5-962e-8279b31149d2"/>
    <ds:schemaRef ds:uri="effc2b38-359d-4d25-82d9-03f16dd00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E6814-1DD0-44A7-AF67-2CD4AC55AE7F}">
  <ds:schemaRefs>
    <ds:schemaRef ds:uri="http://schemas.microsoft.com/sharepoint/v3/contenttype/forms"/>
  </ds:schemaRefs>
</ds:datastoreItem>
</file>

<file path=customXml/itemProps3.xml><?xml version="1.0" encoding="utf-8"?>
<ds:datastoreItem xmlns:ds="http://schemas.openxmlformats.org/officeDocument/2006/customXml" ds:itemID="{D38C8115-D35C-499C-BE44-7B5FFAAE285D}">
  <ds:schemaRefs>
    <ds:schemaRef ds:uri="http://schemas.openxmlformats.org/officeDocument/2006/bibliography"/>
  </ds:schemaRefs>
</ds:datastoreItem>
</file>

<file path=customXml/itemProps4.xml><?xml version="1.0" encoding="utf-8"?>
<ds:datastoreItem xmlns:ds="http://schemas.openxmlformats.org/officeDocument/2006/customXml" ds:itemID="{01CD570D-583A-4222-9F63-A40ABADBA915}">
  <ds:schemaRefs>
    <ds:schemaRef ds:uri="effc2b38-359d-4d25-82d9-03f16dd00439"/>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bb947c0a-6f7e-49a5-962e-8279b31149d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4505</Words>
  <Characters>26582</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Mazanek</dc:creator>
  <cp:lastModifiedBy>Lucie Balharová</cp:lastModifiedBy>
  <cp:revision>6</cp:revision>
  <cp:lastPrinted>2020-05-06T08:38:00Z</cp:lastPrinted>
  <dcterms:created xsi:type="dcterms:W3CDTF">2023-01-25T16:05:00Z</dcterms:created>
  <dcterms:modified xsi:type="dcterms:W3CDTF">2023-01-26T14:02:00Z</dcterms:modified>
  <cp:category>Důvěrné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zka-DocumentTagging.ClassificationMark.P00">
    <vt:lpwstr>&lt;ClassificationMark xmlns:xsd="http://www.w3.org/2001/XMLSchema" xmlns:xsi="http://www.w3.org/2001/XMLSchema-instance" class="C2" position="BottomMiddle" marginX="0" marginY="0" classifiedOn="2020-04-11T08:58:57.0960827+02:00" showPrintedBy="false" s</vt:lpwstr>
  </property>
  <property fmtid="{D5CDD505-2E9C-101B-9397-08002B2CF9AE}" pid="3" name="sazka-DocumentTagging.ClassificationMark.P01">
    <vt:lpwstr>howPrintDate="false" language="cs" ApplicationVersion="Microsoft Word, 16.0" addinVersion="6.0.14.8" template="Sazka"&gt;&lt;history bulk="false" class="Důvěrné" code="C2" user="PEVNÝ Jan" date="2020-04-11T08:58:57.0960827+02:00" /&gt;&lt;personalData&gt;false&lt;/per</vt:lpwstr>
  </property>
  <property fmtid="{D5CDD505-2E9C-101B-9397-08002B2CF9AE}" pid="4" name="sazka-DocumentTagging.ClassificationMark.P02">
    <vt:lpwstr>sonalData&gt;&lt;/ClassificationMark&gt;</vt:lpwstr>
  </property>
  <property fmtid="{D5CDD505-2E9C-101B-9397-08002B2CF9AE}" pid="5" name="sazka-DocumentTagging.ClassificationMark">
    <vt:lpwstr>￼PARTS:3</vt:lpwstr>
  </property>
  <property fmtid="{D5CDD505-2E9C-101B-9397-08002B2CF9AE}" pid="6" name="sazka-DocumentClasification">
    <vt:lpwstr>Důvěrné</vt:lpwstr>
  </property>
  <property fmtid="{D5CDD505-2E9C-101B-9397-08002B2CF9AE}" pid="7" name="sazka-dlp">
    <vt:lpwstr>sazka-dlp:Duverne:OU:FALSE</vt:lpwstr>
  </property>
  <property fmtid="{D5CDD505-2E9C-101B-9397-08002B2CF9AE}" pid="8" name="ContentTypeId">
    <vt:lpwstr>0x01010058BC7D4D84D7364EB6C45718EF94F291</vt:lpwstr>
  </property>
  <property fmtid="{D5CDD505-2E9C-101B-9397-08002B2CF9AE}" pid="9" name="MediaServiceImageTags">
    <vt:lpwstr/>
  </property>
</Properties>
</file>