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3C7" w:rsidRDefault="000963C7" w:rsidP="000963C7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192E48">
        <w:rPr>
          <w:sz w:val="28"/>
        </w:rPr>
        <w:t>1</w:t>
      </w:r>
      <w:r w:rsidR="00B71FBF">
        <w:rPr>
          <w:sz w:val="28"/>
        </w:rPr>
        <w:t>9</w:t>
      </w:r>
    </w:p>
    <w:p w:rsidR="000963C7" w:rsidRDefault="000963C7" w:rsidP="000963C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171 o dodávce a odběru tepla a teplé vody ze dne 9.10.2006</w:t>
      </w:r>
    </w:p>
    <w:p w:rsidR="000963C7" w:rsidRDefault="000963C7" w:rsidP="000963C7">
      <w:pPr>
        <w:widowControl w:val="0"/>
        <w:outlineLvl w:val="0"/>
        <w:rPr>
          <w:b/>
          <w:snapToGrid w:val="0"/>
          <w:sz w:val="22"/>
        </w:rPr>
      </w:pPr>
    </w:p>
    <w:p w:rsidR="000963C7" w:rsidRDefault="000963C7" w:rsidP="000963C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963C7" w:rsidRDefault="000963C7" w:rsidP="000963C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963C7" w:rsidRDefault="000963C7" w:rsidP="000963C7">
      <w:pPr>
        <w:widowControl w:val="0"/>
        <w:jc w:val="both"/>
        <w:rPr>
          <w:snapToGrid w:val="0"/>
          <w:sz w:val="22"/>
          <w:u w:val="single"/>
        </w:rPr>
      </w:pPr>
    </w:p>
    <w:p w:rsidR="000963C7" w:rsidRDefault="000963C7" w:rsidP="000963C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92A19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492A19" w:rsidRDefault="000963C7" w:rsidP="00492A19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492A19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0963C7" w:rsidRDefault="000963C7" w:rsidP="000963C7">
      <w:pPr>
        <w:pStyle w:val="Nadpis1"/>
        <w:rPr>
          <w:vanish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505621" w:rsidRPr="00847441" w:rsidRDefault="00505621" w:rsidP="00505621">
      <w:pPr>
        <w:widowControl w:val="0"/>
        <w:jc w:val="both"/>
        <w:rPr>
          <w:b/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6063EA" w:rsidRPr="006063EA">
        <w:rPr>
          <w:b/>
          <w:sz w:val="22"/>
          <w:szCs w:val="22"/>
        </w:rPr>
        <w:t>Ing. Vladimírem Průšou, jednatelem společnosti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0963C7" w:rsidRDefault="000963C7" w:rsidP="000963C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</w:p>
    <w:p w:rsidR="000963C7" w:rsidRPr="004227C8" w:rsidRDefault="000963C7" w:rsidP="000963C7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496DBC">
        <w:rPr>
          <w:b/>
        </w:rPr>
        <w:t>Obec Mostkovice</w:t>
      </w:r>
    </w:p>
    <w:p w:rsidR="000963C7" w:rsidRDefault="000963C7" w:rsidP="000963C7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Prostějovská 197</w:t>
      </w:r>
      <w:r w:rsidR="007C6D3D">
        <w:rPr>
          <w:b/>
        </w:rPr>
        <w:t>/79</w:t>
      </w:r>
      <w:r>
        <w:rPr>
          <w:b/>
        </w:rPr>
        <w:t xml:space="preserve">, </w:t>
      </w:r>
      <w:r w:rsidR="007C6D3D">
        <w:rPr>
          <w:b/>
        </w:rPr>
        <w:t xml:space="preserve">798 02 </w:t>
      </w:r>
      <w:r>
        <w:rPr>
          <w:b/>
        </w:rPr>
        <w:t xml:space="preserve">Mostkovice  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em </w:t>
      </w:r>
      <w:r w:rsidR="00505621">
        <w:rPr>
          <w:b/>
          <w:snapToGrid w:val="0"/>
          <w:sz w:val="22"/>
        </w:rPr>
        <w:t>Jaroslavem Peškou</w:t>
      </w:r>
      <w:r>
        <w:rPr>
          <w:b/>
          <w:snapToGrid w:val="0"/>
          <w:sz w:val="22"/>
        </w:rPr>
        <w:t>, starostou</w:t>
      </w:r>
      <w:r w:rsidR="00505621">
        <w:rPr>
          <w:b/>
          <w:snapToGrid w:val="0"/>
          <w:sz w:val="22"/>
        </w:rPr>
        <w:t xml:space="preserve">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     600032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723EE2">
        <w:rPr>
          <w:snapToGrid w:val="0"/>
          <w:sz w:val="22"/>
        </w:rPr>
        <w:t>Komerční banka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</w:t>
      </w:r>
      <w:r w:rsidR="00723EE2">
        <w:rPr>
          <w:snapToGrid w:val="0"/>
          <w:sz w:val="22"/>
        </w:rPr>
        <w:t>107-1593030217/0100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492A19" w:rsidRDefault="00492A19" w:rsidP="000963C7">
      <w:pPr>
        <w:jc w:val="center"/>
        <w:rPr>
          <w:b/>
          <w:sz w:val="22"/>
          <w:szCs w:val="22"/>
        </w:rPr>
      </w:pPr>
    </w:p>
    <w:p w:rsidR="000963C7" w:rsidRPr="00CF3E42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963C7" w:rsidRDefault="000963C7" w:rsidP="000963C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F713A1" w:rsidRPr="002A77EC" w:rsidRDefault="00F713A1" w:rsidP="00F713A1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  93,20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F713A1" w:rsidRPr="002A77EC" w:rsidRDefault="00F713A1" w:rsidP="00F713A1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F713A1" w:rsidRDefault="00F713A1" w:rsidP="00F713A1">
      <w:pPr>
        <w:jc w:val="center"/>
        <w:rPr>
          <w:sz w:val="22"/>
          <w:szCs w:val="22"/>
        </w:rPr>
      </w:pPr>
    </w:p>
    <w:p w:rsidR="00F713A1" w:rsidRDefault="00F713A1" w:rsidP="00F713A1">
      <w:pPr>
        <w:jc w:val="center"/>
        <w:rPr>
          <w:sz w:val="22"/>
          <w:szCs w:val="22"/>
        </w:rPr>
      </w:pPr>
    </w:p>
    <w:p w:rsidR="00F713A1" w:rsidRPr="00F713A1" w:rsidRDefault="00F713A1" w:rsidP="00F713A1">
      <w:pPr>
        <w:jc w:val="center"/>
        <w:rPr>
          <w:b/>
          <w:bCs/>
          <w:sz w:val="22"/>
          <w:szCs w:val="22"/>
        </w:rPr>
      </w:pPr>
      <w:r w:rsidRPr="00F713A1">
        <w:rPr>
          <w:b/>
          <w:bCs/>
          <w:sz w:val="22"/>
          <w:szCs w:val="22"/>
        </w:rPr>
        <w:lastRenderedPageBreak/>
        <w:t>Čl. 4</w:t>
      </w:r>
    </w:p>
    <w:p w:rsidR="00F713A1" w:rsidRPr="00EB3ADA" w:rsidRDefault="00F713A1" w:rsidP="00F713A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F713A1" w:rsidRPr="002A77EC" w:rsidRDefault="00F713A1" w:rsidP="00F713A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AA097B" w:rsidRPr="00220CBA" w:rsidRDefault="00AA097B" w:rsidP="00AA097B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F713A1">
        <w:rPr>
          <w:snapToGrid w:val="0"/>
          <w:sz w:val="22"/>
          <w:szCs w:val="22"/>
        </w:rPr>
        <w:t>676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23EE2" w:rsidRDefault="00723EE2" w:rsidP="00AA097B">
      <w:pPr>
        <w:rPr>
          <w:sz w:val="22"/>
          <w:szCs w:val="22"/>
        </w:rPr>
      </w:pPr>
    </w:p>
    <w:p w:rsidR="00AA097B" w:rsidRDefault="00AA097B" w:rsidP="00AA097B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0963C7" w:rsidRDefault="000963C7" w:rsidP="000963C7">
      <w:pPr>
        <w:rPr>
          <w:sz w:val="22"/>
          <w:szCs w:val="22"/>
        </w:rPr>
      </w:pPr>
    </w:p>
    <w:bookmarkStart w:id="0" w:name="_MON_1384683372"/>
    <w:bookmarkStart w:id="1" w:name="_MON_1384683506"/>
    <w:bookmarkStart w:id="2" w:name="_MON_1384768112"/>
    <w:bookmarkStart w:id="3" w:name="_MON_1417268145"/>
    <w:bookmarkStart w:id="4" w:name="_MON_1448736989"/>
    <w:bookmarkStart w:id="5" w:name="_MON_1478349311"/>
    <w:bookmarkStart w:id="6" w:name="_MON_1637669902"/>
    <w:bookmarkStart w:id="7" w:name="_MON_1290929450"/>
    <w:bookmarkStart w:id="8" w:name="_MON_1290930036"/>
    <w:bookmarkStart w:id="9" w:name="_MON_1290930405"/>
    <w:bookmarkStart w:id="10" w:name="_MON_132194357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354442005"/>
    <w:bookmarkEnd w:id="11"/>
    <w:p w:rsidR="000963C7" w:rsidRDefault="00F713A1" w:rsidP="000963C7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09.5pt;height:219.75pt" o:ole="">
            <v:imagedata r:id="rId6" o:title=""/>
          </v:shape>
          <o:OLEObject Type="Embed" ProgID="Excel.Sheet.12" ShapeID="_x0000_i1057" DrawAspect="Content" ObjectID="_1731219059" r:id="rId7"/>
        </w:object>
      </w:r>
    </w:p>
    <w:p w:rsidR="000963C7" w:rsidRPr="00220CBA" w:rsidRDefault="000963C7" w:rsidP="000963C7">
      <w:pPr>
        <w:rPr>
          <w:sz w:val="22"/>
          <w:szCs w:val="22"/>
        </w:rPr>
      </w:pPr>
    </w:p>
    <w:p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0963C7" w:rsidRPr="00220CBA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0963C7" w:rsidRPr="009D3C4D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F713A1" w:rsidRPr="00C5426B" w:rsidRDefault="00F713A1" w:rsidP="00F713A1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F713A1" w:rsidRPr="00C5426B" w:rsidRDefault="00F713A1" w:rsidP="00F713A1">
      <w:pPr>
        <w:jc w:val="both"/>
        <w:rPr>
          <w:sz w:val="22"/>
          <w:szCs w:val="22"/>
        </w:rPr>
      </w:pPr>
    </w:p>
    <w:p w:rsidR="00F713A1" w:rsidRPr="00C5426B" w:rsidRDefault="00F713A1" w:rsidP="00F713A1">
      <w:pPr>
        <w:jc w:val="both"/>
        <w:rPr>
          <w:sz w:val="22"/>
          <w:szCs w:val="22"/>
        </w:rPr>
      </w:pPr>
    </w:p>
    <w:p w:rsidR="00F713A1" w:rsidRPr="00C5426B" w:rsidRDefault="00F713A1" w:rsidP="00F713A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0963C7" w:rsidRDefault="000963C7" w:rsidP="000963C7"/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 odběratele: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505621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Peška</w:t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6063EA">
        <w:rPr>
          <w:snapToGrid w:val="0"/>
          <w:sz w:val="22"/>
        </w:rPr>
        <w:t>Ing. Vladimír Průša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starosta</w:t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obce</w:t>
      </w:r>
      <w:r w:rsidR="00505621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63EA">
        <w:rPr>
          <w:snapToGrid w:val="0"/>
          <w:sz w:val="22"/>
        </w:rPr>
        <w:t xml:space="preserve">jednatel </w:t>
      </w:r>
      <w:r w:rsidR="00505621">
        <w:rPr>
          <w:snapToGrid w:val="0"/>
          <w:sz w:val="22"/>
        </w:rPr>
        <w:t>společnosti</w:t>
      </w:r>
    </w:p>
    <w:p w:rsidR="000963C7" w:rsidRDefault="000963C7" w:rsidP="000963C7"/>
    <w:p w:rsidR="0053540F" w:rsidRDefault="0053540F"/>
    <w:sectPr w:rsidR="0053540F" w:rsidSect="00F813D3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12A" w:rsidRDefault="00A1312A">
      <w:r>
        <w:separator/>
      </w:r>
    </w:p>
  </w:endnote>
  <w:endnote w:type="continuationSeparator" w:id="0">
    <w:p w:rsidR="00A1312A" w:rsidRDefault="00A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951" w:rsidRPr="00A468BB" w:rsidRDefault="00141951" w:rsidP="00F813D3">
    <w:pPr>
      <w:pStyle w:val="Zpat"/>
      <w:jc w:val="center"/>
      <w:rPr>
        <w:sz w:val="20"/>
        <w:szCs w:val="20"/>
      </w:rPr>
    </w:pPr>
    <w:r w:rsidRPr="00A468BB">
      <w:rPr>
        <w:sz w:val="20"/>
        <w:szCs w:val="20"/>
      </w:rPr>
      <w:t xml:space="preserve">Strana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PAGE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 xml:space="preserve"> (celkem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NUMPAGES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12A" w:rsidRDefault="00A1312A">
      <w:r>
        <w:separator/>
      </w:r>
    </w:p>
  </w:footnote>
  <w:footnote w:type="continuationSeparator" w:id="0">
    <w:p w:rsidR="00A1312A" w:rsidRDefault="00A1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C7"/>
    <w:rsid w:val="000963C7"/>
    <w:rsid w:val="0012745A"/>
    <w:rsid w:val="00141951"/>
    <w:rsid w:val="00144DB6"/>
    <w:rsid w:val="001647B9"/>
    <w:rsid w:val="00164FF1"/>
    <w:rsid w:val="00192E48"/>
    <w:rsid w:val="001E6076"/>
    <w:rsid w:val="001F6675"/>
    <w:rsid w:val="002022E4"/>
    <w:rsid w:val="00236A0E"/>
    <w:rsid w:val="002E6B39"/>
    <w:rsid w:val="002F6BD4"/>
    <w:rsid w:val="003A7813"/>
    <w:rsid w:val="00492A19"/>
    <w:rsid w:val="004D0F73"/>
    <w:rsid w:val="00505621"/>
    <w:rsid w:val="00522A43"/>
    <w:rsid w:val="00531C05"/>
    <w:rsid w:val="0053540F"/>
    <w:rsid w:val="00570C83"/>
    <w:rsid w:val="00585C78"/>
    <w:rsid w:val="005A3197"/>
    <w:rsid w:val="006063EA"/>
    <w:rsid w:val="00630ED2"/>
    <w:rsid w:val="00723EE2"/>
    <w:rsid w:val="007C6D3D"/>
    <w:rsid w:val="007E5154"/>
    <w:rsid w:val="007E72C2"/>
    <w:rsid w:val="008262DE"/>
    <w:rsid w:val="0086288D"/>
    <w:rsid w:val="008B6354"/>
    <w:rsid w:val="00933F01"/>
    <w:rsid w:val="009729C1"/>
    <w:rsid w:val="009B0BF6"/>
    <w:rsid w:val="009C52A4"/>
    <w:rsid w:val="00A1312A"/>
    <w:rsid w:val="00A5058A"/>
    <w:rsid w:val="00A51F4E"/>
    <w:rsid w:val="00A54241"/>
    <w:rsid w:val="00A86D9B"/>
    <w:rsid w:val="00AA097B"/>
    <w:rsid w:val="00B145BA"/>
    <w:rsid w:val="00B341DD"/>
    <w:rsid w:val="00B70F60"/>
    <w:rsid w:val="00B71FBF"/>
    <w:rsid w:val="00B97D93"/>
    <w:rsid w:val="00BC2B1D"/>
    <w:rsid w:val="00BD2496"/>
    <w:rsid w:val="00BD7A19"/>
    <w:rsid w:val="00C36881"/>
    <w:rsid w:val="00CB014B"/>
    <w:rsid w:val="00CB51AF"/>
    <w:rsid w:val="00CC4C75"/>
    <w:rsid w:val="00CD0684"/>
    <w:rsid w:val="00D268C4"/>
    <w:rsid w:val="00D63383"/>
    <w:rsid w:val="00D72874"/>
    <w:rsid w:val="00DD7854"/>
    <w:rsid w:val="00DE5B6A"/>
    <w:rsid w:val="00E01C3D"/>
    <w:rsid w:val="00E779B2"/>
    <w:rsid w:val="00F713A1"/>
    <w:rsid w:val="00F813D3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C9A42A"/>
  <w15:chartTrackingRefBased/>
  <w15:docId w15:val="{C0A1F738-D8E7-4980-A994-D196865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63C7"/>
    <w:rPr>
      <w:sz w:val="24"/>
      <w:szCs w:val="24"/>
    </w:rPr>
  </w:style>
  <w:style w:type="paragraph" w:styleId="Nadpis1">
    <w:name w:val="heading 1"/>
    <w:basedOn w:val="Normln"/>
    <w:next w:val="Normln"/>
    <w:qFormat/>
    <w:rsid w:val="000963C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963C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963C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963C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0963C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963C7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92A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60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2021-01-12T13:17:00Z</cp:lastPrinted>
  <dcterms:created xsi:type="dcterms:W3CDTF">2022-11-29T08:16:00Z</dcterms:created>
  <dcterms:modified xsi:type="dcterms:W3CDTF">2022-11-29T08:24:00Z</dcterms:modified>
</cp:coreProperties>
</file>