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0DA7B57D" w14:textId="77777777" w:rsidTr="00BC2803">
        <w:trPr>
          <w:trHeight w:hRule="exact" w:val="1866"/>
        </w:trPr>
        <w:tc>
          <w:tcPr>
            <w:tcW w:w="170" w:type="dxa"/>
          </w:tcPr>
          <w:p w14:paraId="5BFEEEDD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5E1E79D0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FA36CF" w:rsidRPr="0069239D">
              <w:fldChar w:fldCharType="begin"/>
            </w:r>
            <w:r w:rsidR="00FA36CF" w:rsidRPr="0069239D">
              <w:instrText>MACROBUTTON MSWField(SML_HLA_DOD_ICO) 49356607</w:instrText>
            </w:r>
            <w:r w:rsidR="00FA36CF" w:rsidRPr="0069239D">
              <w:fldChar w:fldCharType="separate"/>
            </w:r>
            <w:r w:rsidR="00FA36CF">
              <w:t>49356607</w:t>
            </w:r>
            <w:r w:rsidR="00FA36CF" w:rsidRPr="0069239D">
              <w:fldChar w:fldCharType="end"/>
            </w:r>
            <w:r w:rsidRPr="0069239D">
              <w:t xml:space="preserve"> </w:t>
            </w:r>
            <w:r w:rsidR="004A5A1D">
              <w:t xml:space="preserve">  </w:t>
            </w:r>
            <w:r>
              <w:t xml:space="preserve">DIČ: </w:t>
            </w:r>
            <w:r w:rsidR="00FA36CF" w:rsidRPr="0069239D">
              <w:fldChar w:fldCharType="begin"/>
            </w:r>
            <w:r w:rsidR="00FA36CF" w:rsidRPr="0069239D">
              <w:instrText>MACROBUTTON MSWField(SML_HLA_DOD_DIC) CZ49356607</w:instrText>
            </w:r>
            <w:r w:rsidR="00FA36CF" w:rsidRPr="0069239D">
              <w:fldChar w:fldCharType="separate"/>
            </w:r>
            <w:r w:rsidR="00FA36CF">
              <w:t>CZ49356607</w:t>
            </w:r>
            <w:r w:rsidR="00FA36CF" w:rsidRPr="0069239D">
              <w:fldChar w:fldCharType="end"/>
            </w:r>
          </w:p>
          <w:p w14:paraId="5233FF1F" w14:textId="77777777" w:rsidR="00F5115D" w:rsidRDefault="00FA36C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HERČÍK a KŘÍŽ, spol. s r.o.</w:instrText>
            </w:r>
            <w:r w:rsidRPr="0069239D">
              <w:fldChar w:fldCharType="separate"/>
            </w:r>
            <w:r>
              <w:t>HERČÍK a KŘÍŽ, spol. s r.o.</w:t>
            </w:r>
            <w:r w:rsidRPr="0069239D">
              <w:fldChar w:fldCharType="end"/>
            </w:r>
          </w:p>
          <w:p w14:paraId="2FCF2AF2" w14:textId="77777777" w:rsidR="00F5115D" w:rsidRDefault="00FA36C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K Hájům 2639/7</w:instrText>
            </w:r>
            <w:r w:rsidRPr="0069239D">
              <w:fldChar w:fldCharType="separate"/>
            </w:r>
            <w:r>
              <w:t>K Hájům 2639/7</w:t>
            </w:r>
            <w:r w:rsidRPr="0069239D">
              <w:fldChar w:fldCharType="end"/>
            </w:r>
          </w:p>
          <w:p w14:paraId="39AF41DB" w14:textId="77777777" w:rsidR="00F5115D" w:rsidRDefault="00FA36C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15500</w:instrText>
            </w:r>
            <w:r w:rsidRPr="0069239D">
              <w:fldChar w:fldCharType="separate"/>
            </w:r>
            <w:r>
              <w:t>15500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137E5464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0782E0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D8AE17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3F8761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DD7EEE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FF41E5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33D6320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51082F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457DFEE0" w14:textId="77777777" w:rsidR="00F5115D" w:rsidRDefault="00F5115D" w:rsidP="00BC2803">
            <w:pPr>
              <w:pStyle w:val="Zhlav"/>
            </w:pPr>
          </w:p>
        </w:tc>
      </w:tr>
    </w:tbl>
    <w:p w14:paraId="75EA3547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7D398561" w14:textId="77777777" w:rsidTr="00BC2803">
        <w:trPr>
          <w:jc w:val="right"/>
        </w:trPr>
        <w:tc>
          <w:tcPr>
            <w:tcW w:w="2833" w:type="dxa"/>
          </w:tcPr>
          <w:p w14:paraId="350ADFD4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FA36CF" w:rsidRPr="0069239D">
              <w:fldChar w:fldCharType="begin"/>
            </w:r>
            <w:r w:rsidR="00FA36CF" w:rsidRPr="0069239D">
              <w:instrText xml:space="preserve">MACROBUTTON MSWField(SML_HLA_DAT_EVI) 25.01.2023 </w:instrText>
            </w:r>
            <w:r w:rsidR="00FA36CF" w:rsidRPr="0069239D">
              <w:fldChar w:fldCharType="separate"/>
            </w:r>
            <w:r w:rsidR="00FA36CF">
              <w:t xml:space="preserve">25.01.2023 </w:t>
            </w:r>
            <w:r w:rsidR="00FA36CF" w:rsidRPr="0069239D">
              <w:fldChar w:fldCharType="end"/>
            </w:r>
          </w:p>
        </w:tc>
      </w:tr>
    </w:tbl>
    <w:p w14:paraId="22BED160" w14:textId="77777777" w:rsidR="00F5115D" w:rsidRDefault="00F5115D" w:rsidP="005166B5">
      <w:pPr>
        <w:pStyle w:val="Nadpis1"/>
      </w:pPr>
    </w:p>
    <w:p w14:paraId="0D732286" w14:textId="77777777" w:rsidR="005C4A76" w:rsidRDefault="00F5115D" w:rsidP="005166B5">
      <w:pPr>
        <w:pStyle w:val="Nadpis1"/>
      </w:pPr>
      <w:r>
        <w:t xml:space="preserve">Číslo objednávky: </w:t>
      </w:r>
      <w:r w:rsidR="00FA36CF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013/2023/SON"/>
            </w:textInput>
          </w:ffData>
        </w:fldChar>
      </w:r>
      <w:r w:rsidR="00FA36CF" w:rsidRPr="005C4A76">
        <w:instrText xml:space="preserve">FORMTEXT </w:instrText>
      </w:r>
      <w:r w:rsidR="00FA36CF" w:rsidRPr="005C4A76">
        <w:fldChar w:fldCharType="separate"/>
      </w:r>
      <w:r w:rsidR="00FA36CF" w:rsidRPr="005C4A76">
        <w:t>O-0013/2023/SON</w:t>
      </w:r>
      <w:r w:rsidR="00FA36CF" w:rsidRPr="005C4A76">
        <w:fldChar w:fldCharType="end"/>
      </w:r>
      <w:bookmarkEnd w:id="0"/>
    </w:p>
    <w:p w14:paraId="15002F92" w14:textId="77777777" w:rsidR="00FB15F8" w:rsidRPr="00FB15F8" w:rsidRDefault="00FB15F8" w:rsidP="00FB15F8"/>
    <w:p w14:paraId="432DB30E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FA36CF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oprava kanalizace - K Cementárně 1522"/>
            </w:textInput>
          </w:ffData>
        </w:fldChar>
      </w:r>
      <w:r w:rsidR="00FA36CF" w:rsidRPr="0069239D">
        <w:rPr>
          <w:u w:val="single"/>
        </w:rPr>
        <w:instrText xml:space="preserve">FORMTEXT </w:instrText>
      </w:r>
      <w:r w:rsidR="00FA36CF" w:rsidRPr="0069239D">
        <w:rPr>
          <w:u w:val="single"/>
        </w:rPr>
      </w:r>
      <w:r w:rsidR="00FA36CF" w:rsidRPr="0069239D">
        <w:rPr>
          <w:u w:val="single"/>
        </w:rPr>
        <w:fldChar w:fldCharType="separate"/>
      </w:r>
      <w:r w:rsidR="00FA36CF" w:rsidRPr="0069239D">
        <w:rPr>
          <w:u w:val="single"/>
        </w:rPr>
        <w:t>oprava kanalizace - K Cementárně 1522</w:t>
      </w:r>
      <w:r w:rsidR="00FA36CF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4B3AF0B5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2F313AAE" w14:textId="77777777" w:rsidR="00D33E9B" w:rsidRDefault="00D33E9B" w:rsidP="00B60B3F">
      <w:pPr>
        <w:pStyle w:val="Zhlav"/>
        <w:tabs>
          <w:tab w:val="clear" w:pos="4536"/>
          <w:tab w:val="clear" w:pos="9072"/>
        </w:tabs>
        <w:jc w:val="both"/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B60B3F">
        <w:fldChar w:fldCharType="begin">
          <w:ffData>
            <w:name w:val="Text3"/>
            <w:enabled/>
            <w:calcOnExit w:val="0"/>
            <w:statusText w:type="text" w:val="MSWField: SML_HLA_NAZEV"/>
            <w:textInput>
              <w:default w:val="opravu kanalizace DN 100 ve staničení od 1 m za WC v šatně personálu do vzdálenosti 1,5 m po směru toku v objektu                                K Cementárně 1522/1, Praha-Radotín."/>
            </w:textInput>
          </w:ffData>
        </w:fldChar>
      </w:r>
      <w:r w:rsidR="00B60B3F">
        <w:instrText xml:space="preserve"> FORMTEXT </w:instrText>
      </w:r>
      <w:r w:rsidR="00B60B3F">
        <w:fldChar w:fldCharType="separate"/>
      </w:r>
      <w:r w:rsidR="00B60B3F">
        <w:rPr>
          <w:noProof/>
        </w:rPr>
        <w:t>opravu kanalizace DN 100 ve staničení od 1 m za WC v šatně personálu do vzdálenosti 1,5 m po směru toku v objektu                                K Cementárně 1522/1, Praha-Radotín.</w:t>
      </w:r>
      <w:r w:rsidR="00B60B3F">
        <w:fldChar w:fldCharType="end"/>
      </w:r>
      <w:bookmarkEnd w:id="2"/>
    </w:p>
    <w:p w14:paraId="0EA4E068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6641BC49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02E139CE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FA36CF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72 164,40"/>
            </w:textInput>
          </w:ffData>
        </w:fldChar>
      </w:r>
      <w:r w:rsidR="00FA36CF" w:rsidRPr="0069239D">
        <w:rPr>
          <w:b/>
          <w:bCs/>
        </w:rPr>
        <w:instrText xml:space="preserve">FORMTEXT </w:instrText>
      </w:r>
      <w:r w:rsidR="00FA36CF" w:rsidRPr="0069239D">
        <w:rPr>
          <w:b/>
          <w:bCs/>
        </w:rPr>
      </w:r>
      <w:r w:rsidR="00FA36CF" w:rsidRPr="0069239D">
        <w:rPr>
          <w:b/>
          <w:bCs/>
        </w:rPr>
        <w:fldChar w:fldCharType="separate"/>
      </w:r>
      <w:r w:rsidR="00FA36CF" w:rsidRPr="0069239D">
        <w:rPr>
          <w:b/>
          <w:bCs/>
        </w:rPr>
        <w:t>72 164,40</w:t>
      </w:r>
      <w:r w:rsidR="00FA36CF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15733BED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FA36CF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5.03.2023 "/>
            </w:textInput>
          </w:ffData>
        </w:fldChar>
      </w:r>
      <w:r w:rsidR="00FA36CF">
        <w:instrText xml:space="preserve">FORMTEXT </w:instrText>
      </w:r>
      <w:r w:rsidR="00FA36CF">
        <w:fldChar w:fldCharType="separate"/>
      </w:r>
      <w:r w:rsidR="00FA36CF">
        <w:t xml:space="preserve">15.03.2023 </w:t>
      </w:r>
      <w:r w:rsidR="00FA36CF">
        <w:fldChar w:fldCharType="end"/>
      </w:r>
      <w:bookmarkEnd w:id="4"/>
    </w:p>
    <w:p w14:paraId="00CEAD66" w14:textId="7AB25449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13DED250" w14:textId="27E4ED2A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E11571">
        <w:t xml:space="preserve"> </w:t>
      </w:r>
      <w:r>
        <w:t>dní</w:t>
      </w:r>
    </w:p>
    <w:p w14:paraId="6636F9A3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613DEDB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23596AA7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385D3C25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6BD9291C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050B16EE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57B5067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9705E4">
        <w:t>20</w:t>
      </w:r>
      <w:r w:rsidR="00321825">
        <w:t>0</w:t>
      </w:r>
      <w:r w:rsidR="009705E4">
        <w:t>0864369/0800</w:t>
      </w:r>
    </w:p>
    <w:p w14:paraId="36C82BC7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8443926" w14:textId="1AE10B1C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2C514810" w14:textId="4673FF19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45465ECF" w14:textId="6B0E3852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37B0129A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78C66AE5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6EFFC1EF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64BFD9A5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9"/>
    <w:p w14:paraId="2F0D7778" w14:textId="1B93A49E" w:rsidR="00D34663" w:rsidRDefault="00FA36CF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  <w:r w:rsidR="00F95403" w:rsidRPr="001E4C92">
        <w:t xml:space="preserve"> </w:t>
      </w:r>
      <w:bookmarkStart w:id="6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6"/>
    </w:p>
    <w:bookmarkStart w:id="7" w:name="Text13"/>
    <w:p w14:paraId="32ACF8FB" w14:textId="77777777" w:rsidR="00A46358" w:rsidRDefault="00FA36CF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d. správy obecních nemovitost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Odd. správy obecních nemovitostí</w:t>
      </w:r>
      <w:r>
        <w:fldChar w:fldCharType="end"/>
      </w:r>
      <w:bookmarkEnd w:id="7"/>
    </w:p>
    <w:p w14:paraId="30D88C7A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4CA2" w14:textId="77777777" w:rsidR="00FA36CF" w:rsidRDefault="00FA36CF">
      <w:r>
        <w:separator/>
      </w:r>
    </w:p>
  </w:endnote>
  <w:endnote w:type="continuationSeparator" w:id="0">
    <w:p w14:paraId="3762A2E2" w14:textId="77777777" w:rsidR="00FA36CF" w:rsidRDefault="00FA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3E10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1244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329F" w14:textId="77777777" w:rsidR="00F5115D" w:rsidRPr="009C36B9" w:rsidRDefault="00F5115D" w:rsidP="00F5115D">
    <w:pPr>
      <w:pStyle w:val="Zhlav"/>
      <w:tabs>
        <w:tab w:val="clear" w:pos="4536"/>
        <w:tab w:val="clear" w:pos="9072"/>
      </w:tabs>
      <w:jc w:val="center"/>
      <w:rPr>
        <w:b/>
        <w:bCs/>
        <w:i/>
        <w:sz w:val="22"/>
        <w:szCs w:val="22"/>
      </w:rPr>
    </w:pPr>
    <w:r w:rsidRPr="009C36B9"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61EBBB47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2B7C7181" w14:textId="77777777" w:rsidR="00172734" w:rsidRDefault="00E11571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1EF0CAE2">
        <v:rect id="_x0000_i1025" style="width:453.5pt;height:.75pt" o:hralign="center" o:hrstd="t" o:hr="t" fillcolor="#aca899" stroked="f"/>
      </w:pict>
    </w:r>
  </w:p>
  <w:p w14:paraId="601B2C1E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8" w:name="_Hlk530986493"/>
    <w:bookmarkStart w:id="9" w:name="_Hlk530986494"/>
    <w:bookmarkStart w:id="10" w:name="_Hlk530986530"/>
    <w:bookmarkStart w:id="11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0D7854F7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5C6047F1" w14:textId="0A1EFA93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74B4DBF0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59667BE6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EF3F" w14:textId="77777777" w:rsidR="00FA36CF" w:rsidRDefault="00FA36CF">
      <w:r>
        <w:separator/>
      </w:r>
    </w:p>
  </w:footnote>
  <w:footnote w:type="continuationSeparator" w:id="0">
    <w:p w14:paraId="33F40FE6" w14:textId="77777777" w:rsidR="00FA36CF" w:rsidRDefault="00FA3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299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2A3B" w14:textId="77777777" w:rsidR="006C2155" w:rsidRDefault="006C2155">
    <w:pPr>
      <w:pStyle w:val="Zhlav"/>
    </w:pPr>
  </w:p>
  <w:p w14:paraId="02B0E09F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F1E0" w14:textId="4C45C237" w:rsidR="00F80E02" w:rsidRDefault="002A24C4">
    <w:pPr>
      <w:pStyle w:val="Nadpis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22890F" wp14:editId="1F7E5313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7729D093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1A338C11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46913AF9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4C903148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66156"/>
    <w:rsid w:val="000727EB"/>
    <w:rsid w:val="00084588"/>
    <w:rsid w:val="000C0E41"/>
    <w:rsid w:val="000C26E6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07656"/>
    <w:rsid w:val="00232510"/>
    <w:rsid w:val="002403B5"/>
    <w:rsid w:val="002544F5"/>
    <w:rsid w:val="0026034E"/>
    <w:rsid w:val="002678D0"/>
    <w:rsid w:val="00291495"/>
    <w:rsid w:val="00293D9F"/>
    <w:rsid w:val="00296613"/>
    <w:rsid w:val="002A24C4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A5A1D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0E55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0B3F"/>
    <w:rsid w:val="00B614A9"/>
    <w:rsid w:val="00B66DD5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C0980"/>
    <w:rsid w:val="00DC2220"/>
    <w:rsid w:val="00DE4960"/>
    <w:rsid w:val="00E026D0"/>
    <w:rsid w:val="00E11571"/>
    <w:rsid w:val="00E12BBD"/>
    <w:rsid w:val="00E2140C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A36CF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2F08954C"/>
  <w14:defaultImageDpi w14:val="0"/>
  <w15:docId w15:val="{0E4897FC-B6CC-406E-B9AE-7754C994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1278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4</cp:revision>
  <cp:lastPrinted>2020-11-25T10:36:00Z</cp:lastPrinted>
  <dcterms:created xsi:type="dcterms:W3CDTF">2023-01-25T12:14:00Z</dcterms:created>
  <dcterms:modified xsi:type="dcterms:W3CDTF">2023-01-25T14:44:00Z</dcterms:modified>
</cp:coreProperties>
</file>