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07" w:rsidRPr="00443107" w:rsidRDefault="00443107" w:rsidP="00443107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</w:pPr>
      <w:r w:rsidRPr="00443107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Rostislav Novotný &lt;novotnyr@zzone.cz&gt;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cs-CZ"/>
        </w:rPr>
      </w:pPr>
      <w:r w:rsidRPr="00443107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>Pá 17.12.2021 15:20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addinsIcons" w:eastAsia="Times New Roman" w:hAnsi="addinsIcons" w:cs="Segoe UI"/>
          <w:color w:val="000000"/>
          <w:sz w:val="24"/>
          <w:szCs w:val="24"/>
          <w:bdr w:val="none" w:sz="0" w:space="0" w:color="auto" w:frame="1"/>
          <w:lang w:eastAsia="cs-CZ"/>
        </w:rPr>
        <w:t>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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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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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Přeposlat</w:t>
      </w:r>
    </w:p>
    <w:p w:rsidR="00443107" w:rsidRPr="00443107" w:rsidRDefault="00443107" w:rsidP="0044310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43107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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lang w:eastAsia="cs-CZ"/>
        </w:rPr>
      </w:pPr>
      <w:r w:rsidRPr="00443107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Komu:</w:t>
      </w:r>
    </w:p>
    <w:p w:rsidR="00443107" w:rsidRPr="00443107" w:rsidRDefault="00443107" w:rsidP="0044310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right"/>
        <w:textAlignment w:val="top"/>
        <w:rPr>
          <w:rFonts w:ascii="inherit" w:eastAsia="Times New Roman" w:hAnsi="inherit" w:cs="Segoe UI"/>
          <w:color w:val="000000"/>
          <w:sz w:val="21"/>
          <w:szCs w:val="21"/>
          <w:lang w:eastAsia="cs-CZ"/>
        </w:rPr>
      </w:pPr>
      <w:r w:rsidRPr="00443107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 Jana Smetanová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Vážená paní Smetanová, 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děkuji Vám za objednávku produktů dle  nabídky.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Zboží komplet dodáme do </w:t>
      </w:r>
      <w:proofErr w:type="gramStart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31.12.2021</w:t>
      </w:r>
      <w:proofErr w:type="gramEnd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 dle požadavku.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Také Vám přeji hezké svátky.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S pozdravem / </w:t>
      </w:r>
      <w:proofErr w:type="spellStart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Kind</w:t>
      </w:r>
      <w:proofErr w:type="spellEnd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 </w:t>
      </w:r>
      <w:proofErr w:type="spellStart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regards</w:t>
      </w:r>
      <w:proofErr w:type="spellEnd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,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Ing. Rostislav Novotný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proofErr w:type="spellStart"/>
      <w:r w:rsidRPr="00443107">
        <w:rPr>
          <w:rFonts w:ascii="inherit" w:eastAsia="Times New Roman" w:hAnsi="inherit" w:cs="Segoe UI"/>
          <w:b/>
          <w:bCs/>
          <w:sz w:val="20"/>
          <w:szCs w:val="20"/>
          <w:lang w:eastAsia="cs-CZ"/>
        </w:rPr>
        <w:t>ZZOne</w:t>
      </w:r>
      <w:proofErr w:type="spellEnd"/>
      <w:r w:rsidRPr="00443107">
        <w:rPr>
          <w:rFonts w:ascii="inherit" w:eastAsia="Times New Roman" w:hAnsi="inherit" w:cs="Segoe UI"/>
          <w:b/>
          <w:bCs/>
          <w:sz w:val="20"/>
          <w:szCs w:val="20"/>
          <w:lang w:eastAsia="cs-CZ"/>
        </w:rPr>
        <w:t xml:space="preserve"> s.r.o.</w:t>
      </w: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 | </w:t>
      </w:r>
      <w:proofErr w:type="spellStart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Fáblovka</w:t>
      </w:r>
      <w:proofErr w:type="spellEnd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 520, 533 52, Pardubice</w:t>
      </w: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br/>
      </w:r>
      <w:proofErr w:type="gramStart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Tel.+420 603 151 325</w:t>
      </w:r>
      <w:proofErr w:type="gramEnd"/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 xml:space="preserve"> | Mail: </w:t>
      </w:r>
      <w:hyperlink r:id="rId5" w:tgtFrame="_blank" w:history="1">
        <w:r w:rsidRPr="00443107">
          <w:rPr>
            <w:rFonts w:ascii="inherit" w:eastAsia="Times New Roman" w:hAnsi="inherit" w:cs="Segoe UI"/>
            <w:color w:val="000000"/>
            <w:sz w:val="20"/>
            <w:szCs w:val="20"/>
            <w:u w:val="single"/>
            <w:bdr w:val="none" w:sz="0" w:space="0" w:color="auto" w:frame="1"/>
            <w:shd w:val="clear" w:color="auto" w:fill="FFF100"/>
            <w:lang w:eastAsia="cs-CZ"/>
          </w:rPr>
          <w:t>novotnyr</w:t>
        </w:r>
        <w:r w:rsidRPr="00443107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@zzone.cz</w:t>
        </w:r>
      </w:hyperlink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Obchodní dotazy: </w:t>
      </w:r>
      <w:hyperlink r:id="rId6" w:tgtFrame="_blank" w:history="1">
        <w:r w:rsidRPr="00443107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obchod@zzone.cz</w:t>
        </w:r>
      </w:hyperlink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br/>
        <w:t>Technická podpora: </w:t>
      </w:r>
      <w:hyperlink r:id="rId7" w:tgtFrame="_blank" w:history="1">
        <w:r w:rsidRPr="00443107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servis@zzone.cz</w:t>
        </w:r>
      </w:hyperlink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br/>
      </w:r>
      <w:hyperlink r:id="rId8" w:tgtFrame="_blank" w:history="1">
        <w:r w:rsidRPr="00443107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www.zzone.cz</w:t>
        </w:r>
      </w:hyperlink>
      <w:r w:rsidRPr="00443107">
        <w:rPr>
          <w:rFonts w:ascii="inherit" w:eastAsia="Times New Roman" w:hAnsi="inherit" w:cs="Segoe UI"/>
          <w:sz w:val="20"/>
          <w:szCs w:val="20"/>
          <w:lang w:eastAsia="cs-CZ"/>
        </w:rPr>
        <w:t> </w:t>
      </w:r>
      <w:hyperlink r:id="rId9" w:tgtFrame="_blank" w:history="1">
        <w:r w:rsidRPr="00443107">
          <w:rPr>
            <w:rFonts w:ascii="inherit" w:eastAsia="Times New Roman" w:hAnsi="inherit" w:cs="Segoe U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edu.zzone.cz</w:t>
        </w:r>
      </w:hyperlink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inherit" w:eastAsia="Times New Roman" w:hAnsi="inherit" w:cs="Segoe UI"/>
          <w:sz w:val="20"/>
          <w:szCs w:val="20"/>
          <w:lang w:eastAsia="cs-CZ"/>
        </w:rPr>
      </w:pPr>
    </w:p>
    <w:p w:rsidR="00443107" w:rsidRPr="00443107" w:rsidRDefault="00443107" w:rsidP="00443107">
      <w:pPr>
        <w:spacing w:before="150" w:after="150" w:line="293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443107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pict>
          <v:rect id="_x0000_i1025" style="width:1024.25pt;height:.75pt" o:hrpct="0" o:hralign="center" o:hrstd="t" o:hrnoshade="t" o:hr="t" fillcolor="#888" stroked="f"/>
        </w:pict>
      </w:r>
    </w:p>
    <w:p w:rsidR="00443107" w:rsidRPr="00443107" w:rsidRDefault="00443107" w:rsidP="00443107">
      <w:pPr>
        <w:spacing w:after="0" w:line="293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443107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Odesilatel: Jana Smetanová (</w:t>
      </w:r>
      <w:hyperlink r:id="rId10" w:tgtFrame="_blank" w:history="1">
        <w:r w:rsidRPr="00443107">
          <w:rPr>
            <w:rFonts w:ascii="Helvetica" w:eastAsia="Times New Roman" w:hAnsi="Helvetica" w:cs="Tahoma"/>
            <w:color w:val="0088CC"/>
            <w:sz w:val="18"/>
            <w:szCs w:val="18"/>
            <w:u w:val="single"/>
            <w:bdr w:val="none" w:sz="0" w:space="0" w:color="auto" w:frame="1"/>
            <w:lang w:eastAsia="cs-CZ"/>
          </w:rPr>
          <w:t>smetanovaj@zsprodlouzenapce.cz</w:t>
        </w:r>
      </w:hyperlink>
      <w:r w:rsidRPr="00443107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)</w:t>
      </w:r>
      <w:r w:rsidRPr="00443107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Datum: 12/17/21 15:00</w:t>
      </w:r>
      <w:r w:rsidRPr="00443107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t>Příjemce: Rostislav Novotný (</w:t>
      </w:r>
      <w:hyperlink r:id="rId11" w:tgtFrame="_blank" w:history="1">
        <w:r w:rsidRPr="00443107">
          <w:rPr>
            <w:rFonts w:ascii="Helvetica" w:eastAsia="Times New Roman" w:hAnsi="Helvetica" w:cs="Tahoma"/>
            <w:color w:val="000000"/>
            <w:sz w:val="18"/>
            <w:szCs w:val="18"/>
            <w:bdr w:val="none" w:sz="0" w:space="0" w:color="auto" w:frame="1"/>
            <w:shd w:val="clear" w:color="auto" w:fill="FFF100"/>
            <w:lang w:eastAsia="cs-CZ"/>
          </w:rPr>
          <w:t>novotnyr</w:t>
        </w:r>
        <w:r w:rsidRPr="00443107">
          <w:rPr>
            <w:rFonts w:ascii="Helvetica" w:eastAsia="Times New Roman" w:hAnsi="Helvetica" w:cs="Tahoma"/>
            <w:color w:val="0088CC"/>
            <w:sz w:val="18"/>
            <w:szCs w:val="18"/>
            <w:u w:val="single"/>
            <w:bdr w:val="none" w:sz="0" w:space="0" w:color="auto" w:frame="1"/>
            <w:lang w:eastAsia="cs-CZ"/>
          </w:rPr>
          <w:t>@zzone.cz</w:t>
        </w:r>
      </w:hyperlink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t>)</w:t>
      </w:r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br/>
      </w:r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lastRenderedPageBreak/>
        <w:t>Kopie: Ivana Kratochvílová (</w:t>
      </w:r>
      <w:hyperlink r:id="rId12" w:tgtFrame="_blank" w:history="1">
        <w:r w:rsidRPr="00443107">
          <w:rPr>
            <w:rFonts w:ascii="Helvetica" w:eastAsia="Times New Roman" w:hAnsi="Helvetica" w:cs="Tahoma"/>
            <w:color w:val="0088CC"/>
            <w:sz w:val="18"/>
            <w:szCs w:val="18"/>
            <w:u w:val="single"/>
            <w:bdr w:val="none" w:sz="0" w:space="0" w:color="auto" w:frame="1"/>
            <w:lang w:eastAsia="cs-CZ"/>
          </w:rPr>
          <w:t>kratochvilovai@zsprodlouzenapce.cz</w:t>
        </w:r>
      </w:hyperlink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t>)</w:t>
      </w:r>
      <w:r w:rsidRPr="00443107"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cs-CZ"/>
        </w:rPr>
        <w:br/>
        <w:t>Předmět: </w:t>
      </w:r>
      <w:r w:rsidRPr="00443107">
        <w:rPr>
          <w:rFonts w:ascii="Helvetica" w:eastAsia="Times New Roman" w:hAnsi="Helvetica" w:cs="Tahoma"/>
          <w:b/>
          <w:bCs/>
          <w:color w:val="333333"/>
          <w:sz w:val="18"/>
          <w:szCs w:val="18"/>
          <w:bdr w:val="none" w:sz="0" w:space="0" w:color="auto" w:frame="1"/>
          <w:lang w:eastAsia="cs-CZ"/>
        </w:rPr>
        <w:t>Re: Poptávka na nákup IT techniky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 Novotný,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zboží dle cenové nabídky: 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</w:t>
      </w:r>
    </w:p>
    <w:tbl>
      <w:tblPr>
        <w:tblW w:w="11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180"/>
        <w:gridCol w:w="1240"/>
        <w:gridCol w:w="1200"/>
        <w:gridCol w:w="1300"/>
      </w:tblGrid>
      <w:tr w:rsidR="00443107" w:rsidRPr="00443107" w:rsidTr="00443107">
        <w:trPr>
          <w:trHeight w:val="6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PartNumber</w:t>
            </w:r>
            <w:proofErr w:type="spellEnd"/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produktu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Nabízený produkt - specifikace, záruka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Kč/1ks bez DPH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Kč/1ks s DPH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Kč s DPH</w:t>
            </w:r>
          </w:p>
        </w:tc>
      </w:tr>
      <w:tr w:rsidR="00443107" w:rsidRPr="00443107" w:rsidTr="00443107">
        <w:trPr>
          <w:trHeight w:val="262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45Q93ES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ProBook</w:t>
            </w:r>
            <w:proofErr w:type="spellEnd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455 G8 R5 5600U 15.6 FHD UWVA 250HD, 8GB, 256GB, Win10 Pro /EDU - odpovídá specifikaci zadání ve všech bodech, Záruka: 36 měsíců </w:t>
            </w:r>
            <w:proofErr w:type="spellStart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OnSite</w:t>
            </w:r>
            <w:proofErr w:type="spellEnd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zákazníka</w:t>
            </w:r>
            <w:r w:rsidRPr="0044310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16534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20006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240072</w:t>
            </w:r>
          </w:p>
        </w:tc>
      </w:tr>
      <w:tr w:rsidR="00443107" w:rsidRPr="00443107" w:rsidTr="00443107">
        <w:trPr>
          <w:trHeight w:val="175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UMM240101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UMAX </w:t>
            </w:r>
            <w:proofErr w:type="spellStart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VisionBook</w:t>
            </w:r>
            <w:proofErr w:type="spellEnd"/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10C - odpovídá specifikaci zadání ve všech bodech, Záruka: 24 měsíců</w:t>
            </w:r>
            <w:r w:rsidRPr="0044310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  <w:t> 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2851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3450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43107" w:rsidRPr="00443107" w:rsidRDefault="00443107" w:rsidP="00443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3107">
              <w:rPr>
                <w:rFonts w:ascii="Calibri" w:eastAsia="Times New Roman" w:hAnsi="Calibri" w:cs="Calibri"/>
                <w:color w:val="000000"/>
                <w:lang w:eastAsia="cs-CZ"/>
              </w:rPr>
              <w:t>20700</w:t>
            </w:r>
          </w:p>
        </w:tc>
      </w:tr>
    </w:tbl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Dodávku prosím do 31. 12. a za vyřízení objednávky Vám předem mnohokrát děkuji.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Vám klidný závěr letošního roku a těším se na další spolupráci.</w:t>
      </w: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43107" w:rsidRPr="00443107" w:rsidRDefault="00443107" w:rsidP="0044310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31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Jana Smetanová</w:t>
      </w:r>
    </w:p>
    <w:p w:rsidR="004F2EAC" w:rsidRDefault="004F2EAC">
      <w:bookmarkStart w:id="0" w:name="_GoBack"/>
      <w:bookmarkEnd w:id="0"/>
    </w:p>
    <w:sectPr w:rsidR="004F2EAC" w:rsidSect="00443107">
      <w:pgSz w:w="16838" w:h="11906" w:orient="landscape" w:code="9"/>
      <w:pgMar w:top="1418" w:right="1559" w:bottom="1700" w:left="720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dinsIcons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3FF"/>
    <w:multiLevelType w:val="multilevel"/>
    <w:tmpl w:val="519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07"/>
    <w:rsid w:val="002049CA"/>
    <w:rsid w:val="00443107"/>
    <w:rsid w:val="004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C999-8769-4D95-8395-0D7A8629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658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284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2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6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56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64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91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0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6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31250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5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7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0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1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31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080987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7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6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0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5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15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55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33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9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85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one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zzone.cz" TargetMode="External"/><Relationship Id="rId12" Type="http://schemas.openxmlformats.org/officeDocument/2006/relationships/hyperlink" Target="mailto:kratochvilovai@zsprodlouzena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zzone.cz" TargetMode="External"/><Relationship Id="rId11" Type="http://schemas.openxmlformats.org/officeDocument/2006/relationships/hyperlink" Target="mailto:novotnyr@zzone.cz" TargetMode="External"/><Relationship Id="rId5" Type="http://schemas.openxmlformats.org/officeDocument/2006/relationships/hyperlink" Target="mailto:novotnyr@zzone.cz" TargetMode="External"/><Relationship Id="rId10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zzon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2022-01-04T08:15:00Z</dcterms:created>
  <dcterms:modified xsi:type="dcterms:W3CDTF">2022-01-04T08:19:00Z</dcterms:modified>
</cp:coreProperties>
</file>