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Sedláček s.r.o.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Nepomucká 122/10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25123297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CZ25123297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3017A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585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3017AE">
        <w:rPr>
          <w:rFonts w:ascii="Arial" w:hAnsi="Arial" w:cs="Arial"/>
          <w:b/>
          <w:color w:val="000000"/>
          <w:szCs w:val="23"/>
        </w:rPr>
        <w:t>Mycí</w:t>
      </w:r>
      <w:proofErr w:type="gramEnd"/>
      <w:r w:rsidR="003017AE">
        <w:rPr>
          <w:rFonts w:ascii="Arial" w:hAnsi="Arial" w:cs="Arial"/>
          <w:b/>
          <w:color w:val="000000"/>
          <w:szCs w:val="23"/>
        </w:rPr>
        <w:t xml:space="preserve"> stroj na podlahu 2 ks VZ Doubravka, VZ Bory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3017AE">
        <w:rPr>
          <w:rFonts w:ascii="Arial" w:hAnsi="Arial" w:cs="Arial"/>
          <w:b/>
          <w:color w:val="000000"/>
          <w:szCs w:val="23"/>
        </w:rPr>
        <w:t>31.1.2023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6206A3">
        <w:rPr>
          <w:rFonts w:ascii="Arial" w:hAnsi="Arial" w:cs="Arial"/>
          <w:b/>
          <w:color w:val="000000"/>
          <w:szCs w:val="23"/>
        </w:rPr>
        <w:t>190 212,- Kč s DPH</w:t>
      </w:r>
      <w:bookmarkStart w:id="0" w:name="_GoBack"/>
      <w:bookmarkEnd w:id="0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31788" w:rsidRPr="006206A3" w:rsidRDefault="00614D4D" w:rsidP="006206A3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3017AE">
        <w:rPr>
          <w:rFonts w:ascii="Arial" w:hAnsi="Arial" w:cs="Arial"/>
          <w:b/>
          <w:color w:val="000000"/>
          <w:szCs w:val="23"/>
        </w:rPr>
        <w:t>23.1.2023</w:t>
      </w:r>
      <w:proofErr w:type="gramEnd"/>
    </w:p>
    <w:sectPr w:rsidR="00831788" w:rsidRPr="006206A3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EC" w:rsidRDefault="00D825EC">
      <w:r>
        <w:separator/>
      </w:r>
    </w:p>
  </w:endnote>
  <w:endnote w:type="continuationSeparator" w:id="0">
    <w:p w:rsidR="00D825EC" w:rsidRDefault="00D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EC" w:rsidRDefault="00D825EC">
      <w:r>
        <w:separator/>
      </w:r>
    </w:p>
  </w:footnote>
  <w:footnote w:type="continuationSeparator" w:id="0">
    <w:p w:rsidR="00D825EC" w:rsidRDefault="00D8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6A3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5EC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E335-899C-4F24-93F6-CDBFA5A6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2</cp:revision>
  <cp:lastPrinted>2021-11-08T13:30:00Z</cp:lastPrinted>
  <dcterms:created xsi:type="dcterms:W3CDTF">2023-01-25T08:54:00Z</dcterms:created>
  <dcterms:modified xsi:type="dcterms:W3CDTF">2023-01-25T08:54:00Z</dcterms:modified>
</cp:coreProperties>
</file>