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7DE6" w14:textId="4C4C4335" w:rsidR="00766B48" w:rsidRDefault="00766B48" w:rsidP="00766B48">
      <w:pPr>
        <w:rPr>
          <w:rFonts w:eastAsia="Times New Roman"/>
        </w:rPr>
      </w:pPr>
      <w:r>
        <w:rPr>
          <w:rFonts w:eastAsia="Times New Roman"/>
        </w:rPr>
        <w:t>Objednávka akceptována emailem dne 24. 1. 2023</w:t>
      </w:r>
    </w:p>
    <w:p w14:paraId="0140801A" w14:textId="77777777" w:rsidR="00766B48" w:rsidRDefault="00766B48" w:rsidP="00766B48">
      <w:pPr>
        <w:rPr>
          <w:rFonts w:eastAsia="Times New Roman"/>
        </w:rPr>
      </w:pPr>
    </w:p>
    <w:p w14:paraId="3AE9E93A" w14:textId="1475AB7C" w:rsidR="00766B48" w:rsidRDefault="00766B48" w:rsidP="00766B48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3AA528F1" w14:textId="011A5178" w:rsidR="00766B48" w:rsidRDefault="00766B48" w:rsidP="00766B48">
      <w:pPr>
        <w:rPr>
          <w:rFonts w:eastAsia="Times New Roman"/>
        </w:rPr>
      </w:pPr>
      <w:r>
        <w:rPr>
          <w:rFonts w:eastAsia="Times New Roman"/>
        </w:rPr>
        <w:t>děkujeme za schválenou nabídku na provedené v České Lípě.</w:t>
      </w:r>
    </w:p>
    <w:p w14:paraId="6D207B57" w14:textId="69B424AF" w:rsidR="00766B48" w:rsidRDefault="00766B48" w:rsidP="00766B48">
      <w:pPr>
        <w:rPr>
          <w:rFonts w:eastAsia="Times New Roman"/>
        </w:rPr>
      </w:pPr>
      <w:r>
        <w:rPr>
          <w:rFonts w:eastAsia="Times New Roman"/>
        </w:rPr>
        <w:t xml:space="preserve">V pátek ještě dopoledne zavolám, zda můžeme </w:t>
      </w:r>
      <w:proofErr w:type="gramStart"/>
      <w:r>
        <w:rPr>
          <w:rFonts w:eastAsia="Times New Roman"/>
        </w:rPr>
        <w:t>ráno  v</w:t>
      </w:r>
      <w:proofErr w:type="gramEnd"/>
      <w:r>
        <w:rPr>
          <w:rFonts w:eastAsia="Times New Roman"/>
        </w:rPr>
        <w:t xml:space="preserve"> sobotu 28.1.2023 zahájit montážní práce.</w:t>
      </w:r>
    </w:p>
    <w:p w14:paraId="1228B7FD" w14:textId="77777777" w:rsidR="00766B48" w:rsidRDefault="00766B48" w:rsidP="00766B48">
      <w:pPr>
        <w:rPr>
          <w:rFonts w:eastAsia="Times New Roman"/>
        </w:rPr>
      </w:pPr>
    </w:p>
    <w:p w14:paraId="3F27104B" w14:textId="67474A30" w:rsidR="00766B48" w:rsidRDefault="00766B48" w:rsidP="00766B48">
      <w:pPr>
        <w:rPr>
          <w:rFonts w:eastAsia="Times New Roman"/>
        </w:rPr>
      </w:pPr>
      <w:r>
        <w:rPr>
          <w:rFonts w:eastAsia="Times New Roman"/>
        </w:rPr>
        <w:t xml:space="preserve">Děkuji </w:t>
      </w:r>
      <w:r w:rsidR="005E6A96">
        <w:rPr>
          <w:rFonts w:eastAsia="Times New Roman"/>
        </w:rPr>
        <w:t>S</w:t>
      </w:r>
      <w:r>
        <w:rPr>
          <w:rFonts w:eastAsia="Times New Roman"/>
        </w:rPr>
        <w:t>tránský</w:t>
      </w:r>
    </w:p>
    <w:p w14:paraId="43380274" w14:textId="58A8ED9A" w:rsidR="00851FFF" w:rsidRDefault="00766B48" w:rsidP="00766B48">
      <w:r>
        <w:rPr>
          <w:rFonts w:eastAsia="Times New Roman"/>
        </w:rPr>
        <w:br/>
      </w:r>
    </w:p>
    <w:sectPr w:rsidR="0085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48"/>
    <w:rsid w:val="005E6A96"/>
    <w:rsid w:val="00766B48"/>
    <w:rsid w:val="0085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32C3"/>
  <w15:chartTrackingRefBased/>
  <w15:docId w15:val="{818BAD97-C328-42F9-8F69-D1016C74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B4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Company>MZe CR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Pavlína</dc:creator>
  <cp:keywords/>
  <dc:description/>
  <cp:lastModifiedBy>Mašková Pavlína</cp:lastModifiedBy>
  <cp:revision>2</cp:revision>
  <dcterms:created xsi:type="dcterms:W3CDTF">2023-01-25T07:44:00Z</dcterms:created>
  <dcterms:modified xsi:type="dcterms:W3CDTF">2023-01-25T07:44:00Z</dcterms:modified>
</cp:coreProperties>
</file>