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761F1" w14:textId="04EA8CFF" w:rsidR="00215F9F" w:rsidRPr="00072D7B" w:rsidRDefault="00242636" w:rsidP="00215F9F">
      <w:pPr>
        <w:jc w:val="center"/>
        <w:rPr>
          <w:rFonts w:ascii="Arial CE" w:hAnsi="Arial CE" w:cs="Arial"/>
          <w:b/>
          <w:sz w:val="32"/>
          <w:szCs w:val="32"/>
        </w:rPr>
      </w:pPr>
      <w:r w:rsidRPr="00072D7B">
        <w:rPr>
          <w:rFonts w:ascii="Arial CE" w:hAnsi="Arial CE" w:cs="Arial"/>
          <w:b/>
          <w:sz w:val="32"/>
          <w:szCs w:val="32"/>
        </w:rPr>
        <w:t xml:space="preserve">S M L O U V A   O   D Í L O </w:t>
      </w:r>
    </w:p>
    <w:p w14:paraId="6F65367C" w14:textId="77777777" w:rsidR="00215F9F" w:rsidRDefault="00215F9F" w:rsidP="00215F9F">
      <w:pPr>
        <w:jc w:val="center"/>
        <w:rPr>
          <w:rFonts w:ascii="Arial" w:hAnsi="Arial" w:cs="Arial"/>
          <w:sz w:val="22"/>
          <w:szCs w:val="22"/>
        </w:rPr>
      </w:pPr>
    </w:p>
    <w:p w14:paraId="18E82E62" w14:textId="77777777" w:rsidR="00215F9F" w:rsidRDefault="00215F9F" w:rsidP="00072D7B">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(dále jen „smlouva“)</w:t>
      </w:r>
    </w:p>
    <w:p w14:paraId="1E48187B" w14:textId="77777777" w:rsidR="00215F9F" w:rsidRDefault="00215F9F" w:rsidP="00215F9F">
      <w:pPr>
        <w:jc w:val="center"/>
        <w:rPr>
          <w:rFonts w:ascii="Arial" w:hAnsi="Arial" w:cs="Arial"/>
          <w:sz w:val="22"/>
          <w:szCs w:val="22"/>
        </w:rPr>
      </w:pPr>
    </w:p>
    <w:p w14:paraId="4EDFE6F9" w14:textId="0BE3B2B9" w:rsidR="00B27C1F" w:rsidRDefault="00072D7B" w:rsidP="00072D7B">
      <w:pPr>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 xml:space="preserve">smlouvy </w:t>
      </w:r>
      <w:r w:rsidR="00E25F42">
        <w:rPr>
          <w:rFonts w:ascii="Arial CE" w:hAnsi="Arial CE" w:cs="Arial"/>
          <w:b/>
          <w:sz w:val="22"/>
          <w:szCs w:val="22"/>
        </w:rPr>
        <w:t>zhotovitel</w:t>
      </w:r>
      <w:r w:rsidR="00674537">
        <w:rPr>
          <w:rFonts w:ascii="Arial CE" w:hAnsi="Arial CE" w:cs="Arial"/>
          <w:b/>
          <w:sz w:val="22"/>
          <w:szCs w:val="22"/>
        </w:rPr>
        <w:t>e</w:t>
      </w:r>
      <w:r w:rsidR="00242636" w:rsidRPr="001D7A19">
        <w:rPr>
          <w:rFonts w:ascii="Arial CE" w:hAnsi="Arial CE" w:cs="Arial"/>
          <w:b/>
          <w:sz w:val="22"/>
          <w:szCs w:val="22"/>
        </w:rPr>
        <w:t>:</w:t>
      </w:r>
      <w:r w:rsidR="00A10E22">
        <w:rPr>
          <w:rFonts w:ascii="Arial CE" w:hAnsi="Arial CE" w:cs="Arial"/>
          <w:b/>
          <w:sz w:val="22"/>
          <w:szCs w:val="22"/>
        </w:rPr>
        <w:tab/>
      </w:r>
      <w:r w:rsidR="00CE2B2C">
        <w:rPr>
          <w:rFonts w:ascii="Arial CE" w:hAnsi="Arial CE" w:cs="Arial"/>
          <w:b/>
          <w:sz w:val="22"/>
          <w:szCs w:val="22"/>
        </w:rPr>
        <w:tab/>
      </w:r>
      <w:r w:rsidR="007D0A19">
        <w:rPr>
          <w:rFonts w:ascii="Arial CE" w:hAnsi="Arial CE" w:cs="Arial"/>
          <w:b/>
          <w:sz w:val="22"/>
          <w:szCs w:val="22"/>
        </w:rPr>
        <w:t>D2022-062539</w:t>
      </w:r>
    </w:p>
    <w:p w14:paraId="7EACB273" w14:textId="526151E2" w:rsidR="00242636" w:rsidRPr="001D7A19" w:rsidRDefault="00072D7B" w:rsidP="00072D7B">
      <w:pPr>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smlouvy</w:t>
      </w:r>
      <w:r w:rsidR="006F6185">
        <w:rPr>
          <w:rFonts w:ascii="Arial CE" w:hAnsi="Arial CE" w:cs="Arial"/>
          <w:b/>
          <w:sz w:val="22"/>
          <w:szCs w:val="22"/>
        </w:rPr>
        <w:t xml:space="preserve"> objednatele</w:t>
      </w:r>
      <w:r w:rsidR="00242636" w:rsidRPr="001D7A19">
        <w:rPr>
          <w:rFonts w:ascii="Arial CE" w:hAnsi="Arial CE" w:cs="Arial"/>
          <w:b/>
          <w:sz w:val="22"/>
          <w:szCs w:val="22"/>
        </w:rPr>
        <w:t>:</w:t>
      </w:r>
      <w:r w:rsidR="00CE2B2C">
        <w:rPr>
          <w:rFonts w:ascii="Arial CE" w:hAnsi="Arial CE" w:cs="Arial"/>
          <w:b/>
          <w:sz w:val="22"/>
          <w:szCs w:val="22"/>
        </w:rPr>
        <w:tab/>
      </w:r>
      <w:r w:rsidR="00B472EA">
        <w:rPr>
          <w:rFonts w:ascii="Arial CE" w:hAnsi="Arial CE" w:cs="Arial"/>
          <w:b/>
          <w:sz w:val="22"/>
          <w:szCs w:val="22"/>
        </w:rPr>
        <w:t>1417</w:t>
      </w:r>
      <w:r w:rsidR="00142A57" w:rsidRPr="007F797F">
        <w:rPr>
          <w:rFonts w:ascii="Arial CE" w:hAnsi="Arial CE" w:cs="Arial"/>
          <w:b/>
          <w:sz w:val="22"/>
          <w:szCs w:val="22"/>
        </w:rPr>
        <w:t>/20</w:t>
      </w:r>
      <w:r w:rsidR="00CE2B2C">
        <w:rPr>
          <w:rFonts w:ascii="Arial CE" w:hAnsi="Arial CE" w:cs="Arial"/>
          <w:b/>
          <w:sz w:val="22"/>
          <w:szCs w:val="22"/>
        </w:rPr>
        <w:t>2</w:t>
      </w:r>
      <w:r w:rsidR="00237233">
        <w:rPr>
          <w:rFonts w:ascii="Arial CE" w:hAnsi="Arial CE" w:cs="Arial"/>
          <w:b/>
          <w:sz w:val="22"/>
          <w:szCs w:val="22"/>
        </w:rPr>
        <w:t>2</w:t>
      </w:r>
    </w:p>
    <w:p w14:paraId="32C11913" w14:textId="77777777" w:rsidR="00874CE4" w:rsidRPr="001D7A19" w:rsidRDefault="00874CE4" w:rsidP="000A6DEF">
      <w:pPr>
        <w:rPr>
          <w:rFonts w:ascii="Arial CE" w:hAnsi="Arial CE" w:cs="Arial"/>
          <w:b/>
          <w:sz w:val="22"/>
          <w:szCs w:val="22"/>
        </w:rPr>
      </w:pPr>
    </w:p>
    <w:p w14:paraId="34EBC545" w14:textId="288BA82A" w:rsidR="00E25F42" w:rsidRPr="00990354" w:rsidRDefault="00242636" w:rsidP="00874CE4">
      <w:pPr>
        <w:pStyle w:val="Export0"/>
        <w:ind w:left="1418" w:hanging="1418"/>
        <w:jc w:val="both"/>
        <w:outlineLvl w:val="0"/>
        <w:rPr>
          <w:rFonts w:ascii="Arial" w:hAnsi="Arial" w:cs="Arial"/>
          <w:b/>
          <w:sz w:val="22"/>
          <w:szCs w:val="22"/>
          <w:lang w:val="cs-CZ"/>
        </w:rPr>
      </w:pPr>
      <w:r w:rsidRPr="0083347B">
        <w:rPr>
          <w:rFonts w:ascii="Arial" w:hAnsi="Arial" w:cs="Arial"/>
          <w:b/>
          <w:sz w:val="22"/>
          <w:szCs w:val="22"/>
          <w:lang w:val="cs-CZ"/>
        </w:rPr>
        <w:t>Název díla:</w:t>
      </w:r>
      <w:r w:rsidR="00237233">
        <w:rPr>
          <w:rFonts w:ascii="Arial" w:hAnsi="Arial" w:cs="Arial"/>
          <w:b/>
          <w:sz w:val="22"/>
          <w:szCs w:val="22"/>
          <w:lang w:val="cs-CZ"/>
        </w:rPr>
        <w:tab/>
      </w:r>
      <w:proofErr w:type="spellStart"/>
      <w:r w:rsidR="00317D71" w:rsidRPr="002411FB">
        <w:rPr>
          <w:rFonts w:ascii="Arial" w:hAnsi="Arial" w:cs="Arial"/>
          <w:b/>
          <w:sz w:val="22"/>
          <w:szCs w:val="22"/>
        </w:rPr>
        <w:t>Areál</w:t>
      </w:r>
      <w:proofErr w:type="spellEnd"/>
      <w:r w:rsidR="00317D71" w:rsidRPr="002411FB">
        <w:rPr>
          <w:rFonts w:ascii="Arial" w:hAnsi="Arial" w:cs="Arial"/>
          <w:b/>
          <w:sz w:val="22"/>
          <w:szCs w:val="22"/>
        </w:rPr>
        <w:t xml:space="preserve"> ZCV – </w:t>
      </w:r>
      <w:proofErr w:type="spellStart"/>
      <w:r w:rsidR="00317D71" w:rsidRPr="002411FB">
        <w:rPr>
          <w:rFonts w:ascii="Arial" w:hAnsi="Arial" w:cs="Arial"/>
          <w:b/>
          <w:sz w:val="22"/>
          <w:szCs w:val="22"/>
        </w:rPr>
        <w:t>zlepšení</w:t>
      </w:r>
      <w:proofErr w:type="spellEnd"/>
      <w:r w:rsidR="00317D71" w:rsidRPr="002411FB">
        <w:rPr>
          <w:rFonts w:ascii="Arial" w:hAnsi="Arial" w:cs="Arial"/>
          <w:b/>
          <w:sz w:val="22"/>
          <w:szCs w:val="22"/>
        </w:rPr>
        <w:t xml:space="preserve"> </w:t>
      </w:r>
      <w:proofErr w:type="spellStart"/>
      <w:r w:rsidR="00317D71" w:rsidRPr="002411FB">
        <w:rPr>
          <w:rFonts w:ascii="Arial" w:hAnsi="Arial" w:cs="Arial"/>
          <w:b/>
          <w:sz w:val="22"/>
          <w:szCs w:val="22"/>
        </w:rPr>
        <w:t>tepelně</w:t>
      </w:r>
      <w:proofErr w:type="spellEnd"/>
      <w:r w:rsidR="00317D71" w:rsidRPr="002411FB">
        <w:rPr>
          <w:rFonts w:ascii="Arial" w:hAnsi="Arial" w:cs="Arial"/>
          <w:b/>
          <w:sz w:val="22"/>
          <w:szCs w:val="22"/>
        </w:rPr>
        <w:t xml:space="preserve"> </w:t>
      </w:r>
      <w:proofErr w:type="spellStart"/>
      <w:r w:rsidR="00317D71" w:rsidRPr="002411FB">
        <w:rPr>
          <w:rFonts w:ascii="Arial" w:hAnsi="Arial" w:cs="Arial"/>
          <w:b/>
          <w:sz w:val="22"/>
          <w:szCs w:val="22"/>
        </w:rPr>
        <w:t>technických</w:t>
      </w:r>
      <w:proofErr w:type="spellEnd"/>
      <w:r w:rsidR="00317D71" w:rsidRPr="002411FB">
        <w:rPr>
          <w:rFonts w:ascii="Arial" w:hAnsi="Arial" w:cs="Arial"/>
          <w:b/>
          <w:sz w:val="22"/>
          <w:szCs w:val="22"/>
        </w:rPr>
        <w:t xml:space="preserve"> </w:t>
      </w:r>
      <w:proofErr w:type="spellStart"/>
      <w:r w:rsidR="00317D71" w:rsidRPr="002411FB">
        <w:rPr>
          <w:rFonts w:ascii="Arial" w:hAnsi="Arial" w:cs="Arial"/>
          <w:b/>
          <w:sz w:val="22"/>
          <w:szCs w:val="22"/>
        </w:rPr>
        <w:t>vlastností</w:t>
      </w:r>
      <w:proofErr w:type="spellEnd"/>
      <w:r w:rsidR="00317D71" w:rsidRPr="002411FB">
        <w:rPr>
          <w:rFonts w:ascii="Arial" w:hAnsi="Arial" w:cs="Arial"/>
          <w:b/>
          <w:sz w:val="22"/>
          <w:szCs w:val="22"/>
        </w:rPr>
        <w:t xml:space="preserve"> </w:t>
      </w:r>
      <w:proofErr w:type="spellStart"/>
      <w:r w:rsidR="00317D71" w:rsidRPr="002411FB">
        <w:rPr>
          <w:rFonts w:ascii="Arial" w:hAnsi="Arial" w:cs="Arial"/>
          <w:b/>
          <w:sz w:val="22"/>
          <w:szCs w:val="22"/>
        </w:rPr>
        <w:t>budov</w:t>
      </w:r>
      <w:proofErr w:type="spellEnd"/>
      <w:r w:rsidR="00317D71">
        <w:rPr>
          <w:rFonts w:ascii="Arial" w:hAnsi="Arial" w:cs="Arial"/>
          <w:b/>
          <w:sz w:val="22"/>
          <w:szCs w:val="22"/>
        </w:rPr>
        <w:t xml:space="preserve"> – </w:t>
      </w:r>
      <w:proofErr w:type="spellStart"/>
      <w:r w:rsidR="00317D71">
        <w:rPr>
          <w:rFonts w:ascii="Arial" w:hAnsi="Arial" w:cs="Arial"/>
          <w:b/>
          <w:sz w:val="22"/>
          <w:szCs w:val="22"/>
        </w:rPr>
        <w:t>optimalizační</w:t>
      </w:r>
      <w:proofErr w:type="spellEnd"/>
      <w:r w:rsidR="00317D71">
        <w:rPr>
          <w:rFonts w:ascii="Arial" w:hAnsi="Arial" w:cs="Arial"/>
          <w:b/>
          <w:sz w:val="22"/>
          <w:szCs w:val="22"/>
        </w:rPr>
        <w:t xml:space="preserve"> </w:t>
      </w:r>
      <w:proofErr w:type="spellStart"/>
      <w:r w:rsidR="00317D71">
        <w:rPr>
          <w:rFonts w:ascii="Arial" w:hAnsi="Arial" w:cs="Arial"/>
          <w:b/>
          <w:sz w:val="22"/>
          <w:szCs w:val="22"/>
        </w:rPr>
        <w:t>studie</w:t>
      </w:r>
      <w:proofErr w:type="spellEnd"/>
    </w:p>
    <w:p w14:paraId="53FBB9F6" w14:textId="77777777" w:rsidR="00E25F42" w:rsidRDefault="00E25F42" w:rsidP="007A5935">
      <w:pPr>
        <w:jc w:val="center"/>
        <w:outlineLvl w:val="0"/>
        <w:rPr>
          <w:rFonts w:ascii="Arial CE" w:hAnsi="Arial CE" w:cs="Arial"/>
          <w:b/>
        </w:rPr>
      </w:pPr>
    </w:p>
    <w:p w14:paraId="7B1A00A9" w14:textId="77777777" w:rsidR="00242636" w:rsidRDefault="00242636" w:rsidP="0083347B">
      <w:pPr>
        <w:pStyle w:val="Zkladntext"/>
        <w:overflowPunct w:val="0"/>
        <w:autoSpaceDE w:val="0"/>
        <w:autoSpaceDN w:val="0"/>
        <w:adjustRightInd w:val="0"/>
        <w:spacing w:before="120" w:after="0"/>
        <w:textAlignment w:val="baseline"/>
        <w:outlineLvl w:val="0"/>
        <w:rPr>
          <w:rFonts w:ascii="Arial CE" w:hAnsi="Arial CE" w:cs="Arial"/>
          <w:b/>
          <w:sz w:val="22"/>
          <w:szCs w:val="22"/>
          <w:u w:val="single"/>
        </w:rPr>
      </w:pPr>
      <w:r w:rsidRPr="001D7A19">
        <w:rPr>
          <w:rFonts w:ascii="Arial CE" w:hAnsi="Arial CE" w:cs="Arial"/>
          <w:b/>
          <w:color w:val="000000"/>
          <w:sz w:val="22"/>
          <w:szCs w:val="22"/>
          <w:u w:val="single"/>
        </w:rPr>
        <w:t>SMLUVNÍ STRAN</w:t>
      </w:r>
      <w:r w:rsidRPr="0083347B">
        <w:rPr>
          <w:rFonts w:ascii="Arial CE" w:hAnsi="Arial CE" w:cs="Arial"/>
          <w:b/>
          <w:sz w:val="22"/>
          <w:szCs w:val="22"/>
          <w:u w:val="single"/>
        </w:rPr>
        <w:t>Y</w:t>
      </w:r>
      <w:r w:rsidR="0083347B" w:rsidRPr="0083347B">
        <w:rPr>
          <w:rFonts w:ascii="Arial CE" w:hAnsi="Arial CE" w:cs="Arial"/>
          <w:b/>
          <w:sz w:val="22"/>
          <w:szCs w:val="22"/>
          <w:u w:val="single"/>
        </w:rPr>
        <w:t>:</w:t>
      </w:r>
    </w:p>
    <w:p w14:paraId="2F983B9F" w14:textId="77777777" w:rsidR="00D53407" w:rsidRPr="001D7A19" w:rsidRDefault="00D53407" w:rsidP="0083347B">
      <w:pPr>
        <w:pStyle w:val="Zkladntext"/>
        <w:overflowPunct w:val="0"/>
        <w:autoSpaceDE w:val="0"/>
        <w:autoSpaceDN w:val="0"/>
        <w:adjustRightInd w:val="0"/>
        <w:spacing w:before="120" w:after="0"/>
        <w:textAlignment w:val="baseline"/>
        <w:outlineLvl w:val="0"/>
      </w:pPr>
    </w:p>
    <w:p w14:paraId="7E340FB6" w14:textId="77777777" w:rsidR="00242636" w:rsidRPr="001D7A19" w:rsidRDefault="006F6185" w:rsidP="007A5935">
      <w:pPr>
        <w:tabs>
          <w:tab w:val="left" w:pos="3960"/>
        </w:tabs>
        <w:ind w:left="3960" w:hanging="3960"/>
        <w:jc w:val="both"/>
        <w:outlineLvl w:val="0"/>
        <w:rPr>
          <w:rFonts w:ascii="Arial CE" w:hAnsi="Arial CE" w:cs="Arial"/>
          <w:b/>
          <w:sz w:val="22"/>
          <w:szCs w:val="22"/>
        </w:rPr>
      </w:pPr>
      <w:r>
        <w:rPr>
          <w:rFonts w:ascii="Arial CE" w:hAnsi="Arial CE" w:cs="Arial"/>
          <w:b/>
          <w:sz w:val="22"/>
          <w:szCs w:val="22"/>
        </w:rPr>
        <w:t>Objednatel</w:t>
      </w:r>
      <w:r w:rsidR="00242636" w:rsidRPr="001D7A19">
        <w:rPr>
          <w:rFonts w:ascii="Arial CE" w:hAnsi="Arial CE" w:cs="Arial"/>
          <w:b/>
          <w:sz w:val="22"/>
          <w:szCs w:val="22"/>
        </w:rPr>
        <w:t>:</w:t>
      </w:r>
      <w:r w:rsidR="00242636" w:rsidRPr="001D7A19">
        <w:rPr>
          <w:rFonts w:ascii="Arial CE" w:hAnsi="Arial CE" w:cs="Arial"/>
          <w:b/>
          <w:sz w:val="22"/>
          <w:szCs w:val="22"/>
        </w:rPr>
        <w:tab/>
        <w:t>Povodí Ohře, státní podnik</w:t>
      </w:r>
    </w:p>
    <w:p w14:paraId="2E4BA7DD" w14:textId="77777777" w:rsidR="00242636" w:rsidRPr="001D7A19" w:rsidRDefault="00D53407" w:rsidP="000A6DEF">
      <w:pPr>
        <w:tabs>
          <w:tab w:val="left" w:pos="3960"/>
        </w:tabs>
        <w:jc w:val="both"/>
        <w:rPr>
          <w:rFonts w:ascii="Arial CE" w:hAnsi="Arial CE" w:cs="Arial"/>
          <w:sz w:val="22"/>
          <w:szCs w:val="22"/>
        </w:rPr>
      </w:pPr>
      <w:r>
        <w:rPr>
          <w:rFonts w:ascii="Arial CE" w:hAnsi="Arial CE" w:cs="Arial"/>
          <w:sz w:val="22"/>
          <w:szCs w:val="22"/>
        </w:rPr>
        <w:t>s</w:t>
      </w:r>
      <w:r w:rsidR="0083347B" w:rsidRPr="0083347B">
        <w:rPr>
          <w:rFonts w:ascii="Arial CE" w:hAnsi="Arial CE" w:cs="Arial"/>
          <w:sz w:val="22"/>
          <w:szCs w:val="22"/>
        </w:rPr>
        <w:t>ídlo:</w:t>
      </w:r>
      <w:r w:rsidR="00242636" w:rsidRPr="001D7A19">
        <w:rPr>
          <w:rFonts w:ascii="Arial CE" w:hAnsi="Arial CE" w:cs="Arial"/>
          <w:sz w:val="22"/>
          <w:szCs w:val="22"/>
        </w:rPr>
        <w:tab/>
        <w:t>Bezručova 4219, 430 03 Chomutov</w:t>
      </w:r>
    </w:p>
    <w:p w14:paraId="27738EBF" w14:textId="0F86D0C0" w:rsidR="00242636" w:rsidRPr="001D7A19" w:rsidRDefault="0083347B" w:rsidP="000A6DEF">
      <w:pPr>
        <w:tabs>
          <w:tab w:val="left" w:pos="3960"/>
        </w:tabs>
        <w:jc w:val="both"/>
        <w:rPr>
          <w:rFonts w:ascii="Arial CE" w:hAnsi="Arial CE" w:cs="Arial"/>
          <w:sz w:val="22"/>
          <w:szCs w:val="22"/>
        </w:rPr>
      </w:pPr>
      <w:r w:rsidRPr="00FE2EED">
        <w:rPr>
          <w:rFonts w:ascii="Arial CE" w:hAnsi="Arial CE" w:cs="Arial"/>
          <w:sz w:val="22"/>
          <w:szCs w:val="22"/>
        </w:rPr>
        <w:t>statutární orgán</w:t>
      </w:r>
      <w:r w:rsidR="00242636" w:rsidRPr="001D7A19">
        <w:rPr>
          <w:rFonts w:ascii="Arial CE" w:hAnsi="Arial CE" w:cs="Arial"/>
          <w:b/>
          <w:sz w:val="22"/>
          <w:szCs w:val="22"/>
        </w:rPr>
        <w:tab/>
      </w:r>
      <w:r w:rsidR="00242636" w:rsidRPr="001D7A19">
        <w:rPr>
          <w:rFonts w:ascii="Arial CE" w:hAnsi="Arial CE" w:cs="Arial"/>
          <w:sz w:val="22"/>
          <w:szCs w:val="22"/>
        </w:rPr>
        <w:t xml:space="preserve"> </w:t>
      </w:r>
    </w:p>
    <w:p w14:paraId="1737F77A" w14:textId="420314FD" w:rsidR="00242636" w:rsidRPr="0083347B" w:rsidRDefault="00242636" w:rsidP="000A6DEF">
      <w:pPr>
        <w:tabs>
          <w:tab w:val="left" w:pos="3960"/>
        </w:tabs>
        <w:ind w:left="3969" w:hanging="3969"/>
        <w:jc w:val="both"/>
        <w:rPr>
          <w:rFonts w:ascii="Arial CE" w:hAnsi="Arial CE" w:cs="Arial"/>
          <w:sz w:val="22"/>
          <w:szCs w:val="22"/>
        </w:rPr>
      </w:pPr>
      <w:r w:rsidRPr="0083347B">
        <w:rPr>
          <w:rFonts w:ascii="Arial CE" w:hAnsi="Arial CE" w:cs="Arial"/>
          <w:sz w:val="22"/>
          <w:szCs w:val="22"/>
        </w:rPr>
        <w:t>zástupce ve věcech smluvních:</w:t>
      </w:r>
      <w:r w:rsidRPr="0083347B">
        <w:rPr>
          <w:rFonts w:ascii="Arial CE" w:hAnsi="Arial CE" w:cs="Arial"/>
          <w:sz w:val="22"/>
          <w:szCs w:val="22"/>
        </w:rPr>
        <w:tab/>
      </w:r>
    </w:p>
    <w:p w14:paraId="4776EC27" w14:textId="0B491371" w:rsidR="00D929CC" w:rsidRDefault="00242636" w:rsidP="000A6DEF">
      <w:pPr>
        <w:tabs>
          <w:tab w:val="left" w:pos="3960"/>
        </w:tabs>
        <w:ind w:left="3969" w:hanging="3969"/>
        <w:jc w:val="both"/>
        <w:rPr>
          <w:rFonts w:ascii="Arial CE" w:hAnsi="Arial CE" w:cs="Arial"/>
          <w:sz w:val="22"/>
          <w:szCs w:val="22"/>
        </w:rPr>
      </w:pPr>
      <w:r w:rsidRPr="0083347B">
        <w:rPr>
          <w:rFonts w:ascii="Arial CE" w:hAnsi="Arial CE" w:cs="Arial"/>
          <w:sz w:val="22"/>
          <w:szCs w:val="22"/>
        </w:rPr>
        <w:t>zástupce ve věcech technických:</w:t>
      </w:r>
      <w:r w:rsidRPr="001D7A19">
        <w:rPr>
          <w:rFonts w:ascii="Arial CE" w:hAnsi="Arial CE" w:cs="Arial"/>
          <w:b/>
          <w:sz w:val="22"/>
          <w:szCs w:val="22"/>
        </w:rPr>
        <w:tab/>
      </w:r>
    </w:p>
    <w:p w14:paraId="652B3412" w14:textId="0D7B8E40" w:rsidR="00214720" w:rsidRPr="001D7A19" w:rsidRDefault="00D929CC" w:rsidP="000A6DEF">
      <w:pPr>
        <w:tabs>
          <w:tab w:val="left" w:pos="3960"/>
        </w:tabs>
        <w:ind w:left="3969" w:hanging="3969"/>
        <w:jc w:val="both"/>
        <w:rPr>
          <w:rFonts w:ascii="Arial CE" w:hAnsi="Arial CE" w:cs="Arial"/>
          <w:sz w:val="22"/>
          <w:szCs w:val="22"/>
        </w:rPr>
      </w:pPr>
      <w:r>
        <w:rPr>
          <w:rFonts w:ascii="Arial CE" w:hAnsi="Arial CE" w:cs="Arial"/>
          <w:sz w:val="22"/>
          <w:szCs w:val="22"/>
        </w:rPr>
        <w:tab/>
      </w:r>
    </w:p>
    <w:p w14:paraId="45798775" w14:textId="77777777" w:rsidR="00242636" w:rsidRPr="001D7A19" w:rsidRDefault="00214720"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14:paraId="624E6313" w14:textId="77777777" w:rsidR="0083347B" w:rsidRP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IČO:</w:t>
      </w:r>
      <w:r w:rsidRPr="0083347B">
        <w:rPr>
          <w:rFonts w:ascii="Arial CE" w:hAnsi="Arial CE" w:cs="Arial"/>
          <w:b/>
          <w:sz w:val="22"/>
          <w:szCs w:val="22"/>
        </w:rPr>
        <w:tab/>
      </w:r>
      <w:r w:rsidRPr="0083347B">
        <w:rPr>
          <w:rFonts w:ascii="Arial CE" w:hAnsi="Arial CE" w:cs="Arial"/>
          <w:sz w:val="22"/>
          <w:szCs w:val="22"/>
        </w:rPr>
        <w:t>70889988</w:t>
      </w:r>
    </w:p>
    <w:p w14:paraId="743BCC5B" w14:textId="77777777" w:rsidR="0083347B" w:rsidRP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DIČ:</w:t>
      </w:r>
      <w:r w:rsidRPr="0083347B">
        <w:rPr>
          <w:rFonts w:ascii="Arial CE" w:hAnsi="Arial CE" w:cs="Arial"/>
          <w:b/>
          <w:sz w:val="22"/>
          <w:szCs w:val="22"/>
        </w:rPr>
        <w:tab/>
      </w:r>
      <w:r w:rsidRPr="0083347B">
        <w:rPr>
          <w:rFonts w:ascii="Arial CE" w:hAnsi="Arial CE" w:cs="Arial"/>
          <w:sz w:val="22"/>
          <w:szCs w:val="22"/>
        </w:rPr>
        <w:t>CZ70889988</w:t>
      </w:r>
    </w:p>
    <w:p w14:paraId="351BB3F3" w14:textId="23A5F919" w:rsidR="00242636" w:rsidRPr="001D7A19" w:rsidRDefault="00242636" w:rsidP="000A6DEF">
      <w:pPr>
        <w:tabs>
          <w:tab w:val="left" w:pos="3960"/>
        </w:tabs>
        <w:jc w:val="both"/>
        <w:rPr>
          <w:rFonts w:ascii="Arial CE" w:hAnsi="Arial CE" w:cs="Arial"/>
          <w:b/>
          <w:sz w:val="22"/>
          <w:szCs w:val="22"/>
        </w:rPr>
      </w:pPr>
      <w:r w:rsidRPr="0083347B">
        <w:rPr>
          <w:rFonts w:ascii="Arial CE" w:hAnsi="Arial CE" w:cs="Arial"/>
          <w:sz w:val="22"/>
          <w:szCs w:val="22"/>
        </w:rPr>
        <w:t>bankovní spojení:</w:t>
      </w:r>
      <w:r w:rsidRPr="001D7A19">
        <w:rPr>
          <w:rFonts w:ascii="Arial CE" w:hAnsi="Arial CE" w:cs="Arial"/>
          <w:b/>
          <w:sz w:val="22"/>
          <w:szCs w:val="22"/>
        </w:rPr>
        <w:tab/>
      </w:r>
    </w:p>
    <w:p w14:paraId="02D3328B" w14:textId="3151E875" w:rsidR="00242636" w:rsidRPr="001D7A19" w:rsidRDefault="00242636" w:rsidP="000A6DEF">
      <w:pPr>
        <w:tabs>
          <w:tab w:val="left" w:pos="3960"/>
        </w:tabs>
        <w:jc w:val="both"/>
        <w:rPr>
          <w:rFonts w:ascii="Arial CE" w:hAnsi="Arial CE" w:cs="Arial"/>
          <w:b/>
          <w:sz w:val="22"/>
          <w:szCs w:val="22"/>
        </w:rPr>
      </w:pPr>
      <w:r w:rsidRPr="0083347B">
        <w:rPr>
          <w:rFonts w:ascii="Arial CE" w:hAnsi="Arial CE" w:cs="Arial"/>
          <w:sz w:val="22"/>
          <w:szCs w:val="22"/>
        </w:rPr>
        <w:t>číslo účtu:</w:t>
      </w:r>
      <w:r w:rsidRPr="001D7A19">
        <w:rPr>
          <w:rFonts w:ascii="Arial CE" w:hAnsi="Arial CE" w:cs="Arial"/>
          <w:b/>
          <w:sz w:val="22"/>
          <w:szCs w:val="22"/>
        </w:rPr>
        <w:tab/>
        <w:t xml:space="preserve"> </w:t>
      </w:r>
    </w:p>
    <w:p w14:paraId="7B46B9FC" w14:textId="77777777" w:rsid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zápis v obchodním rejstříku:</w:t>
      </w:r>
      <w:r>
        <w:rPr>
          <w:rFonts w:ascii="Arial CE" w:hAnsi="Arial CE" w:cs="Arial"/>
          <w:sz w:val="22"/>
          <w:szCs w:val="22"/>
        </w:rPr>
        <w:tab/>
      </w:r>
      <w:r w:rsidRPr="0083347B">
        <w:rPr>
          <w:rFonts w:ascii="Arial CE" w:hAnsi="Arial CE" w:cs="Arial"/>
          <w:sz w:val="22"/>
          <w:szCs w:val="22"/>
        </w:rPr>
        <w:t xml:space="preserve">Krajský </w:t>
      </w:r>
      <w:r w:rsidR="00242636" w:rsidRPr="0083347B">
        <w:rPr>
          <w:rFonts w:ascii="Arial CE" w:hAnsi="Arial CE" w:cs="Arial"/>
          <w:sz w:val="22"/>
          <w:szCs w:val="22"/>
        </w:rPr>
        <w:t xml:space="preserve">soud </w:t>
      </w:r>
      <w:r w:rsidR="00242636" w:rsidRPr="001D7A19">
        <w:rPr>
          <w:rFonts w:ascii="Arial CE" w:hAnsi="Arial CE" w:cs="Arial"/>
          <w:sz w:val="22"/>
          <w:szCs w:val="22"/>
        </w:rPr>
        <w:t>v Ústí nad La</w:t>
      </w:r>
      <w:r w:rsidR="005E1501">
        <w:rPr>
          <w:rFonts w:ascii="Arial CE" w:hAnsi="Arial CE" w:cs="Arial"/>
          <w:sz w:val="22"/>
          <w:szCs w:val="22"/>
        </w:rPr>
        <w:t>bem</w:t>
      </w:r>
      <w:r>
        <w:rPr>
          <w:rFonts w:ascii="Arial CE" w:hAnsi="Arial CE" w:cs="Arial"/>
          <w:sz w:val="22"/>
          <w:szCs w:val="22"/>
        </w:rPr>
        <w:t xml:space="preserve">, </w:t>
      </w:r>
      <w:r w:rsidR="005E1501">
        <w:rPr>
          <w:rFonts w:ascii="Arial CE" w:hAnsi="Arial CE" w:cs="Arial"/>
          <w:sz w:val="22"/>
          <w:szCs w:val="22"/>
        </w:rPr>
        <w:t>oddíl A, vlož</w:t>
      </w:r>
      <w:r>
        <w:rPr>
          <w:rFonts w:ascii="Arial CE" w:hAnsi="Arial CE" w:cs="Arial"/>
          <w:sz w:val="22"/>
          <w:szCs w:val="22"/>
        </w:rPr>
        <w:t xml:space="preserve">ka </w:t>
      </w:r>
    </w:p>
    <w:p w14:paraId="635A014B" w14:textId="77777777" w:rsidR="00242636" w:rsidRPr="001D7A19" w:rsidRDefault="0083347B" w:rsidP="0083347B">
      <w:pPr>
        <w:tabs>
          <w:tab w:val="left" w:pos="3960"/>
        </w:tabs>
        <w:jc w:val="both"/>
        <w:rPr>
          <w:rFonts w:ascii="Arial CE" w:hAnsi="Arial CE" w:cs="Arial"/>
          <w:sz w:val="22"/>
          <w:szCs w:val="22"/>
        </w:rPr>
      </w:pPr>
      <w:r>
        <w:rPr>
          <w:rFonts w:ascii="Arial CE" w:hAnsi="Arial CE" w:cs="Arial"/>
          <w:sz w:val="22"/>
          <w:szCs w:val="22"/>
        </w:rPr>
        <w:tab/>
      </w:r>
      <w:r w:rsidR="005E1501">
        <w:rPr>
          <w:rFonts w:ascii="Arial CE" w:hAnsi="Arial CE" w:cs="Arial"/>
          <w:sz w:val="22"/>
          <w:szCs w:val="22"/>
        </w:rPr>
        <w:t>13052.</w:t>
      </w:r>
    </w:p>
    <w:p w14:paraId="0EF077AF" w14:textId="77777777" w:rsidR="00D53407"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 xml:space="preserve">(dále jen „objednatel“) </w:t>
      </w:r>
    </w:p>
    <w:p w14:paraId="3A2C3B75" w14:textId="77777777" w:rsidR="00D53407" w:rsidRDefault="00D53407" w:rsidP="000A6DEF">
      <w:pPr>
        <w:tabs>
          <w:tab w:val="left" w:pos="3960"/>
        </w:tabs>
        <w:jc w:val="both"/>
        <w:rPr>
          <w:rFonts w:ascii="Arial CE" w:hAnsi="Arial CE" w:cs="Arial"/>
          <w:sz w:val="22"/>
          <w:szCs w:val="22"/>
        </w:rPr>
      </w:pPr>
    </w:p>
    <w:p w14:paraId="4DF1CAE6" w14:textId="77777777" w:rsidR="00A10E22" w:rsidRPr="001D7A19" w:rsidRDefault="00D53407" w:rsidP="000A6DEF">
      <w:pPr>
        <w:tabs>
          <w:tab w:val="left" w:pos="3960"/>
        </w:tabs>
        <w:jc w:val="both"/>
        <w:rPr>
          <w:rFonts w:ascii="Arial CE" w:hAnsi="Arial CE" w:cs="Arial"/>
          <w:sz w:val="22"/>
          <w:szCs w:val="22"/>
        </w:rPr>
      </w:pPr>
      <w:r>
        <w:rPr>
          <w:rFonts w:ascii="Arial CE" w:hAnsi="Arial CE" w:cs="Arial"/>
          <w:sz w:val="22"/>
          <w:szCs w:val="22"/>
        </w:rPr>
        <w:t>a</w:t>
      </w:r>
    </w:p>
    <w:p w14:paraId="5001B9C3" w14:textId="77777777" w:rsidR="00AF2276" w:rsidRDefault="00AF2276" w:rsidP="00E25F42">
      <w:pPr>
        <w:tabs>
          <w:tab w:val="left" w:pos="3960"/>
        </w:tabs>
        <w:autoSpaceDE w:val="0"/>
        <w:autoSpaceDN w:val="0"/>
        <w:adjustRightInd w:val="0"/>
        <w:spacing w:line="300" w:lineRule="atLeast"/>
        <w:jc w:val="both"/>
        <w:rPr>
          <w:rFonts w:ascii="Arial CE" w:hAnsi="Arial CE" w:cs="Arial"/>
          <w:b/>
          <w:sz w:val="22"/>
          <w:szCs w:val="22"/>
        </w:rPr>
      </w:pPr>
    </w:p>
    <w:p w14:paraId="6D40505E" w14:textId="759A0FE2" w:rsidR="00C810AB" w:rsidRPr="00C810AB" w:rsidRDefault="00C810AB" w:rsidP="00AF2276">
      <w:pPr>
        <w:tabs>
          <w:tab w:val="left" w:pos="3960"/>
        </w:tabs>
        <w:autoSpaceDE w:val="0"/>
        <w:autoSpaceDN w:val="0"/>
        <w:adjustRightInd w:val="0"/>
        <w:spacing w:line="300" w:lineRule="atLeast"/>
        <w:ind w:left="3969" w:hanging="3969"/>
        <w:jc w:val="both"/>
        <w:rPr>
          <w:rFonts w:ascii="Arial" w:hAnsi="Arial" w:cs="Arial"/>
          <w:b/>
          <w:bCs/>
          <w:color w:val="000000"/>
          <w:sz w:val="22"/>
          <w:szCs w:val="22"/>
        </w:rPr>
      </w:pPr>
      <w:r w:rsidRPr="00C810AB">
        <w:rPr>
          <w:rFonts w:ascii="Arial CE" w:hAnsi="Arial CE" w:cs="Arial"/>
          <w:b/>
          <w:sz w:val="22"/>
          <w:szCs w:val="22"/>
        </w:rPr>
        <w:t>Zhotovitel:</w:t>
      </w:r>
      <w:r w:rsidRPr="00C810AB">
        <w:rPr>
          <w:rFonts w:ascii="Arial" w:hAnsi="Arial" w:cs="Arial"/>
          <w:b/>
          <w:bCs/>
          <w:color w:val="000000"/>
          <w:sz w:val="22"/>
          <w:szCs w:val="22"/>
        </w:rPr>
        <w:tab/>
      </w:r>
      <w:r w:rsidR="00A1542C">
        <w:rPr>
          <w:rFonts w:ascii="Arial" w:hAnsi="Arial" w:cs="Arial"/>
          <w:b/>
          <w:bCs/>
          <w:color w:val="000000"/>
          <w:sz w:val="22"/>
          <w:szCs w:val="22"/>
        </w:rPr>
        <w:t>DEKPROJEKT s.r.o.</w:t>
      </w:r>
    </w:p>
    <w:p w14:paraId="575820E1" w14:textId="5134EF61" w:rsidR="00C810AB" w:rsidRPr="00C810AB" w:rsidRDefault="00D53407" w:rsidP="00C810AB">
      <w:pPr>
        <w:tabs>
          <w:tab w:val="left" w:pos="3960"/>
        </w:tabs>
        <w:autoSpaceDE w:val="0"/>
        <w:autoSpaceDN w:val="0"/>
        <w:adjustRightInd w:val="0"/>
        <w:spacing w:line="300" w:lineRule="atLeast"/>
        <w:jc w:val="both"/>
        <w:rPr>
          <w:rFonts w:ascii="Arial" w:hAnsi="Arial" w:cs="Arial"/>
          <w:bCs/>
          <w:color w:val="000000"/>
          <w:sz w:val="22"/>
          <w:szCs w:val="22"/>
        </w:rPr>
      </w:pPr>
      <w:r>
        <w:rPr>
          <w:rFonts w:ascii="Arial CE" w:hAnsi="Arial CE" w:cs="Arial"/>
          <w:sz w:val="22"/>
          <w:szCs w:val="22"/>
        </w:rPr>
        <w:t>s</w:t>
      </w:r>
      <w:r w:rsidRPr="0083347B">
        <w:rPr>
          <w:rFonts w:ascii="Arial CE" w:hAnsi="Arial CE" w:cs="Arial"/>
          <w:sz w:val="22"/>
          <w:szCs w:val="22"/>
        </w:rPr>
        <w:t>ídlo:</w:t>
      </w:r>
      <w:r w:rsidR="00C810AB" w:rsidRPr="00C810AB">
        <w:rPr>
          <w:rFonts w:ascii="Arial" w:hAnsi="Arial" w:cs="Arial"/>
          <w:b/>
          <w:bCs/>
          <w:color w:val="000000"/>
          <w:sz w:val="22"/>
          <w:szCs w:val="22"/>
        </w:rPr>
        <w:tab/>
      </w:r>
      <w:r w:rsidR="00A1542C" w:rsidRPr="00A1542C">
        <w:rPr>
          <w:rFonts w:ascii="Arial" w:hAnsi="Arial" w:cs="Arial"/>
          <w:bCs/>
          <w:color w:val="000000"/>
          <w:sz w:val="22"/>
          <w:szCs w:val="22"/>
        </w:rPr>
        <w:t>Tiskařská 10/257, 108 00 Praha 10 - Malešice</w:t>
      </w:r>
    </w:p>
    <w:p w14:paraId="6AF245F5" w14:textId="580CE991" w:rsidR="00AF2276" w:rsidRDefault="00D53407" w:rsidP="00AF2276">
      <w:pPr>
        <w:tabs>
          <w:tab w:val="left" w:pos="3969"/>
        </w:tabs>
        <w:rPr>
          <w:rFonts w:ascii="Arial CE" w:hAnsi="Arial CE" w:cs="Arial"/>
          <w:sz w:val="22"/>
          <w:szCs w:val="22"/>
        </w:rPr>
      </w:pPr>
      <w:r w:rsidRPr="00D53407">
        <w:rPr>
          <w:rFonts w:ascii="Arial CE" w:hAnsi="Arial CE" w:cs="Arial"/>
          <w:sz w:val="22"/>
          <w:szCs w:val="22"/>
        </w:rPr>
        <w:t>zástupce ve věcech smluvních:</w:t>
      </w:r>
      <w:r w:rsidRPr="00D53407">
        <w:rPr>
          <w:rFonts w:ascii="Arial CE" w:hAnsi="Arial CE" w:cs="Arial"/>
          <w:sz w:val="22"/>
          <w:szCs w:val="22"/>
        </w:rPr>
        <w:tab/>
      </w:r>
    </w:p>
    <w:p w14:paraId="7BA8E014" w14:textId="026941FC" w:rsidR="00A1542C" w:rsidRPr="00AF2276" w:rsidRDefault="00A1542C" w:rsidP="00AF2276">
      <w:pPr>
        <w:tabs>
          <w:tab w:val="left" w:pos="3969"/>
        </w:tabs>
        <w:rPr>
          <w:rFonts w:ascii="Arial" w:hAnsi="Arial" w:cs="Arial"/>
          <w:sz w:val="22"/>
          <w:szCs w:val="22"/>
          <w:lang w:eastAsia="en-US"/>
        </w:rPr>
      </w:pPr>
      <w:r>
        <w:rPr>
          <w:rFonts w:ascii="Arial" w:hAnsi="Arial" w:cs="Arial"/>
          <w:sz w:val="22"/>
          <w:szCs w:val="22"/>
          <w:lang w:eastAsia="en-US"/>
        </w:rPr>
        <w:tab/>
      </w:r>
    </w:p>
    <w:p w14:paraId="6B72A942" w14:textId="1B152004" w:rsidR="00D53407" w:rsidRDefault="00D53407" w:rsidP="00AF2276">
      <w:pPr>
        <w:tabs>
          <w:tab w:val="left" w:pos="3960"/>
        </w:tabs>
        <w:jc w:val="both"/>
        <w:rPr>
          <w:rFonts w:ascii="Arial" w:hAnsi="Arial" w:cs="Arial"/>
          <w:sz w:val="22"/>
          <w:szCs w:val="22"/>
          <w:lang w:eastAsia="en-US"/>
        </w:rPr>
      </w:pPr>
      <w:r w:rsidRPr="0083347B">
        <w:rPr>
          <w:rFonts w:ascii="Arial CE" w:hAnsi="Arial CE" w:cs="Arial"/>
          <w:sz w:val="22"/>
          <w:szCs w:val="22"/>
        </w:rPr>
        <w:t>zástupce ve věcech technických:</w:t>
      </w:r>
      <w:r w:rsidRPr="00C810AB">
        <w:rPr>
          <w:rFonts w:ascii="Arial CE" w:hAnsi="Arial CE" w:cs="Arial"/>
          <w:b/>
          <w:sz w:val="22"/>
          <w:szCs w:val="22"/>
        </w:rPr>
        <w:tab/>
      </w:r>
    </w:p>
    <w:p w14:paraId="4FDC8FB8" w14:textId="1479E72A" w:rsidR="00317D71" w:rsidRPr="00317D71" w:rsidRDefault="00317D71" w:rsidP="00AF2276">
      <w:pPr>
        <w:tabs>
          <w:tab w:val="left" w:pos="3960"/>
        </w:tabs>
        <w:jc w:val="both"/>
        <w:rPr>
          <w:rFonts w:ascii="Arial" w:hAnsi="Arial"/>
        </w:rPr>
      </w:pPr>
      <w:r w:rsidRPr="00317D71">
        <w:rPr>
          <w:rFonts w:ascii="Arial" w:hAnsi="Arial"/>
        </w:rPr>
        <w:tab/>
      </w:r>
    </w:p>
    <w:p w14:paraId="28D4407D" w14:textId="77777777" w:rsidR="00C810AB" w:rsidRPr="00C810AB" w:rsidRDefault="00C810AB" w:rsidP="00D53407">
      <w:pPr>
        <w:tabs>
          <w:tab w:val="left" w:pos="3960"/>
        </w:tabs>
        <w:jc w:val="both"/>
        <w:rPr>
          <w:rFonts w:ascii="Arial CE" w:hAnsi="Arial CE" w:cs="Arial"/>
          <w:b/>
          <w:sz w:val="22"/>
          <w:szCs w:val="22"/>
        </w:rPr>
      </w:pPr>
      <w:r w:rsidRPr="00C810AB">
        <w:rPr>
          <w:rFonts w:ascii="Arial" w:hAnsi="Arial" w:cs="Arial"/>
          <w:color w:val="000000"/>
          <w:sz w:val="22"/>
          <w:szCs w:val="22"/>
        </w:rPr>
        <w:tab/>
      </w:r>
      <w:r w:rsidRPr="00C810AB">
        <w:rPr>
          <w:rFonts w:ascii="Arial CE" w:hAnsi="Arial CE" w:cs="Arial"/>
          <w:b/>
          <w:sz w:val="22"/>
          <w:szCs w:val="22"/>
        </w:rPr>
        <w:tab/>
      </w:r>
    </w:p>
    <w:p w14:paraId="71BACA75" w14:textId="21BD3EDB" w:rsidR="00C810AB" w:rsidRPr="00D53407" w:rsidRDefault="00C810AB" w:rsidP="00C810AB">
      <w:pPr>
        <w:tabs>
          <w:tab w:val="left" w:pos="3960"/>
        </w:tabs>
        <w:jc w:val="both"/>
        <w:rPr>
          <w:rFonts w:ascii="Arial CE" w:hAnsi="Arial CE" w:cs="Arial"/>
          <w:sz w:val="22"/>
          <w:szCs w:val="22"/>
        </w:rPr>
      </w:pPr>
      <w:r w:rsidRPr="00D53407">
        <w:rPr>
          <w:rFonts w:ascii="Arial CE" w:hAnsi="Arial CE" w:cs="Arial"/>
          <w:sz w:val="22"/>
          <w:szCs w:val="22"/>
        </w:rPr>
        <w:t>IČO:</w:t>
      </w:r>
      <w:r w:rsidRPr="00D53407">
        <w:rPr>
          <w:rFonts w:ascii="Arial CE" w:hAnsi="Arial CE" w:cs="Arial"/>
          <w:sz w:val="22"/>
          <w:szCs w:val="22"/>
        </w:rPr>
        <w:tab/>
      </w:r>
      <w:r w:rsidR="00317D71">
        <w:rPr>
          <w:rFonts w:ascii="Arial CE" w:hAnsi="Arial CE" w:cs="Arial"/>
          <w:sz w:val="22"/>
          <w:szCs w:val="22"/>
        </w:rPr>
        <w:t>27642411</w:t>
      </w:r>
    </w:p>
    <w:p w14:paraId="25F5DC8C" w14:textId="5E76DB5D" w:rsidR="00C810AB" w:rsidRPr="00D53407" w:rsidRDefault="00C810AB" w:rsidP="00C810AB">
      <w:pPr>
        <w:tabs>
          <w:tab w:val="left" w:pos="3960"/>
        </w:tabs>
        <w:jc w:val="both"/>
        <w:rPr>
          <w:rFonts w:ascii="Arial" w:hAnsi="Arial" w:cs="Arial"/>
          <w:color w:val="000000"/>
          <w:sz w:val="22"/>
          <w:szCs w:val="22"/>
        </w:rPr>
      </w:pPr>
      <w:r w:rsidRPr="00D53407">
        <w:rPr>
          <w:rFonts w:ascii="Arial CE" w:hAnsi="Arial CE" w:cs="Arial"/>
          <w:sz w:val="22"/>
          <w:szCs w:val="22"/>
        </w:rPr>
        <w:t>DIČ:</w:t>
      </w:r>
      <w:r w:rsidRPr="00D53407">
        <w:rPr>
          <w:rFonts w:ascii="Arial CE" w:hAnsi="Arial CE" w:cs="Arial"/>
          <w:sz w:val="22"/>
          <w:szCs w:val="22"/>
        </w:rPr>
        <w:tab/>
      </w:r>
      <w:bookmarkStart w:id="0" w:name="_GoBack"/>
      <w:bookmarkEnd w:id="0"/>
    </w:p>
    <w:p w14:paraId="641AAC04" w14:textId="4115E5D7" w:rsidR="00D53407" w:rsidRPr="00D53407" w:rsidRDefault="00D53407" w:rsidP="00D53407">
      <w:pPr>
        <w:tabs>
          <w:tab w:val="left" w:pos="3960"/>
        </w:tabs>
        <w:jc w:val="both"/>
        <w:rPr>
          <w:rFonts w:ascii="Arial CE" w:hAnsi="Arial CE" w:cs="Arial"/>
          <w:sz w:val="22"/>
          <w:szCs w:val="22"/>
        </w:rPr>
      </w:pPr>
      <w:r w:rsidRPr="00D53407">
        <w:rPr>
          <w:rFonts w:ascii="Arial CE" w:hAnsi="Arial CE" w:cs="Arial"/>
          <w:sz w:val="22"/>
          <w:szCs w:val="22"/>
        </w:rPr>
        <w:t>bankovní spojení:</w:t>
      </w:r>
      <w:r w:rsidRPr="00D53407">
        <w:rPr>
          <w:rFonts w:ascii="Arial CE" w:hAnsi="Arial CE" w:cs="Arial"/>
          <w:sz w:val="22"/>
          <w:szCs w:val="22"/>
        </w:rPr>
        <w:tab/>
      </w:r>
      <w:r w:rsidRPr="00D53407">
        <w:rPr>
          <w:rFonts w:ascii="Arial CE" w:hAnsi="Arial CE" w:cs="Arial"/>
          <w:sz w:val="22"/>
          <w:szCs w:val="22"/>
        </w:rPr>
        <w:tab/>
      </w:r>
    </w:p>
    <w:p w14:paraId="6E460864" w14:textId="001F3BD5" w:rsidR="00D53407" w:rsidRPr="00D53407" w:rsidRDefault="00D53407" w:rsidP="00D53407">
      <w:pPr>
        <w:tabs>
          <w:tab w:val="left" w:pos="3960"/>
        </w:tabs>
        <w:jc w:val="both"/>
        <w:rPr>
          <w:rFonts w:ascii="Arial CE" w:hAnsi="Arial CE" w:cs="Arial"/>
          <w:sz w:val="22"/>
          <w:szCs w:val="22"/>
        </w:rPr>
      </w:pPr>
      <w:r w:rsidRPr="00D53407">
        <w:rPr>
          <w:rFonts w:ascii="Arial CE" w:hAnsi="Arial CE" w:cs="Arial"/>
          <w:sz w:val="22"/>
          <w:szCs w:val="22"/>
        </w:rPr>
        <w:t>číslo účtu:</w:t>
      </w:r>
      <w:r w:rsidRPr="00D53407">
        <w:rPr>
          <w:rFonts w:ascii="Arial CE" w:hAnsi="Arial CE" w:cs="Arial"/>
          <w:sz w:val="22"/>
          <w:szCs w:val="22"/>
        </w:rPr>
        <w:tab/>
      </w:r>
    </w:p>
    <w:p w14:paraId="5A815F35" w14:textId="5771B3A9" w:rsidR="00874CE4" w:rsidRPr="00AF2276" w:rsidRDefault="00874CE4" w:rsidP="00874CE4">
      <w:pPr>
        <w:rPr>
          <w:rFonts w:ascii="Arial" w:hAnsi="Arial" w:cs="Arial"/>
          <w:sz w:val="22"/>
          <w:szCs w:val="22"/>
          <w:lang w:eastAsia="en-US"/>
        </w:rPr>
      </w:pPr>
      <w:r w:rsidRPr="00AF2276">
        <w:rPr>
          <w:rFonts w:ascii="Arial" w:hAnsi="Arial" w:cs="Arial"/>
          <w:sz w:val="22"/>
          <w:szCs w:val="22"/>
          <w:lang w:eastAsia="en-US"/>
        </w:rPr>
        <w:t>(dále jen „zhotovitel“)</w:t>
      </w:r>
    </w:p>
    <w:p w14:paraId="302E53DD" w14:textId="77777777" w:rsidR="00874CE4" w:rsidRDefault="00874CE4" w:rsidP="00C810AB">
      <w:pPr>
        <w:tabs>
          <w:tab w:val="left" w:pos="1260"/>
          <w:tab w:val="left" w:pos="3960"/>
        </w:tabs>
        <w:spacing w:before="120"/>
        <w:rPr>
          <w:rFonts w:ascii="Arial CE" w:hAnsi="Arial CE" w:cs="Arial"/>
          <w:color w:val="000000"/>
          <w:sz w:val="22"/>
          <w:szCs w:val="22"/>
        </w:rPr>
      </w:pPr>
    </w:p>
    <w:p w14:paraId="7C54166E" w14:textId="77777777" w:rsidR="00C810AB" w:rsidRPr="005E1501" w:rsidRDefault="00C810AB" w:rsidP="00874CE4">
      <w:pPr>
        <w:tabs>
          <w:tab w:val="left" w:pos="1260"/>
          <w:tab w:val="left" w:pos="3960"/>
        </w:tabs>
        <w:spacing w:before="120"/>
        <w:jc w:val="both"/>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w:t>
      </w:r>
      <w:r w:rsidR="00874CE4">
        <w:rPr>
          <w:rFonts w:ascii="Arial CE" w:hAnsi="Arial CE" w:cs="Arial"/>
          <w:color w:val="000000"/>
          <w:sz w:val="22"/>
          <w:szCs w:val="22"/>
        </w:rPr>
        <w:t>ny v zastoupení budou uvedeny v </w:t>
      </w:r>
      <w:r w:rsidRPr="001D7A19">
        <w:rPr>
          <w:rFonts w:ascii="Arial CE" w:hAnsi="Arial CE" w:cs="Arial"/>
          <w:color w:val="000000"/>
          <w:sz w:val="22"/>
          <w:szCs w:val="22"/>
        </w:rPr>
        <w:t>dodatku k této smlouvě.</w:t>
      </w:r>
    </w:p>
    <w:p w14:paraId="3E2054A1" w14:textId="77777777" w:rsidR="00C810AB" w:rsidRDefault="00C810AB" w:rsidP="00C810AB">
      <w:pPr>
        <w:widowControl w:val="0"/>
        <w:jc w:val="both"/>
        <w:rPr>
          <w:rFonts w:ascii="Arial CE" w:hAnsi="Arial CE" w:cs="Arial"/>
          <w:sz w:val="22"/>
          <w:szCs w:val="22"/>
        </w:rPr>
      </w:pPr>
    </w:p>
    <w:p w14:paraId="795B82F8" w14:textId="77777777" w:rsidR="00A87606" w:rsidRPr="00A87606" w:rsidRDefault="00D53407" w:rsidP="00A87606">
      <w:pPr>
        <w:widowControl w:val="0"/>
        <w:jc w:val="center"/>
        <w:rPr>
          <w:rFonts w:ascii="Arial" w:hAnsi="Arial" w:cs="Arial"/>
          <w:sz w:val="22"/>
          <w:szCs w:val="22"/>
        </w:rPr>
      </w:pPr>
      <w:r>
        <w:rPr>
          <w:rFonts w:ascii="Arial" w:eastAsia="Arial CE" w:hAnsi="Arial" w:cs="Arial"/>
          <w:b/>
          <w:color w:val="000000"/>
          <w:sz w:val="22"/>
          <w:szCs w:val="22"/>
          <w:u w:val="single"/>
        </w:rPr>
        <w:t>Čl. I</w:t>
      </w:r>
      <w:r w:rsidR="00A87606" w:rsidRPr="00A87606">
        <w:rPr>
          <w:rFonts w:ascii="Arial" w:eastAsia="Arial CE" w:hAnsi="Arial" w:cs="Arial"/>
          <w:b/>
          <w:color w:val="000000"/>
          <w:sz w:val="22"/>
          <w:szCs w:val="22"/>
          <w:u w:val="single"/>
        </w:rPr>
        <w:t xml:space="preserve">. PŘEDMĚT </w:t>
      </w:r>
      <w:r w:rsidR="00171556">
        <w:rPr>
          <w:rFonts w:ascii="Arial" w:eastAsia="Arial CE" w:hAnsi="Arial" w:cs="Arial"/>
          <w:b/>
          <w:color w:val="000000"/>
          <w:sz w:val="22"/>
          <w:szCs w:val="22"/>
          <w:u w:val="single"/>
        </w:rPr>
        <w:t xml:space="preserve">SMLOUVY A PŘEDMĚT </w:t>
      </w:r>
      <w:r w:rsidR="00A87606" w:rsidRPr="00A87606">
        <w:rPr>
          <w:rFonts w:ascii="Arial" w:eastAsia="Arial CE" w:hAnsi="Arial" w:cs="Arial"/>
          <w:b/>
          <w:color w:val="000000"/>
          <w:sz w:val="22"/>
          <w:szCs w:val="22"/>
          <w:u w:val="single"/>
        </w:rPr>
        <w:t>DÍLA</w:t>
      </w:r>
    </w:p>
    <w:p w14:paraId="46BC662B" w14:textId="77777777" w:rsidR="00A87606" w:rsidRPr="00A87606" w:rsidRDefault="00A87606" w:rsidP="00A10E22">
      <w:pPr>
        <w:widowControl w:val="0"/>
        <w:jc w:val="both"/>
        <w:rPr>
          <w:rFonts w:ascii="Arial" w:hAnsi="Arial" w:cs="Arial"/>
          <w:sz w:val="22"/>
          <w:szCs w:val="22"/>
        </w:rPr>
      </w:pPr>
    </w:p>
    <w:p w14:paraId="0C1184A8" w14:textId="77777777" w:rsidR="00255413" w:rsidRDefault="00D53407" w:rsidP="00340292">
      <w:pPr>
        <w:pStyle w:val="Export0"/>
        <w:jc w:val="both"/>
        <w:outlineLvl w:val="0"/>
        <w:rPr>
          <w:rFonts w:ascii="Arial" w:eastAsia="Arial CE" w:hAnsi="Arial" w:cs="Arial"/>
          <w:sz w:val="22"/>
          <w:szCs w:val="22"/>
          <w:lang w:val="cs-CZ"/>
        </w:rPr>
      </w:pPr>
      <w:r w:rsidRPr="00990354">
        <w:rPr>
          <w:rFonts w:ascii="Arial" w:eastAsia="Arial CE" w:hAnsi="Arial" w:cs="Arial"/>
          <w:sz w:val="22"/>
          <w:szCs w:val="22"/>
          <w:lang w:val="cs-CZ"/>
        </w:rPr>
        <w:t xml:space="preserve">Předmětem </w:t>
      </w:r>
      <w:r w:rsidR="00E22286" w:rsidRPr="00990354">
        <w:rPr>
          <w:rFonts w:ascii="Arial" w:eastAsia="Arial CE" w:hAnsi="Arial" w:cs="Arial"/>
          <w:sz w:val="22"/>
          <w:szCs w:val="22"/>
          <w:lang w:val="cs-CZ"/>
        </w:rPr>
        <w:t xml:space="preserve">smlouvy </w:t>
      </w:r>
      <w:r w:rsidR="00BC099A" w:rsidRPr="00990354">
        <w:rPr>
          <w:rFonts w:ascii="Arial" w:eastAsia="Arial CE" w:hAnsi="Arial" w:cs="Arial"/>
          <w:sz w:val="22"/>
          <w:szCs w:val="22"/>
          <w:lang w:val="cs-CZ"/>
        </w:rPr>
        <w:t>je</w:t>
      </w:r>
      <w:r w:rsidR="00340292" w:rsidRPr="00990354">
        <w:rPr>
          <w:rFonts w:ascii="Arial" w:eastAsia="Arial CE" w:hAnsi="Arial" w:cs="Arial"/>
          <w:sz w:val="22"/>
          <w:szCs w:val="22"/>
          <w:lang w:val="cs-CZ"/>
        </w:rPr>
        <w:t xml:space="preserve"> zpracování</w:t>
      </w:r>
      <w:r w:rsidR="00237233">
        <w:rPr>
          <w:rFonts w:ascii="Arial" w:eastAsia="Arial CE" w:hAnsi="Arial" w:cs="Arial"/>
          <w:sz w:val="22"/>
          <w:szCs w:val="22"/>
          <w:lang w:val="cs-CZ"/>
        </w:rPr>
        <w:t>:</w:t>
      </w:r>
    </w:p>
    <w:p w14:paraId="44A8660C" w14:textId="10DE8D82" w:rsidR="002B2647" w:rsidRPr="00990354" w:rsidRDefault="00317D71" w:rsidP="001923FF">
      <w:pPr>
        <w:pStyle w:val="Export0"/>
        <w:jc w:val="center"/>
        <w:outlineLvl w:val="0"/>
        <w:rPr>
          <w:rFonts w:ascii="Arial" w:eastAsia="Arial CE" w:hAnsi="Arial" w:cs="Arial"/>
          <w:sz w:val="22"/>
          <w:szCs w:val="22"/>
          <w:lang w:val="cs-CZ"/>
        </w:rPr>
      </w:pPr>
      <w:proofErr w:type="spellStart"/>
      <w:r w:rsidRPr="002411FB">
        <w:rPr>
          <w:rFonts w:ascii="Arial" w:hAnsi="Arial" w:cs="Arial"/>
          <w:b/>
          <w:sz w:val="22"/>
          <w:szCs w:val="22"/>
        </w:rPr>
        <w:t>Areál</w:t>
      </w:r>
      <w:proofErr w:type="spellEnd"/>
      <w:r w:rsidRPr="002411FB">
        <w:rPr>
          <w:rFonts w:ascii="Arial" w:hAnsi="Arial" w:cs="Arial"/>
          <w:b/>
          <w:sz w:val="22"/>
          <w:szCs w:val="22"/>
        </w:rPr>
        <w:t xml:space="preserve"> ZCV – </w:t>
      </w:r>
      <w:proofErr w:type="spellStart"/>
      <w:r w:rsidRPr="002411FB">
        <w:rPr>
          <w:rFonts w:ascii="Arial" w:hAnsi="Arial" w:cs="Arial"/>
          <w:b/>
          <w:sz w:val="22"/>
          <w:szCs w:val="22"/>
        </w:rPr>
        <w:t>zlepšení</w:t>
      </w:r>
      <w:proofErr w:type="spellEnd"/>
      <w:r w:rsidRPr="002411FB">
        <w:rPr>
          <w:rFonts w:ascii="Arial" w:hAnsi="Arial" w:cs="Arial"/>
          <w:b/>
          <w:sz w:val="22"/>
          <w:szCs w:val="22"/>
        </w:rPr>
        <w:t xml:space="preserve"> </w:t>
      </w:r>
      <w:proofErr w:type="spellStart"/>
      <w:r w:rsidRPr="002411FB">
        <w:rPr>
          <w:rFonts w:ascii="Arial" w:hAnsi="Arial" w:cs="Arial"/>
          <w:b/>
          <w:sz w:val="22"/>
          <w:szCs w:val="22"/>
        </w:rPr>
        <w:t>tepelně</w:t>
      </w:r>
      <w:proofErr w:type="spellEnd"/>
      <w:r w:rsidRPr="002411FB">
        <w:rPr>
          <w:rFonts w:ascii="Arial" w:hAnsi="Arial" w:cs="Arial"/>
          <w:b/>
          <w:sz w:val="22"/>
          <w:szCs w:val="22"/>
        </w:rPr>
        <w:t xml:space="preserve"> </w:t>
      </w:r>
      <w:proofErr w:type="spellStart"/>
      <w:r w:rsidRPr="002411FB">
        <w:rPr>
          <w:rFonts w:ascii="Arial" w:hAnsi="Arial" w:cs="Arial"/>
          <w:b/>
          <w:sz w:val="22"/>
          <w:szCs w:val="22"/>
        </w:rPr>
        <w:t>technických</w:t>
      </w:r>
      <w:proofErr w:type="spellEnd"/>
      <w:r w:rsidRPr="002411FB">
        <w:rPr>
          <w:rFonts w:ascii="Arial" w:hAnsi="Arial" w:cs="Arial"/>
          <w:b/>
          <w:sz w:val="22"/>
          <w:szCs w:val="22"/>
        </w:rPr>
        <w:t xml:space="preserve"> </w:t>
      </w:r>
      <w:proofErr w:type="spellStart"/>
      <w:r w:rsidRPr="002411FB">
        <w:rPr>
          <w:rFonts w:ascii="Arial" w:hAnsi="Arial" w:cs="Arial"/>
          <w:b/>
          <w:sz w:val="22"/>
          <w:szCs w:val="22"/>
        </w:rPr>
        <w:t>vlastností</w:t>
      </w:r>
      <w:proofErr w:type="spellEnd"/>
      <w:r w:rsidRPr="002411FB">
        <w:rPr>
          <w:rFonts w:ascii="Arial" w:hAnsi="Arial" w:cs="Arial"/>
          <w:b/>
          <w:sz w:val="22"/>
          <w:szCs w:val="22"/>
        </w:rPr>
        <w:t xml:space="preserve"> </w:t>
      </w:r>
      <w:proofErr w:type="spellStart"/>
      <w:r w:rsidRPr="002411FB">
        <w:rPr>
          <w:rFonts w:ascii="Arial" w:hAnsi="Arial" w:cs="Arial"/>
          <w:b/>
          <w:sz w:val="22"/>
          <w:szCs w:val="22"/>
        </w:rPr>
        <w:t>budov</w:t>
      </w:r>
      <w:proofErr w:type="spellEnd"/>
      <w:r>
        <w:rPr>
          <w:rFonts w:ascii="Arial" w:hAnsi="Arial" w:cs="Arial"/>
          <w:b/>
          <w:sz w:val="22"/>
          <w:szCs w:val="22"/>
        </w:rPr>
        <w:t xml:space="preserve"> – </w:t>
      </w:r>
      <w:proofErr w:type="spellStart"/>
      <w:r>
        <w:rPr>
          <w:rFonts w:ascii="Arial" w:hAnsi="Arial" w:cs="Arial"/>
          <w:b/>
          <w:sz w:val="22"/>
          <w:szCs w:val="22"/>
        </w:rPr>
        <w:t>optimalizační</w:t>
      </w:r>
      <w:proofErr w:type="spellEnd"/>
      <w:r>
        <w:rPr>
          <w:rFonts w:ascii="Arial" w:hAnsi="Arial" w:cs="Arial"/>
          <w:b/>
          <w:sz w:val="22"/>
          <w:szCs w:val="22"/>
        </w:rPr>
        <w:t xml:space="preserve"> </w:t>
      </w:r>
      <w:proofErr w:type="spellStart"/>
      <w:r>
        <w:rPr>
          <w:rFonts w:ascii="Arial" w:hAnsi="Arial" w:cs="Arial"/>
          <w:b/>
          <w:sz w:val="22"/>
          <w:szCs w:val="22"/>
        </w:rPr>
        <w:t>studie</w:t>
      </w:r>
      <w:proofErr w:type="spellEnd"/>
    </w:p>
    <w:p w14:paraId="4E62AA75" w14:textId="44E76BAC" w:rsidR="001923FF" w:rsidRPr="001923FF" w:rsidRDefault="00DC23F4" w:rsidP="00317D71">
      <w:pPr>
        <w:jc w:val="both"/>
        <w:rPr>
          <w:rFonts w:ascii="Arial" w:hAnsi="Arial" w:cs="Helv"/>
          <w:color w:val="000000"/>
          <w:sz w:val="22"/>
          <w:szCs w:val="20"/>
        </w:rPr>
      </w:pPr>
      <w:r w:rsidRPr="00FE2EED">
        <w:rPr>
          <w:rFonts w:ascii="Arial" w:eastAsia="Arial CE" w:hAnsi="Arial" w:cs="Arial"/>
          <w:b/>
          <w:sz w:val="22"/>
          <w:szCs w:val="22"/>
        </w:rPr>
        <w:t>(dále jen „</w:t>
      </w:r>
      <w:r w:rsidR="00E6020C">
        <w:rPr>
          <w:rFonts w:ascii="Arial" w:eastAsia="Arial CE" w:hAnsi="Arial" w:cs="Arial"/>
          <w:b/>
          <w:sz w:val="22"/>
          <w:szCs w:val="22"/>
        </w:rPr>
        <w:t>d</w:t>
      </w:r>
      <w:r w:rsidRPr="00FE2EED">
        <w:rPr>
          <w:rFonts w:ascii="Arial" w:eastAsia="Arial CE" w:hAnsi="Arial" w:cs="Arial"/>
          <w:b/>
          <w:sz w:val="22"/>
          <w:szCs w:val="22"/>
        </w:rPr>
        <w:t>ílo“)</w:t>
      </w:r>
      <w:r w:rsidR="001923FF">
        <w:rPr>
          <w:rFonts w:ascii="Arial" w:eastAsia="Arial CE" w:hAnsi="Arial" w:cs="Arial"/>
          <w:b/>
          <w:sz w:val="22"/>
          <w:szCs w:val="22"/>
        </w:rPr>
        <w:t xml:space="preserve"> </w:t>
      </w:r>
    </w:p>
    <w:p w14:paraId="21B1CCF9" w14:textId="77777777" w:rsidR="00DC23F4" w:rsidRDefault="00DC23F4" w:rsidP="00DC23F4">
      <w:pPr>
        <w:rPr>
          <w:rFonts w:ascii="Arial" w:hAnsi="Arial" w:cs="Helv"/>
          <w:color w:val="000000"/>
          <w:sz w:val="22"/>
          <w:szCs w:val="20"/>
        </w:rPr>
      </w:pPr>
    </w:p>
    <w:p w14:paraId="3D112807" w14:textId="77777777" w:rsidR="00E6020C" w:rsidRDefault="00DC23F4" w:rsidP="00E6020C">
      <w:pPr>
        <w:jc w:val="both"/>
        <w:rPr>
          <w:rFonts w:ascii="Arial" w:hAnsi="Arial" w:cs="Helv"/>
          <w:color w:val="000000"/>
          <w:sz w:val="22"/>
          <w:szCs w:val="20"/>
        </w:rPr>
      </w:pPr>
      <w:r w:rsidRPr="00DC23F4">
        <w:rPr>
          <w:rFonts w:ascii="Arial" w:hAnsi="Arial" w:cs="Helv"/>
          <w:color w:val="000000"/>
          <w:sz w:val="22"/>
          <w:szCs w:val="20"/>
        </w:rPr>
        <w:lastRenderedPageBreak/>
        <w:t xml:space="preserve">Zhotovitel se zavazuje provést na své vlastní náklady a na svou odpovědnost ve prospěch objednatele </w:t>
      </w:r>
      <w:r w:rsidR="00E6020C">
        <w:rPr>
          <w:rFonts w:ascii="Arial" w:hAnsi="Arial" w:cs="Helv"/>
          <w:color w:val="000000"/>
          <w:sz w:val="22"/>
          <w:szCs w:val="20"/>
        </w:rPr>
        <w:t>d</w:t>
      </w:r>
      <w:r w:rsidRPr="00DC23F4">
        <w:rPr>
          <w:rFonts w:ascii="Arial" w:hAnsi="Arial" w:cs="Helv"/>
          <w:color w:val="000000"/>
          <w:sz w:val="22"/>
          <w:szCs w:val="20"/>
        </w:rPr>
        <w:t xml:space="preserve">ílo podle podmínek této </w:t>
      </w:r>
      <w:r w:rsidR="00E6020C">
        <w:rPr>
          <w:rFonts w:ascii="Arial" w:hAnsi="Arial" w:cs="Helv"/>
          <w:color w:val="000000"/>
          <w:sz w:val="22"/>
          <w:szCs w:val="20"/>
        </w:rPr>
        <w:t>s</w:t>
      </w:r>
      <w:r w:rsidRPr="00DC23F4">
        <w:rPr>
          <w:rFonts w:ascii="Arial" w:hAnsi="Arial" w:cs="Helv"/>
          <w:color w:val="000000"/>
          <w:sz w:val="22"/>
          <w:szCs w:val="20"/>
        </w:rPr>
        <w:t xml:space="preserve">mlouvy v termínu uvedeném v této </w:t>
      </w:r>
      <w:r w:rsidR="00E6020C">
        <w:rPr>
          <w:rFonts w:ascii="Arial" w:hAnsi="Arial" w:cs="Helv"/>
          <w:color w:val="000000"/>
          <w:sz w:val="22"/>
          <w:szCs w:val="20"/>
        </w:rPr>
        <w:t>s</w:t>
      </w:r>
      <w:r w:rsidRPr="00DC23F4">
        <w:rPr>
          <w:rFonts w:ascii="Arial" w:hAnsi="Arial" w:cs="Helv"/>
          <w:color w:val="000000"/>
          <w:sz w:val="22"/>
          <w:szCs w:val="20"/>
        </w:rPr>
        <w:t xml:space="preserve">mlouvě a zcela dokončené a bezvadné </w:t>
      </w:r>
      <w:r w:rsidR="00E6020C">
        <w:rPr>
          <w:rFonts w:ascii="Arial" w:hAnsi="Arial" w:cs="Helv"/>
          <w:color w:val="000000"/>
          <w:sz w:val="22"/>
          <w:szCs w:val="20"/>
        </w:rPr>
        <w:t>d</w:t>
      </w:r>
      <w:r w:rsidRPr="00DC23F4">
        <w:rPr>
          <w:rFonts w:ascii="Arial" w:hAnsi="Arial" w:cs="Helv"/>
          <w:color w:val="000000"/>
          <w:sz w:val="22"/>
          <w:szCs w:val="20"/>
        </w:rPr>
        <w:t>ílo předat objednateli. Objednate</w:t>
      </w:r>
      <w:r w:rsidR="00E6020C">
        <w:rPr>
          <w:rFonts w:ascii="Arial" w:hAnsi="Arial" w:cs="Helv"/>
          <w:color w:val="000000"/>
          <w:sz w:val="22"/>
          <w:szCs w:val="20"/>
        </w:rPr>
        <w:t>l se zavazuje zcela dokončené a </w:t>
      </w:r>
      <w:r w:rsidRPr="00DC23F4">
        <w:rPr>
          <w:rFonts w:ascii="Arial" w:hAnsi="Arial" w:cs="Helv"/>
          <w:color w:val="000000"/>
          <w:sz w:val="22"/>
          <w:szCs w:val="20"/>
        </w:rPr>
        <w:t xml:space="preserve">bezvadné </w:t>
      </w:r>
      <w:r w:rsidR="00E6020C">
        <w:rPr>
          <w:rFonts w:ascii="Arial" w:hAnsi="Arial" w:cs="Helv"/>
          <w:color w:val="000000"/>
          <w:sz w:val="22"/>
          <w:szCs w:val="20"/>
        </w:rPr>
        <w:t>d</w:t>
      </w:r>
      <w:r w:rsidRPr="00DC23F4">
        <w:rPr>
          <w:rFonts w:ascii="Arial" w:hAnsi="Arial" w:cs="Helv"/>
          <w:color w:val="000000"/>
          <w:sz w:val="22"/>
          <w:szCs w:val="20"/>
        </w:rPr>
        <w:t>ílo ve sjednaném termínu od zhotovitele převz</w:t>
      </w:r>
      <w:r w:rsidR="00E6020C">
        <w:rPr>
          <w:rFonts w:ascii="Arial" w:hAnsi="Arial" w:cs="Helv"/>
          <w:color w:val="000000"/>
          <w:sz w:val="22"/>
          <w:szCs w:val="20"/>
        </w:rPr>
        <w:t>ít a zaplatit zhotovitele cenu d</w:t>
      </w:r>
      <w:r w:rsidRPr="00DC23F4">
        <w:rPr>
          <w:rFonts w:ascii="Arial" w:hAnsi="Arial" w:cs="Helv"/>
          <w:color w:val="000000"/>
          <w:sz w:val="22"/>
          <w:szCs w:val="20"/>
        </w:rPr>
        <w:t xml:space="preserve">íla specifikovanou dále v této </w:t>
      </w:r>
      <w:r w:rsidR="00E6020C">
        <w:rPr>
          <w:rFonts w:ascii="Arial" w:hAnsi="Arial" w:cs="Helv"/>
          <w:color w:val="000000"/>
          <w:sz w:val="22"/>
          <w:szCs w:val="20"/>
        </w:rPr>
        <w:t>s</w:t>
      </w:r>
      <w:r w:rsidRPr="00DC23F4">
        <w:rPr>
          <w:rFonts w:ascii="Arial" w:hAnsi="Arial" w:cs="Helv"/>
          <w:color w:val="000000"/>
          <w:sz w:val="22"/>
          <w:szCs w:val="20"/>
        </w:rPr>
        <w:t>mlouvě.</w:t>
      </w:r>
    </w:p>
    <w:p w14:paraId="70DFBEB7" w14:textId="77777777" w:rsidR="00421659" w:rsidRPr="00BC099A" w:rsidRDefault="00421659" w:rsidP="00421659">
      <w:pPr>
        <w:ind w:left="426"/>
        <w:jc w:val="both"/>
        <w:rPr>
          <w:rFonts w:ascii="Arial" w:eastAsia="Arial CE" w:hAnsi="Arial" w:cs="Arial"/>
          <w:b/>
          <w:color w:val="000000"/>
          <w:sz w:val="22"/>
          <w:szCs w:val="22"/>
          <w:highlight w:val="yellow"/>
        </w:rPr>
      </w:pPr>
    </w:p>
    <w:p w14:paraId="52A4692B" w14:textId="77777777" w:rsidR="00A87606" w:rsidRPr="00A87606" w:rsidRDefault="00D53407" w:rsidP="00A87606">
      <w:pPr>
        <w:spacing w:before="120"/>
        <w:jc w:val="center"/>
        <w:rPr>
          <w:rFonts w:ascii="Arial" w:eastAsia="Arial CE" w:hAnsi="Arial" w:cs="Arial"/>
          <w:b/>
          <w:color w:val="000000"/>
          <w:sz w:val="22"/>
          <w:szCs w:val="22"/>
          <w:u w:val="single"/>
        </w:rPr>
      </w:pPr>
      <w:r>
        <w:rPr>
          <w:rFonts w:ascii="Arial" w:eastAsia="Arial CE" w:hAnsi="Arial" w:cs="Arial"/>
          <w:b/>
          <w:color w:val="000000"/>
          <w:sz w:val="22"/>
          <w:szCs w:val="22"/>
          <w:u w:val="single"/>
        </w:rPr>
        <w:t>Čl. II</w:t>
      </w:r>
      <w:r w:rsidR="00A87606" w:rsidRPr="00A87606">
        <w:rPr>
          <w:rFonts w:ascii="Arial" w:eastAsia="Arial CE" w:hAnsi="Arial" w:cs="Arial"/>
          <w:b/>
          <w:color w:val="000000"/>
          <w:sz w:val="22"/>
          <w:szCs w:val="22"/>
          <w:u w:val="single"/>
        </w:rPr>
        <w:t>.</w:t>
      </w:r>
      <w:r w:rsidR="00A87606" w:rsidRPr="00A87606">
        <w:rPr>
          <w:rFonts w:ascii="Arial" w:eastAsia="Arial CE" w:hAnsi="Arial" w:cs="Arial"/>
          <w:b/>
          <w:color w:val="000000"/>
          <w:sz w:val="22"/>
          <w:szCs w:val="22"/>
          <w:u w:val="single"/>
        </w:rPr>
        <w:tab/>
        <w:t>DÍLO A ZPŮSOB PROVEDENÍ DÍLA</w:t>
      </w:r>
    </w:p>
    <w:p w14:paraId="086365AD" w14:textId="1E138BCC" w:rsidR="00A87606" w:rsidRPr="00A87606" w:rsidRDefault="00A87606" w:rsidP="00A87606">
      <w:pPr>
        <w:rPr>
          <w:rFonts w:ascii="Arial" w:eastAsia="Arial CE" w:hAnsi="Arial" w:cs="Arial"/>
          <w:b/>
          <w:color w:val="FFFFFF"/>
          <w:sz w:val="22"/>
          <w:szCs w:val="22"/>
        </w:rPr>
      </w:pPr>
      <w:r w:rsidRPr="00A87606">
        <w:rPr>
          <w:rFonts w:ascii="Arial" w:eastAsia="Arial CE" w:hAnsi="Arial" w:cs="Arial"/>
          <w:b/>
          <w:color w:val="FFFFFF"/>
          <w:sz w:val="22"/>
          <w:szCs w:val="22"/>
        </w:rPr>
        <w:t xml:space="preserve">  o územním plánování a stavebním řádu (</w:t>
      </w:r>
      <w:proofErr w:type="spellStart"/>
      <w:r w:rsidRPr="00A87606">
        <w:rPr>
          <w:rFonts w:ascii="Arial" w:eastAsia="Arial CE" w:hAnsi="Arial" w:cs="Arial"/>
          <w:b/>
          <w:color w:val="FFFFFF"/>
          <w:sz w:val="22"/>
          <w:szCs w:val="22"/>
        </w:rPr>
        <w:t>staveZákon</w:t>
      </w:r>
      <w:proofErr w:type="spellEnd"/>
      <w:r w:rsidRPr="00A87606">
        <w:rPr>
          <w:rFonts w:ascii="Arial" w:eastAsia="Arial CE" w:hAnsi="Arial" w:cs="Arial"/>
          <w:b/>
          <w:color w:val="FFFFFF"/>
          <w:sz w:val="22"/>
          <w:szCs w:val="22"/>
        </w:rPr>
        <w:t xml:space="preserve"> í a stavebním </w:t>
      </w:r>
    </w:p>
    <w:p w14:paraId="68404329" w14:textId="38AF1892" w:rsidR="00A037C4" w:rsidRDefault="00A87606" w:rsidP="00A87606">
      <w:pPr>
        <w:jc w:val="both"/>
        <w:rPr>
          <w:rFonts w:ascii="Arial" w:eastAsia="Arial CE" w:hAnsi="Arial" w:cs="Arial"/>
          <w:sz w:val="22"/>
          <w:szCs w:val="22"/>
        </w:rPr>
      </w:pPr>
      <w:r w:rsidRPr="00A87606">
        <w:rPr>
          <w:rFonts w:ascii="Arial" w:eastAsia="Arial CE" w:hAnsi="Arial" w:cs="Arial"/>
          <w:sz w:val="22"/>
          <w:szCs w:val="22"/>
        </w:rPr>
        <w:t>Zhotovitel</w:t>
      </w:r>
      <w:r w:rsidR="00171556">
        <w:rPr>
          <w:rFonts w:ascii="Arial" w:eastAsia="Arial CE" w:hAnsi="Arial" w:cs="Arial"/>
          <w:sz w:val="22"/>
          <w:szCs w:val="22"/>
        </w:rPr>
        <w:t xml:space="preserve"> se</w:t>
      </w:r>
      <w:r w:rsidRPr="00A87606">
        <w:rPr>
          <w:rFonts w:ascii="Arial" w:eastAsia="Arial CE" w:hAnsi="Arial" w:cs="Arial"/>
          <w:sz w:val="22"/>
          <w:szCs w:val="22"/>
        </w:rPr>
        <w:t xml:space="preserve"> zavazuje provést dílo </w:t>
      </w:r>
      <w:r w:rsidRPr="00097C01">
        <w:rPr>
          <w:rFonts w:ascii="Arial" w:eastAsia="Arial CE" w:hAnsi="Arial" w:cs="Arial"/>
          <w:sz w:val="22"/>
          <w:szCs w:val="22"/>
        </w:rPr>
        <w:t xml:space="preserve">s odbornou </w:t>
      </w:r>
      <w:r w:rsidRPr="00A87606">
        <w:rPr>
          <w:rFonts w:ascii="Arial" w:eastAsia="Arial CE" w:hAnsi="Arial" w:cs="Arial"/>
          <w:sz w:val="22"/>
          <w:szCs w:val="22"/>
        </w:rPr>
        <w:t>péčí, v</w:t>
      </w:r>
      <w:r w:rsidR="00097C01">
        <w:rPr>
          <w:rFonts w:ascii="Arial" w:eastAsia="Arial CE" w:hAnsi="Arial" w:cs="Arial"/>
          <w:sz w:val="22"/>
          <w:szCs w:val="22"/>
        </w:rPr>
        <w:t> </w:t>
      </w:r>
      <w:r w:rsidRPr="00A87606">
        <w:rPr>
          <w:rFonts w:ascii="Arial" w:eastAsia="Arial CE" w:hAnsi="Arial" w:cs="Arial"/>
          <w:sz w:val="22"/>
          <w:szCs w:val="22"/>
        </w:rPr>
        <w:t>rozsahu a kvalitě podle této smlouvy a v termínu plnění, jak je definováno níže.</w:t>
      </w:r>
    </w:p>
    <w:p w14:paraId="045D6745" w14:textId="77777777" w:rsidR="002B2647" w:rsidRDefault="002B2647" w:rsidP="002B2647">
      <w:pPr>
        <w:pStyle w:val="Export0"/>
        <w:outlineLvl w:val="0"/>
        <w:rPr>
          <w:rFonts w:ascii="Arial" w:eastAsia="Arial CE" w:hAnsi="Arial" w:cs="Arial"/>
          <w:sz w:val="22"/>
          <w:szCs w:val="22"/>
          <w:lang w:val="cs-CZ"/>
        </w:rPr>
      </w:pPr>
    </w:p>
    <w:p w14:paraId="18DCD9B8" w14:textId="77777777" w:rsidR="000E4AE7" w:rsidRDefault="00237233" w:rsidP="007E6E13">
      <w:pPr>
        <w:jc w:val="both"/>
        <w:rPr>
          <w:rFonts w:ascii="Arial" w:eastAsia="Arial CE" w:hAnsi="Arial" w:cs="Arial"/>
          <w:sz w:val="22"/>
          <w:szCs w:val="22"/>
        </w:rPr>
      </w:pPr>
      <w:r>
        <w:rPr>
          <w:rFonts w:ascii="Arial" w:eastAsia="Arial CE" w:hAnsi="Arial" w:cs="Arial"/>
          <w:sz w:val="22"/>
          <w:szCs w:val="22"/>
        </w:rPr>
        <w:t>S</w:t>
      </w:r>
      <w:r w:rsidR="00A87606" w:rsidRPr="00E735C9">
        <w:rPr>
          <w:rFonts w:ascii="Arial" w:eastAsia="Arial CE" w:hAnsi="Arial" w:cs="Arial"/>
          <w:sz w:val="22"/>
          <w:szCs w:val="22"/>
        </w:rPr>
        <w:t>pecifikace díla</w:t>
      </w:r>
      <w:r w:rsidR="000E4AE7">
        <w:rPr>
          <w:rFonts w:ascii="Arial" w:eastAsia="Arial CE" w:hAnsi="Arial" w:cs="Arial"/>
          <w:sz w:val="22"/>
          <w:szCs w:val="22"/>
        </w:rPr>
        <w:t>:</w:t>
      </w:r>
    </w:p>
    <w:p w14:paraId="06A62386" w14:textId="4347EA6A" w:rsidR="00317D71" w:rsidRPr="00317D71" w:rsidRDefault="00D62149" w:rsidP="00317D71">
      <w:pPr>
        <w:jc w:val="both"/>
        <w:rPr>
          <w:rFonts w:ascii="Arial" w:eastAsia="Arial CE" w:hAnsi="Arial" w:cs="Arial"/>
          <w:sz w:val="22"/>
          <w:szCs w:val="22"/>
        </w:rPr>
      </w:pPr>
      <w:r>
        <w:rPr>
          <w:rFonts w:ascii="Arial" w:eastAsia="Arial CE" w:hAnsi="Arial" w:cs="Arial"/>
          <w:sz w:val="22"/>
          <w:szCs w:val="22"/>
        </w:rPr>
        <w:t>Zhotovitel</w:t>
      </w:r>
      <w:r w:rsidR="00317D71" w:rsidRPr="00317D71">
        <w:rPr>
          <w:rFonts w:ascii="Arial" w:eastAsia="Arial CE" w:hAnsi="Arial" w:cs="Arial"/>
          <w:sz w:val="22"/>
          <w:szCs w:val="22"/>
        </w:rPr>
        <w:t xml:space="preserve"> se zavazuje pro objednatele zpracovat optimaliza</w:t>
      </w:r>
      <w:r w:rsidR="00317D71">
        <w:rPr>
          <w:rFonts w:ascii="Arial" w:eastAsia="Arial CE" w:hAnsi="Arial" w:cs="Arial"/>
          <w:sz w:val="22"/>
          <w:szCs w:val="22"/>
        </w:rPr>
        <w:t>č</w:t>
      </w:r>
      <w:r w:rsidR="00317D71" w:rsidRPr="00317D71">
        <w:rPr>
          <w:rFonts w:ascii="Arial" w:eastAsia="Arial CE" w:hAnsi="Arial" w:cs="Arial"/>
          <w:sz w:val="22"/>
          <w:szCs w:val="22"/>
        </w:rPr>
        <w:t>n</w:t>
      </w:r>
      <w:r w:rsidR="00317D71">
        <w:rPr>
          <w:rFonts w:ascii="Arial" w:eastAsia="Arial CE" w:hAnsi="Arial" w:cs="Arial"/>
          <w:sz w:val="22"/>
          <w:szCs w:val="22"/>
        </w:rPr>
        <w:t>í</w:t>
      </w:r>
      <w:r w:rsidR="00317D71" w:rsidRPr="00317D71">
        <w:rPr>
          <w:rFonts w:ascii="Arial" w:eastAsia="Arial CE" w:hAnsi="Arial" w:cs="Arial"/>
          <w:sz w:val="22"/>
          <w:szCs w:val="22"/>
        </w:rPr>
        <w:t xml:space="preserve"> studi</w:t>
      </w:r>
      <w:r w:rsidR="00317D71">
        <w:rPr>
          <w:rFonts w:ascii="Arial" w:eastAsia="Arial CE" w:hAnsi="Arial" w:cs="Arial"/>
          <w:sz w:val="22"/>
          <w:szCs w:val="22"/>
        </w:rPr>
        <w:t>i</w:t>
      </w:r>
      <w:r w:rsidR="00317D71" w:rsidRPr="00317D71">
        <w:rPr>
          <w:rFonts w:ascii="Arial" w:eastAsia="Arial CE" w:hAnsi="Arial" w:cs="Arial"/>
          <w:sz w:val="22"/>
          <w:szCs w:val="22"/>
        </w:rPr>
        <w:t xml:space="preserve"> za </w:t>
      </w:r>
      <w:r w:rsidR="00317D71">
        <w:rPr>
          <w:rFonts w:ascii="Arial" w:eastAsia="Arial CE" w:hAnsi="Arial" w:cs="Arial"/>
          <w:sz w:val="22"/>
          <w:szCs w:val="22"/>
        </w:rPr>
        <w:t>účelem</w:t>
      </w:r>
      <w:r w:rsidR="00317D71" w:rsidRPr="00317D71">
        <w:rPr>
          <w:rFonts w:ascii="Arial" w:eastAsia="Arial CE" w:hAnsi="Arial" w:cs="Arial"/>
          <w:sz w:val="22"/>
          <w:szCs w:val="22"/>
        </w:rPr>
        <w:t xml:space="preserve"> sn</w:t>
      </w:r>
      <w:r w:rsidR="00317D71">
        <w:rPr>
          <w:rFonts w:ascii="Arial" w:eastAsia="Arial CE" w:hAnsi="Arial" w:cs="Arial"/>
          <w:sz w:val="22"/>
          <w:szCs w:val="22"/>
        </w:rPr>
        <w:t>íže</w:t>
      </w:r>
      <w:r w:rsidR="00317D71" w:rsidRPr="00317D71">
        <w:rPr>
          <w:rFonts w:ascii="Arial" w:eastAsia="Arial CE" w:hAnsi="Arial" w:cs="Arial"/>
          <w:sz w:val="22"/>
          <w:szCs w:val="22"/>
        </w:rPr>
        <w:t>n</w:t>
      </w:r>
      <w:r w:rsidR="00317D71">
        <w:rPr>
          <w:rFonts w:ascii="Arial" w:eastAsia="Arial CE" w:hAnsi="Arial" w:cs="Arial"/>
          <w:sz w:val="22"/>
          <w:szCs w:val="22"/>
        </w:rPr>
        <w:t>í</w:t>
      </w:r>
    </w:p>
    <w:p w14:paraId="2EAD75DE" w14:textId="5FA8EF21" w:rsidR="00317D71" w:rsidRPr="00317D71" w:rsidRDefault="00317D71" w:rsidP="00317D71">
      <w:pPr>
        <w:jc w:val="both"/>
        <w:rPr>
          <w:rFonts w:ascii="Arial" w:eastAsia="Arial CE" w:hAnsi="Arial" w:cs="Arial"/>
          <w:sz w:val="22"/>
          <w:szCs w:val="22"/>
        </w:rPr>
      </w:pPr>
      <w:r w:rsidRPr="00317D71">
        <w:rPr>
          <w:rFonts w:ascii="Arial" w:eastAsia="Arial CE" w:hAnsi="Arial" w:cs="Arial"/>
          <w:sz w:val="22"/>
          <w:szCs w:val="22"/>
        </w:rPr>
        <w:t>energetické n</w:t>
      </w:r>
      <w:r>
        <w:rPr>
          <w:rFonts w:ascii="Arial" w:eastAsia="Arial CE" w:hAnsi="Arial" w:cs="Arial"/>
          <w:sz w:val="22"/>
          <w:szCs w:val="22"/>
        </w:rPr>
        <w:t>á</w:t>
      </w:r>
      <w:r w:rsidRPr="00317D71">
        <w:rPr>
          <w:rFonts w:ascii="Arial" w:eastAsia="Arial CE" w:hAnsi="Arial" w:cs="Arial"/>
          <w:sz w:val="22"/>
          <w:szCs w:val="22"/>
        </w:rPr>
        <w:t>ro</w:t>
      </w:r>
      <w:r>
        <w:rPr>
          <w:rFonts w:ascii="Arial" w:eastAsia="Arial CE" w:hAnsi="Arial" w:cs="Arial"/>
          <w:sz w:val="22"/>
          <w:szCs w:val="22"/>
        </w:rPr>
        <w:t>č</w:t>
      </w:r>
      <w:r w:rsidRPr="00317D71">
        <w:rPr>
          <w:rFonts w:ascii="Arial" w:eastAsia="Arial CE" w:hAnsi="Arial" w:cs="Arial"/>
          <w:sz w:val="22"/>
          <w:szCs w:val="22"/>
        </w:rPr>
        <w:t>nosti budov v are</w:t>
      </w:r>
      <w:r>
        <w:rPr>
          <w:rFonts w:ascii="Arial" w:eastAsia="Arial CE" w:hAnsi="Arial" w:cs="Arial"/>
          <w:sz w:val="22"/>
          <w:szCs w:val="22"/>
        </w:rPr>
        <w:t>á</w:t>
      </w:r>
      <w:r w:rsidRPr="00317D71">
        <w:rPr>
          <w:rFonts w:ascii="Arial" w:eastAsia="Arial CE" w:hAnsi="Arial" w:cs="Arial"/>
          <w:sz w:val="22"/>
          <w:szCs w:val="22"/>
        </w:rPr>
        <w:t>lu z</w:t>
      </w:r>
      <w:r>
        <w:rPr>
          <w:rFonts w:ascii="Arial" w:eastAsia="Arial CE" w:hAnsi="Arial" w:cs="Arial"/>
          <w:sz w:val="22"/>
          <w:szCs w:val="22"/>
        </w:rPr>
        <w:t>á</w:t>
      </w:r>
      <w:r w:rsidRPr="00317D71">
        <w:rPr>
          <w:rFonts w:ascii="Arial" w:eastAsia="Arial CE" w:hAnsi="Arial" w:cs="Arial"/>
          <w:sz w:val="22"/>
          <w:szCs w:val="22"/>
        </w:rPr>
        <w:t>vodu C</w:t>
      </w:r>
      <w:r>
        <w:rPr>
          <w:rFonts w:ascii="Arial" w:eastAsia="Arial CE" w:hAnsi="Arial" w:cs="Arial"/>
          <w:sz w:val="22"/>
          <w:szCs w:val="22"/>
        </w:rPr>
        <w:t>homutov</w:t>
      </w:r>
      <w:r w:rsidRPr="00317D71">
        <w:rPr>
          <w:rFonts w:ascii="Arial" w:eastAsia="Arial CE" w:hAnsi="Arial" w:cs="Arial"/>
          <w:sz w:val="22"/>
          <w:szCs w:val="22"/>
        </w:rPr>
        <w:t xml:space="preserve">. </w:t>
      </w:r>
    </w:p>
    <w:p w14:paraId="4F8F833D" w14:textId="77777777" w:rsidR="00317D71" w:rsidRPr="00317D71" w:rsidRDefault="00317D71" w:rsidP="00317D71">
      <w:pPr>
        <w:jc w:val="both"/>
        <w:rPr>
          <w:rFonts w:ascii="Arial" w:eastAsia="Arial CE" w:hAnsi="Arial" w:cs="Arial"/>
          <w:sz w:val="22"/>
          <w:szCs w:val="22"/>
        </w:rPr>
      </w:pPr>
    </w:p>
    <w:p w14:paraId="4FAAA0D6" w14:textId="5548A9DA" w:rsidR="00317D71" w:rsidRPr="00317D71" w:rsidRDefault="00317D71" w:rsidP="00317D71">
      <w:pPr>
        <w:jc w:val="both"/>
        <w:rPr>
          <w:rFonts w:ascii="Arial" w:eastAsia="Arial CE" w:hAnsi="Arial" w:cs="Arial"/>
          <w:sz w:val="22"/>
          <w:szCs w:val="22"/>
        </w:rPr>
      </w:pPr>
      <w:r w:rsidRPr="00317D71">
        <w:rPr>
          <w:rFonts w:ascii="Arial" w:eastAsia="Arial CE" w:hAnsi="Arial" w:cs="Arial"/>
          <w:sz w:val="22"/>
          <w:szCs w:val="22"/>
        </w:rPr>
        <w:t>Rozsah pr</w:t>
      </w:r>
      <w:r w:rsidR="003418FC">
        <w:rPr>
          <w:rFonts w:ascii="Arial" w:eastAsia="Arial CE" w:hAnsi="Arial" w:cs="Arial"/>
          <w:sz w:val="22"/>
          <w:szCs w:val="22"/>
        </w:rPr>
        <w:t>a</w:t>
      </w:r>
      <w:r w:rsidRPr="00317D71">
        <w:rPr>
          <w:rFonts w:ascii="Arial" w:eastAsia="Arial CE" w:hAnsi="Arial" w:cs="Arial"/>
          <w:sz w:val="22"/>
          <w:szCs w:val="22"/>
        </w:rPr>
        <w:t>c</w:t>
      </w:r>
      <w:r w:rsidR="003418FC">
        <w:rPr>
          <w:rFonts w:ascii="Arial" w:eastAsia="Arial CE" w:hAnsi="Arial" w:cs="Arial"/>
          <w:sz w:val="22"/>
          <w:szCs w:val="22"/>
        </w:rPr>
        <w:t>í</w:t>
      </w:r>
      <w:r w:rsidRPr="00317D71">
        <w:rPr>
          <w:rFonts w:ascii="Arial" w:eastAsia="Arial CE" w:hAnsi="Arial" w:cs="Arial"/>
          <w:sz w:val="22"/>
          <w:szCs w:val="22"/>
        </w:rPr>
        <w:t>:</w:t>
      </w:r>
    </w:p>
    <w:p w14:paraId="5FE91E3D" w14:textId="77777777" w:rsidR="00317D71" w:rsidRPr="00317D71" w:rsidRDefault="00317D71" w:rsidP="00317D71">
      <w:pPr>
        <w:jc w:val="both"/>
        <w:rPr>
          <w:rFonts w:ascii="Arial" w:eastAsia="Arial CE" w:hAnsi="Arial" w:cs="Arial"/>
          <w:sz w:val="22"/>
          <w:szCs w:val="22"/>
        </w:rPr>
      </w:pPr>
    </w:p>
    <w:p w14:paraId="5C4F2E6F" w14:textId="60BCC498" w:rsidR="00317D71" w:rsidRPr="00317D71" w:rsidRDefault="00317D71" w:rsidP="00286D72">
      <w:pPr>
        <w:pStyle w:val="Odstavecseseznamem"/>
        <w:numPr>
          <w:ilvl w:val="0"/>
          <w:numId w:val="10"/>
        </w:numPr>
        <w:jc w:val="both"/>
        <w:rPr>
          <w:rFonts w:ascii="Arial" w:eastAsia="Arial CE" w:hAnsi="Arial" w:cs="Arial"/>
          <w:sz w:val="22"/>
          <w:szCs w:val="22"/>
        </w:rPr>
      </w:pPr>
      <w:r w:rsidRPr="00317D71">
        <w:rPr>
          <w:rFonts w:ascii="Arial" w:eastAsia="Arial CE" w:hAnsi="Arial" w:cs="Arial"/>
          <w:sz w:val="22"/>
          <w:szCs w:val="22"/>
        </w:rPr>
        <w:t>posouzení a vyhodnocení stávajícího stavu, bude vytvořen model, který bude odpovídat stávajícím spotřebám energii (nutno dodat spotřeby energii ze všech objektů)</w:t>
      </w:r>
    </w:p>
    <w:p w14:paraId="64B54B0A" w14:textId="77777777" w:rsidR="00317D71" w:rsidRPr="00317D71" w:rsidRDefault="00317D71" w:rsidP="00317D71">
      <w:pPr>
        <w:jc w:val="both"/>
        <w:rPr>
          <w:rFonts w:ascii="Arial" w:eastAsia="Arial CE" w:hAnsi="Arial" w:cs="Arial"/>
          <w:sz w:val="22"/>
          <w:szCs w:val="22"/>
        </w:rPr>
      </w:pPr>
    </w:p>
    <w:p w14:paraId="747E09BC" w14:textId="3134AFA6" w:rsidR="00317D71" w:rsidRPr="00317D71" w:rsidRDefault="00317D71" w:rsidP="00286D72">
      <w:pPr>
        <w:pStyle w:val="Odstavecseseznamem"/>
        <w:numPr>
          <w:ilvl w:val="0"/>
          <w:numId w:val="10"/>
        </w:numPr>
        <w:jc w:val="both"/>
        <w:rPr>
          <w:rFonts w:ascii="Arial" w:eastAsia="Arial CE" w:hAnsi="Arial" w:cs="Arial"/>
          <w:sz w:val="22"/>
          <w:szCs w:val="22"/>
        </w:rPr>
      </w:pPr>
      <w:r w:rsidRPr="00317D71">
        <w:rPr>
          <w:rFonts w:ascii="Arial" w:eastAsia="Arial CE" w:hAnsi="Arial" w:cs="Arial"/>
          <w:sz w:val="22"/>
          <w:szCs w:val="22"/>
        </w:rPr>
        <w:t>budou navrženy energeticky úsporná opatření za účelem snížení energetické náročnosti objektu a snížení environmentálních dopadů (sn</w:t>
      </w:r>
      <w:r w:rsidR="00F87FD7">
        <w:rPr>
          <w:rFonts w:ascii="Arial" w:eastAsia="Arial CE" w:hAnsi="Arial" w:cs="Arial"/>
          <w:sz w:val="22"/>
          <w:szCs w:val="22"/>
        </w:rPr>
        <w:t>íž</w:t>
      </w:r>
      <w:r w:rsidRPr="00317D71">
        <w:rPr>
          <w:rFonts w:ascii="Arial" w:eastAsia="Arial CE" w:hAnsi="Arial" w:cs="Arial"/>
          <w:sz w:val="22"/>
          <w:szCs w:val="22"/>
        </w:rPr>
        <w:t>en</w:t>
      </w:r>
      <w:r w:rsidR="00F87FD7">
        <w:rPr>
          <w:rFonts w:ascii="Arial" w:eastAsia="Arial CE" w:hAnsi="Arial" w:cs="Arial"/>
          <w:sz w:val="22"/>
          <w:szCs w:val="22"/>
        </w:rPr>
        <w:t>í</w:t>
      </w:r>
      <w:r w:rsidRPr="00317D71">
        <w:rPr>
          <w:rFonts w:ascii="Arial" w:eastAsia="Arial CE" w:hAnsi="Arial" w:cs="Arial"/>
          <w:sz w:val="22"/>
          <w:szCs w:val="22"/>
        </w:rPr>
        <w:t xml:space="preserve"> tepe</w:t>
      </w:r>
      <w:r w:rsidR="00F87FD7">
        <w:rPr>
          <w:rFonts w:ascii="Arial" w:eastAsia="Arial CE" w:hAnsi="Arial" w:cs="Arial"/>
          <w:sz w:val="22"/>
          <w:szCs w:val="22"/>
        </w:rPr>
        <w:t>l</w:t>
      </w:r>
      <w:r w:rsidRPr="00317D71">
        <w:rPr>
          <w:rFonts w:ascii="Arial" w:eastAsia="Arial CE" w:hAnsi="Arial" w:cs="Arial"/>
          <w:sz w:val="22"/>
          <w:szCs w:val="22"/>
        </w:rPr>
        <w:t>n</w:t>
      </w:r>
      <w:r w:rsidR="00F87FD7">
        <w:rPr>
          <w:rFonts w:ascii="Arial" w:eastAsia="Arial CE" w:hAnsi="Arial" w:cs="Arial"/>
          <w:sz w:val="22"/>
          <w:szCs w:val="22"/>
        </w:rPr>
        <w:t>ý</w:t>
      </w:r>
      <w:r w:rsidRPr="00317D71">
        <w:rPr>
          <w:rFonts w:ascii="Arial" w:eastAsia="Arial CE" w:hAnsi="Arial" w:cs="Arial"/>
          <w:sz w:val="22"/>
          <w:szCs w:val="22"/>
        </w:rPr>
        <w:t>ch ztr</w:t>
      </w:r>
      <w:r w:rsidR="00F87FD7">
        <w:rPr>
          <w:rFonts w:ascii="Arial" w:eastAsia="Arial CE" w:hAnsi="Arial" w:cs="Arial"/>
          <w:sz w:val="22"/>
          <w:szCs w:val="22"/>
        </w:rPr>
        <w:t>á</w:t>
      </w:r>
      <w:r w:rsidRPr="00317D71">
        <w:rPr>
          <w:rFonts w:ascii="Arial" w:eastAsia="Arial CE" w:hAnsi="Arial" w:cs="Arial"/>
          <w:sz w:val="22"/>
          <w:szCs w:val="22"/>
        </w:rPr>
        <w:t>t objekt</w:t>
      </w:r>
      <w:r w:rsidR="00F87FD7">
        <w:rPr>
          <w:rFonts w:ascii="Arial" w:eastAsia="Arial CE" w:hAnsi="Arial" w:cs="Arial"/>
          <w:sz w:val="22"/>
          <w:szCs w:val="22"/>
        </w:rPr>
        <w:t>ů</w:t>
      </w:r>
      <w:r w:rsidRPr="00317D71">
        <w:rPr>
          <w:rFonts w:ascii="Arial" w:eastAsia="Arial CE" w:hAnsi="Arial" w:cs="Arial"/>
          <w:sz w:val="22"/>
          <w:szCs w:val="22"/>
        </w:rPr>
        <w:t xml:space="preserve"> v kombinaci se zm</w:t>
      </w:r>
      <w:r w:rsidR="00F87FD7">
        <w:rPr>
          <w:rFonts w:ascii="Arial" w:eastAsia="Arial CE" w:hAnsi="Arial" w:cs="Arial"/>
          <w:sz w:val="22"/>
          <w:szCs w:val="22"/>
        </w:rPr>
        <w:t>ě</w:t>
      </w:r>
      <w:r w:rsidRPr="00317D71">
        <w:rPr>
          <w:rFonts w:ascii="Arial" w:eastAsia="Arial CE" w:hAnsi="Arial" w:cs="Arial"/>
          <w:sz w:val="22"/>
          <w:szCs w:val="22"/>
        </w:rPr>
        <w:t>nou zdroje vyt</w:t>
      </w:r>
      <w:r w:rsidR="00F87FD7">
        <w:rPr>
          <w:rFonts w:ascii="Arial" w:eastAsia="Arial CE" w:hAnsi="Arial" w:cs="Arial"/>
          <w:sz w:val="22"/>
          <w:szCs w:val="22"/>
        </w:rPr>
        <w:t>á</w:t>
      </w:r>
      <w:r w:rsidRPr="00317D71">
        <w:rPr>
          <w:rFonts w:ascii="Arial" w:eastAsia="Arial CE" w:hAnsi="Arial" w:cs="Arial"/>
          <w:sz w:val="22"/>
          <w:szCs w:val="22"/>
        </w:rPr>
        <w:t>p</w:t>
      </w:r>
      <w:r w:rsidR="00F87FD7">
        <w:rPr>
          <w:rFonts w:ascii="Arial" w:eastAsia="Arial CE" w:hAnsi="Arial" w:cs="Arial"/>
          <w:sz w:val="22"/>
          <w:szCs w:val="22"/>
        </w:rPr>
        <w:t>ě</w:t>
      </w:r>
      <w:r w:rsidRPr="00317D71">
        <w:rPr>
          <w:rFonts w:ascii="Arial" w:eastAsia="Arial CE" w:hAnsi="Arial" w:cs="Arial"/>
          <w:sz w:val="22"/>
          <w:szCs w:val="22"/>
        </w:rPr>
        <w:t>n</w:t>
      </w:r>
      <w:r w:rsidR="00F87FD7">
        <w:rPr>
          <w:rFonts w:ascii="Arial" w:eastAsia="Arial CE" w:hAnsi="Arial" w:cs="Arial"/>
          <w:sz w:val="22"/>
          <w:szCs w:val="22"/>
        </w:rPr>
        <w:t>í</w:t>
      </w:r>
      <w:r w:rsidRPr="00317D71">
        <w:rPr>
          <w:rFonts w:ascii="Arial" w:eastAsia="Arial CE" w:hAnsi="Arial" w:cs="Arial"/>
          <w:sz w:val="22"/>
          <w:szCs w:val="22"/>
        </w:rPr>
        <w:t xml:space="preserve"> a p</w:t>
      </w:r>
      <w:r w:rsidR="00F87FD7">
        <w:rPr>
          <w:rFonts w:ascii="Arial" w:eastAsia="Arial CE" w:hAnsi="Arial" w:cs="Arial"/>
          <w:sz w:val="22"/>
          <w:szCs w:val="22"/>
        </w:rPr>
        <w:t>ří</w:t>
      </w:r>
      <w:r w:rsidRPr="00317D71">
        <w:rPr>
          <w:rFonts w:ascii="Arial" w:eastAsia="Arial CE" w:hAnsi="Arial" w:cs="Arial"/>
          <w:sz w:val="22"/>
          <w:szCs w:val="22"/>
        </w:rPr>
        <w:t>padnou instalaci OZE)</w:t>
      </w:r>
    </w:p>
    <w:p w14:paraId="2248777F" w14:textId="77777777" w:rsidR="00317D71" w:rsidRPr="00317D71" w:rsidRDefault="00317D71" w:rsidP="00317D71">
      <w:pPr>
        <w:jc w:val="both"/>
        <w:rPr>
          <w:rFonts w:ascii="Arial" w:eastAsia="Arial CE" w:hAnsi="Arial" w:cs="Arial"/>
          <w:sz w:val="22"/>
          <w:szCs w:val="22"/>
        </w:rPr>
      </w:pPr>
    </w:p>
    <w:p w14:paraId="6105217F" w14:textId="2EDA6300" w:rsidR="00317D71" w:rsidRPr="00317D71" w:rsidRDefault="00317D71" w:rsidP="00286D72">
      <w:pPr>
        <w:pStyle w:val="Odstavecseseznamem"/>
        <w:numPr>
          <w:ilvl w:val="0"/>
          <w:numId w:val="10"/>
        </w:numPr>
        <w:jc w:val="both"/>
        <w:rPr>
          <w:rFonts w:ascii="Arial" w:eastAsia="Arial CE" w:hAnsi="Arial" w:cs="Arial"/>
          <w:sz w:val="22"/>
          <w:szCs w:val="22"/>
        </w:rPr>
      </w:pPr>
      <w:r w:rsidRPr="00317D71">
        <w:rPr>
          <w:rFonts w:ascii="Arial" w:eastAsia="Arial CE" w:hAnsi="Arial" w:cs="Arial"/>
          <w:sz w:val="22"/>
          <w:szCs w:val="22"/>
        </w:rPr>
        <w:t>bude provedeno porovn</w:t>
      </w:r>
      <w:r>
        <w:rPr>
          <w:rFonts w:ascii="Arial" w:eastAsia="Arial CE" w:hAnsi="Arial" w:cs="Arial"/>
          <w:sz w:val="22"/>
          <w:szCs w:val="22"/>
        </w:rPr>
        <w:t>ání</w:t>
      </w:r>
      <w:r w:rsidRPr="00317D71">
        <w:rPr>
          <w:rFonts w:ascii="Arial" w:eastAsia="Arial CE" w:hAnsi="Arial" w:cs="Arial"/>
          <w:sz w:val="22"/>
          <w:szCs w:val="22"/>
        </w:rPr>
        <w:t xml:space="preserve"> a vyhodnocen</w:t>
      </w:r>
      <w:r>
        <w:rPr>
          <w:rFonts w:ascii="Arial" w:eastAsia="Arial CE" w:hAnsi="Arial" w:cs="Arial"/>
          <w:sz w:val="22"/>
          <w:szCs w:val="22"/>
        </w:rPr>
        <w:t>í</w:t>
      </w:r>
      <w:r w:rsidRPr="00317D71">
        <w:rPr>
          <w:rFonts w:ascii="Arial" w:eastAsia="Arial CE" w:hAnsi="Arial" w:cs="Arial"/>
          <w:sz w:val="22"/>
          <w:szCs w:val="22"/>
        </w:rPr>
        <w:t xml:space="preserve"> jednotliv</w:t>
      </w:r>
      <w:r>
        <w:rPr>
          <w:rFonts w:ascii="Arial" w:eastAsia="Arial CE" w:hAnsi="Arial" w:cs="Arial"/>
          <w:sz w:val="22"/>
          <w:szCs w:val="22"/>
        </w:rPr>
        <w:t>ý</w:t>
      </w:r>
      <w:r w:rsidRPr="00317D71">
        <w:rPr>
          <w:rFonts w:ascii="Arial" w:eastAsia="Arial CE" w:hAnsi="Arial" w:cs="Arial"/>
          <w:sz w:val="22"/>
          <w:szCs w:val="22"/>
        </w:rPr>
        <w:t>ch kombinaci opat</w:t>
      </w:r>
      <w:r>
        <w:rPr>
          <w:rFonts w:ascii="Arial" w:eastAsia="Arial CE" w:hAnsi="Arial" w:cs="Arial"/>
          <w:sz w:val="22"/>
          <w:szCs w:val="22"/>
        </w:rPr>
        <w:t>ření</w:t>
      </w:r>
      <w:r w:rsidRPr="00317D71">
        <w:rPr>
          <w:rFonts w:ascii="Arial" w:eastAsia="Arial CE" w:hAnsi="Arial" w:cs="Arial"/>
          <w:sz w:val="22"/>
          <w:szCs w:val="22"/>
        </w:rPr>
        <w:t xml:space="preserve"> oproti st</w:t>
      </w:r>
      <w:r>
        <w:rPr>
          <w:rFonts w:ascii="Arial" w:eastAsia="Arial CE" w:hAnsi="Arial" w:cs="Arial"/>
          <w:sz w:val="22"/>
          <w:szCs w:val="22"/>
        </w:rPr>
        <w:t>á</w:t>
      </w:r>
      <w:r w:rsidRPr="00317D71">
        <w:rPr>
          <w:rFonts w:ascii="Arial" w:eastAsia="Arial CE" w:hAnsi="Arial" w:cs="Arial"/>
          <w:sz w:val="22"/>
          <w:szCs w:val="22"/>
        </w:rPr>
        <w:t>vaj</w:t>
      </w:r>
      <w:r>
        <w:rPr>
          <w:rFonts w:ascii="Arial" w:eastAsia="Arial CE" w:hAnsi="Arial" w:cs="Arial"/>
          <w:sz w:val="22"/>
          <w:szCs w:val="22"/>
        </w:rPr>
        <w:t>í</w:t>
      </w:r>
      <w:r w:rsidRPr="00317D71">
        <w:rPr>
          <w:rFonts w:ascii="Arial" w:eastAsia="Arial CE" w:hAnsi="Arial" w:cs="Arial"/>
          <w:sz w:val="22"/>
          <w:szCs w:val="22"/>
        </w:rPr>
        <w:t>c</w:t>
      </w:r>
      <w:r>
        <w:rPr>
          <w:rFonts w:ascii="Arial" w:eastAsia="Arial CE" w:hAnsi="Arial" w:cs="Arial"/>
          <w:sz w:val="22"/>
          <w:szCs w:val="22"/>
        </w:rPr>
        <w:t>í</w:t>
      </w:r>
      <w:r w:rsidRPr="00317D71">
        <w:rPr>
          <w:rFonts w:ascii="Arial" w:eastAsia="Arial CE" w:hAnsi="Arial" w:cs="Arial"/>
          <w:sz w:val="22"/>
          <w:szCs w:val="22"/>
        </w:rPr>
        <w:t>mu stavu</w:t>
      </w:r>
      <w:r>
        <w:rPr>
          <w:rFonts w:ascii="Arial" w:eastAsia="Arial CE" w:hAnsi="Arial" w:cs="Arial"/>
          <w:sz w:val="22"/>
          <w:szCs w:val="22"/>
        </w:rPr>
        <w:t xml:space="preserve"> </w:t>
      </w:r>
      <w:r w:rsidRPr="00317D71">
        <w:rPr>
          <w:rFonts w:ascii="Arial" w:eastAsia="Arial CE" w:hAnsi="Arial" w:cs="Arial"/>
          <w:sz w:val="22"/>
          <w:szCs w:val="22"/>
        </w:rPr>
        <w:t>(</w:t>
      </w:r>
      <w:r>
        <w:rPr>
          <w:rFonts w:ascii="Arial" w:eastAsia="Arial CE" w:hAnsi="Arial" w:cs="Arial"/>
          <w:sz w:val="22"/>
          <w:szCs w:val="22"/>
        </w:rPr>
        <w:t>ú</w:t>
      </w:r>
      <w:r w:rsidRPr="00317D71">
        <w:rPr>
          <w:rFonts w:ascii="Arial" w:eastAsia="Arial CE" w:hAnsi="Arial" w:cs="Arial"/>
          <w:sz w:val="22"/>
          <w:szCs w:val="22"/>
        </w:rPr>
        <w:t>spora energie a finan</w:t>
      </w:r>
      <w:r>
        <w:rPr>
          <w:rFonts w:ascii="Arial" w:eastAsia="Arial CE" w:hAnsi="Arial" w:cs="Arial"/>
          <w:sz w:val="22"/>
          <w:szCs w:val="22"/>
        </w:rPr>
        <w:t>č</w:t>
      </w:r>
      <w:r w:rsidRPr="00317D71">
        <w:rPr>
          <w:rFonts w:ascii="Arial" w:eastAsia="Arial CE" w:hAnsi="Arial" w:cs="Arial"/>
          <w:sz w:val="22"/>
          <w:szCs w:val="22"/>
        </w:rPr>
        <w:t>n</w:t>
      </w:r>
      <w:r>
        <w:rPr>
          <w:rFonts w:ascii="Arial" w:eastAsia="Arial CE" w:hAnsi="Arial" w:cs="Arial"/>
          <w:sz w:val="22"/>
          <w:szCs w:val="22"/>
        </w:rPr>
        <w:t>í</w:t>
      </w:r>
      <w:r w:rsidRPr="00317D71">
        <w:rPr>
          <w:rFonts w:ascii="Arial" w:eastAsia="Arial CE" w:hAnsi="Arial" w:cs="Arial"/>
          <w:sz w:val="22"/>
          <w:szCs w:val="22"/>
        </w:rPr>
        <w:t xml:space="preserve"> </w:t>
      </w:r>
      <w:r>
        <w:rPr>
          <w:rFonts w:ascii="Arial" w:eastAsia="Arial CE" w:hAnsi="Arial" w:cs="Arial"/>
          <w:sz w:val="22"/>
          <w:szCs w:val="22"/>
        </w:rPr>
        <w:t>úspora</w:t>
      </w:r>
      <w:r w:rsidRPr="00317D71">
        <w:rPr>
          <w:rFonts w:ascii="Arial" w:eastAsia="Arial CE" w:hAnsi="Arial" w:cs="Arial"/>
          <w:sz w:val="22"/>
          <w:szCs w:val="22"/>
        </w:rPr>
        <w:t>)</w:t>
      </w:r>
    </w:p>
    <w:p w14:paraId="1CE2ED37" w14:textId="77777777" w:rsidR="00317D71" w:rsidRPr="00317D71" w:rsidRDefault="00317D71" w:rsidP="00317D71">
      <w:pPr>
        <w:jc w:val="both"/>
        <w:rPr>
          <w:rFonts w:ascii="Arial" w:eastAsia="Arial CE" w:hAnsi="Arial" w:cs="Arial"/>
          <w:sz w:val="22"/>
          <w:szCs w:val="22"/>
        </w:rPr>
      </w:pPr>
    </w:p>
    <w:p w14:paraId="48B315EC" w14:textId="54BF8839" w:rsidR="00317D71" w:rsidRPr="00317D71" w:rsidRDefault="00317D71" w:rsidP="00286D72">
      <w:pPr>
        <w:pStyle w:val="Odstavecseseznamem"/>
        <w:numPr>
          <w:ilvl w:val="0"/>
          <w:numId w:val="10"/>
        </w:numPr>
        <w:jc w:val="both"/>
        <w:rPr>
          <w:rFonts w:ascii="Arial" w:eastAsia="Arial CE" w:hAnsi="Arial" w:cs="Arial"/>
          <w:sz w:val="22"/>
          <w:szCs w:val="22"/>
        </w:rPr>
      </w:pPr>
      <w:r w:rsidRPr="00317D71">
        <w:rPr>
          <w:rFonts w:ascii="Arial" w:eastAsia="Arial CE" w:hAnsi="Arial" w:cs="Arial"/>
          <w:sz w:val="22"/>
          <w:szCs w:val="22"/>
        </w:rPr>
        <w:t>n</w:t>
      </w:r>
      <w:r>
        <w:rPr>
          <w:rFonts w:ascii="Arial" w:eastAsia="Arial CE" w:hAnsi="Arial" w:cs="Arial"/>
          <w:sz w:val="22"/>
          <w:szCs w:val="22"/>
        </w:rPr>
        <w:t>á</w:t>
      </w:r>
      <w:r w:rsidRPr="00317D71">
        <w:rPr>
          <w:rFonts w:ascii="Arial" w:eastAsia="Arial CE" w:hAnsi="Arial" w:cs="Arial"/>
          <w:sz w:val="22"/>
          <w:szCs w:val="22"/>
        </w:rPr>
        <w:t>vrh optim</w:t>
      </w:r>
      <w:r>
        <w:rPr>
          <w:rFonts w:ascii="Arial" w:eastAsia="Arial CE" w:hAnsi="Arial" w:cs="Arial"/>
          <w:sz w:val="22"/>
          <w:szCs w:val="22"/>
        </w:rPr>
        <w:t>ální</w:t>
      </w:r>
      <w:r w:rsidRPr="00317D71">
        <w:rPr>
          <w:rFonts w:ascii="Arial" w:eastAsia="Arial CE" w:hAnsi="Arial" w:cs="Arial"/>
          <w:sz w:val="22"/>
          <w:szCs w:val="22"/>
        </w:rPr>
        <w:t xml:space="preserve"> kombinace opat</w:t>
      </w:r>
      <w:r>
        <w:rPr>
          <w:rFonts w:ascii="Arial" w:eastAsia="Arial CE" w:hAnsi="Arial" w:cs="Arial"/>
          <w:sz w:val="22"/>
          <w:szCs w:val="22"/>
        </w:rPr>
        <w:t>ř</w:t>
      </w:r>
      <w:r w:rsidRPr="00317D71">
        <w:rPr>
          <w:rFonts w:ascii="Arial" w:eastAsia="Arial CE" w:hAnsi="Arial" w:cs="Arial"/>
          <w:sz w:val="22"/>
          <w:szCs w:val="22"/>
        </w:rPr>
        <w:t>en</w:t>
      </w:r>
      <w:r>
        <w:rPr>
          <w:rFonts w:ascii="Arial" w:eastAsia="Arial CE" w:hAnsi="Arial" w:cs="Arial"/>
          <w:sz w:val="22"/>
          <w:szCs w:val="22"/>
        </w:rPr>
        <w:t>í</w:t>
      </w:r>
      <w:r w:rsidRPr="00317D71">
        <w:rPr>
          <w:rFonts w:ascii="Arial" w:eastAsia="Arial CE" w:hAnsi="Arial" w:cs="Arial"/>
          <w:sz w:val="22"/>
          <w:szCs w:val="22"/>
        </w:rPr>
        <w:t>, po konzultaci s objednatelem</w:t>
      </w:r>
    </w:p>
    <w:p w14:paraId="195CC864" w14:textId="77777777" w:rsidR="00317D71" w:rsidRPr="00317D71" w:rsidRDefault="00317D71" w:rsidP="00317D71">
      <w:pPr>
        <w:jc w:val="both"/>
        <w:rPr>
          <w:rFonts w:ascii="Arial" w:eastAsia="Arial CE" w:hAnsi="Arial" w:cs="Arial"/>
          <w:sz w:val="22"/>
          <w:szCs w:val="22"/>
        </w:rPr>
      </w:pPr>
    </w:p>
    <w:p w14:paraId="17806D03" w14:textId="5334B52D" w:rsidR="00317D71" w:rsidRPr="00317D71" w:rsidRDefault="00317D71" w:rsidP="00317D71">
      <w:pPr>
        <w:jc w:val="both"/>
        <w:rPr>
          <w:rFonts w:ascii="Arial" w:eastAsia="Arial CE" w:hAnsi="Arial" w:cs="Arial"/>
          <w:sz w:val="22"/>
          <w:szCs w:val="22"/>
        </w:rPr>
      </w:pPr>
      <w:r w:rsidRPr="00317D71">
        <w:rPr>
          <w:rFonts w:ascii="Arial" w:eastAsia="Arial CE" w:hAnsi="Arial" w:cs="Arial"/>
          <w:sz w:val="22"/>
          <w:szCs w:val="22"/>
        </w:rPr>
        <w:t>P</w:t>
      </w:r>
      <w:r>
        <w:rPr>
          <w:rFonts w:ascii="Arial" w:eastAsia="Arial CE" w:hAnsi="Arial" w:cs="Arial"/>
          <w:sz w:val="22"/>
          <w:szCs w:val="22"/>
        </w:rPr>
        <w:t>ř</w:t>
      </w:r>
      <w:r w:rsidRPr="00317D71">
        <w:rPr>
          <w:rFonts w:ascii="Arial" w:eastAsia="Arial CE" w:hAnsi="Arial" w:cs="Arial"/>
          <w:sz w:val="22"/>
          <w:szCs w:val="22"/>
        </w:rPr>
        <w:t>edm</w:t>
      </w:r>
      <w:r>
        <w:rPr>
          <w:rFonts w:ascii="Arial" w:eastAsia="Arial CE" w:hAnsi="Arial" w:cs="Arial"/>
          <w:sz w:val="22"/>
          <w:szCs w:val="22"/>
        </w:rPr>
        <w:t>ětem</w:t>
      </w:r>
      <w:r w:rsidRPr="00317D71">
        <w:rPr>
          <w:rFonts w:ascii="Arial" w:eastAsia="Arial CE" w:hAnsi="Arial" w:cs="Arial"/>
          <w:sz w:val="22"/>
          <w:szCs w:val="22"/>
        </w:rPr>
        <w:t xml:space="preserve"> energetické studie </w:t>
      </w:r>
      <w:r>
        <w:rPr>
          <w:rFonts w:ascii="Arial" w:eastAsia="Arial CE" w:hAnsi="Arial" w:cs="Arial"/>
          <w:sz w:val="22"/>
          <w:szCs w:val="22"/>
        </w:rPr>
        <w:t>je následující</w:t>
      </w:r>
      <w:r w:rsidRPr="00317D71">
        <w:rPr>
          <w:rFonts w:ascii="Arial" w:eastAsia="Arial CE" w:hAnsi="Arial" w:cs="Arial"/>
          <w:sz w:val="22"/>
          <w:szCs w:val="22"/>
        </w:rPr>
        <w:t>:</w:t>
      </w:r>
    </w:p>
    <w:p w14:paraId="34E2C6E9" w14:textId="77777777" w:rsidR="00317D71" w:rsidRPr="00317D71" w:rsidRDefault="00317D71" w:rsidP="00317D71">
      <w:pPr>
        <w:jc w:val="both"/>
        <w:rPr>
          <w:rFonts w:ascii="Arial" w:eastAsia="Arial CE" w:hAnsi="Arial" w:cs="Arial"/>
          <w:sz w:val="22"/>
          <w:szCs w:val="22"/>
        </w:rPr>
      </w:pPr>
    </w:p>
    <w:p w14:paraId="4A5580EB" w14:textId="45E0FAAB" w:rsidR="00317D71" w:rsidRPr="00317D71" w:rsidRDefault="00317D71" w:rsidP="00317D71">
      <w:pPr>
        <w:jc w:val="both"/>
        <w:rPr>
          <w:rFonts w:ascii="Arial" w:eastAsia="Arial CE" w:hAnsi="Arial" w:cs="Arial"/>
          <w:sz w:val="22"/>
          <w:szCs w:val="22"/>
        </w:rPr>
      </w:pPr>
      <w:r w:rsidRPr="00317D71">
        <w:rPr>
          <w:rFonts w:ascii="Arial" w:eastAsia="Arial CE" w:hAnsi="Arial" w:cs="Arial"/>
          <w:sz w:val="22"/>
          <w:szCs w:val="22"/>
        </w:rPr>
        <w:t>Provozn</w:t>
      </w:r>
      <w:r w:rsidR="00F87FD7">
        <w:rPr>
          <w:rFonts w:ascii="Arial" w:eastAsia="Arial CE" w:hAnsi="Arial" w:cs="Arial"/>
          <w:sz w:val="22"/>
          <w:szCs w:val="22"/>
        </w:rPr>
        <w:t>í</w:t>
      </w:r>
      <w:r w:rsidRPr="00317D71">
        <w:rPr>
          <w:rFonts w:ascii="Arial" w:eastAsia="Arial CE" w:hAnsi="Arial" w:cs="Arial"/>
          <w:sz w:val="22"/>
          <w:szCs w:val="22"/>
        </w:rPr>
        <w:t xml:space="preserve"> budova</w:t>
      </w:r>
      <w:r w:rsidR="00F87FD7">
        <w:rPr>
          <w:rFonts w:ascii="Arial" w:eastAsia="Arial CE" w:hAnsi="Arial" w:cs="Arial"/>
          <w:sz w:val="22"/>
          <w:szCs w:val="22"/>
        </w:rPr>
        <w:t>, a</w:t>
      </w:r>
      <w:r w:rsidRPr="00317D71">
        <w:rPr>
          <w:rFonts w:ascii="Arial" w:eastAsia="Arial CE" w:hAnsi="Arial" w:cs="Arial"/>
          <w:sz w:val="22"/>
          <w:szCs w:val="22"/>
        </w:rPr>
        <w:t>dministrativn</w:t>
      </w:r>
      <w:r w:rsidR="00F87FD7">
        <w:rPr>
          <w:rFonts w:ascii="Arial" w:eastAsia="Arial CE" w:hAnsi="Arial" w:cs="Arial"/>
          <w:sz w:val="22"/>
          <w:szCs w:val="22"/>
        </w:rPr>
        <w:t>í</w:t>
      </w:r>
      <w:r w:rsidRPr="00317D71">
        <w:rPr>
          <w:rFonts w:ascii="Arial" w:eastAsia="Arial CE" w:hAnsi="Arial" w:cs="Arial"/>
          <w:sz w:val="22"/>
          <w:szCs w:val="22"/>
        </w:rPr>
        <w:t xml:space="preserve"> budova</w:t>
      </w:r>
      <w:r w:rsidR="00F87FD7">
        <w:rPr>
          <w:rFonts w:ascii="Arial" w:eastAsia="Arial CE" w:hAnsi="Arial" w:cs="Arial"/>
          <w:sz w:val="22"/>
          <w:szCs w:val="22"/>
        </w:rPr>
        <w:t>, s</w:t>
      </w:r>
      <w:r w:rsidRPr="00317D71">
        <w:rPr>
          <w:rFonts w:ascii="Arial" w:eastAsia="Arial CE" w:hAnsi="Arial" w:cs="Arial"/>
          <w:sz w:val="22"/>
          <w:szCs w:val="22"/>
        </w:rPr>
        <w:t>klad MTZ</w:t>
      </w:r>
      <w:r w:rsidR="00F87FD7">
        <w:rPr>
          <w:rFonts w:ascii="Arial" w:eastAsia="Arial CE" w:hAnsi="Arial" w:cs="Arial"/>
          <w:sz w:val="22"/>
          <w:szCs w:val="22"/>
        </w:rPr>
        <w:t>, b</w:t>
      </w:r>
      <w:r w:rsidRPr="00317D71">
        <w:rPr>
          <w:rFonts w:ascii="Arial" w:eastAsia="Arial CE" w:hAnsi="Arial" w:cs="Arial"/>
          <w:sz w:val="22"/>
          <w:szCs w:val="22"/>
        </w:rPr>
        <w:t xml:space="preserve">udova </w:t>
      </w:r>
      <w:r w:rsidR="00F87FD7">
        <w:rPr>
          <w:rFonts w:ascii="Arial" w:eastAsia="Arial CE" w:hAnsi="Arial" w:cs="Arial"/>
          <w:sz w:val="22"/>
          <w:szCs w:val="22"/>
        </w:rPr>
        <w:t>úd</w:t>
      </w:r>
      <w:r w:rsidRPr="00317D71">
        <w:rPr>
          <w:rFonts w:ascii="Arial" w:eastAsia="Arial CE" w:hAnsi="Arial" w:cs="Arial"/>
          <w:sz w:val="22"/>
          <w:szCs w:val="22"/>
        </w:rPr>
        <w:t>r</w:t>
      </w:r>
      <w:r w:rsidR="00F87FD7">
        <w:rPr>
          <w:rFonts w:ascii="Arial" w:eastAsia="Arial CE" w:hAnsi="Arial" w:cs="Arial"/>
          <w:sz w:val="22"/>
          <w:szCs w:val="22"/>
        </w:rPr>
        <w:t>ž</w:t>
      </w:r>
      <w:r w:rsidRPr="00317D71">
        <w:rPr>
          <w:rFonts w:ascii="Arial" w:eastAsia="Arial CE" w:hAnsi="Arial" w:cs="Arial"/>
          <w:sz w:val="22"/>
          <w:szCs w:val="22"/>
        </w:rPr>
        <w:t>by dopravn</w:t>
      </w:r>
      <w:r w:rsidR="00F87FD7">
        <w:rPr>
          <w:rFonts w:ascii="Arial" w:eastAsia="Arial CE" w:hAnsi="Arial" w:cs="Arial"/>
          <w:sz w:val="22"/>
          <w:szCs w:val="22"/>
        </w:rPr>
        <w:t>í</w:t>
      </w:r>
      <w:r w:rsidRPr="00317D71">
        <w:rPr>
          <w:rFonts w:ascii="Arial" w:eastAsia="Arial CE" w:hAnsi="Arial" w:cs="Arial"/>
          <w:sz w:val="22"/>
          <w:szCs w:val="22"/>
        </w:rPr>
        <w:t>ch prost</w:t>
      </w:r>
      <w:r w:rsidR="00F87FD7">
        <w:rPr>
          <w:rFonts w:ascii="Arial" w:eastAsia="Arial CE" w:hAnsi="Arial" w:cs="Arial"/>
          <w:sz w:val="22"/>
          <w:szCs w:val="22"/>
        </w:rPr>
        <w:t>ředků,</w:t>
      </w:r>
    </w:p>
    <w:p w14:paraId="1B0973E7" w14:textId="583F8DB4" w:rsidR="00086810" w:rsidRDefault="00F87FD7" w:rsidP="00317D71">
      <w:pPr>
        <w:jc w:val="both"/>
        <w:rPr>
          <w:rFonts w:ascii="Arial" w:eastAsia="Arial CE" w:hAnsi="Arial" w:cs="Arial"/>
          <w:sz w:val="22"/>
          <w:szCs w:val="22"/>
        </w:rPr>
      </w:pPr>
      <w:r>
        <w:rPr>
          <w:rFonts w:ascii="Arial" w:eastAsia="Arial CE" w:hAnsi="Arial" w:cs="Arial"/>
          <w:sz w:val="22"/>
          <w:szCs w:val="22"/>
        </w:rPr>
        <w:t>o</w:t>
      </w:r>
      <w:r w:rsidR="00317D71" w:rsidRPr="00317D71">
        <w:rPr>
          <w:rFonts w:ascii="Arial" w:eastAsia="Arial CE" w:hAnsi="Arial" w:cs="Arial"/>
          <w:sz w:val="22"/>
          <w:szCs w:val="22"/>
        </w:rPr>
        <w:t xml:space="preserve">bjekt Hala </w:t>
      </w:r>
      <w:r>
        <w:rPr>
          <w:rFonts w:ascii="Arial" w:eastAsia="Arial CE" w:hAnsi="Arial" w:cs="Arial"/>
          <w:sz w:val="22"/>
          <w:szCs w:val="22"/>
        </w:rPr>
        <w:t xml:space="preserve">I., </w:t>
      </w:r>
      <w:r w:rsidR="00317D71" w:rsidRPr="00317D71">
        <w:rPr>
          <w:rFonts w:ascii="Arial" w:eastAsia="Arial CE" w:hAnsi="Arial" w:cs="Arial"/>
          <w:sz w:val="22"/>
          <w:szCs w:val="22"/>
        </w:rPr>
        <w:t>Objekt Hala II</w:t>
      </w:r>
      <w:r>
        <w:rPr>
          <w:rFonts w:ascii="Arial" w:eastAsia="Arial CE" w:hAnsi="Arial" w:cs="Arial"/>
          <w:sz w:val="22"/>
          <w:szCs w:val="22"/>
        </w:rPr>
        <w:t>.</w:t>
      </w:r>
      <w:r w:rsidR="00A87606" w:rsidRPr="00E735C9">
        <w:rPr>
          <w:rFonts w:ascii="Arial" w:eastAsia="Arial CE" w:hAnsi="Arial" w:cs="Arial"/>
          <w:sz w:val="22"/>
          <w:szCs w:val="22"/>
        </w:rPr>
        <w:t xml:space="preserve"> </w:t>
      </w:r>
    </w:p>
    <w:p w14:paraId="4E5331C3" w14:textId="11886E3A" w:rsidR="00F87FD7" w:rsidRDefault="00F87FD7" w:rsidP="007E6E13">
      <w:pPr>
        <w:jc w:val="both"/>
        <w:rPr>
          <w:rFonts w:ascii="Arial" w:eastAsia="Arial CE" w:hAnsi="Arial" w:cs="Arial"/>
          <w:sz w:val="22"/>
          <w:szCs w:val="22"/>
        </w:rPr>
      </w:pPr>
    </w:p>
    <w:p w14:paraId="1E9C62EF" w14:textId="1A61AF69" w:rsidR="00F87FD7" w:rsidRPr="00F87FD7" w:rsidRDefault="00F87FD7" w:rsidP="00F87FD7">
      <w:pPr>
        <w:jc w:val="both"/>
        <w:rPr>
          <w:rFonts w:ascii="Arial" w:eastAsia="Arial CE" w:hAnsi="Arial" w:cs="Arial"/>
          <w:sz w:val="22"/>
          <w:szCs w:val="22"/>
        </w:rPr>
      </w:pPr>
      <w:r w:rsidRPr="00F87FD7">
        <w:rPr>
          <w:rFonts w:ascii="Arial" w:eastAsia="Arial CE" w:hAnsi="Arial" w:cs="Arial"/>
          <w:sz w:val="22"/>
          <w:szCs w:val="22"/>
        </w:rPr>
        <w:t>Sou</w:t>
      </w:r>
      <w:r>
        <w:rPr>
          <w:rFonts w:ascii="Arial" w:eastAsia="Arial CE" w:hAnsi="Arial" w:cs="Arial"/>
          <w:sz w:val="22"/>
          <w:szCs w:val="22"/>
        </w:rPr>
        <w:t>č</w:t>
      </w:r>
      <w:r w:rsidRPr="00F87FD7">
        <w:rPr>
          <w:rFonts w:ascii="Arial" w:eastAsia="Arial CE" w:hAnsi="Arial" w:cs="Arial"/>
          <w:sz w:val="22"/>
          <w:szCs w:val="22"/>
        </w:rPr>
        <w:t>innost objednatele:</w:t>
      </w:r>
    </w:p>
    <w:p w14:paraId="2CC57AED" w14:textId="5BAE48E0" w:rsidR="00F87FD7" w:rsidRPr="00F87FD7" w:rsidRDefault="00F87FD7" w:rsidP="00F87FD7">
      <w:pPr>
        <w:jc w:val="both"/>
        <w:rPr>
          <w:rFonts w:ascii="Arial" w:eastAsia="Arial CE" w:hAnsi="Arial" w:cs="Arial"/>
          <w:sz w:val="22"/>
          <w:szCs w:val="22"/>
        </w:rPr>
      </w:pPr>
      <w:r w:rsidRPr="00F87FD7">
        <w:rPr>
          <w:rFonts w:ascii="Arial" w:eastAsia="Arial CE" w:hAnsi="Arial" w:cs="Arial"/>
          <w:sz w:val="22"/>
          <w:szCs w:val="22"/>
        </w:rPr>
        <w:t xml:space="preserve">Objednatel </w:t>
      </w:r>
      <w:r>
        <w:rPr>
          <w:rFonts w:ascii="Arial" w:eastAsia="Arial CE" w:hAnsi="Arial" w:cs="Arial"/>
          <w:sz w:val="22"/>
          <w:szCs w:val="22"/>
        </w:rPr>
        <w:t>poskytne</w:t>
      </w:r>
      <w:r w:rsidRPr="00F87FD7">
        <w:rPr>
          <w:rFonts w:ascii="Arial" w:eastAsia="Arial CE" w:hAnsi="Arial" w:cs="Arial"/>
          <w:sz w:val="22"/>
          <w:szCs w:val="22"/>
        </w:rPr>
        <w:t xml:space="preserve"> projektové dokumentace ke v</w:t>
      </w:r>
      <w:r>
        <w:rPr>
          <w:rFonts w:ascii="Arial" w:eastAsia="Arial CE" w:hAnsi="Arial" w:cs="Arial"/>
          <w:sz w:val="22"/>
          <w:szCs w:val="22"/>
        </w:rPr>
        <w:t>š</w:t>
      </w:r>
      <w:r w:rsidRPr="00F87FD7">
        <w:rPr>
          <w:rFonts w:ascii="Arial" w:eastAsia="Arial CE" w:hAnsi="Arial" w:cs="Arial"/>
          <w:sz w:val="22"/>
          <w:szCs w:val="22"/>
        </w:rPr>
        <w:t>em objekt</w:t>
      </w:r>
      <w:r>
        <w:rPr>
          <w:rFonts w:ascii="Arial" w:eastAsia="Arial CE" w:hAnsi="Arial" w:cs="Arial"/>
          <w:sz w:val="22"/>
          <w:szCs w:val="22"/>
        </w:rPr>
        <w:t>ů</w:t>
      </w:r>
      <w:r w:rsidRPr="00F87FD7">
        <w:rPr>
          <w:rFonts w:ascii="Arial" w:eastAsia="Arial CE" w:hAnsi="Arial" w:cs="Arial"/>
          <w:sz w:val="22"/>
          <w:szCs w:val="22"/>
        </w:rPr>
        <w:t>m, v</w:t>
      </w:r>
      <w:r>
        <w:rPr>
          <w:rFonts w:ascii="Arial" w:eastAsia="Arial CE" w:hAnsi="Arial" w:cs="Arial"/>
          <w:sz w:val="22"/>
          <w:szCs w:val="22"/>
        </w:rPr>
        <w:t>četně</w:t>
      </w:r>
      <w:r w:rsidRPr="00F87FD7">
        <w:rPr>
          <w:rFonts w:ascii="Arial" w:eastAsia="Arial CE" w:hAnsi="Arial" w:cs="Arial"/>
          <w:sz w:val="22"/>
          <w:szCs w:val="22"/>
        </w:rPr>
        <w:t xml:space="preserve"> pou</w:t>
      </w:r>
      <w:r>
        <w:rPr>
          <w:rFonts w:ascii="Arial" w:eastAsia="Arial CE" w:hAnsi="Arial" w:cs="Arial"/>
          <w:sz w:val="22"/>
          <w:szCs w:val="22"/>
        </w:rPr>
        <w:t>ž</w:t>
      </w:r>
      <w:r w:rsidRPr="00F87FD7">
        <w:rPr>
          <w:rFonts w:ascii="Arial" w:eastAsia="Arial CE" w:hAnsi="Arial" w:cs="Arial"/>
          <w:sz w:val="22"/>
          <w:szCs w:val="22"/>
        </w:rPr>
        <w:t>ité TZB technologie</w:t>
      </w:r>
      <w:r>
        <w:rPr>
          <w:rFonts w:ascii="Arial" w:eastAsia="Arial CE" w:hAnsi="Arial" w:cs="Arial"/>
          <w:sz w:val="22"/>
          <w:szCs w:val="22"/>
        </w:rPr>
        <w:t xml:space="preserve"> </w:t>
      </w:r>
      <w:r w:rsidRPr="00F87FD7">
        <w:rPr>
          <w:rFonts w:ascii="Arial" w:eastAsia="Arial CE" w:hAnsi="Arial" w:cs="Arial"/>
          <w:sz w:val="22"/>
          <w:szCs w:val="22"/>
        </w:rPr>
        <w:t>(</w:t>
      </w:r>
      <w:r>
        <w:rPr>
          <w:rFonts w:ascii="Arial" w:eastAsia="Arial CE" w:hAnsi="Arial" w:cs="Arial"/>
          <w:sz w:val="22"/>
          <w:szCs w:val="22"/>
        </w:rPr>
        <w:t>z</w:t>
      </w:r>
      <w:r w:rsidRPr="00F87FD7">
        <w:rPr>
          <w:rFonts w:ascii="Arial" w:eastAsia="Arial CE" w:hAnsi="Arial" w:cs="Arial"/>
          <w:sz w:val="22"/>
          <w:szCs w:val="22"/>
        </w:rPr>
        <w:t xml:space="preserve"> </w:t>
      </w:r>
      <w:r>
        <w:rPr>
          <w:rFonts w:ascii="Arial" w:eastAsia="Arial CE" w:hAnsi="Arial" w:cs="Arial"/>
          <w:sz w:val="22"/>
          <w:szCs w:val="22"/>
        </w:rPr>
        <w:t>těchto podkladu budou jednoznačně patrné</w:t>
      </w:r>
      <w:r w:rsidRPr="00F87FD7">
        <w:rPr>
          <w:rFonts w:ascii="Arial" w:eastAsia="Arial CE" w:hAnsi="Arial" w:cs="Arial"/>
          <w:sz w:val="22"/>
          <w:szCs w:val="22"/>
        </w:rPr>
        <w:t xml:space="preserve"> plochy a skladby obalov</w:t>
      </w:r>
      <w:r>
        <w:rPr>
          <w:rFonts w:ascii="Arial" w:eastAsia="Arial CE" w:hAnsi="Arial" w:cs="Arial"/>
          <w:sz w:val="22"/>
          <w:szCs w:val="22"/>
        </w:rPr>
        <w:t>ý</w:t>
      </w:r>
      <w:r w:rsidRPr="00F87FD7">
        <w:rPr>
          <w:rFonts w:ascii="Arial" w:eastAsia="Arial CE" w:hAnsi="Arial" w:cs="Arial"/>
          <w:sz w:val="22"/>
          <w:szCs w:val="22"/>
        </w:rPr>
        <w:t>ch konstrukci.)</w:t>
      </w:r>
    </w:p>
    <w:p w14:paraId="1D7F2C1A" w14:textId="5EF8D9A1" w:rsidR="00F87FD7" w:rsidRPr="00F87FD7" w:rsidRDefault="00F87FD7" w:rsidP="00F87FD7">
      <w:pPr>
        <w:jc w:val="both"/>
        <w:rPr>
          <w:rFonts w:ascii="Arial" w:eastAsia="Arial CE" w:hAnsi="Arial" w:cs="Arial"/>
          <w:sz w:val="22"/>
          <w:szCs w:val="22"/>
        </w:rPr>
      </w:pPr>
      <w:r w:rsidRPr="00F87FD7">
        <w:rPr>
          <w:rFonts w:ascii="Arial" w:eastAsia="Arial CE" w:hAnsi="Arial" w:cs="Arial"/>
          <w:sz w:val="22"/>
          <w:szCs w:val="22"/>
        </w:rPr>
        <w:t>Dod</w:t>
      </w:r>
      <w:r>
        <w:rPr>
          <w:rFonts w:ascii="Arial" w:eastAsia="Arial CE" w:hAnsi="Arial" w:cs="Arial"/>
          <w:sz w:val="22"/>
          <w:szCs w:val="22"/>
        </w:rPr>
        <w:t>ání</w:t>
      </w:r>
      <w:r w:rsidRPr="00F87FD7">
        <w:rPr>
          <w:rFonts w:ascii="Arial" w:eastAsia="Arial CE" w:hAnsi="Arial" w:cs="Arial"/>
          <w:sz w:val="22"/>
          <w:szCs w:val="22"/>
        </w:rPr>
        <w:t xml:space="preserve"> dostupn</w:t>
      </w:r>
      <w:r>
        <w:rPr>
          <w:rFonts w:ascii="Arial" w:eastAsia="Arial CE" w:hAnsi="Arial" w:cs="Arial"/>
          <w:sz w:val="22"/>
          <w:szCs w:val="22"/>
        </w:rPr>
        <w:t>ý</w:t>
      </w:r>
      <w:r w:rsidRPr="00F87FD7">
        <w:rPr>
          <w:rFonts w:ascii="Arial" w:eastAsia="Arial CE" w:hAnsi="Arial" w:cs="Arial"/>
          <w:sz w:val="22"/>
          <w:szCs w:val="22"/>
        </w:rPr>
        <w:t>ch energetick</w:t>
      </w:r>
      <w:r>
        <w:rPr>
          <w:rFonts w:ascii="Arial" w:eastAsia="Arial CE" w:hAnsi="Arial" w:cs="Arial"/>
          <w:sz w:val="22"/>
          <w:szCs w:val="22"/>
        </w:rPr>
        <w:t>ý</w:t>
      </w:r>
      <w:r w:rsidRPr="00F87FD7">
        <w:rPr>
          <w:rFonts w:ascii="Arial" w:eastAsia="Arial CE" w:hAnsi="Arial" w:cs="Arial"/>
          <w:sz w:val="22"/>
          <w:szCs w:val="22"/>
        </w:rPr>
        <w:t>ch dokument</w:t>
      </w:r>
      <w:r>
        <w:rPr>
          <w:rFonts w:ascii="Arial" w:eastAsia="Arial CE" w:hAnsi="Arial" w:cs="Arial"/>
          <w:sz w:val="22"/>
          <w:szCs w:val="22"/>
        </w:rPr>
        <w:t>u</w:t>
      </w:r>
      <w:r w:rsidRPr="00F87FD7">
        <w:rPr>
          <w:rFonts w:ascii="Arial" w:eastAsia="Arial CE" w:hAnsi="Arial" w:cs="Arial"/>
          <w:sz w:val="22"/>
          <w:szCs w:val="22"/>
        </w:rPr>
        <w:t>, nap</w:t>
      </w:r>
      <w:r>
        <w:rPr>
          <w:rFonts w:ascii="Arial" w:eastAsia="Arial CE" w:hAnsi="Arial" w:cs="Arial"/>
          <w:sz w:val="22"/>
          <w:szCs w:val="22"/>
        </w:rPr>
        <w:t>ř</w:t>
      </w:r>
      <w:r w:rsidRPr="00F87FD7">
        <w:rPr>
          <w:rFonts w:ascii="Arial" w:eastAsia="Arial CE" w:hAnsi="Arial" w:cs="Arial"/>
          <w:sz w:val="22"/>
          <w:szCs w:val="22"/>
        </w:rPr>
        <w:t>. PENB, audit, posudek</w:t>
      </w:r>
    </w:p>
    <w:p w14:paraId="47704FA8" w14:textId="22DC2742" w:rsidR="00F87FD7" w:rsidRPr="00F87FD7" w:rsidRDefault="00F87FD7" w:rsidP="00F87FD7">
      <w:pPr>
        <w:jc w:val="both"/>
        <w:rPr>
          <w:rFonts w:ascii="Arial" w:eastAsia="Arial CE" w:hAnsi="Arial" w:cs="Arial"/>
          <w:sz w:val="22"/>
          <w:szCs w:val="22"/>
        </w:rPr>
      </w:pPr>
      <w:r w:rsidRPr="00F87FD7">
        <w:rPr>
          <w:rFonts w:ascii="Arial" w:eastAsia="Arial CE" w:hAnsi="Arial" w:cs="Arial"/>
          <w:sz w:val="22"/>
          <w:szCs w:val="22"/>
        </w:rPr>
        <w:t>Dodan</w:t>
      </w:r>
      <w:r>
        <w:rPr>
          <w:rFonts w:ascii="Arial" w:eastAsia="Arial CE" w:hAnsi="Arial" w:cs="Arial"/>
          <w:sz w:val="22"/>
          <w:szCs w:val="22"/>
        </w:rPr>
        <w:t>í</w:t>
      </w:r>
      <w:r w:rsidRPr="00F87FD7">
        <w:rPr>
          <w:rFonts w:ascii="Arial" w:eastAsia="Arial CE" w:hAnsi="Arial" w:cs="Arial"/>
          <w:sz w:val="22"/>
          <w:szCs w:val="22"/>
        </w:rPr>
        <w:t xml:space="preserve"> spot</w:t>
      </w:r>
      <w:r>
        <w:rPr>
          <w:rFonts w:ascii="Arial" w:eastAsia="Arial CE" w:hAnsi="Arial" w:cs="Arial"/>
          <w:sz w:val="22"/>
          <w:szCs w:val="22"/>
        </w:rPr>
        <w:t>ř</w:t>
      </w:r>
      <w:r w:rsidRPr="00F87FD7">
        <w:rPr>
          <w:rFonts w:ascii="Arial" w:eastAsia="Arial CE" w:hAnsi="Arial" w:cs="Arial"/>
          <w:sz w:val="22"/>
          <w:szCs w:val="22"/>
        </w:rPr>
        <w:t>eby energi</w:t>
      </w:r>
      <w:r>
        <w:rPr>
          <w:rFonts w:ascii="Arial" w:eastAsia="Arial CE" w:hAnsi="Arial" w:cs="Arial"/>
          <w:sz w:val="22"/>
          <w:szCs w:val="22"/>
        </w:rPr>
        <w:t>í</w:t>
      </w:r>
      <w:r w:rsidRPr="00F87FD7">
        <w:rPr>
          <w:rFonts w:ascii="Arial" w:eastAsia="Arial CE" w:hAnsi="Arial" w:cs="Arial"/>
          <w:sz w:val="22"/>
          <w:szCs w:val="22"/>
        </w:rPr>
        <w:t xml:space="preserve"> za posledn</w:t>
      </w:r>
      <w:r>
        <w:rPr>
          <w:rFonts w:ascii="Arial" w:eastAsia="Arial CE" w:hAnsi="Arial" w:cs="Arial"/>
          <w:sz w:val="22"/>
          <w:szCs w:val="22"/>
        </w:rPr>
        <w:t>í</w:t>
      </w:r>
      <w:r w:rsidRPr="00F87FD7">
        <w:rPr>
          <w:rFonts w:ascii="Arial" w:eastAsia="Arial CE" w:hAnsi="Arial" w:cs="Arial"/>
          <w:sz w:val="22"/>
          <w:szCs w:val="22"/>
        </w:rPr>
        <w:t xml:space="preserve"> 3 roky ke v</w:t>
      </w:r>
      <w:r>
        <w:rPr>
          <w:rFonts w:ascii="Arial" w:eastAsia="Arial CE" w:hAnsi="Arial" w:cs="Arial"/>
          <w:sz w:val="22"/>
          <w:szCs w:val="22"/>
        </w:rPr>
        <w:t>š</w:t>
      </w:r>
      <w:r w:rsidRPr="00F87FD7">
        <w:rPr>
          <w:rFonts w:ascii="Arial" w:eastAsia="Arial CE" w:hAnsi="Arial" w:cs="Arial"/>
          <w:sz w:val="22"/>
          <w:szCs w:val="22"/>
        </w:rPr>
        <w:t>em objekt</w:t>
      </w:r>
      <w:r>
        <w:rPr>
          <w:rFonts w:ascii="Arial" w:eastAsia="Arial CE" w:hAnsi="Arial" w:cs="Arial"/>
          <w:sz w:val="22"/>
          <w:szCs w:val="22"/>
        </w:rPr>
        <w:t>ů</w:t>
      </w:r>
      <w:r w:rsidRPr="00F87FD7">
        <w:rPr>
          <w:rFonts w:ascii="Arial" w:eastAsia="Arial CE" w:hAnsi="Arial" w:cs="Arial"/>
          <w:sz w:val="22"/>
          <w:szCs w:val="22"/>
        </w:rPr>
        <w:t>m (2020, 2021, 2022)</w:t>
      </w:r>
    </w:p>
    <w:p w14:paraId="0EA89A18" w14:textId="19B57A7D" w:rsidR="00F87FD7" w:rsidRPr="00F87FD7" w:rsidRDefault="00F87FD7" w:rsidP="00F87FD7">
      <w:pPr>
        <w:jc w:val="both"/>
        <w:rPr>
          <w:rFonts w:ascii="Arial" w:eastAsia="Arial CE" w:hAnsi="Arial" w:cs="Arial"/>
          <w:sz w:val="22"/>
          <w:szCs w:val="22"/>
        </w:rPr>
      </w:pPr>
      <w:r w:rsidRPr="00F87FD7">
        <w:rPr>
          <w:rFonts w:ascii="Arial" w:eastAsia="Arial CE" w:hAnsi="Arial" w:cs="Arial"/>
          <w:sz w:val="22"/>
          <w:szCs w:val="22"/>
        </w:rPr>
        <w:t>Dodan</w:t>
      </w:r>
      <w:r>
        <w:rPr>
          <w:rFonts w:ascii="Arial" w:eastAsia="Arial CE" w:hAnsi="Arial" w:cs="Arial"/>
          <w:sz w:val="22"/>
          <w:szCs w:val="22"/>
        </w:rPr>
        <w:t>í</w:t>
      </w:r>
      <w:r w:rsidRPr="00F87FD7">
        <w:rPr>
          <w:rFonts w:ascii="Arial" w:eastAsia="Arial CE" w:hAnsi="Arial" w:cs="Arial"/>
          <w:sz w:val="22"/>
          <w:szCs w:val="22"/>
        </w:rPr>
        <w:t xml:space="preserve"> cen jednotliv</w:t>
      </w:r>
      <w:r>
        <w:rPr>
          <w:rFonts w:ascii="Arial" w:eastAsia="Arial CE" w:hAnsi="Arial" w:cs="Arial"/>
          <w:sz w:val="22"/>
          <w:szCs w:val="22"/>
        </w:rPr>
        <w:t>ý</w:t>
      </w:r>
      <w:r w:rsidRPr="00F87FD7">
        <w:rPr>
          <w:rFonts w:ascii="Arial" w:eastAsia="Arial CE" w:hAnsi="Arial" w:cs="Arial"/>
          <w:sz w:val="22"/>
          <w:szCs w:val="22"/>
        </w:rPr>
        <w:t>ch energi</w:t>
      </w:r>
      <w:r>
        <w:rPr>
          <w:rFonts w:ascii="Arial" w:eastAsia="Arial CE" w:hAnsi="Arial" w:cs="Arial"/>
          <w:sz w:val="22"/>
          <w:szCs w:val="22"/>
        </w:rPr>
        <w:t>í</w:t>
      </w:r>
    </w:p>
    <w:p w14:paraId="39F9577A" w14:textId="49D32974" w:rsidR="00F87FD7" w:rsidRDefault="00F87FD7" w:rsidP="00F87FD7">
      <w:pPr>
        <w:jc w:val="both"/>
        <w:rPr>
          <w:rFonts w:ascii="Arial" w:eastAsia="Arial CE" w:hAnsi="Arial" w:cs="Arial"/>
          <w:sz w:val="22"/>
          <w:szCs w:val="22"/>
        </w:rPr>
      </w:pPr>
      <w:r>
        <w:rPr>
          <w:rFonts w:ascii="Arial" w:eastAsia="Arial CE" w:hAnsi="Arial" w:cs="Arial"/>
          <w:sz w:val="22"/>
          <w:szCs w:val="22"/>
        </w:rPr>
        <w:t>Z</w:t>
      </w:r>
      <w:r w:rsidRPr="00F87FD7">
        <w:rPr>
          <w:rFonts w:ascii="Arial" w:eastAsia="Arial CE" w:hAnsi="Arial" w:cs="Arial"/>
          <w:sz w:val="22"/>
          <w:szCs w:val="22"/>
        </w:rPr>
        <w:t>aji</w:t>
      </w:r>
      <w:r>
        <w:rPr>
          <w:rFonts w:ascii="Arial" w:eastAsia="Arial CE" w:hAnsi="Arial" w:cs="Arial"/>
          <w:sz w:val="22"/>
          <w:szCs w:val="22"/>
        </w:rPr>
        <w:t>š</w:t>
      </w:r>
      <w:r w:rsidRPr="00F87FD7">
        <w:rPr>
          <w:rFonts w:ascii="Arial" w:eastAsia="Arial CE" w:hAnsi="Arial" w:cs="Arial"/>
          <w:sz w:val="22"/>
          <w:szCs w:val="22"/>
        </w:rPr>
        <w:t>t</w:t>
      </w:r>
      <w:r>
        <w:rPr>
          <w:rFonts w:ascii="Arial" w:eastAsia="Arial CE" w:hAnsi="Arial" w:cs="Arial"/>
          <w:sz w:val="22"/>
          <w:szCs w:val="22"/>
        </w:rPr>
        <w:t>ě</w:t>
      </w:r>
      <w:r w:rsidRPr="00F87FD7">
        <w:rPr>
          <w:rFonts w:ascii="Arial" w:eastAsia="Arial CE" w:hAnsi="Arial" w:cs="Arial"/>
          <w:sz w:val="22"/>
          <w:szCs w:val="22"/>
        </w:rPr>
        <w:t>n</w:t>
      </w:r>
      <w:r>
        <w:rPr>
          <w:rFonts w:ascii="Arial" w:eastAsia="Arial CE" w:hAnsi="Arial" w:cs="Arial"/>
          <w:sz w:val="22"/>
          <w:szCs w:val="22"/>
        </w:rPr>
        <w:t>í</w:t>
      </w:r>
      <w:r w:rsidRPr="00F87FD7">
        <w:rPr>
          <w:rFonts w:ascii="Arial" w:eastAsia="Arial CE" w:hAnsi="Arial" w:cs="Arial"/>
          <w:sz w:val="22"/>
          <w:szCs w:val="22"/>
        </w:rPr>
        <w:t xml:space="preserve"> p</w:t>
      </w:r>
      <w:r>
        <w:rPr>
          <w:rFonts w:ascii="Arial" w:eastAsia="Arial CE" w:hAnsi="Arial" w:cs="Arial"/>
          <w:sz w:val="22"/>
          <w:szCs w:val="22"/>
        </w:rPr>
        <w:t>ří</w:t>
      </w:r>
      <w:r w:rsidRPr="00F87FD7">
        <w:rPr>
          <w:rFonts w:ascii="Arial" w:eastAsia="Arial CE" w:hAnsi="Arial" w:cs="Arial"/>
          <w:sz w:val="22"/>
          <w:szCs w:val="22"/>
        </w:rPr>
        <w:t>stupu do objekt</w:t>
      </w:r>
      <w:r w:rsidR="00657162">
        <w:rPr>
          <w:rFonts w:ascii="Arial" w:eastAsia="Arial CE" w:hAnsi="Arial" w:cs="Arial"/>
          <w:sz w:val="22"/>
          <w:szCs w:val="22"/>
        </w:rPr>
        <w:t>ů</w:t>
      </w:r>
      <w:r w:rsidRPr="00F87FD7">
        <w:rPr>
          <w:rFonts w:ascii="Arial" w:eastAsia="Arial CE" w:hAnsi="Arial" w:cs="Arial"/>
          <w:sz w:val="22"/>
          <w:szCs w:val="22"/>
        </w:rPr>
        <w:t xml:space="preserve"> objednatelem</w:t>
      </w:r>
    </w:p>
    <w:p w14:paraId="13A30B48" w14:textId="77777777" w:rsidR="00F87FD7" w:rsidRDefault="00F87FD7" w:rsidP="007E6E13">
      <w:pPr>
        <w:jc w:val="both"/>
        <w:rPr>
          <w:rFonts w:ascii="Arial" w:eastAsia="Arial CE" w:hAnsi="Arial" w:cs="Arial"/>
          <w:sz w:val="22"/>
          <w:szCs w:val="22"/>
        </w:rPr>
      </w:pPr>
    </w:p>
    <w:p w14:paraId="54B017B8" w14:textId="15CE5D7C" w:rsidR="007E6E13" w:rsidRPr="00F1715A" w:rsidRDefault="00F1715A" w:rsidP="007E6E13">
      <w:pPr>
        <w:jc w:val="both"/>
        <w:rPr>
          <w:rFonts w:ascii="Arial" w:eastAsia="Arial CE" w:hAnsi="Arial" w:cs="Arial"/>
          <w:sz w:val="22"/>
          <w:szCs w:val="22"/>
        </w:rPr>
      </w:pPr>
      <w:r w:rsidRPr="00530732">
        <w:rPr>
          <w:rFonts w:ascii="Arial" w:eastAsia="Arial CE" w:hAnsi="Arial" w:cs="Arial"/>
          <w:sz w:val="22"/>
          <w:szCs w:val="22"/>
        </w:rPr>
        <w:t xml:space="preserve">Kompletní </w:t>
      </w:r>
      <w:r w:rsidR="00990354" w:rsidRPr="00530732">
        <w:rPr>
          <w:rFonts w:ascii="Arial" w:eastAsia="Arial CE" w:hAnsi="Arial" w:cs="Arial"/>
          <w:sz w:val="22"/>
          <w:szCs w:val="22"/>
        </w:rPr>
        <w:t xml:space="preserve">studie </w:t>
      </w:r>
      <w:r w:rsidR="00255413" w:rsidRPr="00530732">
        <w:rPr>
          <w:rFonts w:ascii="Arial" w:eastAsia="Arial CE" w:hAnsi="Arial" w:cs="Arial"/>
          <w:sz w:val="22"/>
          <w:szCs w:val="22"/>
        </w:rPr>
        <w:t>„</w:t>
      </w:r>
      <w:r w:rsidR="00F87FD7" w:rsidRPr="00F87FD7">
        <w:rPr>
          <w:rFonts w:ascii="Arial" w:eastAsia="Arial CE" w:hAnsi="Arial" w:cs="Arial"/>
          <w:sz w:val="22"/>
          <w:szCs w:val="22"/>
        </w:rPr>
        <w:t>Areál ZCV – zlepšení tepelně technických vlastností budov – optimalizační studie</w:t>
      </w:r>
      <w:r w:rsidR="00255413" w:rsidRPr="00530732">
        <w:rPr>
          <w:rFonts w:ascii="Arial" w:eastAsia="Arial CE" w:hAnsi="Arial" w:cs="Arial"/>
          <w:sz w:val="22"/>
          <w:szCs w:val="22"/>
        </w:rPr>
        <w:t xml:space="preserve">“ </w:t>
      </w:r>
      <w:r w:rsidR="00A87606" w:rsidRPr="00530732">
        <w:rPr>
          <w:rFonts w:ascii="Arial" w:eastAsia="Arial CE" w:hAnsi="Arial" w:cs="Arial"/>
          <w:sz w:val="22"/>
          <w:szCs w:val="22"/>
        </w:rPr>
        <w:t>bude předána</w:t>
      </w:r>
      <w:r w:rsidR="00A87606" w:rsidRPr="00530732">
        <w:rPr>
          <w:rFonts w:ascii="Arial" w:eastAsia="Arial CE" w:hAnsi="Arial" w:cs="Arial"/>
          <w:color w:val="FF0000"/>
          <w:sz w:val="22"/>
          <w:szCs w:val="22"/>
        </w:rPr>
        <w:t xml:space="preserve"> </w:t>
      </w:r>
      <w:r w:rsidRPr="00530732">
        <w:rPr>
          <w:rFonts w:ascii="Arial" w:eastAsia="Arial CE" w:hAnsi="Arial" w:cs="Arial"/>
          <w:sz w:val="22"/>
          <w:szCs w:val="22"/>
        </w:rPr>
        <w:t>celkem</w:t>
      </w:r>
      <w:r w:rsidRPr="00530732">
        <w:rPr>
          <w:rFonts w:ascii="Arial" w:eastAsia="Arial CE" w:hAnsi="Arial" w:cs="Arial"/>
          <w:color w:val="FF0000"/>
          <w:sz w:val="22"/>
          <w:szCs w:val="22"/>
        </w:rPr>
        <w:t xml:space="preserve"> </w:t>
      </w:r>
      <w:r w:rsidRPr="00530732">
        <w:rPr>
          <w:rFonts w:ascii="Arial" w:eastAsia="Arial CE" w:hAnsi="Arial" w:cs="Arial"/>
          <w:sz w:val="22"/>
          <w:szCs w:val="22"/>
        </w:rPr>
        <w:t xml:space="preserve">v počtu </w:t>
      </w:r>
      <w:r w:rsidR="00530732" w:rsidRPr="00530732">
        <w:rPr>
          <w:rFonts w:ascii="Arial" w:eastAsia="Arial CE" w:hAnsi="Arial" w:cs="Arial"/>
          <w:sz w:val="22"/>
          <w:szCs w:val="22"/>
        </w:rPr>
        <w:t>1</w:t>
      </w:r>
      <w:r w:rsidRPr="00530732">
        <w:rPr>
          <w:rFonts w:ascii="Arial" w:eastAsia="Arial CE" w:hAnsi="Arial" w:cs="Arial"/>
          <w:sz w:val="22"/>
          <w:szCs w:val="22"/>
        </w:rPr>
        <w:t xml:space="preserve"> </w:t>
      </w:r>
      <w:proofErr w:type="spellStart"/>
      <w:r w:rsidRPr="00530732">
        <w:rPr>
          <w:rFonts w:ascii="Arial" w:eastAsia="Arial CE" w:hAnsi="Arial" w:cs="Arial"/>
          <w:sz w:val="22"/>
          <w:szCs w:val="22"/>
        </w:rPr>
        <w:t>paré</w:t>
      </w:r>
      <w:proofErr w:type="spellEnd"/>
      <w:r w:rsidRPr="00530732">
        <w:rPr>
          <w:rFonts w:ascii="Arial" w:eastAsia="Arial CE" w:hAnsi="Arial" w:cs="Arial"/>
          <w:sz w:val="22"/>
          <w:szCs w:val="22"/>
        </w:rPr>
        <w:t xml:space="preserve"> </w:t>
      </w:r>
      <w:r w:rsidR="00625226" w:rsidRPr="00530732">
        <w:rPr>
          <w:rFonts w:ascii="Arial" w:eastAsia="Arial CE" w:hAnsi="Arial" w:cs="Arial"/>
          <w:sz w:val="22"/>
          <w:szCs w:val="22"/>
        </w:rPr>
        <w:t xml:space="preserve">v </w:t>
      </w:r>
      <w:r w:rsidRPr="00530732">
        <w:rPr>
          <w:rFonts w:ascii="Arial" w:eastAsia="Arial CE" w:hAnsi="Arial" w:cs="Arial"/>
          <w:sz w:val="22"/>
          <w:szCs w:val="22"/>
        </w:rPr>
        <w:t xml:space="preserve">tištěné </w:t>
      </w:r>
      <w:r w:rsidR="00625226" w:rsidRPr="00530732">
        <w:rPr>
          <w:rFonts w:ascii="Arial" w:eastAsia="Arial CE" w:hAnsi="Arial" w:cs="Arial"/>
          <w:sz w:val="22"/>
          <w:szCs w:val="22"/>
        </w:rPr>
        <w:t xml:space="preserve">podobě </w:t>
      </w:r>
      <w:r w:rsidRPr="00530732">
        <w:rPr>
          <w:rFonts w:ascii="Arial" w:eastAsia="Arial CE" w:hAnsi="Arial" w:cs="Arial"/>
          <w:sz w:val="22"/>
          <w:szCs w:val="22"/>
        </w:rPr>
        <w:t>+</w:t>
      </w:r>
      <w:r w:rsidR="0070235D" w:rsidRPr="00530732">
        <w:rPr>
          <w:rFonts w:ascii="Arial" w:eastAsia="Arial CE" w:hAnsi="Arial" w:cs="Arial"/>
          <w:sz w:val="22"/>
          <w:szCs w:val="22"/>
        </w:rPr>
        <w:t xml:space="preserve"> </w:t>
      </w:r>
      <w:r w:rsidR="000477EB" w:rsidRPr="00530732">
        <w:rPr>
          <w:rFonts w:ascii="Arial" w:eastAsia="Arial CE" w:hAnsi="Arial" w:cs="Arial"/>
          <w:sz w:val="22"/>
          <w:szCs w:val="22"/>
        </w:rPr>
        <w:t>1</w:t>
      </w:r>
      <w:r w:rsidR="0070235D" w:rsidRPr="00530732">
        <w:rPr>
          <w:rFonts w:ascii="Arial" w:eastAsia="Arial CE" w:hAnsi="Arial" w:cs="Arial"/>
          <w:sz w:val="22"/>
          <w:szCs w:val="22"/>
        </w:rPr>
        <w:t>x na </w:t>
      </w:r>
      <w:r w:rsidR="007E6E13" w:rsidRPr="00530732">
        <w:rPr>
          <w:rFonts w:ascii="Arial" w:eastAsia="Arial CE" w:hAnsi="Arial" w:cs="Arial"/>
          <w:sz w:val="22"/>
          <w:szCs w:val="22"/>
        </w:rPr>
        <w:t xml:space="preserve">elektronickém nosiči dat, a to </w:t>
      </w:r>
      <w:r w:rsidR="0070235D" w:rsidRPr="00530732">
        <w:rPr>
          <w:rFonts w:ascii="Arial" w:eastAsia="Arial CE" w:hAnsi="Arial" w:cs="Arial"/>
          <w:sz w:val="22"/>
          <w:szCs w:val="22"/>
        </w:rPr>
        <w:t>vždy</w:t>
      </w:r>
      <w:r w:rsidR="007E6E13" w:rsidRPr="00530732">
        <w:rPr>
          <w:rFonts w:ascii="Arial" w:eastAsia="Arial CE" w:hAnsi="Arial" w:cs="Arial"/>
          <w:sz w:val="22"/>
          <w:szCs w:val="22"/>
        </w:rPr>
        <w:t xml:space="preserve"> ve formátu (</w:t>
      </w:r>
      <w:r w:rsidR="00BC099A" w:rsidRPr="00530732">
        <w:rPr>
          <w:rFonts w:ascii="Arial" w:eastAsia="Arial CE" w:hAnsi="Arial" w:cs="Arial"/>
          <w:sz w:val="22"/>
          <w:szCs w:val="22"/>
        </w:rPr>
        <w:t>_</w:t>
      </w:r>
      <w:r w:rsidR="007E6E13" w:rsidRPr="00530732">
        <w:rPr>
          <w:rFonts w:ascii="Arial" w:eastAsia="Arial CE" w:hAnsi="Arial" w:cs="Arial"/>
          <w:sz w:val="22"/>
          <w:szCs w:val="22"/>
        </w:rPr>
        <w:t>.</w:t>
      </w:r>
      <w:proofErr w:type="spellStart"/>
      <w:r w:rsidR="007E6E13" w:rsidRPr="00530732">
        <w:rPr>
          <w:rFonts w:ascii="Arial" w:eastAsia="Arial CE" w:hAnsi="Arial" w:cs="Arial"/>
          <w:sz w:val="22"/>
          <w:szCs w:val="22"/>
        </w:rPr>
        <w:t>pdf</w:t>
      </w:r>
      <w:proofErr w:type="spellEnd"/>
      <w:r w:rsidR="007E6E13" w:rsidRPr="00530732">
        <w:rPr>
          <w:rFonts w:ascii="Arial" w:eastAsia="Arial CE" w:hAnsi="Arial" w:cs="Arial"/>
          <w:sz w:val="22"/>
          <w:szCs w:val="22"/>
        </w:rPr>
        <w:t xml:space="preserve">) </w:t>
      </w:r>
      <w:r w:rsidR="0070235D" w:rsidRPr="00530732">
        <w:rPr>
          <w:rFonts w:ascii="Arial" w:eastAsia="Arial CE" w:hAnsi="Arial" w:cs="Arial"/>
          <w:sz w:val="22"/>
          <w:szCs w:val="22"/>
        </w:rPr>
        <w:t xml:space="preserve">i </w:t>
      </w:r>
      <w:r w:rsidRPr="00530732">
        <w:rPr>
          <w:rFonts w:ascii="Arial" w:eastAsia="Arial CE" w:hAnsi="Arial" w:cs="Arial"/>
          <w:sz w:val="22"/>
          <w:szCs w:val="22"/>
        </w:rPr>
        <w:t>v </w:t>
      </w:r>
      <w:r w:rsidR="0070235D" w:rsidRPr="00530732">
        <w:rPr>
          <w:rFonts w:ascii="Arial" w:eastAsia="Arial CE" w:hAnsi="Arial" w:cs="Arial"/>
          <w:sz w:val="22"/>
          <w:szCs w:val="22"/>
        </w:rPr>
        <w:t>editovatelných formátech pro </w:t>
      </w:r>
      <w:r w:rsidR="007E6E13" w:rsidRPr="00530732">
        <w:rPr>
          <w:rFonts w:ascii="Arial" w:eastAsia="Arial CE" w:hAnsi="Arial" w:cs="Arial"/>
          <w:sz w:val="22"/>
          <w:szCs w:val="22"/>
        </w:rPr>
        <w:t>potřeby objednatele (</w:t>
      </w:r>
      <w:r w:rsidR="00BC099A" w:rsidRPr="00530732">
        <w:rPr>
          <w:rFonts w:ascii="Arial" w:eastAsia="Arial CE" w:hAnsi="Arial" w:cs="Arial"/>
          <w:sz w:val="22"/>
          <w:szCs w:val="22"/>
        </w:rPr>
        <w:t>_</w:t>
      </w:r>
      <w:r w:rsidR="007E6E13" w:rsidRPr="00530732">
        <w:rPr>
          <w:rFonts w:ascii="Arial" w:eastAsia="Arial CE" w:hAnsi="Arial" w:cs="Arial"/>
          <w:sz w:val="22"/>
          <w:szCs w:val="22"/>
        </w:rPr>
        <w:t>.</w:t>
      </w:r>
      <w:proofErr w:type="spellStart"/>
      <w:r w:rsidR="007E6E13" w:rsidRPr="00530732">
        <w:rPr>
          <w:rFonts w:ascii="Arial" w:eastAsia="Arial CE" w:hAnsi="Arial" w:cs="Arial"/>
          <w:sz w:val="22"/>
          <w:szCs w:val="22"/>
        </w:rPr>
        <w:t>docx</w:t>
      </w:r>
      <w:proofErr w:type="spellEnd"/>
      <w:r w:rsidR="007E6E13" w:rsidRPr="00530732">
        <w:rPr>
          <w:rFonts w:ascii="Arial" w:eastAsia="Arial CE" w:hAnsi="Arial" w:cs="Arial"/>
          <w:sz w:val="22"/>
          <w:szCs w:val="22"/>
        </w:rPr>
        <w:t xml:space="preserve">, </w:t>
      </w:r>
      <w:r w:rsidR="00BC099A" w:rsidRPr="00530732">
        <w:rPr>
          <w:rFonts w:ascii="Arial" w:eastAsia="Arial CE" w:hAnsi="Arial" w:cs="Arial"/>
          <w:sz w:val="22"/>
          <w:szCs w:val="22"/>
        </w:rPr>
        <w:t>_</w:t>
      </w:r>
      <w:r w:rsidR="007E6E13" w:rsidRPr="00530732">
        <w:rPr>
          <w:rFonts w:ascii="Arial" w:eastAsia="Arial CE" w:hAnsi="Arial" w:cs="Arial"/>
          <w:sz w:val="22"/>
          <w:szCs w:val="22"/>
        </w:rPr>
        <w:t>.</w:t>
      </w:r>
      <w:proofErr w:type="spellStart"/>
      <w:r w:rsidR="007E6E13" w:rsidRPr="00530732">
        <w:rPr>
          <w:rFonts w:ascii="Arial" w:eastAsia="Arial CE" w:hAnsi="Arial" w:cs="Arial"/>
          <w:sz w:val="22"/>
          <w:szCs w:val="22"/>
        </w:rPr>
        <w:t>xlsx</w:t>
      </w:r>
      <w:proofErr w:type="spellEnd"/>
      <w:r w:rsidR="007E6E13" w:rsidRPr="00530732">
        <w:rPr>
          <w:rFonts w:ascii="Arial" w:eastAsia="Arial CE" w:hAnsi="Arial" w:cs="Arial"/>
          <w:sz w:val="22"/>
          <w:szCs w:val="22"/>
        </w:rPr>
        <w:t xml:space="preserve">, </w:t>
      </w:r>
      <w:r w:rsidR="00BC099A" w:rsidRPr="00530732">
        <w:rPr>
          <w:rFonts w:ascii="Arial" w:eastAsia="Arial CE" w:hAnsi="Arial" w:cs="Arial"/>
          <w:sz w:val="22"/>
          <w:szCs w:val="22"/>
        </w:rPr>
        <w:t>_</w:t>
      </w:r>
      <w:r w:rsidR="007E6E13" w:rsidRPr="00530732">
        <w:rPr>
          <w:rFonts w:ascii="Arial" w:eastAsia="Arial CE" w:hAnsi="Arial" w:cs="Arial"/>
          <w:sz w:val="22"/>
          <w:szCs w:val="22"/>
        </w:rPr>
        <w:t>.</w:t>
      </w:r>
      <w:proofErr w:type="spellStart"/>
      <w:r w:rsidR="007E6E13" w:rsidRPr="00530732">
        <w:rPr>
          <w:rFonts w:ascii="Arial" w:eastAsia="Arial CE" w:hAnsi="Arial" w:cs="Arial"/>
          <w:sz w:val="22"/>
          <w:szCs w:val="22"/>
        </w:rPr>
        <w:t>dwg</w:t>
      </w:r>
      <w:proofErr w:type="spellEnd"/>
      <w:r w:rsidR="0070235D" w:rsidRPr="00530732">
        <w:rPr>
          <w:rFonts w:ascii="Arial" w:eastAsia="Arial CE" w:hAnsi="Arial" w:cs="Arial"/>
          <w:sz w:val="22"/>
          <w:szCs w:val="22"/>
        </w:rPr>
        <w:t>, _.</w:t>
      </w:r>
      <w:proofErr w:type="spellStart"/>
      <w:r w:rsidR="0070235D" w:rsidRPr="00530732">
        <w:rPr>
          <w:rFonts w:ascii="Arial" w:eastAsia="Arial CE" w:hAnsi="Arial" w:cs="Arial"/>
          <w:sz w:val="22"/>
          <w:szCs w:val="22"/>
        </w:rPr>
        <w:t>shp</w:t>
      </w:r>
      <w:proofErr w:type="spellEnd"/>
      <w:r w:rsidR="007E6E13" w:rsidRPr="00530732">
        <w:rPr>
          <w:rFonts w:ascii="Arial" w:eastAsia="Arial CE" w:hAnsi="Arial" w:cs="Arial"/>
          <w:sz w:val="22"/>
          <w:szCs w:val="22"/>
        </w:rPr>
        <w:t xml:space="preserve"> a dalších)</w:t>
      </w:r>
      <w:r w:rsidR="0070235D" w:rsidRPr="00530732">
        <w:rPr>
          <w:rFonts w:ascii="Arial" w:eastAsia="Arial CE" w:hAnsi="Arial" w:cs="Arial"/>
          <w:sz w:val="22"/>
          <w:szCs w:val="22"/>
        </w:rPr>
        <w:t xml:space="preserve"> včetně funkční formy výpočtů provedených v rámci studie</w:t>
      </w:r>
      <w:r w:rsidR="00530732" w:rsidRPr="00530732">
        <w:rPr>
          <w:rFonts w:ascii="Arial" w:eastAsia="Arial CE" w:hAnsi="Arial" w:cs="Arial"/>
          <w:sz w:val="22"/>
          <w:szCs w:val="22"/>
        </w:rPr>
        <w:t>.</w:t>
      </w:r>
    </w:p>
    <w:p w14:paraId="028ACD88" w14:textId="77777777" w:rsidR="00A87606" w:rsidRPr="00A87606" w:rsidRDefault="00A87606" w:rsidP="006B2A53">
      <w:pPr>
        <w:jc w:val="both"/>
        <w:rPr>
          <w:rFonts w:ascii="Arial" w:eastAsia="Arial CE" w:hAnsi="Arial" w:cs="Arial"/>
          <w:b/>
          <w:sz w:val="22"/>
          <w:szCs w:val="22"/>
        </w:rPr>
      </w:pPr>
    </w:p>
    <w:p w14:paraId="21FB8C29" w14:textId="77777777" w:rsidR="00A87606" w:rsidRPr="006B2A53" w:rsidRDefault="006B2A53" w:rsidP="00A87606">
      <w:pPr>
        <w:jc w:val="both"/>
        <w:rPr>
          <w:rFonts w:ascii="Arial" w:eastAsia="Arial CE" w:hAnsi="Arial" w:cs="Arial"/>
          <w:b/>
          <w:sz w:val="22"/>
          <w:szCs w:val="22"/>
        </w:rPr>
      </w:pPr>
      <w:r w:rsidRPr="006B2A53">
        <w:rPr>
          <w:rFonts w:ascii="Arial" w:eastAsia="Arial CE" w:hAnsi="Arial" w:cs="Arial"/>
          <w:b/>
          <w:sz w:val="22"/>
          <w:szCs w:val="22"/>
        </w:rPr>
        <w:t xml:space="preserve">Průběh </w:t>
      </w:r>
      <w:r w:rsidR="00A87606" w:rsidRPr="006B2A53">
        <w:rPr>
          <w:rFonts w:ascii="Arial" w:eastAsia="Arial CE" w:hAnsi="Arial" w:cs="Arial"/>
          <w:b/>
          <w:sz w:val="22"/>
          <w:szCs w:val="22"/>
        </w:rPr>
        <w:t xml:space="preserve">prací </w:t>
      </w:r>
    </w:p>
    <w:p w14:paraId="4A3CCBC0" w14:textId="77D96996" w:rsidR="005623EC" w:rsidRDefault="00A87606" w:rsidP="00EB7EEF">
      <w:pPr>
        <w:jc w:val="both"/>
        <w:rPr>
          <w:rFonts w:ascii="Arial" w:eastAsia="Arial CE" w:hAnsi="Arial" w:cs="Arial"/>
          <w:sz w:val="22"/>
          <w:szCs w:val="22"/>
        </w:rPr>
      </w:pPr>
      <w:r w:rsidRPr="00A87606">
        <w:rPr>
          <w:rFonts w:ascii="Arial" w:eastAsia="Arial CE" w:hAnsi="Arial" w:cs="Arial"/>
          <w:sz w:val="22"/>
          <w:szCs w:val="22"/>
        </w:rPr>
        <w:t>Zhotovitel bude v pr</w:t>
      </w:r>
      <w:r w:rsidR="002536D0">
        <w:rPr>
          <w:rFonts w:ascii="Arial" w:eastAsia="Arial CE" w:hAnsi="Arial" w:cs="Arial"/>
          <w:sz w:val="22"/>
          <w:szCs w:val="22"/>
        </w:rPr>
        <w:t>ůběhu plnění díla organizovat výrobní výbory</w:t>
      </w:r>
      <w:r w:rsidR="004258E6">
        <w:rPr>
          <w:rFonts w:ascii="Arial" w:eastAsia="Arial CE" w:hAnsi="Arial" w:cs="Arial"/>
          <w:sz w:val="22"/>
          <w:szCs w:val="22"/>
        </w:rPr>
        <w:t xml:space="preserve"> (VV)</w:t>
      </w:r>
      <w:r w:rsidRPr="00A87606">
        <w:rPr>
          <w:rFonts w:ascii="Arial" w:eastAsia="Arial CE" w:hAnsi="Arial" w:cs="Arial"/>
          <w:sz w:val="22"/>
          <w:szCs w:val="22"/>
        </w:rPr>
        <w:t>, a to</w:t>
      </w:r>
      <w:r w:rsidR="00AF6BB1">
        <w:rPr>
          <w:rFonts w:ascii="Arial" w:eastAsia="Arial CE" w:hAnsi="Arial" w:cs="Arial"/>
          <w:sz w:val="22"/>
          <w:szCs w:val="22"/>
        </w:rPr>
        <w:t xml:space="preserve"> jeden</w:t>
      </w:r>
      <w:r w:rsidR="004258E6">
        <w:rPr>
          <w:rFonts w:ascii="Arial" w:eastAsia="Arial CE" w:hAnsi="Arial" w:cs="Arial"/>
          <w:sz w:val="22"/>
          <w:szCs w:val="22"/>
        </w:rPr>
        <w:t xml:space="preserve"> vstupní a</w:t>
      </w:r>
      <w:r w:rsidR="002362E1">
        <w:rPr>
          <w:rFonts w:ascii="Arial" w:eastAsia="Arial CE" w:hAnsi="Arial" w:cs="Arial"/>
          <w:sz w:val="22"/>
          <w:szCs w:val="22"/>
        </w:rPr>
        <w:t> </w:t>
      </w:r>
      <w:r w:rsidR="00AF6BB1">
        <w:rPr>
          <w:rFonts w:ascii="Arial" w:eastAsia="Arial CE" w:hAnsi="Arial" w:cs="Arial"/>
          <w:sz w:val="22"/>
          <w:szCs w:val="22"/>
        </w:rPr>
        <w:t xml:space="preserve">jeden </w:t>
      </w:r>
      <w:r w:rsidR="004258E6">
        <w:rPr>
          <w:rFonts w:ascii="Arial" w:eastAsia="Arial CE" w:hAnsi="Arial" w:cs="Arial"/>
          <w:sz w:val="22"/>
          <w:szCs w:val="22"/>
        </w:rPr>
        <w:t>závěrečný výrobní výbor</w:t>
      </w:r>
      <w:r w:rsidR="00C03A0F">
        <w:rPr>
          <w:rFonts w:ascii="Arial" w:eastAsia="Arial CE" w:hAnsi="Arial" w:cs="Arial"/>
          <w:sz w:val="22"/>
          <w:szCs w:val="22"/>
        </w:rPr>
        <w:t xml:space="preserve">. </w:t>
      </w:r>
      <w:r w:rsidRPr="00A87606">
        <w:rPr>
          <w:rFonts w:ascii="Arial" w:eastAsia="Arial CE" w:hAnsi="Arial" w:cs="Arial"/>
          <w:sz w:val="22"/>
          <w:szCs w:val="22"/>
        </w:rPr>
        <w:t>Ze všech výrobních výborů bude zhoto</w:t>
      </w:r>
      <w:r w:rsidR="002B2647">
        <w:rPr>
          <w:rFonts w:ascii="Arial" w:eastAsia="Arial CE" w:hAnsi="Arial" w:cs="Arial"/>
          <w:sz w:val="22"/>
          <w:szCs w:val="22"/>
        </w:rPr>
        <w:t xml:space="preserve">vovat písemný zápis, který bude </w:t>
      </w:r>
      <w:r w:rsidRPr="00A87606">
        <w:rPr>
          <w:rFonts w:ascii="Arial" w:eastAsia="Arial CE" w:hAnsi="Arial" w:cs="Arial"/>
          <w:sz w:val="22"/>
          <w:szCs w:val="22"/>
        </w:rPr>
        <w:t>odsouhlasen účastníky VV.</w:t>
      </w:r>
    </w:p>
    <w:p w14:paraId="00778F69" w14:textId="6EEAA425" w:rsidR="009333A0" w:rsidRDefault="009333A0" w:rsidP="00A87606">
      <w:pPr>
        <w:jc w:val="both"/>
        <w:rPr>
          <w:rFonts w:ascii="Arial" w:eastAsia="Arial CE" w:hAnsi="Arial" w:cs="Arial"/>
          <w:sz w:val="22"/>
          <w:szCs w:val="22"/>
        </w:rPr>
      </w:pPr>
    </w:p>
    <w:p w14:paraId="3AA81382" w14:textId="5D0123A3" w:rsidR="003418FC" w:rsidRDefault="003418FC" w:rsidP="00A87606">
      <w:pPr>
        <w:jc w:val="both"/>
        <w:rPr>
          <w:rFonts w:ascii="Arial" w:eastAsia="Arial CE" w:hAnsi="Arial" w:cs="Arial"/>
          <w:sz w:val="22"/>
          <w:szCs w:val="22"/>
        </w:rPr>
      </w:pPr>
    </w:p>
    <w:p w14:paraId="0FC11403" w14:textId="77777777" w:rsidR="003418FC" w:rsidRDefault="003418FC" w:rsidP="00A87606">
      <w:pPr>
        <w:jc w:val="both"/>
        <w:rPr>
          <w:rFonts w:ascii="Arial" w:eastAsia="Arial CE" w:hAnsi="Arial" w:cs="Arial"/>
          <w:sz w:val="22"/>
          <w:szCs w:val="22"/>
        </w:rPr>
      </w:pPr>
    </w:p>
    <w:p w14:paraId="5C2A0DAF" w14:textId="13A3F3A3" w:rsidR="009333A0" w:rsidRDefault="009333A0" w:rsidP="009333A0">
      <w:pPr>
        <w:autoSpaceDE w:val="0"/>
        <w:autoSpaceDN w:val="0"/>
        <w:adjustRightInd w:val="0"/>
        <w:jc w:val="both"/>
        <w:rPr>
          <w:rFonts w:ascii="Arial" w:hAnsi="Arial" w:cs="Arial"/>
          <w:color w:val="000000"/>
          <w:sz w:val="22"/>
          <w:szCs w:val="22"/>
        </w:rPr>
      </w:pPr>
      <w:r>
        <w:rPr>
          <w:rFonts w:ascii="Arial" w:hAnsi="Arial" w:cs="Arial"/>
          <w:color w:val="000000"/>
          <w:sz w:val="22"/>
          <w:szCs w:val="22"/>
        </w:rPr>
        <w:lastRenderedPageBreak/>
        <w:t xml:space="preserve">Zhotovitel nejpozději </w:t>
      </w:r>
      <w:r w:rsidR="00B96444">
        <w:rPr>
          <w:rFonts w:ascii="Arial" w:hAnsi="Arial" w:cs="Arial"/>
          <w:color w:val="000000"/>
          <w:sz w:val="22"/>
          <w:szCs w:val="22"/>
        </w:rPr>
        <w:t>10</w:t>
      </w:r>
      <w:r>
        <w:rPr>
          <w:rFonts w:ascii="Arial" w:hAnsi="Arial" w:cs="Arial"/>
          <w:color w:val="000000"/>
          <w:sz w:val="22"/>
          <w:szCs w:val="22"/>
        </w:rPr>
        <w:t xml:space="preserve"> kalendářních dnů před jednáním závěrečného </w:t>
      </w:r>
      <w:r w:rsidR="00237233">
        <w:rPr>
          <w:rFonts w:ascii="Arial" w:hAnsi="Arial" w:cs="Arial"/>
          <w:color w:val="000000"/>
          <w:sz w:val="22"/>
          <w:szCs w:val="22"/>
        </w:rPr>
        <w:t xml:space="preserve">výrobního výboru zašle e-mailem </w:t>
      </w:r>
      <w:r>
        <w:rPr>
          <w:rFonts w:ascii="Arial" w:hAnsi="Arial" w:cs="Arial"/>
          <w:color w:val="000000"/>
          <w:sz w:val="22"/>
          <w:szCs w:val="22"/>
        </w:rPr>
        <w:t>objednateli:</w:t>
      </w:r>
    </w:p>
    <w:p w14:paraId="62CEB862" w14:textId="1DF73FDE" w:rsidR="009333A0" w:rsidRDefault="009333A0" w:rsidP="009333A0">
      <w:pPr>
        <w:autoSpaceDE w:val="0"/>
        <w:autoSpaceDN w:val="0"/>
        <w:adjustRightInd w:val="0"/>
        <w:ind w:left="284" w:hanging="284"/>
        <w:jc w:val="both"/>
        <w:rPr>
          <w:rFonts w:ascii="Arial" w:hAnsi="Arial" w:cs="Arial"/>
          <w:color w:val="000000"/>
          <w:sz w:val="22"/>
          <w:szCs w:val="22"/>
        </w:rPr>
      </w:pPr>
      <w:r>
        <w:rPr>
          <w:rFonts w:ascii="Symbol" w:hAnsi="Symbol" w:cs="Symbol"/>
          <w:color w:val="000000"/>
          <w:sz w:val="22"/>
          <w:szCs w:val="22"/>
        </w:rPr>
        <w:t></w:t>
      </w:r>
      <w:r>
        <w:rPr>
          <w:rFonts w:ascii="Symbol" w:hAnsi="Symbol" w:cs="Symbol"/>
          <w:color w:val="000000"/>
          <w:sz w:val="22"/>
          <w:szCs w:val="22"/>
        </w:rPr>
        <w:tab/>
      </w:r>
      <w:r>
        <w:rPr>
          <w:rFonts w:ascii="Arial" w:hAnsi="Arial" w:cs="Arial"/>
          <w:color w:val="000000"/>
          <w:sz w:val="22"/>
          <w:szCs w:val="22"/>
        </w:rPr>
        <w:t xml:space="preserve">1x elektronickou verzi </w:t>
      </w:r>
      <w:proofErr w:type="gramStart"/>
      <w:r>
        <w:rPr>
          <w:rFonts w:ascii="Arial" w:hAnsi="Arial" w:cs="Arial"/>
          <w:color w:val="000000"/>
          <w:sz w:val="22"/>
          <w:szCs w:val="22"/>
        </w:rPr>
        <w:t>díla</w:t>
      </w:r>
      <w:proofErr w:type="gramEnd"/>
      <w:r>
        <w:rPr>
          <w:rFonts w:ascii="Arial" w:hAnsi="Arial" w:cs="Arial"/>
          <w:color w:val="000000"/>
          <w:sz w:val="22"/>
          <w:szCs w:val="22"/>
        </w:rPr>
        <w:t xml:space="preserve"> a to ve stejné struktuře a obsahovém členění odpovídající </w:t>
      </w:r>
      <w:r w:rsidR="00237233">
        <w:rPr>
          <w:rFonts w:ascii="Arial" w:hAnsi="Arial" w:cs="Arial"/>
          <w:color w:val="000000"/>
          <w:sz w:val="22"/>
          <w:szCs w:val="22"/>
        </w:rPr>
        <w:t xml:space="preserve">konečné </w:t>
      </w:r>
      <w:r>
        <w:rPr>
          <w:rFonts w:ascii="Arial" w:hAnsi="Arial" w:cs="Arial"/>
          <w:color w:val="000000"/>
          <w:sz w:val="22"/>
          <w:szCs w:val="22"/>
        </w:rPr>
        <w:t>tištěné verzi.</w:t>
      </w:r>
    </w:p>
    <w:p w14:paraId="2F8469FC" w14:textId="77777777" w:rsidR="009333A0" w:rsidRDefault="009333A0" w:rsidP="009333A0">
      <w:pPr>
        <w:autoSpaceDE w:val="0"/>
        <w:autoSpaceDN w:val="0"/>
        <w:adjustRightInd w:val="0"/>
        <w:jc w:val="both"/>
        <w:rPr>
          <w:rFonts w:ascii="Arial" w:hAnsi="Arial" w:cs="Arial"/>
          <w:color w:val="000000"/>
          <w:sz w:val="22"/>
          <w:szCs w:val="22"/>
        </w:rPr>
      </w:pPr>
    </w:p>
    <w:p w14:paraId="645FA321" w14:textId="7B37E3BF" w:rsidR="009333A0" w:rsidRDefault="009333A0" w:rsidP="009333A0">
      <w:pPr>
        <w:autoSpaceDE w:val="0"/>
        <w:autoSpaceDN w:val="0"/>
        <w:adjustRightInd w:val="0"/>
        <w:jc w:val="both"/>
        <w:rPr>
          <w:rFonts w:ascii="Arial" w:hAnsi="Arial" w:cs="Arial"/>
          <w:color w:val="000000"/>
          <w:sz w:val="22"/>
          <w:szCs w:val="22"/>
        </w:rPr>
      </w:pPr>
      <w:r>
        <w:rPr>
          <w:rFonts w:ascii="Arial" w:hAnsi="Arial" w:cs="Arial"/>
          <w:color w:val="000000"/>
          <w:sz w:val="22"/>
          <w:szCs w:val="22"/>
        </w:rPr>
        <w:t>Po úspěšném uzavření závěrečného VV zhotovitel zajistí kompletaci díla. Kompletní</w:t>
      </w:r>
      <w:r>
        <w:rPr>
          <w:rFonts w:ascii="Arial" w:hAnsi="Arial" w:cs="Arial"/>
          <w:color w:val="FF0000"/>
          <w:sz w:val="22"/>
          <w:szCs w:val="22"/>
        </w:rPr>
        <w:t xml:space="preserve"> </w:t>
      </w:r>
      <w:r>
        <w:rPr>
          <w:rFonts w:ascii="Arial" w:hAnsi="Arial" w:cs="Arial"/>
          <w:color w:val="000000"/>
          <w:sz w:val="22"/>
          <w:szCs w:val="22"/>
        </w:rPr>
        <w:t xml:space="preserve">dílo bude předáno objednateli v počtu 2 </w:t>
      </w:r>
      <w:proofErr w:type="spellStart"/>
      <w:r>
        <w:rPr>
          <w:rFonts w:ascii="Arial" w:hAnsi="Arial" w:cs="Arial"/>
          <w:color w:val="000000"/>
          <w:sz w:val="22"/>
          <w:szCs w:val="22"/>
        </w:rPr>
        <w:t>paré</w:t>
      </w:r>
      <w:proofErr w:type="spellEnd"/>
      <w:r>
        <w:rPr>
          <w:rFonts w:ascii="Arial" w:hAnsi="Arial" w:cs="Arial"/>
          <w:color w:val="000000"/>
          <w:sz w:val="22"/>
          <w:szCs w:val="22"/>
        </w:rPr>
        <w:t xml:space="preserve"> tištěné podoby + 1x na elektronickém nosiči dat pro projednání v investiční komisi objednatele. </w:t>
      </w:r>
    </w:p>
    <w:p w14:paraId="23EC5A50" w14:textId="77777777" w:rsidR="00FE5DD3" w:rsidRDefault="00FE5DD3" w:rsidP="009333A0">
      <w:pPr>
        <w:autoSpaceDE w:val="0"/>
        <w:autoSpaceDN w:val="0"/>
        <w:adjustRightInd w:val="0"/>
        <w:jc w:val="both"/>
        <w:rPr>
          <w:rFonts w:ascii="Arial" w:hAnsi="Arial" w:cs="Arial"/>
          <w:color w:val="000000"/>
          <w:sz w:val="22"/>
          <w:szCs w:val="22"/>
        </w:rPr>
      </w:pPr>
    </w:p>
    <w:p w14:paraId="7AC6F3CD" w14:textId="0DEC150F" w:rsidR="00FE5DD3" w:rsidRDefault="00A87606" w:rsidP="00FE5DD3">
      <w:pPr>
        <w:jc w:val="both"/>
        <w:rPr>
          <w:rFonts w:ascii="Arial" w:hAnsi="Arial" w:cs="Arial"/>
          <w:color w:val="000000"/>
          <w:sz w:val="22"/>
          <w:szCs w:val="22"/>
        </w:rPr>
      </w:pPr>
      <w:r w:rsidRPr="00A87606">
        <w:rPr>
          <w:rFonts w:ascii="Arial" w:eastAsia="Arial CE" w:hAnsi="Arial" w:cs="Arial"/>
          <w:sz w:val="22"/>
          <w:szCs w:val="22"/>
        </w:rPr>
        <w:t xml:space="preserve">Zhotovitel se zúčastní projednání </w:t>
      </w:r>
      <w:r w:rsidR="00C03A0F">
        <w:rPr>
          <w:rFonts w:ascii="Arial" w:eastAsia="Arial CE" w:hAnsi="Arial" w:cs="Arial"/>
          <w:sz w:val="22"/>
          <w:szCs w:val="22"/>
        </w:rPr>
        <w:t xml:space="preserve">díla </w:t>
      </w:r>
      <w:r w:rsidRPr="00A87606">
        <w:rPr>
          <w:rFonts w:ascii="Arial" w:eastAsia="Arial CE" w:hAnsi="Arial" w:cs="Arial"/>
          <w:sz w:val="22"/>
          <w:szCs w:val="22"/>
        </w:rPr>
        <w:t>v investiční komisi objednatele</w:t>
      </w:r>
      <w:r w:rsidR="00C03A0F">
        <w:rPr>
          <w:rFonts w:ascii="Arial" w:eastAsia="Arial CE" w:hAnsi="Arial" w:cs="Arial"/>
          <w:sz w:val="22"/>
          <w:szCs w:val="22"/>
        </w:rPr>
        <w:t xml:space="preserve"> (IK)</w:t>
      </w:r>
      <w:r w:rsidRPr="00A87606">
        <w:rPr>
          <w:rFonts w:ascii="Arial" w:eastAsia="Arial CE" w:hAnsi="Arial" w:cs="Arial"/>
          <w:sz w:val="22"/>
          <w:szCs w:val="22"/>
        </w:rPr>
        <w:t>. Při neúspěšném projednání PD v</w:t>
      </w:r>
      <w:r w:rsidR="00C03A0F">
        <w:rPr>
          <w:rFonts w:ascii="Arial" w:eastAsia="Arial CE" w:hAnsi="Arial" w:cs="Arial"/>
          <w:sz w:val="22"/>
          <w:szCs w:val="22"/>
        </w:rPr>
        <w:t xml:space="preserve"> IK </w:t>
      </w:r>
      <w:r w:rsidRPr="00A87606">
        <w:rPr>
          <w:rFonts w:ascii="Arial" w:eastAsia="Arial CE" w:hAnsi="Arial" w:cs="Arial"/>
          <w:sz w:val="22"/>
          <w:szCs w:val="22"/>
        </w:rPr>
        <w:t>zhotovitel pře</w:t>
      </w:r>
      <w:r w:rsidR="00C03A0F">
        <w:rPr>
          <w:rFonts w:ascii="Arial" w:eastAsia="Arial CE" w:hAnsi="Arial" w:cs="Arial"/>
          <w:sz w:val="22"/>
          <w:szCs w:val="22"/>
        </w:rPr>
        <w:t>pracuje</w:t>
      </w:r>
      <w:r w:rsidRPr="00A87606">
        <w:rPr>
          <w:rFonts w:ascii="Arial" w:eastAsia="Arial CE" w:hAnsi="Arial" w:cs="Arial"/>
          <w:sz w:val="22"/>
          <w:szCs w:val="22"/>
        </w:rPr>
        <w:t xml:space="preserve"> části </w:t>
      </w:r>
      <w:r w:rsidR="00C03A0F">
        <w:rPr>
          <w:rFonts w:ascii="Arial" w:eastAsia="Arial CE" w:hAnsi="Arial" w:cs="Arial"/>
          <w:sz w:val="22"/>
          <w:szCs w:val="22"/>
        </w:rPr>
        <w:t xml:space="preserve">díla </w:t>
      </w:r>
      <w:r w:rsidRPr="00A87606">
        <w:rPr>
          <w:rFonts w:ascii="Arial" w:eastAsia="Arial CE" w:hAnsi="Arial" w:cs="Arial"/>
          <w:sz w:val="22"/>
          <w:szCs w:val="22"/>
        </w:rPr>
        <w:t xml:space="preserve">dle závěrů IK a znovu projedná </w:t>
      </w:r>
      <w:r w:rsidR="00C03A0F">
        <w:rPr>
          <w:rFonts w:ascii="Arial" w:eastAsia="Arial CE" w:hAnsi="Arial" w:cs="Arial"/>
          <w:sz w:val="22"/>
          <w:szCs w:val="22"/>
        </w:rPr>
        <w:t>dílo</w:t>
      </w:r>
      <w:r w:rsidRPr="00A87606">
        <w:rPr>
          <w:rFonts w:ascii="Arial" w:eastAsia="Arial CE" w:hAnsi="Arial" w:cs="Arial"/>
          <w:sz w:val="22"/>
          <w:szCs w:val="22"/>
        </w:rPr>
        <w:t xml:space="preserve"> v komisi </w:t>
      </w:r>
      <w:r w:rsidRPr="000477EB">
        <w:rPr>
          <w:rFonts w:ascii="Arial" w:eastAsia="Arial CE" w:hAnsi="Arial" w:cs="Arial"/>
          <w:sz w:val="22"/>
          <w:szCs w:val="22"/>
        </w:rPr>
        <w:t xml:space="preserve">následující. Jedná-li se o požadavek objednatele neprojednaný na VV, budou dodatečné práce uhrazeny na základě uzavřeného dodatku ke smlouvě o dílo. </w:t>
      </w:r>
      <w:r w:rsidR="00FE5DD3" w:rsidRPr="000477EB">
        <w:rPr>
          <w:rFonts w:ascii="Arial" w:hAnsi="Arial" w:cs="Arial"/>
          <w:color w:val="000000"/>
          <w:sz w:val="22"/>
          <w:szCs w:val="22"/>
        </w:rPr>
        <w:t xml:space="preserve">Po úspěšném projednání a schválení generálním ředitelem Povodí Ohře, státní podnik, předá zhotovitel objednateli v termínu do 10 pracovních dnů </w:t>
      </w:r>
      <w:r w:rsidR="000477EB" w:rsidRPr="000477EB">
        <w:rPr>
          <w:rFonts w:ascii="Arial" w:hAnsi="Arial" w:cs="Arial"/>
          <w:color w:val="000000"/>
          <w:sz w:val="22"/>
          <w:szCs w:val="22"/>
        </w:rPr>
        <w:t>finální verzi studie v elektronické podobě.</w:t>
      </w:r>
    </w:p>
    <w:p w14:paraId="1806B528" w14:textId="77777777" w:rsidR="00A87606" w:rsidRPr="00A87606" w:rsidRDefault="00A87606" w:rsidP="00A87606">
      <w:pPr>
        <w:jc w:val="both"/>
        <w:rPr>
          <w:rFonts w:ascii="Arial" w:eastAsia="Arial CE" w:hAnsi="Arial" w:cs="Arial"/>
          <w:b/>
          <w:sz w:val="22"/>
          <w:szCs w:val="22"/>
        </w:rPr>
      </w:pPr>
    </w:p>
    <w:p w14:paraId="546072A2" w14:textId="77777777"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 xml:space="preserve">Zhotovitel odpovídá za to, že dílo bude provedeno v souladu s příslušnými platnými předpisy a technickými normami. Zhotovitel je zodpovědný za stanovení potřebného rozsahu průzkumných prací jako podkladu pro zpracování kvalitní </w:t>
      </w:r>
      <w:r w:rsidR="00086810">
        <w:rPr>
          <w:rFonts w:ascii="Arial" w:eastAsia="Arial CE" w:hAnsi="Arial" w:cs="Arial"/>
          <w:sz w:val="22"/>
          <w:szCs w:val="22"/>
        </w:rPr>
        <w:t>studie</w:t>
      </w:r>
      <w:r w:rsidRPr="00A87606">
        <w:rPr>
          <w:rFonts w:ascii="Arial" w:eastAsia="Arial CE" w:hAnsi="Arial" w:cs="Arial"/>
          <w:sz w:val="22"/>
          <w:szCs w:val="22"/>
        </w:rPr>
        <w:t>.</w:t>
      </w:r>
      <w:r w:rsidRPr="006731EF">
        <w:rPr>
          <w:rFonts w:ascii="Arial" w:eastAsia="Arial CE" w:hAnsi="Arial" w:cs="Arial"/>
          <w:color w:val="FF0000"/>
          <w:sz w:val="22"/>
          <w:szCs w:val="22"/>
        </w:rPr>
        <w:t xml:space="preserve"> </w:t>
      </w:r>
      <w:r w:rsidRPr="00BB7B18">
        <w:rPr>
          <w:rFonts w:ascii="Arial" w:eastAsia="Arial CE" w:hAnsi="Arial" w:cs="Arial"/>
          <w:sz w:val="22"/>
          <w:szCs w:val="22"/>
        </w:rPr>
        <w:t xml:space="preserve">Pokud </w:t>
      </w:r>
      <w:r w:rsidR="00DE6895" w:rsidRPr="00BB7B18">
        <w:rPr>
          <w:rFonts w:ascii="Arial" w:eastAsia="Arial CE" w:hAnsi="Arial" w:cs="Arial"/>
          <w:sz w:val="22"/>
          <w:szCs w:val="22"/>
        </w:rPr>
        <w:t xml:space="preserve">bude </w:t>
      </w:r>
      <w:r w:rsidR="00D9704B" w:rsidRPr="00BB7B18">
        <w:rPr>
          <w:rFonts w:ascii="Arial" w:eastAsia="Arial CE" w:hAnsi="Arial" w:cs="Arial"/>
          <w:sz w:val="22"/>
          <w:szCs w:val="22"/>
        </w:rPr>
        <w:t xml:space="preserve">v rámci </w:t>
      </w:r>
      <w:r w:rsidR="00DE6895" w:rsidRPr="00BB7B18">
        <w:rPr>
          <w:rFonts w:ascii="Arial" w:eastAsia="Arial CE" w:hAnsi="Arial" w:cs="Arial"/>
          <w:sz w:val="22"/>
          <w:szCs w:val="22"/>
        </w:rPr>
        <w:t>pr</w:t>
      </w:r>
      <w:r w:rsidR="00D9704B" w:rsidRPr="00BB7B18">
        <w:rPr>
          <w:rFonts w:ascii="Arial" w:eastAsia="Arial CE" w:hAnsi="Arial" w:cs="Arial"/>
          <w:sz w:val="22"/>
          <w:szCs w:val="22"/>
        </w:rPr>
        <w:t>ací</w:t>
      </w:r>
      <w:r w:rsidR="00BB7B18" w:rsidRPr="00BB7B18">
        <w:rPr>
          <w:rFonts w:ascii="Arial" w:eastAsia="Arial CE" w:hAnsi="Arial" w:cs="Arial"/>
          <w:sz w:val="22"/>
          <w:szCs w:val="22"/>
        </w:rPr>
        <w:t xml:space="preserve"> objednatelem</w:t>
      </w:r>
      <w:r w:rsidR="00D9704B" w:rsidRPr="00BB7B18">
        <w:rPr>
          <w:rFonts w:ascii="Arial" w:eastAsia="Arial CE" w:hAnsi="Arial" w:cs="Arial"/>
          <w:sz w:val="22"/>
          <w:szCs w:val="22"/>
        </w:rPr>
        <w:t xml:space="preserve"> poža</w:t>
      </w:r>
      <w:r w:rsidR="00DE6895" w:rsidRPr="00BB7B18">
        <w:rPr>
          <w:rFonts w:ascii="Arial" w:eastAsia="Arial CE" w:hAnsi="Arial" w:cs="Arial"/>
          <w:sz w:val="22"/>
          <w:szCs w:val="22"/>
        </w:rPr>
        <w:t>d</w:t>
      </w:r>
      <w:r w:rsidR="00D9704B" w:rsidRPr="00BB7B18">
        <w:rPr>
          <w:rFonts w:ascii="Arial" w:eastAsia="Arial CE" w:hAnsi="Arial" w:cs="Arial"/>
          <w:sz w:val="22"/>
          <w:szCs w:val="22"/>
        </w:rPr>
        <w:t xml:space="preserve">ován </w:t>
      </w:r>
      <w:r w:rsidR="00DE6895" w:rsidRPr="00BB7B18">
        <w:rPr>
          <w:rFonts w:ascii="Arial" w:eastAsia="Arial CE" w:hAnsi="Arial" w:cs="Arial"/>
          <w:sz w:val="22"/>
          <w:szCs w:val="22"/>
        </w:rPr>
        <w:t>další průzkum,</w:t>
      </w:r>
      <w:r w:rsidR="002536D0" w:rsidRPr="00BB7B18">
        <w:rPr>
          <w:rFonts w:ascii="Arial" w:eastAsia="Arial CE" w:hAnsi="Arial" w:cs="Arial"/>
          <w:sz w:val="22"/>
          <w:szCs w:val="22"/>
        </w:rPr>
        <w:t xml:space="preserve"> který nebyl součástí cenové nabídky, </w:t>
      </w:r>
      <w:r w:rsidRPr="00BB7B18">
        <w:rPr>
          <w:rFonts w:ascii="Arial" w:eastAsia="Arial CE" w:hAnsi="Arial" w:cs="Arial"/>
          <w:sz w:val="22"/>
          <w:szCs w:val="22"/>
        </w:rPr>
        <w:t>zhotovitel tyto průzkumné práce zajistí</w:t>
      </w:r>
      <w:r w:rsidR="00D9704B" w:rsidRPr="00BB7B18">
        <w:rPr>
          <w:rFonts w:ascii="Arial" w:eastAsia="Arial CE" w:hAnsi="Arial" w:cs="Arial"/>
          <w:sz w:val="22"/>
          <w:szCs w:val="22"/>
        </w:rPr>
        <w:t xml:space="preserve"> za úhrad</w:t>
      </w:r>
      <w:r w:rsidR="00DE6895" w:rsidRPr="00BB7B18">
        <w:rPr>
          <w:rFonts w:ascii="Arial" w:eastAsia="Arial CE" w:hAnsi="Arial" w:cs="Arial"/>
          <w:sz w:val="22"/>
          <w:szCs w:val="22"/>
        </w:rPr>
        <w:t>u.</w:t>
      </w:r>
    </w:p>
    <w:p w14:paraId="131A860C" w14:textId="77777777" w:rsidR="00A87606" w:rsidRPr="00A87606" w:rsidRDefault="00A87606" w:rsidP="00A87606">
      <w:pPr>
        <w:jc w:val="both"/>
        <w:rPr>
          <w:rFonts w:ascii="Arial" w:eastAsia="Arial CE" w:hAnsi="Arial" w:cs="Arial"/>
          <w:sz w:val="22"/>
          <w:szCs w:val="22"/>
        </w:rPr>
      </w:pPr>
    </w:p>
    <w:p w14:paraId="4173CC90" w14:textId="3A8D76F9"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 xml:space="preserve">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w:t>
      </w:r>
      <w:r w:rsidR="00CA5CA4">
        <w:rPr>
          <w:rFonts w:ascii="Arial" w:eastAsia="Arial CE" w:hAnsi="Arial" w:cs="Arial"/>
          <w:sz w:val="22"/>
          <w:szCs w:val="22"/>
        </w:rPr>
        <w:t>díla</w:t>
      </w:r>
      <w:r w:rsidRPr="00A87606">
        <w:rPr>
          <w:rFonts w:ascii="Arial" w:eastAsia="Arial CE" w:hAnsi="Arial" w:cs="Arial"/>
          <w:sz w:val="22"/>
          <w:szCs w:val="22"/>
        </w:rPr>
        <w:t xml:space="preserve"> v požadovaném počtu za zvláštní úhradu. Objednatel se zavazuje řádně provedené dílo podle ustanovení této smlouvy převzít a zaplatit za dílo dohodnutou cenu.</w:t>
      </w:r>
    </w:p>
    <w:p w14:paraId="6798D47D" w14:textId="77777777" w:rsidR="00B96444" w:rsidRPr="00A87606" w:rsidRDefault="00B96444" w:rsidP="00A87606">
      <w:pPr>
        <w:widowControl w:val="0"/>
        <w:jc w:val="both"/>
        <w:rPr>
          <w:rFonts w:ascii="Arial" w:hAnsi="Arial" w:cs="Arial"/>
          <w:sz w:val="22"/>
          <w:szCs w:val="22"/>
        </w:rPr>
      </w:pPr>
    </w:p>
    <w:p w14:paraId="68552A28" w14:textId="77777777"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Pr>
          <w:rFonts w:ascii="Arial CE" w:hAnsi="Arial CE" w:cs="Arial"/>
          <w:b/>
          <w:color w:val="000000"/>
          <w:sz w:val="22"/>
          <w:szCs w:val="22"/>
          <w:u w:val="single"/>
        </w:rPr>
        <w:t>Čl. III</w:t>
      </w:r>
      <w:r w:rsidR="00F03077" w:rsidRPr="001D7A19">
        <w:rPr>
          <w:rFonts w:ascii="Arial CE" w:hAnsi="Arial CE" w:cs="Arial"/>
          <w:b/>
          <w:color w:val="000000"/>
          <w:sz w:val="22"/>
          <w:szCs w:val="22"/>
          <w:u w:val="single"/>
        </w:rPr>
        <w:t>. TERMÍN</w:t>
      </w:r>
      <w:r>
        <w:rPr>
          <w:rFonts w:ascii="Arial CE" w:hAnsi="Arial CE" w:cs="Arial"/>
          <w:b/>
          <w:color w:val="000000"/>
          <w:sz w:val="22"/>
          <w:szCs w:val="22"/>
          <w:u w:val="single"/>
        </w:rPr>
        <w:t>Y</w:t>
      </w:r>
      <w:r w:rsidR="00F03077" w:rsidRPr="001D7A19">
        <w:rPr>
          <w:rFonts w:ascii="Arial CE" w:hAnsi="Arial CE" w:cs="Arial"/>
          <w:b/>
          <w:color w:val="000000"/>
          <w:sz w:val="22"/>
          <w:szCs w:val="22"/>
          <w:u w:val="single"/>
        </w:rPr>
        <w:t xml:space="preserve"> PLNĚNÍ </w:t>
      </w:r>
    </w:p>
    <w:p w14:paraId="23B8EFEC" w14:textId="77777777" w:rsidR="00CD5649" w:rsidRDefault="00CD5649" w:rsidP="00FA40A9">
      <w:pPr>
        <w:autoSpaceDE w:val="0"/>
        <w:autoSpaceDN w:val="0"/>
        <w:adjustRightInd w:val="0"/>
        <w:ind w:left="5664" w:hanging="5664"/>
        <w:outlineLvl w:val="0"/>
        <w:rPr>
          <w:rFonts w:ascii="Arial CE" w:hAnsi="Arial CE" w:cs="Arial"/>
          <w:b/>
          <w:sz w:val="22"/>
          <w:szCs w:val="22"/>
        </w:rPr>
      </w:pPr>
    </w:p>
    <w:p w14:paraId="5F30F12E" w14:textId="4B9EBCAC" w:rsidR="00496E78" w:rsidRPr="00025CC6" w:rsidRDefault="00167C90" w:rsidP="00FA40A9">
      <w:pPr>
        <w:autoSpaceDE w:val="0"/>
        <w:autoSpaceDN w:val="0"/>
        <w:adjustRightInd w:val="0"/>
        <w:ind w:left="5664" w:hanging="5664"/>
        <w:outlineLvl w:val="0"/>
        <w:rPr>
          <w:rFonts w:ascii="Arial CE" w:hAnsi="Arial CE" w:cs="Arial"/>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004D01EC" w:rsidRPr="0008010B">
        <w:rPr>
          <w:rFonts w:ascii="Arial CE" w:hAnsi="Arial CE" w:cs="Arial"/>
          <w:b/>
          <w:sz w:val="22"/>
          <w:szCs w:val="22"/>
        </w:rPr>
        <w:t>Bez zbytečného odkladu</w:t>
      </w:r>
      <w:r w:rsidR="00F715AF" w:rsidRPr="0008010B">
        <w:rPr>
          <w:rFonts w:ascii="Arial CE" w:hAnsi="Arial CE" w:cs="Arial"/>
          <w:b/>
          <w:sz w:val="22"/>
          <w:szCs w:val="22"/>
        </w:rPr>
        <w:t xml:space="preserve"> </w:t>
      </w:r>
      <w:r w:rsidR="00FA40A9" w:rsidRPr="0008010B">
        <w:rPr>
          <w:rFonts w:ascii="Arial CE" w:hAnsi="Arial CE" w:cs="Arial"/>
          <w:b/>
          <w:sz w:val="22"/>
          <w:szCs w:val="22"/>
        </w:rPr>
        <w:t>po</w:t>
      </w:r>
      <w:r w:rsidR="00F36255">
        <w:rPr>
          <w:rFonts w:ascii="Arial CE" w:hAnsi="Arial CE" w:cs="Arial"/>
          <w:b/>
          <w:sz w:val="22"/>
          <w:szCs w:val="22"/>
        </w:rPr>
        <w:t> </w:t>
      </w:r>
      <w:r w:rsidR="00FA40A9" w:rsidRPr="0008010B">
        <w:rPr>
          <w:rFonts w:ascii="Arial CE" w:hAnsi="Arial CE" w:cs="Arial"/>
          <w:b/>
          <w:sz w:val="22"/>
          <w:szCs w:val="22"/>
        </w:rPr>
        <w:t>nabytí účinnosti smlouvy</w:t>
      </w:r>
    </w:p>
    <w:p w14:paraId="73A15FC7" w14:textId="04A5E938" w:rsidR="00A014A6" w:rsidRDefault="00A014A6" w:rsidP="006B2A53">
      <w:pPr>
        <w:autoSpaceDE w:val="0"/>
        <w:autoSpaceDN w:val="0"/>
        <w:adjustRightInd w:val="0"/>
        <w:rPr>
          <w:rFonts w:ascii="Arial CE" w:hAnsi="Arial CE" w:cs="Arial"/>
          <w:sz w:val="22"/>
          <w:szCs w:val="22"/>
        </w:rPr>
      </w:pPr>
    </w:p>
    <w:p w14:paraId="525B3687" w14:textId="77777777" w:rsidR="00657162" w:rsidRPr="00DE42E2" w:rsidRDefault="00657162" w:rsidP="00657162">
      <w:pPr>
        <w:rPr>
          <w:rFonts w:ascii="Arial" w:hAnsi="Arial" w:cs="Arial"/>
          <w:b/>
          <w:sz w:val="22"/>
          <w:szCs w:val="22"/>
        </w:rPr>
      </w:pPr>
      <w:r w:rsidRPr="00DE42E2">
        <w:rPr>
          <w:rFonts w:ascii="Arial" w:hAnsi="Arial" w:cs="Arial"/>
          <w:b/>
          <w:sz w:val="22"/>
          <w:szCs w:val="22"/>
        </w:rPr>
        <w:t>Zahájení díla:</w:t>
      </w:r>
      <w:r w:rsidRPr="00DE42E2">
        <w:rPr>
          <w:rFonts w:ascii="Arial" w:hAnsi="Arial" w:cs="Arial"/>
          <w:b/>
          <w:sz w:val="22"/>
          <w:szCs w:val="22"/>
        </w:rPr>
        <w:tab/>
      </w:r>
      <w:r>
        <w:rPr>
          <w:rFonts w:ascii="Arial" w:hAnsi="Arial" w:cs="Arial"/>
          <w:b/>
          <w:sz w:val="22"/>
          <w:szCs w:val="22"/>
        </w:rPr>
        <w:tab/>
      </w:r>
      <w:r>
        <w:rPr>
          <w:rFonts w:ascii="Arial" w:hAnsi="Arial" w:cs="Arial"/>
          <w:b/>
          <w:sz w:val="22"/>
          <w:szCs w:val="22"/>
        </w:rPr>
        <w:tab/>
      </w:r>
      <w:r w:rsidRPr="00DE42E2">
        <w:rPr>
          <w:rFonts w:ascii="Arial" w:hAnsi="Arial" w:cs="Arial"/>
          <w:b/>
          <w:sz w:val="22"/>
          <w:szCs w:val="22"/>
        </w:rPr>
        <w:t>Bez zbytečného odkladu po nabytí účinnosti smlouvy</w:t>
      </w:r>
    </w:p>
    <w:p w14:paraId="1047ACE4" w14:textId="77777777" w:rsidR="00657162" w:rsidRPr="008C1E53" w:rsidRDefault="00657162" w:rsidP="00657162">
      <w:pPr>
        <w:autoSpaceDE w:val="0"/>
        <w:autoSpaceDN w:val="0"/>
        <w:adjustRightInd w:val="0"/>
        <w:rPr>
          <w:rFonts w:ascii="Arial CE" w:hAnsi="Arial CE" w:cs="Arial"/>
          <w:b/>
          <w:sz w:val="22"/>
          <w:szCs w:val="22"/>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CF4ABF">
        <w:rPr>
          <w:rFonts w:ascii="Arial CE" w:hAnsi="Arial CE" w:cs="Arial"/>
          <w:b/>
          <w:color w:val="FF0000"/>
          <w:sz w:val="22"/>
          <w:szCs w:val="22"/>
        </w:rPr>
        <w:t xml:space="preserve"> </w:t>
      </w:r>
    </w:p>
    <w:p w14:paraId="28C0641F" w14:textId="77777777" w:rsidR="00657162" w:rsidRPr="00AE6183" w:rsidRDefault="00657162" w:rsidP="00657162">
      <w:pPr>
        <w:autoSpaceDE w:val="0"/>
        <w:autoSpaceDN w:val="0"/>
        <w:adjustRightInd w:val="0"/>
        <w:ind w:left="7080" w:hanging="7080"/>
        <w:rPr>
          <w:rFonts w:ascii="Arial CE" w:hAnsi="Arial CE" w:cs="Arial"/>
          <w:sz w:val="22"/>
          <w:szCs w:val="22"/>
        </w:rPr>
      </w:pPr>
    </w:p>
    <w:p w14:paraId="77CDC310" w14:textId="77777777" w:rsidR="00657162" w:rsidRPr="00AE6183" w:rsidRDefault="00657162" w:rsidP="00657162">
      <w:pPr>
        <w:autoSpaceDE w:val="0"/>
        <w:autoSpaceDN w:val="0"/>
        <w:adjustRightInd w:val="0"/>
        <w:ind w:left="7080" w:hanging="7080"/>
        <w:rPr>
          <w:rFonts w:ascii="Arial CE" w:hAnsi="Arial CE" w:cs="Arial"/>
          <w:sz w:val="22"/>
          <w:szCs w:val="22"/>
        </w:rPr>
      </w:pPr>
      <w:r w:rsidRPr="00AE6183">
        <w:rPr>
          <w:rFonts w:ascii="Arial CE" w:hAnsi="Arial CE" w:cs="Arial"/>
          <w:sz w:val="22"/>
          <w:szCs w:val="22"/>
        </w:rPr>
        <w:t xml:space="preserve">Dílčí </w:t>
      </w:r>
      <w:proofErr w:type="gramStart"/>
      <w:r w:rsidRPr="00AE6183">
        <w:rPr>
          <w:rFonts w:ascii="Arial CE" w:hAnsi="Arial CE" w:cs="Arial"/>
          <w:sz w:val="22"/>
          <w:szCs w:val="22"/>
        </w:rPr>
        <w:t xml:space="preserve">termín - </w:t>
      </w:r>
      <w:r w:rsidRPr="00AE6183">
        <w:rPr>
          <w:rFonts w:ascii="Arial CE" w:eastAsia="Arial CE" w:hAnsi="Arial CE" w:cs="Arial CE"/>
          <w:sz w:val="22"/>
          <w:szCs w:val="22"/>
        </w:rPr>
        <w:t>předání</w:t>
      </w:r>
      <w:proofErr w:type="gramEnd"/>
      <w:r w:rsidRPr="00AE6183">
        <w:rPr>
          <w:rFonts w:ascii="Arial CE" w:eastAsia="Arial CE" w:hAnsi="Arial CE" w:cs="Arial CE"/>
          <w:sz w:val="22"/>
          <w:szCs w:val="22"/>
        </w:rPr>
        <w:t xml:space="preserve"> kompletní PD (</w:t>
      </w:r>
      <w:r>
        <w:rPr>
          <w:rFonts w:ascii="Arial CE" w:eastAsia="Arial CE" w:hAnsi="Arial CE" w:cs="Arial CE"/>
          <w:sz w:val="22"/>
          <w:szCs w:val="22"/>
        </w:rPr>
        <w:t>1</w:t>
      </w:r>
      <w:r w:rsidRPr="00AE6183">
        <w:rPr>
          <w:rFonts w:ascii="Arial CE" w:eastAsia="Arial CE" w:hAnsi="Arial CE" w:cs="Arial CE"/>
          <w:sz w:val="22"/>
          <w:szCs w:val="22"/>
        </w:rPr>
        <w:t xml:space="preserve"> x tištěné + 1 x elektronicky) po projednání na ZVV</w:t>
      </w:r>
      <w:r w:rsidRPr="00AE6183">
        <w:rPr>
          <w:rFonts w:ascii="Arial CE" w:hAnsi="Arial CE" w:cs="Arial"/>
          <w:sz w:val="22"/>
          <w:szCs w:val="22"/>
        </w:rPr>
        <w:t xml:space="preserve">:    </w:t>
      </w:r>
    </w:p>
    <w:p w14:paraId="2BC139CB" w14:textId="77777777" w:rsidR="00657162" w:rsidRPr="00AE6183" w:rsidRDefault="00657162" w:rsidP="00657162">
      <w:pPr>
        <w:autoSpaceDE w:val="0"/>
        <w:autoSpaceDN w:val="0"/>
        <w:adjustRightInd w:val="0"/>
        <w:ind w:left="7080"/>
        <w:rPr>
          <w:rFonts w:ascii="Arial CE" w:hAnsi="Arial CE" w:cs="Arial"/>
          <w:b/>
          <w:sz w:val="22"/>
          <w:szCs w:val="22"/>
        </w:rPr>
      </w:pPr>
      <w:r w:rsidRPr="00AE6183">
        <w:rPr>
          <w:rFonts w:ascii="Arial CE" w:hAnsi="Arial CE" w:cs="Arial"/>
          <w:b/>
          <w:sz w:val="22"/>
          <w:szCs w:val="22"/>
        </w:rPr>
        <w:t>do 30.</w:t>
      </w:r>
      <w:r>
        <w:rPr>
          <w:rFonts w:ascii="Arial CE" w:hAnsi="Arial CE" w:cs="Arial"/>
          <w:b/>
          <w:sz w:val="22"/>
          <w:szCs w:val="22"/>
        </w:rPr>
        <w:t>04</w:t>
      </w:r>
      <w:r w:rsidRPr="00AE6183">
        <w:rPr>
          <w:rFonts w:ascii="Arial CE" w:hAnsi="Arial CE" w:cs="Arial"/>
          <w:b/>
          <w:sz w:val="22"/>
          <w:szCs w:val="22"/>
        </w:rPr>
        <w:t>.20</w:t>
      </w:r>
      <w:r>
        <w:rPr>
          <w:rFonts w:ascii="Arial CE" w:hAnsi="Arial CE" w:cs="Arial"/>
          <w:b/>
          <w:sz w:val="22"/>
          <w:szCs w:val="22"/>
        </w:rPr>
        <w:t>23</w:t>
      </w:r>
    </w:p>
    <w:p w14:paraId="2ED2F9B0" w14:textId="77777777" w:rsidR="00657162" w:rsidRPr="00AE6183" w:rsidRDefault="00657162" w:rsidP="00657162">
      <w:pPr>
        <w:autoSpaceDE w:val="0"/>
        <w:autoSpaceDN w:val="0"/>
        <w:adjustRightInd w:val="0"/>
        <w:rPr>
          <w:rFonts w:ascii="Arial CE" w:hAnsi="Arial CE" w:cs="Arial"/>
          <w:sz w:val="22"/>
          <w:szCs w:val="22"/>
        </w:rPr>
      </w:pPr>
    </w:p>
    <w:p w14:paraId="6EC19FB7" w14:textId="77777777" w:rsidR="00657162" w:rsidRPr="00AE6183" w:rsidRDefault="00657162" w:rsidP="00657162">
      <w:pPr>
        <w:autoSpaceDE w:val="0"/>
        <w:autoSpaceDN w:val="0"/>
        <w:adjustRightInd w:val="0"/>
        <w:rPr>
          <w:rFonts w:ascii="Arial CE" w:hAnsi="Arial CE" w:cs="Arial"/>
          <w:sz w:val="22"/>
          <w:szCs w:val="22"/>
        </w:rPr>
      </w:pPr>
    </w:p>
    <w:p w14:paraId="151913F6" w14:textId="77777777" w:rsidR="00657162" w:rsidRPr="00AE6183" w:rsidRDefault="00657162" w:rsidP="00657162">
      <w:pPr>
        <w:autoSpaceDE w:val="0"/>
        <w:autoSpaceDN w:val="0"/>
        <w:adjustRightInd w:val="0"/>
        <w:rPr>
          <w:rFonts w:ascii="Arial CE" w:hAnsi="Arial CE" w:cs="Arial"/>
          <w:b/>
          <w:sz w:val="22"/>
          <w:szCs w:val="22"/>
        </w:rPr>
      </w:pPr>
      <w:r w:rsidRPr="00AE6183">
        <w:rPr>
          <w:rFonts w:ascii="Arial CE" w:eastAsia="Arial CE" w:hAnsi="Arial CE" w:cs="Arial CE"/>
          <w:sz w:val="22"/>
          <w:szCs w:val="22"/>
        </w:rPr>
        <w:t xml:space="preserve">Ukončení </w:t>
      </w:r>
      <w:proofErr w:type="gramStart"/>
      <w:r w:rsidRPr="00AE6183">
        <w:rPr>
          <w:rFonts w:ascii="Arial CE" w:eastAsia="Arial CE" w:hAnsi="Arial CE" w:cs="Arial CE"/>
          <w:sz w:val="22"/>
          <w:szCs w:val="22"/>
        </w:rPr>
        <w:t>díla - předání</w:t>
      </w:r>
      <w:proofErr w:type="gramEnd"/>
      <w:r w:rsidRPr="00AE6183">
        <w:rPr>
          <w:rFonts w:ascii="Arial CE" w:eastAsia="Arial CE" w:hAnsi="Arial CE" w:cs="Arial CE"/>
          <w:sz w:val="22"/>
          <w:szCs w:val="22"/>
        </w:rPr>
        <w:t xml:space="preserve"> a převzetí kompletní PD (</w:t>
      </w:r>
      <w:r>
        <w:rPr>
          <w:rFonts w:ascii="Arial CE" w:eastAsia="Arial CE" w:hAnsi="Arial CE" w:cs="Arial CE"/>
          <w:sz w:val="22"/>
          <w:szCs w:val="22"/>
        </w:rPr>
        <w:t>1</w:t>
      </w:r>
      <w:r w:rsidRPr="00AE6183">
        <w:rPr>
          <w:rFonts w:ascii="Arial CE" w:eastAsia="Arial CE" w:hAnsi="Arial CE" w:cs="Arial CE"/>
          <w:sz w:val="22"/>
          <w:szCs w:val="22"/>
        </w:rPr>
        <w:t xml:space="preserve"> x tištěné + </w:t>
      </w:r>
      <w:r>
        <w:rPr>
          <w:rFonts w:ascii="Arial CE" w:eastAsia="Arial CE" w:hAnsi="Arial CE" w:cs="Arial CE"/>
          <w:sz w:val="22"/>
          <w:szCs w:val="22"/>
        </w:rPr>
        <w:t>1</w:t>
      </w:r>
      <w:r w:rsidRPr="00AE6183">
        <w:rPr>
          <w:rFonts w:ascii="Arial CE" w:eastAsia="Arial CE" w:hAnsi="Arial CE" w:cs="Arial CE"/>
          <w:sz w:val="22"/>
          <w:szCs w:val="22"/>
        </w:rPr>
        <w:t xml:space="preserve"> x elektronicky) po schválení v</w:t>
      </w:r>
      <w:r>
        <w:rPr>
          <w:rFonts w:ascii="Arial CE" w:eastAsia="Arial CE" w:hAnsi="Arial CE" w:cs="Arial CE"/>
          <w:sz w:val="22"/>
          <w:szCs w:val="22"/>
        </w:rPr>
        <w:t> </w:t>
      </w:r>
      <w:r w:rsidRPr="00AE6183">
        <w:rPr>
          <w:rFonts w:ascii="Arial CE" w:eastAsia="Arial CE" w:hAnsi="Arial CE" w:cs="Arial CE"/>
          <w:sz w:val="22"/>
          <w:szCs w:val="22"/>
        </w:rPr>
        <w:t>I</w:t>
      </w:r>
      <w:r>
        <w:rPr>
          <w:rFonts w:ascii="Arial CE" w:eastAsia="Arial CE" w:hAnsi="Arial CE" w:cs="Arial CE"/>
          <w:sz w:val="22"/>
          <w:szCs w:val="22"/>
        </w:rPr>
        <w:t>nvestiční komisi podnikového ředitelství</w:t>
      </w:r>
      <w:r w:rsidRPr="00AE6183">
        <w:rPr>
          <w:rFonts w:ascii="Arial CE" w:eastAsia="Arial CE" w:hAnsi="Arial CE" w:cs="Arial CE"/>
          <w:sz w:val="22"/>
          <w:szCs w:val="22"/>
        </w:rPr>
        <w:t>:</w:t>
      </w:r>
      <w:r w:rsidRPr="00AE6183">
        <w:rPr>
          <w:rFonts w:ascii="Arial CE" w:hAnsi="Arial CE" w:cs="Arial"/>
          <w:sz w:val="22"/>
          <w:szCs w:val="22"/>
        </w:rPr>
        <w:t xml:space="preserve"> </w:t>
      </w:r>
      <w:r w:rsidRPr="00AE6183">
        <w:rPr>
          <w:rFonts w:ascii="Arial CE" w:hAnsi="Arial CE" w:cs="Arial"/>
          <w:sz w:val="22"/>
          <w:szCs w:val="22"/>
        </w:rPr>
        <w:tab/>
      </w:r>
      <w:r w:rsidRPr="00AE6183">
        <w:rPr>
          <w:rFonts w:ascii="Arial CE" w:hAnsi="Arial CE" w:cs="Arial"/>
          <w:sz w:val="22"/>
          <w:szCs w:val="22"/>
        </w:rPr>
        <w:tab/>
      </w:r>
      <w:r w:rsidRPr="00AE6183">
        <w:rPr>
          <w:rFonts w:ascii="Arial CE" w:hAnsi="Arial CE" w:cs="Arial"/>
          <w:sz w:val="22"/>
          <w:szCs w:val="22"/>
        </w:rPr>
        <w:tab/>
      </w:r>
      <w:r w:rsidRPr="00AE6183">
        <w:rPr>
          <w:rFonts w:ascii="Arial CE" w:hAnsi="Arial CE" w:cs="Arial"/>
          <w:sz w:val="22"/>
          <w:szCs w:val="22"/>
        </w:rPr>
        <w:tab/>
      </w:r>
      <w:r w:rsidRPr="00AE6183">
        <w:rPr>
          <w:rFonts w:ascii="Arial CE" w:hAnsi="Arial CE" w:cs="Arial"/>
          <w:sz w:val="22"/>
          <w:szCs w:val="22"/>
        </w:rPr>
        <w:tab/>
      </w:r>
      <w:r w:rsidRPr="00AE6183">
        <w:rPr>
          <w:rFonts w:ascii="Arial CE" w:hAnsi="Arial CE" w:cs="Arial"/>
          <w:b/>
          <w:sz w:val="22"/>
          <w:szCs w:val="22"/>
        </w:rPr>
        <w:t xml:space="preserve">do </w:t>
      </w:r>
      <w:r>
        <w:rPr>
          <w:rFonts w:ascii="Arial CE" w:hAnsi="Arial CE" w:cs="Arial"/>
          <w:b/>
          <w:sz w:val="22"/>
          <w:szCs w:val="22"/>
        </w:rPr>
        <w:t>3</w:t>
      </w:r>
      <w:r w:rsidRPr="00AE6183">
        <w:rPr>
          <w:rFonts w:ascii="Arial CE" w:hAnsi="Arial CE" w:cs="Arial"/>
          <w:b/>
          <w:sz w:val="22"/>
          <w:szCs w:val="22"/>
        </w:rPr>
        <w:t>0.</w:t>
      </w:r>
      <w:r>
        <w:rPr>
          <w:rFonts w:ascii="Arial CE" w:hAnsi="Arial CE" w:cs="Arial"/>
          <w:b/>
          <w:sz w:val="22"/>
          <w:szCs w:val="22"/>
        </w:rPr>
        <w:t>05</w:t>
      </w:r>
      <w:r w:rsidRPr="00AE6183">
        <w:rPr>
          <w:rFonts w:ascii="Arial CE" w:hAnsi="Arial CE" w:cs="Arial"/>
          <w:b/>
          <w:sz w:val="22"/>
          <w:szCs w:val="22"/>
        </w:rPr>
        <w:t>.20</w:t>
      </w:r>
      <w:r>
        <w:rPr>
          <w:rFonts w:ascii="Arial CE" w:hAnsi="Arial CE" w:cs="Arial"/>
          <w:b/>
          <w:sz w:val="22"/>
          <w:szCs w:val="22"/>
        </w:rPr>
        <w:t>23</w:t>
      </w:r>
    </w:p>
    <w:p w14:paraId="7E1F8E2B" w14:textId="77777777" w:rsidR="00657162" w:rsidRPr="00AE6183" w:rsidRDefault="00657162" w:rsidP="00657162">
      <w:pPr>
        <w:autoSpaceDE w:val="0"/>
        <w:autoSpaceDN w:val="0"/>
        <w:adjustRightInd w:val="0"/>
        <w:spacing w:line="300" w:lineRule="atLeast"/>
        <w:ind w:left="360"/>
        <w:jc w:val="both"/>
        <w:rPr>
          <w:rFonts w:ascii="Arial" w:hAnsi="Arial" w:cs="Arial"/>
          <w:b/>
          <w:sz w:val="22"/>
          <w:szCs w:val="22"/>
        </w:rPr>
      </w:pPr>
    </w:p>
    <w:p w14:paraId="5FDB035A" w14:textId="77777777" w:rsidR="00EE792F" w:rsidRPr="004D64CA" w:rsidRDefault="00EE792F" w:rsidP="007A5935">
      <w:pPr>
        <w:autoSpaceDE w:val="0"/>
        <w:autoSpaceDN w:val="0"/>
        <w:adjustRightInd w:val="0"/>
        <w:jc w:val="both"/>
        <w:outlineLvl w:val="0"/>
        <w:rPr>
          <w:rFonts w:ascii="Arial CE" w:hAnsi="Arial CE" w:cs="Arial"/>
          <w:sz w:val="22"/>
          <w:szCs w:val="22"/>
        </w:rPr>
      </w:pPr>
      <w:r w:rsidRPr="004D64CA">
        <w:rPr>
          <w:rFonts w:ascii="Arial CE" w:hAnsi="Arial CE" w:cs="Arial"/>
          <w:b/>
          <w:sz w:val="22"/>
          <w:szCs w:val="22"/>
        </w:rPr>
        <w:t>Místo plnění:</w:t>
      </w:r>
    </w:p>
    <w:p w14:paraId="701C8296" w14:textId="62F06F65" w:rsidR="007229E2" w:rsidRDefault="00EE792F" w:rsidP="007229E2">
      <w:pPr>
        <w:tabs>
          <w:tab w:val="num" w:pos="480"/>
        </w:tabs>
        <w:jc w:val="both"/>
        <w:rPr>
          <w:rFonts w:ascii="Arial CE" w:hAnsi="Arial CE" w:cs="Arial"/>
          <w:sz w:val="22"/>
          <w:szCs w:val="22"/>
        </w:rPr>
      </w:pPr>
      <w:r w:rsidRPr="001D7A19">
        <w:rPr>
          <w:rFonts w:ascii="Arial CE" w:hAnsi="Arial CE" w:cs="Arial"/>
          <w:sz w:val="22"/>
          <w:szCs w:val="22"/>
        </w:rPr>
        <w:t>Povodí Ohře, státní podnik, Bezručova 4219, 430 03 Chomutov, odbor</w:t>
      </w:r>
      <w:r w:rsidR="007229E2">
        <w:rPr>
          <w:rFonts w:ascii="Arial CE" w:hAnsi="Arial CE" w:cs="Arial"/>
          <w:sz w:val="22"/>
          <w:szCs w:val="22"/>
        </w:rPr>
        <w:t xml:space="preserve"> </w:t>
      </w:r>
      <w:r w:rsidR="00B17B0C">
        <w:rPr>
          <w:rFonts w:ascii="Arial CE" w:hAnsi="Arial CE" w:cs="Arial"/>
          <w:sz w:val="22"/>
          <w:szCs w:val="22"/>
        </w:rPr>
        <w:t>strategických investic</w:t>
      </w:r>
      <w:r w:rsidR="007229E2">
        <w:rPr>
          <w:rFonts w:ascii="Arial CE" w:hAnsi="Arial CE" w:cs="Arial"/>
          <w:sz w:val="22"/>
          <w:szCs w:val="22"/>
        </w:rPr>
        <w:t>.</w:t>
      </w:r>
    </w:p>
    <w:p w14:paraId="4A85EDCB" w14:textId="7D296ADD" w:rsidR="006E033D" w:rsidRDefault="006E033D" w:rsidP="00C412AC">
      <w:pPr>
        <w:pStyle w:val="Odstavecseseznamem"/>
        <w:tabs>
          <w:tab w:val="left" w:pos="0"/>
        </w:tabs>
        <w:autoSpaceDE w:val="0"/>
        <w:autoSpaceDN w:val="0"/>
        <w:adjustRightInd w:val="0"/>
        <w:ind w:left="0"/>
        <w:jc w:val="both"/>
        <w:rPr>
          <w:rFonts w:ascii="Arial CE" w:hAnsi="Arial CE" w:cs="Arial"/>
          <w:sz w:val="22"/>
          <w:szCs w:val="22"/>
        </w:rPr>
      </w:pPr>
    </w:p>
    <w:p w14:paraId="38F58DD5" w14:textId="77777777" w:rsidR="003418FC" w:rsidRPr="00C412AC" w:rsidRDefault="003418FC" w:rsidP="00C412AC">
      <w:pPr>
        <w:pStyle w:val="Odstavecseseznamem"/>
        <w:tabs>
          <w:tab w:val="left" w:pos="0"/>
        </w:tabs>
        <w:autoSpaceDE w:val="0"/>
        <w:autoSpaceDN w:val="0"/>
        <w:adjustRightInd w:val="0"/>
        <w:ind w:left="0"/>
        <w:jc w:val="both"/>
        <w:rPr>
          <w:rFonts w:ascii="Arial CE" w:hAnsi="Arial CE" w:cs="Arial"/>
          <w:sz w:val="22"/>
          <w:szCs w:val="22"/>
        </w:rPr>
      </w:pPr>
    </w:p>
    <w:p w14:paraId="0F005021" w14:textId="77777777"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V. CENA </w:t>
      </w:r>
    </w:p>
    <w:p w14:paraId="06A03BCC" w14:textId="77777777" w:rsidR="00CD5649" w:rsidRDefault="00CD5649" w:rsidP="002741F8">
      <w:pPr>
        <w:jc w:val="both"/>
        <w:rPr>
          <w:rFonts w:ascii="Arial CE" w:hAnsi="Arial CE" w:cs="Arial"/>
          <w:b/>
          <w:sz w:val="22"/>
          <w:szCs w:val="22"/>
        </w:rPr>
      </w:pPr>
    </w:p>
    <w:p w14:paraId="3FC7B9C0" w14:textId="08D8F79F" w:rsidR="00AA2F85" w:rsidRPr="001D7A19" w:rsidRDefault="000665D7" w:rsidP="002741F8">
      <w:pPr>
        <w:jc w:val="both"/>
        <w:rPr>
          <w:rFonts w:ascii="Arial CE" w:hAnsi="Arial CE" w:cs="Arial"/>
          <w:b/>
          <w:color w:val="000000"/>
          <w:sz w:val="22"/>
          <w:szCs w:val="22"/>
        </w:rPr>
      </w:pPr>
      <w:r w:rsidRPr="001D7A19">
        <w:rPr>
          <w:rFonts w:ascii="Arial CE" w:hAnsi="Arial CE" w:cs="Arial"/>
          <w:b/>
          <w:sz w:val="22"/>
          <w:szCs w:val="22"/>
        </w:rPr>
        <w:t xml:space="preserve">Cena </w:t>
      </w:r>
      <w:r w:rsidR="00AA2F85" w:rsidRPr="001D7A19">
        <w:rPr>
          <w:rFonts w:ascii="Arial CE" w:hAnsi="Arial CE" w:cs="Arial"/>
          <w:b/>
          <w:sz w:val="22"/>
          <w:szCs w:val="22"/>
        </w:rPr>
        <w:t xml:space="preserve">díla </w:t>
      </w:r>
      <w:r w:rsidR="00AA2F85" w:rsidRPr="001D7A19">
        <w:rPr>
          <w:rFonts w:ascii="Arial CE" w:hAnsi="Arial CE" w:cs="Arial"/>
          <w:color w:val="000000"/>
          <w:sz w:val="22"/>
          <w:szCs w:val="22"/>
        </w:rPr>
        <w:t xml:space="preserve">zahrnuje veškeré náklady </w:t>
      </w:r>
      <w:r w:rsidR="00E25F42">
        <w:rPr>
          <w:rFonts w:ascii="Arial CE" w:hAnsi="Arial CE" w:cs="Arial"/>
          <w:color w:val="000000"/>
          <w:sz w:val="22"/>
          <w:szCs w:val="22"/>
        </w:rPr>
        <w:t>zhotovitel</w:t>
      </w:r>
      <w:r w:rsidR="00181F6B">
        <w:rPr>
          <w:rFonts w:ascii="Arial CE" w:hAnsi="Arial CE" w:cs="Arial"/>
          <w:color w:val="000000"/>
          <w:sz w:val="22"/>
          <w:szCs w:val="22"/>
        </w:rPr>
        <w:t>e</w:t>
      </w:r>
      <w:r w:rsidR="00AA2F85" w:rsidRPr="001D7A19">
        <w:rPr>
          <w:rFonts w:ascii="Arial CE" w:hAnsi="Arial CE" w:cs="Arial"/>
          <w:color w:val="000000"/>
          <w:sz w:val="22"/>
          <w:szCs w:val="22"/>
        </w:rPr>
        <w:t xml:space="preserve"> související s realizací díla a činí </w:t>
      </w:r>
      <w:r w:rsidR="00AA2F85" w:rsidRPr="001D7A19">
        <w:rPr>
          <w:rFonts w:ascii="Arial CE" w:hAnsi="Arial CE" w:cs="Arial"/>
          <w:b/>
          <w:color w:val="000000"/>
          <w:sz w:val="22"/>
          <w:szCs w:val="22"/>
        </w:rPr>
        <w:t xml:space="preserve">celkem: </w:t>
      </w:r>
    </w:p>
    <w:p w14:paraId="6C2DCD65" w14:textId="4CBFF535" w:rsidR="000665D7" w:rsidRPr="00E26CEA" w:rsidRDefault="00AA2F85" w:rsidP="002741F8">
      <w:pPr>
        <w:jc w:val="both"/>
        <w:rPr>
          <w:rFonts w:ascii="Arial CE" w:hAnsi="Arial CE" w:cs="Arial"/>
          <w:sz w:val="22"/>
          <w:szCs w:val="22"/>
        </w:rPr>
      </w:pPr>
      <w:r w:rsidRPr="00E26CEA">
        <w:rPr>
          <w:rFonts w:ascii="Arial CE" w:hAnsi="Arial CE" w:cs="Arial"/>
          <w:b/>
          <w:sz w:val="22"/>
          <w:szCs w:val="22"/>
        </w:rPr>
        <w:tab/>
      </w:r>
      <w:r w:rsidRPr="00E26CEA">
        <w:rPr>
          <w:rFonts w:ascii="Arial CE" w:hAnsi="Arial CE" w:cs="Arial"/>
          <w:b/>
          <w:sz w:val="22"/>
          <w:szCs w:val="22"/>
        </w:rPr>
        <w:tab/>
      </w:r>
      <w:r w:rsidRPr="00E26CEA">
        <w:rPr>
          <w:rFonts w:ascii="Arial CE" w:hAnsi="Arial CE" w:cs="Arial"/>
          <w:b/>
          <w:sz w:val="22"/>
          <w:szCs w:val="22"/>
        </w:rPr>
        <w:tab/>
      </w:r>
      <w:r w:rsidR="000F6FBC" w:rsidRPr="00E26CEA">
        <w:rPr>
          <w:rFonts w:ascii="Arial CE" w:hAnsi="Arial CE" w:cs="Arial"/>
          <w:b/>
          <w:sz w:val="22"/>
          <w:szCs w:val="22"/>
        </w:rPr>
        <w:tab/>
      </w:r>
      <w:r w:rsidRPr="00E26CEA">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EB4C10">
        <w:rPr>
          <w:rFonts w:ascii="Arial CE" w:hAnsi="Arial CE" w:cs="Arial"/>
          <w:b/>
          <w:sz w:val="22"/>
          <w:szCs w:val="22"/>
        </w:rPr>
        <w:t>1</w:t>
      </w:r>
      <w:r w:rsidR="00657162">
        <w:rPr>
          <w:rFonts w:ascii="Arial CE" w:hAnsi="Arial CE" w:cs="Arial"/>
          <w:b/>
          <w:sz w:val="22"/>
          <w:szCs w:val="22"/>
        </w:rPr>
        <w:t>65</w:t>
      </w:r>
      <w:r w:rsidR="00F026FC">
        <w:rPr>
          <w:rFonts w:ascii="Arial CE" w:hAnsi="Arial CE" w:cs="Arial"/>
          <w:b/>
          <w:sz w:val="22"/>
          <w:szCs w:val="22"/>
        </w:rPr>
        <w:t> </w:t>
      </w:r>
      <w:r w:rsidR="007707D0">
        <w:rPr>
          <w:rFonts w:ascii="Arial CE" w:hAnsi="Arial CE" w:cs="Arial"/>
          <w:b/>
          <w:sz w:val="22"/>
          <w:szCs w:val="22"/>
        </w:rPr>
        <w:t>00</w:t>
      </w:r>
      <w:r w:rsidR="00F026FC">
        <w:rPr>
          <w:rFonts w:ascii="Arial CE" w:hAnsi="Arial CE" w:cs="Arial"/>
          <w:b/>
          <w:sz w:val="22"/>
          <w:szCs w:val="22"/>
        </w:rPr>
        <w:t xml:space="preserve">0,00 </w:t>
      </w:r>
      <w:r w:rsidRPr="00E26CEA">
        <w:rPr>
          <w:rFonts w:ascii="Arial CE" w:hAnsi="Arial CE" w:cs="Arial"/>
          <w:b/>
          <w:sz w:val="22"/>
          <w:szCs w:val="22"/>
        </w:rPr>
        <w:t>Kč bez DPH.</w:t>
      </w:r>
    </w:p>
    <w:p w14:paraId="342D82F2" w14:textId="4DDCF630" w:rsidR="00255DCB" w:rsidRPr="001D7A19" w:rsidRDefault="007707D0" w:rsidP="002741F8">
      <w:pPr>
        <w:ind w:left="426"/>
        <w:jc w:val="both"/>
        <w:rPr>
          <w:rFonts w:ascii="Arial CE" w:hAnsi="Arial CE" w:cs="Arial"/>
          <w:sz w:val="22"/>
          <w:szCs w:val="22"/>
        </w:rPr>
      </w:pPr>
      <w:r>
        <w:rPr>
          <w:rFonts w:ascii="Arial CE" w:hAnsi="Arial CE" w:cs="Arial"/>
          <w:sz w:val="22"/>
          <w:szCs w:val="22"/>
        </w:rPr>
        <w:t xml:space="preserve">(slovy: </w:t>
      </w:r>
      <w:r w:rsidR="00530732">
        <w:rPr>
          <w:rFonts w:ascii="Arial CE" w:hAnsi="Arial CE" w:cs="Arial"/>
          <w:sz w:val="22"/>
          <w:szCs w:val="22"/>
        </w:rPr>
        <w:t xml:space="preserve">jedno sto </w:t>
      </w:r>
      <w:proofErr w:type="spellStart"/>
      <w:r w:rsidR="00657162">
        <w:rPr>
          <w:rFonts w:ascii="Arial CE" w:hAnsi="Arial CE" w:cs="Arial"/>
          <w:sz w:val="22"/>
          <w:szCs w:val="22"/>
        </w:rPr>
        <w:t>šedesátpět</w:t>
      </w:r>
      <w:proofErr w:type="spellEnd"/>
      <w:r w:rsidR="00530732">
        <w:rPr>
          <w:rFonts w:ascii="Arial CE" w:hAnsi="Arial CE" w:cs="Arial"/>
          <w:sz w:val="22"/>
          <w:szCs w:val="22"/>
        </w:rPr>
        <w:t xml:space="preserve"> </w:t>
      </w:r>
      <w:r>
        <w:rPr>
          <w:rFonts w:ascii="Arial CE" w:hAnsi="Arial CE" w:cs="Arial"/>
          <w:sz w:val="22"/>
          <w:szCs w:val="22"/>
        </w:rPr>
        <w:t>tisíc korun českých)</w:t>
      </w:r>
    </w:p>
    <w:p w14:paraId="51053D14" w14:textId="77777777" w:rsidR="00B27C1F" w:rsidRDefault="00B27C1F" w:rsidP="00B27C1F">
      <w:pPr>
        <w:jc w:val="both"/>
        <w:rPr>
          <w:rFonts w:ascii="Arial CE" w:hAnsi="Arial CE" w:cs="Arial"/>
          <w:sz w:val="22"/>
          <w:szCs w:val="22"/>
        </w:rPr>
      </w:pPr>
    </w:p>
    <w:p w14:paraId="510506D3" w14:textId="77777777" w:rsidR="00F40A9A" w:rsidRDefault="00F40A9A" w:rsidP="00E5013A">
      <w:pPr>
        <w:pStyle w:val="Zkladntext"/>
        <w:jc w:val="both"/>
      </w:pPr>
      <w:r w:rsidRPr="001D7A19">
        <w:rPr>
          <w:rFonts w:ascii="Arial CE" w:hAnsi="Arial CE" w:cs="Arial"/>
          <w:sz w:val="22"/>
          <w:szCs w:val="22"/>
        </w:rPr>
        <w:t xml:space="preserve">Výše ceny díla může být změněna jen písemnou dohodou </w:t>
      </w:r>
      <w:r w:rsidR="006F6185">
        <w:rPr>
          <w:rFonts w:ascii="Arial CE" w:hAnsi="Arial CE" w:cs="Arial"/>
          <w:sz w:val="22"/>
          <w:szCs w:val="22"/>
        </w:rPr>
        <w:t>objednatele</w:t>
      </w:r>
      <w:r w:rsidR="006F6185" w:rsidRPr="001D7A19">
        <w:rPr>
          <w:rFonts w:ascii="Arial CE" w:hAnsi="Arial CE" w:cs="Arial"/>
          <w:sz w:val="22"/>
          <w:szCs w:val="22"/>
        </w:rPr>
        <w:t xml:space="preserve"> </w:t>
      </w:r>
      <w:r w:rsidRPr="001D7A19">
        <w:rPr>
          <w:rFonts w:ascii="Arial CE" w:hAnsi="Arial CE" w:cs="Arial"/>
          <w:sz w:val="22"/>
          <w:szCs w:val="22"/>
        </w:rPr>
        <w:t xml:space="preserve">a </w:t>
      </w:r>
      <w:r w:rsidR="00E25F42">
        <w:rPr>
          <w:rFonts w:ascii="Arial CE" w:hAnsi="Arial CE" w:cs="Arial"/>
          <w:sz w:val="22"/>
          <w:szCs w:val="22"/>
        </w:rPr>
        <w:t>zhotovitel</w:t>
      </w:r>
      <w:r w:rsidR="00181F6B">
        <w:rPr>
          <w:rFonts w:ascii="Arial CE" w:hAnsi="Arial CE" w:cs="Arial"/>
          <w:sz w:val="22"/>
          <w:szCs w:val="22"/>
        </w:rPr>
        <w:t>e</w:t>
      </w:r>
      <w:r w:rsidRPr="001D7A19">
        <w:rPr>
          <w:rFonts w:ascii="Arial CE" w:hAnsi="Arial CE" w:cs="Arial"/>
          <w:sz w:val="22"/>
          <w:szCs w:val="22"/>
        </w:rPr>
        <w:t xml:space="preserve"> formou </w:t>
      </w:r>
      <w:r w:rsidRPr="009A13DC">
        <w:rPr>
          <w:rFonts w:ascii="Arial CE" w:hAnsi="Arial CE" w:cs="Arial"/>
          <w:sz w:val="22"/>
          <w:szCs w:val="22"/>
        </w:rPr>
        <w:t>dodatku ke smlouvě o dílo</w:t>
      </w:r>
      <w:r w:rsidR="00847FDB" w:rsidRPr="009A13DC">
        <w:rPr>
          <w:rFonts w:ascii="Arial CE" w:hAnsi="Arial CE" w:cs="Arial"/>
          <w:sz w:val="22"/>
          <w:szCs w:val="22"/>
        </w:rPr>
        <w:t>,</w:t>
      </w:r>
      <w:r w:rsidR="009A13DC" w:rsidRPr="009A13DC">
        <w:rPr>
          <w:rFonts w:ascii="Arial CE" w:hAnsi="Arial CE" w:cs="Arial"/>
          <w:sz w:val="22"/>
          <w:szCs w:val="22"/>
        </w:rPr>
        <w:t xml:space="preserve"> a to pouze a jen v důsledku mimořádných nepředvídatelných </w:t>
      </w:r>
      <w:r w:rsidR="009A13DC" w:rsidRPr="009A13DC">
        <w:rPr>
          <w:rFonts w:ascii="Arial CE" w:hAnsi="Arial CE" w:cs="Arial"/>
          <w:sz w:val="22"/>
          <w:szCs w:val="22"/>
        </w:rPr>
        <w:lastRenderedPageBreak/>
        <w:t>okolností, které se vyskytly</w:t>
      </w:r>
      <w:r w:rsidRPr="009A13DC">
        <w:rPr>
          <w:rFonts w:ascii="Arial CE" w:hAnsi="Arial CE" w:cs="Arial"/>
          <w:sz w:val="22"/>
          <w:szCs w:val="22"/>
        </w:rPr>
        <w:t xml:space="preserve"> </w:t>
      </w:r>
      <w:r w:rsidR="009A13DC" w:rsidRPr="009A13DC">
        <w:rPr>
          <w:rFonts w:ascii="Arial CE" w:hAnsi="Arial CE" w:cs="Arial"/>
          <w:sz w:val="22"/>
          <w:szCs w:val="22"/>
        </w:rPr>
        <w:t>v průběhu provádění prací na díle</w:t>
      </w:r>
      <w:r w:rsidRPr="009A13DC">
        <w:rPr>
          <w:rFonts w:ascii="Arial CE" w:hAnsi="Arial CE" w:cs="Arial"/>
          <w:sz w:val="22"/>
          <w:szCs w:val="22"/>
        </w:rPr>
        <w:t xml:space="preserve">, přičemž jejich zajištění je </w:t>
      </w:r>
      <w:r w:rsidR="009A13DC" w:rsidRPr="009A13DC">
        <w:rPr>
          <w:rFonts w:ascii="Arial CE" w:hAnsi="Arial CE" w:cs="Arial"/>
          <w:sz w:val="22"/>
          <w:szCs w:val="22"/>
        </w:rPr>
        <w:t xml:space="preserve">nezbytnou </w:t>
      </w:r>
      <w:r w:rsidRPr="009A13DC">
        <w:rPr>
          <w:rFonts w:ascii="Arial CE" w:hAnsi="Arial CE" w:cs="Arial"/>
          <w:sz w:val="22"/>
          <w:szCs w:val="22"/>
        </w:rPr>
        <w:t>podmínkou pro řádné dokončení díla.</w:t>
      </w:r>
      <w:r w:rsidR="009A13DC" w:rsidRPr="009A13DC">
        <w:t xml:space="preserve"> </w:t>
      </w:r>
    </w:p>
    <w:p w14:paraId="1048108A" w14:textId="77777777" w:rsidR="000E4AE7" w:rsidRDefault="000E4AE7" w:rsidP="00AF4362">
      <w:pPr>
        <w:jc w:val="both"/>
        <w:rPr>
          <w:rFonts w:ascii="Arial CE" w:hAnsi="Arial CE" w:cs="Arial"/>
          <w:sz w:val="22"/>
          <w:szCs w:val="22"/>
        </w:rPr>
      </w:pPr>
    </w:p>
    <w:p w14:paraId="61CA322F" w14:textId="58C81E87" w:rsidR="00AF4362" w:rsidRDefault="00AF4362" w:rsidP="00AF4362">
      <w:pPr>
        <w:jc w:val="both"/>
        <w:rPr>
          <w:rFonts w:ascii="Arial CE" w:hAnsi="Arial CE" w:cs="Arial"/>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w:t>
      </w:r>
      <w:r w:rsidR="00847FDB" w:rsidRPr="00F44843">
        <w:rPr>
          <w:rFonts w:ascii="Arial CE" w:hAnsi="Arial CE" w:cs="Arial"/>
          <w:sz w:val="22"/>
          <w:szCs w:val="22"/>
        </w:rPr>
        <w:t>ajemství ve smyslu ustanovení §</w:t>
      </w:r>
      <w:r w:rsidR="00EF16F1">
        <w:rPr>
          <w:rFonts w:ascii="Arial CE" w:hAnsi="Arial CE" w:cs="Arial"/>
          <w:sz w:val="22"/>
          <w:szCs w:val="22"/>
        </w:rPr>
        <w:t xml:space="preserve"> </w:t>
      </w:r>
      <w:r w:rsidR="006743F1" w:rsidRPr="00F44843">
        <w:rPr>
          <w:rFonts w:ascii="Arial CE" w:hAnsi="Arial CE" w:cs="Arial"/>
          <w:sz w:val="22"/>
          <w:szCs w:val="22"/>
        </w:rPr>
        <w:t>504 zákona</w:t>
      </w:r>
      <w:r w:rsidRPr="00F44843">
        <w:rPr>
          <w:rFonts w:ascii="Arial CE" w:hAnsi="Arial CE" w:cs="Arial"/>
          <w:sz w:val="22"/>
          <w:szCs w:val="22"/>
        </w:rPr>
        <w:t xml:space="preserve"> č. 89/2012 Sb.</w:t>
      </w:r>
      <w:r w:rsidR="00A60C0B" w:rsidRPr="00F44843">
        <w:rPr>
          <w:rFonts w:ascii="Arial CE" w:hAnsi="Arial CE" w:cs="Arial"/>
          <w:sz w:val="22"/>
          <w:szCs w:val="22"/>
        </w:rPr>
        <w:t>,</w:t>
      </w:r>
      <w:r w:rsidR="006743F1" w:rsidRPr="00F44843">
        <w:rPr>
          <w:rFonts w:ascii="Arial CE" w:hAnsi="Arial CE" w:cs="Arial"/>
          <w:sz w:val="22"/>
          <w:szCs w:val="22"/>
        </w:rPr>
        <w:t xml:space="preserve"> </w:t>
      </w:r>
      <w:r w:rsidRPr="00F44843">
        <w:rPr>
          <w:rFonts w:ascii="Arial CE" w:hAnsi="Arial CE" w:cs="Arial"/>
          <w:sz w:val="22"/>
          <w:szCs w:val="22"/>
        </w:rPr>
        <w:t>občanského zákoníku.</w:t>
      </w:r>
    </w:p>
    <w:p w14:paraId="43B8E3FD" w14:textId="37AF3C66" w:rsidR="005623EC" w:rsidRDefault="005623EC" w:rsidP="0080278C">
      <w:pPr>
        <w:jc w:val="both"/>
        <w:rPr>
          <w:rFonts w:ascii="Arial CE" w:hAnsi="Arial CE" w:cs="Arial"/>
          <w:b/>
          <w:sz w:val="22"/>
          <w:szCs w:val="22"/>
        </w:rPr>
      </w:pPr>
    </w:p>
    <w:p w14:paraId="58ACECB8" w14:textId="77777777" w:rsidR="000E4AE7" w:rsidRDefault="000E4AE7" w:rsidP="0080278C">
      <w:pPr>
        <w:jc w:val="both"/>
        <w:rPr>
          <w:rFonts w:ascii="Arial CE" w:hAnsi="Arial CE" w:cs="Arial"/>
          <w:b/>
          <w:sz w:val="22"/>
          <w:szCs w:val="22"/>
        </w:rPr>
      </w:pPr>
    </w:p>
    <w:p w14:paraId="270F331C" w14:textId="77777777"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V. </w:t>
      </w:r>
      <w:r w:rsidR="00497407" w:rsidRPr="001D7A19">
        <w:rPr>
          <w:rFonts w:ascii="Arial CE" w:hAnsi="Arial CE" w:cs="Arial"/>
          <w:b/>
          <w:color w:val="000000"/>
          <w:sz w:val="22"/>
          <w:szCs w:val="22"/>
          <w:u w:val="single"/>
        </w:rPr>
        <w:t>PLATEBNÍ PODMÍNKY</w:t>
      </w:r>
    </w:p>
    <w:p w14:paraId="6B6B052B" w14:textId="77777777" w:rsidR="00CD5649" w:rsidRPr="00CD5649" w:rsidRDefault="00CD5649" w:rsidP="00CD5649">
      <w:pPr>
        <w:autoSpaceDE w:val="0"/>
        <w:autoSpaceDN w:val="0"/>
        <w:adjustRightInd w:val="0"/>
        <w:jc w:val="both"/>
        <w:rPr>
          <w:rFonts w:ascii="Arial CE" w:hAnsi="Arial CE"/>
          <w:sz w:val="22"/>
          <w:szCs w:val="22"/>
        </w:rPr>
      </w:pPr>
    </w:p>
    <w:p w14:paraId="645B3CC6" w14:textId="4C22BAF4" w:rsidR="00255DCB" w:rsidRPr="00715BB0" w:rsidRDefault="006F6185" w:rsidP="00286D72">
      <w:pPr>
        <w:pStyle w:val="Odstavecseseznamem"/>
        <w:numPr>
          <w:ilvl w:val="0"/>
          <w:numId w:val="5"/>
        </w:numPr>
        <w:autoSpaceDE w:val="0"/>
        <w:autoSpaceDN w:val="0"/>
        <w:adjustRightInd w:val="0"/>
        <w:jc w:val="both"/>
        <w:rPr>
          <w:rFonts w:ascii="Arial CE" w:hAnsi="Arial CE"/>
          <w:sz w:val="22"/>
          <w:szCs w:val="22"/>
        </w:rPr>
      </w:pPr>
      <w:r>
        <w:rPr>
          <w:rFonts w:ascii="Arial CE" w:hAnsi="Arial CE" w:cs="Arial"/>
          <w:sz w:val="22"/>
          <w:szCs w:val="22"/>
        </w:rPr>
        <w:t>Objednatel</w:t>
      </w:r>
      <w:r w:rsidRPr="00715BB0">
        <w:rPr>
          <w:rFonts w:ascii="Arial CE" w:hAnsi="Arial CE"/>
          <w:sz w:val="22"/>
          <w:szCs w:val="22"/>
        </w:rPr>
        <w:t xml:space="preserve"> </w:t>
      </w:r>
      <w:r w:rsidR="00180BD1" w:rsidRPr="00715BB0">
        <w:rPr>
          <w:rFonts w:ascii="Arial CE" w:hAnsi="Arial CE"/>
          <w:sz w:val="22"/>
          <w:szCs w:val="22"/>
        </w:rPr>
        <w:t xml:space="preserve">nebude poskytovat </w:t>
      </w:r>
      <w:r w:rsidR="00E25F42">
        <w:rPr>
          <w:rFonts w:ascii="Arial CE" w:hAnsi="Arial CE"/>
          <w:sz w:val="22"/>
          <w:szCs w:val="22"/>
        </w:rPr>
        <w:t>zhotovitel</w:t>
      </w:r>
      <w:r w:rsidR="00181F6B">
        <w:rPr>
          <w:rFonts w:ascii="Arial CE" w:hAnsi="Arial CE"/>
          <w:sz w:val="22"/>
          <w:szCs w:val="22"/>
        </w:rPr>
        <w:t>i</w:t>
      </w:r>
      <w:r w:rsidR="00180BD1" w:rsidRPr="00715BB0">
        <w:rPr>
          <w:rFonts w:ascii="Arial CE" w:hAnsi="Arial CE"/>
          <w:sz w:val="22"/>
          <w:szCs w:val="22"/>
        </w:rPr>
        <w:t xml:space="preserve"> zálohy.</w:t>
      </w:r>
    </w:p>
    <w:p w14:paraId="1B376CAC" w14:textId="77777777" w:rsidR="009E2074" w:rsidRPr="001D7A19" w:rsidRDefault="009E2074" w:rsidP="005E1501">
      <w:pPr>
        <w:autoSpaceDE w:val="0"/>
        <w:autoSpaceDN w:val="0"/>
        <w:adjustRightInd w:val="0"/>
        <w:jc w:val="both"/>
        <w:rPr>
          <w:rFonts w:ascii="Arial CE" w:hAnsi="Arial CE"/>
          <w:sz w:val="22"/>
          <w:szCs w:val="22"/>
        </w:rPr>
      </w:pPr>
    </w:p>
    <w:p w14:paraId="3850B5D0" w14:textId="64015A0A" w:rsidR="004B37E2" w:rsidRPr="00FA40A9" w:rsidRDefault="0033147B" w:rsidP="00286D72">
      <w:pPr>
        <w:pStyle w:val="Odstavecseseznamem"/>
        <w:numPr>
          <w:ilvl w:val="0"/>
          <w:numId w:val="5"/>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Cena díla bude </w:t>
      </w:r>
      <w:r w:rsidR="00CD5649">
        <w:rPr>
          <w:rFonts w:ascii="Arial CE" w:hAnsi="Arial CE" w:cs="Arial"/>
          <w:sz w:val="22"/>
          <w:szCs w:val="22"/>
        </w:rPr>
        <w:t>u</w:t>
      </w:r>
      <w:r w:rsidRPr="00715BB0">
        <w:rPr>
          <w:rFonts w:ascii="Arial CE" w:hAnsi="Arial CE" w:cs="Arial"/>
          <w:sz w:val="22"/>
          <w:szCs w:val="22"/>
        </w:rPr>
        <w:t xml:space="preserve">hrazena na základě </w:t>
      </w:r>
      <w:r w:rsidR="000477EB">
        <w:rPr>
          <w:rFonts w:ascii="Arial CE" w:hAnsi="Arial CE" w:cs="Arial"/>
          <w:sz w:val="22"/>
          <w:szCs w:val="22"/>
        </w:rPr>
        <w:t xml:space="preserve">jedné </w:t>
      </w:r>
      <w:r w:rsidRPr="00715BB0">
        <w:rPr>
          <w:rFonts w:ascii="Arial CE" w:hAnsi="Arial CE" w:cs="Arial"/>
          <w:sz w:val="22"/>
          <w:szCs w:val="22"/>
        </w:rPr>
        <w:t>konečné</w:t>
      </w:r>
      <w:r w:rsidR="009A13DC" w:rsidRPr="00715BB0">
        <w:rPr>
          <w:rFonts w:ascii="Arial CE" w:hAnsi="Arial CE" w:cs="Arial"/>
          <w:sz w:val="22"/>
          <w:szCs w:val="22"/>
        </w:rPr>
        <w:t xml:space="preserve"> faktury, kterou bude provedeno</w:t>
      </w:r>
      <w:r w:rsidR="00715BB0">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sidR="00715BB0">
        <w:rPr>
          <w:rFonts w:ascii="Arial CE" w:hAnsi="Arial CE" w:cs="Arial"/>
          <w:sz w:val="22"/>
          <w:szCs w:val="22"/>
        </w:rPr>
        <w:t xml:space="preserve">. </w:t>
      </w:r>
      <w:r w:rsidRPr="00715BB0">
        <w:rPr>
          <w:rFonts w:ascii="Arial CE" w:hAnsi="Arial CE" w:cs="Arial"/>
          <w:sz w:val="22"/>
          <w:szCs w:val="22"/>
        </w:rPr>
        <w:t xml:space="preserve">Veškeré faktury je </w:t>
      </w:r>
      <w:r w:rsidR="00E25F42">
        <w:rPr>
          <w:rFonts w:ascii="Arial CE" w:hAnsi="Arial CE"/>
          <w:sz w:val="22"/>
          <w:szCs w:val="22"/>
        </w:rPr>
        <w:t>zhotovitel</w:t>
      </w:r>
      <w:r w:rsidR="00181F6B" w:rsidRPr="00715BB0">
        <w:rPr>
          <w:rFonts w:ascii="Arial CE" w:hAnsi="Arial CE" w:cs="Arial"/>
          <w:sz w:val="22"/>
          <w:szCs w:val="22"/>
        </w:rPr>
        <w:t xml:space="preserve"> </w:t>
      </w:r>
      <w:r w:rsidRPr="00715BB0">
        <w:rPr>
          <w:rFonts w:ascii="Arial CE" w:hAnsi="Arial CE" w:cs="Arial"/>
          <w:sz w:val="22"/>
          <w:szCs w:val="22"/>
        </w:rPr>
        <w:t xml:space="preserve">povinen prokazatelně doručit </w:t>
      </w:r>
      <w:r w:rsidR="00181F6B">
        <w:rPr>
          <w:rFonts w:ascii="Arial CE" w:hAnsi="Arial CE" w:cs="Arial"/>
          <w:sz w:val="22"/>
          <w:szCs w:val="22"/>
        </w:rPr>
        <w:t>zadavateli</w:t>
      </w:r>
      <w:r w:rsidRPr="00715BB0">
        <w:rPr>
          <w:rFonts w:ascii="Arial CE" w:hAnsi="Arial CE" w:cs="Arial"/>
          <w:sz w:val="22"/>
          <w:szCs w:val="22"/>
        </w:rPr>
        <w:t xml:space="preserve">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w:t>
      </w:r>
    </w:p>
    <w:p w14:paraId="0B5BB04D" w14:textId="77777777" w:rsidR="00122A37" w:rsidRDefault="00122A37" w:rsidP="009244AD">
      <w:pPr>
        <w:autoSpaceDE w:val="0"/>
        <w:autoSpaceDN w:val="0"/>
        <w:adjustRightInd w:val="0"/>
        <w:ind w:left="426" w:hanging="66"/>
        <w:jc w:val="both"/>
        <w:rPr>
          <w:rFonts w:ascii="Arial CE" w:hAnsi="Arial CE" w:cs="Arial"/>
          <w:sz w:val="22"/>
          <w:szCs w:val="22"/>
        </w:rPr>
      </w:pPr>
    </w:p>
    <w:p w14:paraId="5787353D" w14:textId="77777777" w:rsidR="00255DCB" w:rsidRDefault="0033147B" w:rsidP="009244AD">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w:t>
      </w:r>
      <w:r w:rsidR="000C6C2B" w:rsidRPr="007901CA">
        <w:rPr>
          <w:rFonts w:ascii="Arial CE" w:hAnsi="Arial CE" w:cs="Arial"/>
          <w:sz w:val="22"/>
          <w:szCs w:val="22"/>
        </w:rPr>
        <w:t xml:space="preserve"> bude provedena následovně</w:t>
      </w:r>
      <w:r w:rsidRPr="007901CA">
        <w:rPr>
          <w:rFonts w:ascii="Arial CE" w:hAnsi="Arial CE" w:cs="Arial"/>
          <w:sz w:val="22"/>
          <w:szCs w:val="22"/>
        </w:rPr>
        <w:t>:</w:t>
      </w:r>
    </w:p>
    <w:p w14:paraId="4FED27CC" w14:textId="3BB1BCB8" w:rsidR="00A87606" w:rsidRDefault="00A72243" w:rsidP="00A72243">
      <w:pPr>
        <w:suppressAutoHyphens/>
        <w:ind w:left="360"/>
        <w:contextualSpacing/>
        <w:jc w:val="both"/>
        <w:rPr>
          <w:rFonts w:ascii="Arial CE" w:eastAsia="Arial CE" w:hAnsi="Arial CE" w:cs="Arial CE"/>
          <w:sz w:val="22"/>
          <w:szCs w:val="22"/>
        </w:rPr>
      </w:pPr>
      <w:r w:rsidRPr="00A72243">
        <w:rPr>
          <w:rFonts w:ascii="Arial CE" w:eastAsia="Arial CE" w:hAnsi="Arial CE" w:cs="Arial CE"/>
          <w:sz w:val="22"/>
          <w:szCs w:val="22"/>
        </w:rPr>
        <w:t>V</w:t>
      </w:r>
      <w:r w:rsidR="00A87606" w:rsidRPr="00A72243">
        <w:rPr>
          <w:rFonts w:ascii="Arial CE" w:eastAsia="Arial CE" w:hAnsi="Arial CE" w:cs="Arial CE"/>
          <w:sz w:val="22"/>
          <w:szCs w:val="22"/>
        </w:rPr>
        <w:t xml:space="preserve"> případě </w:t>
      </w:r>
      <w:r w:rsidR="00471787" w:rsidRPr="00A72243">
        <w:rPr>
          <w:rFonts w:ascii="Arial CE" w:eastAsia="Arial CE" w:hAnsi="Arial CE" w:cs="Arial CE"/>
          <w:sz w:val="22"/>
          <w:szCs w:val="22"/>
        </w:rPr>
        <w:t>ukončení díla</w:t>
      </w:r>
      <w:r w:rsidR="00A87606" w:rsidRPr="00A72243">
        <w:rPr>
          <w:rFonts w:ascii="Arial CE" w:eastAsia="Arial CE" w:hAnsi="Arial CE" w:cs="Arial CE"/>
          <w:sz w:val="22"/>
          <w:szCs w:val="22"/>
        </w:rPr>
        <w:t xml:space="preserve"> dnem podpisu „Rozhodnutí“ o schválení </w:t>
      </w:r>
      <w:r w:rsidR="00471787" w:rsidRPr="00A72243">
        <w:rPr>
          <w:rFonts w:ascii="Arial CE" w:eastAsia="Arial CE" w:hAnsi="Arial CE" w:cs="Arial CE"/>
          <w:sz w:val="22"/>
          <w:szCs w:val="22"/>
        </w:rPr>
        <w:t xml:space="preserve">díla </w:t>
      </w:r>
      <w:r w:rsidR="00A87606" w:rsidRPr="00A72243">
        <w:rPr>
          <w:rFonts w:ascii="Arial CE" w:eastAsia="Arial CE" w:hAnsi="Arial CE" w:cs="Arial CE"/>
          <w:sz w:val="22"/>
          <w:szCs w:val="22"/>
        </w:rPr>
        <w:t xml:space="preserve">generálním ředitelem Povodí Ohře, s. p., po předchozím projednání v investiční komisi ve výši </w:t>
      </w:r>
      <w:r w:rsidR="000477EB" w:rsidRPr="00A72243">
        <w:rPr>
          <w:rFonts w:ascii="Arial CE" w:eastAsia="Arial CE" w:hAnsi="Arial CE" w:cs="Arial CE"/>
          <w:sz w:val="22"/>
          <w:szCs w:val="22"/>
        </w:rPr>
        <w:t>10</w:t>
      </w:r>
      <w:r w:rsidR="00A87606" w:rsidRPr="00A72243">
        <w:rPr>
          <w:rFonts w:ascii="Arial CE" w:eastAsia="Arial CE" w:hAnsi="Arial CE" w:cs="Arial CE"/>
          <w:sz w:val="22"/>
          <w:szCs w:val="22"/>
        </w:rPr>
        <w:t>0</w:t>
      </w:r>
      <w:r w:rsidR="00471787" w:rsidRPr="00A72243">
        <w:rPr>
          <w:rFonts w:ascii="Arial CE" w:eastAsia="Arial CE" w:hAnsi="Arial CE" w:cs="Arial CE"/>
          <w:sz w:val="22"/>
          <w:szCs w:val="22"/>
        </w:rPr>
        <w:t xml:space="preserve"> </w:t>
      </w:r>
      <w:r w:rsidR="00A87606" w:rsidRPr="00A72243">
        <w:rPr>
          <w:rFonts w:ascii="Arial CE" w:eastAsia="Arial CE" w:hAnsi="Arial CE" w:cs="Arial CE"/>
          <w:sz w:val="22"/>
          <w:szCs w:val="22"/>
        </w:rPr>
        <w:t>% ceny, tj.</w:t>
      </w:r>
      <w:r w:rsidR="00442CC9">
        <w:rPr>
          <w:rFonts w:ascii="Arial CE" w:eastAsia="Arial CE" w:hAnsi="Arial CE" w:cs="Arial CE"/>
          <w:sz w:val="22"/>
          <w:szCs w:val="22"/>
        </w:rPr>
        <w:t> </w:t>
      </w:r>
      <w:r w:rsidR="00EB4C10" w:rsidRPr="00A72243">
        <w:rPr>
          <w:rFonts w:ascii="Arial CE" w:eastAsia="Arial CE" w:hAnsi="Arial CE" w:cs="Arial CE"/>
          <w:b/>
          <w:sz w:val="22"/>
          <w:szCs w:val="22"/>
        </w:rPr>
        <w:t>1</w:t>
      </w:r>
      <w:r w:rsidR="00657162">
        <w:rPr>
          <w:rFonts w:ascii="Arial CE" w:eastAsia="Arial CE" w:hAnsi="Arial CE" w:cs="Arial CE"/>
          <w:b/>
          <w:sz w:val="22"/>
          <w:szCs w:val="22"/>
        </w:rPr>
        <w:t>6</w:t>
      </w:r>
      <w:r w:rsidR="000477EB" w:rsidRPr="00A72243">
        <w:rPr>
          <w:rFonts w:ascii="Arial CE" w:eastAsia="Arial CE" w:hAnsi="Arial CE" w:cs="Arial CE"/>
          <w:b/>
          <w:sz w:val="22"/>
          <w:szCs w:val="22"/>
        </w:rPr>
        <w:t>5</w:t>
      </w:r>
      <w:r w:rsidR="00862710" w:rsidRPr="00A72243">
        <w:rPr>
          <w:rFonts w:ascii="Arial CE" w:eastAsia="Arial CE" w:hAnsi="Arial CE" w:cs="Arial CE"/>
          <w:b/>
          <w:sz w:val="22"/>
          <w:szCs w:val="22"/>
        </w:rPr>
        <w:t> </w:t>
      </w:r>
      <w:r w:rsidR="000477EB" w:rsidRPr="00A72243">
        <w:rPr>
          <w:rFonts w:ascii="Arial CE" w:eastAsia="Arial CE" w:hAnsi="Arial CE" w:cs="Arial CE"/>
          <w:b/>
          <w:sz w:val="22"/>
          <w:szCs w:val="22"/>
        </w:rPr>
        <w:t>0</w:t>
      </w:r>
      <w:r w:rsidR="007707D0" w:rsidRPr="00A72243">
        <w:rPr>
          <w:rFonts w:ascii="Arial CE" w:eastAsia="Arial CE" w:hAnsi="Arial CE" w:cs="Arial CE"/>
          <w:b/>
          <w:sz w:val="22"/>
          <w:szCs w:val="22"/>
        </w:rPr>
        <w:t>00</w:t>
      </w:r>
      <w:r w:rsidR="00862710" w:rsidRPr="00A72243">
        <w:rPr>
          <w:rFonts w:ascii="Arial CE" w:eastAsia="Arial CE" w:hAnsi="Arial CE" w:cs="Arial CE"/>
          <w:b/>
          <w:sz w:val="22"/>
          <w:szCs w:val="22"/>
        </w:rPr>
        <w:t>, 00</w:t>
      </w:r>
      <w:r w:rsidR="00862710" w:rsidRPr="00A72243">
        <w:rPr>
          <w:rFonts w:ascii="Arial CE" w:eastAsia="Arial CE" w:hAnsi="Arial CE" w:cs="Arial CE"/>
          <w:sz w:val="22"/>
          <w:szCs w:val="22"/>
        </w:rPr>
        <w:t xml:space="preserve"> </w:t>
      </w:r>
      <w:r w:rsidR="00E528FC" w:rsidRPr="00A72243">
        <w:rPr>
          <w:rFonts w:ascii="Arial CE" w:eastAsia="Arial CE" w:hAnsi="Arial CE" w:cs="Arial CE"/>
          <w:b/>
          <w:sz w:val="22"/>
          <w:szCs w:val="22"/>
        </w:rPr>
        <w:t xml:space="preserve">Kč </w:t>
      </w:r>
      <w:r w:rsidR="00A87606" w:rsidRPr="00A72243">
        <w:rPr>
          <w:rFonts w:ascii="Arial CE" w:eastAsia="Arial CE" w:hAnsi="Arial CE" w:cs="Arial CE"/>
          <w:b/>
          <w:sz w:val="22"/>
          <w:szCs w:val="22"/>
        </w:rPr>
        <w:t>bez DPH</w:t>
      </w:r>
      <w:r w:rsidR="00A87606" w:rsidRPr="00A72243">
        <w:rPr>
          <w:rFonts w:ascii="Arial CE" w:eastAsia="Arial CE" w:hAnsi="Arial CE" w:cs="Arial CE"/>
          <w:sz w:val="22"/>
          <w:szCs w:val="22"/>
        </w:rPr>
        <w:t xml:space="preserve">. </w:t>
      </w:r>
    </w:p>
    <w:p w14:paraId="4D2A02F5" w14:textId="77777777" w:rsidR="00442CC9" w:rsidRPr="00A72243" w:rsidRDefault="00442CC9" w:rsidP="00A72243">
      <w:pPr>
        <w:suppressAutoHyphens/>
        <w:ind w:left="360"/>
        <w:contextualSpacing/>
        <w:jc w:val="both"/>
        <w:rPr>
          <w:rFonts w:ascii="Arial CE" w:eastAsia="Arial CE" w:hAnsi="Arial CE" w:cs="Arial CE"/>
          <w:sz w:val="22"/>
          <w:szCs w:val="22"/>
        </w:rPr>
      </w:pPr>
    </w:p>
    <w:p w14:paraId="5A340CD4" w14:textId="5FC03FD4" w:rsidR="00A87606" w:rsidRDefault="00A87606" w:rsidP="004D64CA">
      <w:pPr>
        <w:suppressAutoHyphens/>
        <w:ind w:left="709"/>
        <w:jc w:val="both"/>
        <w:rPr>
          <w:rFonts w:ascii="Arial CE" w:eastAsia="Arial CE" w:hAnsi="Arial CE" w:cs="Arial CE"/>
          <w:sz w:val="22"/>
          <w:szCs w:val="22"/>
        </w:rPr>
      </w:pPr>
      <w:r w:rsidRPr="00A87606">
        <w:rPr>
          <w:rFonts w:ascii="Arial CE" w:eastAsia="Arial CE" w:hAnsi="Arial CE" w:cs="Arial CE"/>
          <w:sz w:val="22"/>
          <w:szCs w:val="22"/>
        </w:rPr>
        <w:t xml:space="preserve">Schválení </w:t>
      </w:r>
      <w:r w:rsidR="0058170A">
        <w:rPr>
          <w:rFonts w:ascii="Arial CE" w:eastAsia="Arial CE" w:hAnsi="Arial CE" w:cs="Arial CE"/>
          <w:sz w:val="22"/>
          <w:szCs w:val="22"/>
        </w:rPr>
        <w:t>studie</w:t>
      </w:r>
      <w:r w:rsidRPr="00A87606">
        <w:rPr>
          <w:rFonts w:ascii="Arial CE" w:eastAsia="Arial CE" w:hAnsi="Arial CE" w:cs="Arial CE"/>
          <w:sz w:val="22"/>
          <w:szCs w:val="22"/>
        </w:rPr>
        <w:t xml:space="preserve"> v IK je povinen </w:t>
      </w:r>
      <w:r w:rsidR="0058170A">
        <w:rPr>
          <w:rFonts w:ascii="Arial CE" w:eastAsia="Arial CE" w:hAnsi="Arial CE" w:cs="Arial CE"/>
          <w:sz w:val="22"/>
          <w:szCs w:val="22"/>
        </w:rPr>
        <w:t>objedna</w:t>
      </w:r>
      <w:r w:rsidRPr="00A87606">
        <w:rPr>
          <w:rFonts w:ascii="Arial CE" w:eastAsia="Arial CE" w:hAnsi="Arial CE" w:cs="Arial CE"/>
          <w:sz w:val="22"/>
          <w:szCs w:val="22"/>
        </w:rPr>
        <w:t>tel oznámit zhotoviteli do 5 pracovních</w:t>
      </w:r>
      <w:r w:rsidR="00471787">
        <w:rPr>
          <w:rFonts w:ascii="Arial CE" w:eastAsia="Arial CE" w:hAnsi="Arial CE" w:cs="Arial CE"/>
          <w:sz w:val="22"/>
          <w:szCs w:val="22"/>
        </w:rPr>
        <w:t xml:space="preserve"> </w:t>
      </w:r>
      <w:r w:rsidRPr="00A87606">
        <w:rPr>
          <w:rFonts w:ascii="Arial CE" w:eastAsia="Arial CE" w:hAnsi="Arial CE" w:cs="Arial CE"/>
          <w:sz w:val="22"/>
          <w:szCs w:val="22"/>
        </w:rPr>
        <w:t>dnů po podpisu Rozhodnutí generálním ředitelem Povodí Ohře, s. p.</w:t>
      </w:r>
    </w:p>
    <w:p w14:paraId="6D5D8526" w14:textId="77777777" w:rsidR="00442CC9" w:rsidRPr="00A87606" w:rsidRDefault="00442CC9" w:rsidP="004D64CA">
      <w:pPr>
        <w:suppressAutoHyphens/>
        <w:ind w:left="709"/>
        <w:jc w:val="both"/>
        <w:rPr>
          <w:rFonts w:ascii="Arial CE" w:eastAsia="Arial CE" w:hAnsi="Arial CE" w:cs="Arial CE"/>
        </w:rPr>
      </w:pPr>
    </w:p>
    <w:p w14:paraId="19DD14A2" w14:textId="7017C93C" w:rsidR="009424A7" w:rsidRPr="009244AD" w:rsidRDefault="001B5E7B" w:rsidP="00286D72">
      <w:pPr>
        <w:pStyle w:val="Odstavecseseznamem"/>
        <w:numPr>
          <w:ilvl w:val="0"/>
          <w:numId w:val="5"/>
        </w:numPr>
        <w:autoSpaceDE w:val="0"/>
        <w:autoSpaceDN w:val="0"/>
        <w:adjustRightInd w:val="0"/>
        <w:jc w:val="both"/>
        <w:rPr>
          <w:rFonts w:ascii="Arial CE" w:hAnsi="Arial CE" w:cs="Arial"/>
          <w:sz w:val="22"/>
          <w:szCs w:val="22"/>
        </w:rPr>
      </w:pPr>
      <w:r w:rsidRPr="009244AD">
        <w:rPr>
          <w:rFonts w:ascii="Arial CE" w:hAnsi="Arial CE" w:cs="Arial"/>
          <w:sz w:val="22"/>
          <w:szCs w:val="22"/>
        </w:rPr>
        <w:t>faktury musí splňovat náležitosti ve smyslu daňových a účetních předpisů platných na území České republiky, zejména zákona č. 563/</w:t>
      </w:r>
      <w:r w:rsidR="00715BB0" w:rsidRPr="009244AD">
        <w:rPr>
          <w:rFonts w:ascii="Arial CE" w:hAnsi="Arial CE" w:cs="Arial"/>
          <w:sz w:val="22"/>
          <w:szCs w:val="22"/>
        </w:rPr>
        <w:t>19</w:t>
      </w:r>
      <w:r w:rsidRPr="009244AD">
        <w:rPr>
          <w:rFonts w:ascii="Arial CE" w:hAnsi="Arial CE" w:cs="Arial"/>
          <w:sz w:val="22"/>
          <w:szCs w:val="22"/>
        </w:rPr>
        <w:t>91 Sb., o účetnictví</w:t>
      </w:r>
      <w:r w:rsidR="00EF16F1">
        <w:rPr>
          <w:rFonts w:ascii="Arial CE" w:hAnsi="Arial CE" w:cs="Arial"/>
          <w:sz w:val="22"/>
          <w:szCs w:val="22"/>
        </w:rPr>
        <w:t>, ve</w:t>
      </w:r>
      <w:r w:rsidR="00656037">
        <w:rPr>
          <w:rFonts w:ascii="Arial CE" w:hAnsi="Arial CE" w:cs="Arial"/>
          <w:sz w:val="22"/>
          <w:szCs w:val="22"/>
        </w:rPr>
        <w:t> </w:t>
      </w:r>
      <w:r w:rsidR="00EF16F1">
        <w:rPr>
          <w:rFonts w:ascii="Arial CE" w:hAnsi="Arial CE" w:cs="Arial"/>
          <w:sz w:val="22"/>
          <w:szCs w:val="22"/>
        </w:rPr>
        <w:t>znění pozdějších předpisů</w:t>
      </w:r>
      <w:r w:rsidR="00656037">
        <w:rPr>
          <w:rFonts w:ascii="Arial CE" w:hAnsi="Arial CE" w:cs="Arial"/>
          <w:sz w:val="22"/>
          <w:szCs w:val="22"/>
        </w:rPr>
        <w:t>,</w:t>
      </w:r>
      <w:r w:rsidRPr="009244AD">
        <w:rPr>
          <w:rFonts w:ascii="Arial CE" w:hAnsi="Arial CE" w:cs="Arial"/>
          <w:sz w:val="22"/>
          <w:szCs w:val="22"/>
        </w:rPr>
        <w:t xml:space="preserve"> a zákona </w:t>
      </w:r>
      <w:r w:rsidR="006743F1" w:rsidRPr="009244AD">
        <w:rPr>
          <w:rFonts w:ascii="Arial CE" w:hAnsi="Arial CE" w:cs="Arial"/>
          <w:sz w:val="22"/>
          <w:szCs w:val="22"/>
        </w:rPr>
        <w:t xml:space="preserve">č. </w:t>
      </w:r>
      <w:r w:rsidRPr="009244AD">
        <w:rPr>
          <w:rFonts w:ascii="Arial CE" w:hAnsi="Arial CE" w:cs="Arial"/>
          <w:sz w:val="22"/>
          <w:szCs w:val="22"/>
        </w:rPr>
        <w:t>235/2004 Sb., o DPH</w:t>
      </w:r>
      <w:r w:rsidR="00656037">
        <w:rPr>
          <w:rFonts w:ascii="Arial CE" w:hAnsi="Arial CE" w:cs="Arial"/>
          <w:sz w:val="22"/>
          <w:szCs w:val="22"/>
        </w:rPr>
        <w:t>,</w:t>
      </w:r>
      <w:r w:rsidRPr="009244AD">
        <w:rPr>
          <w:rFonts w:ascii="Arial CE" w:hAnsi="Arial CE" w:cs="Arial"/>
          <w:sz w:val="22"/>
          <w:szCs w:val="22"/>
        </w:rPr>
        <w:t xml:space="preserve"> v platném znění</w:t>
      </w:r>
      <w:r w:rsidR="00656037">
        <w:rPr>
          <w:rFonts w:ascii="Arial CE" w:hAnsi="Arial CE" w:cs="Arial"/>
          <w:sz w:val="22"/>
          <w:szCs w:val="22"/>
        </w:rPr>
        <w:t>,</w:t>
      </w:r>
      <w:r w:rsidRPr="009244AD">
        <w:rPr>
          <w:rFonts w:ascii="Arial CE" w:hAnsi="Arial CE" w:cs="Arial"/>
          <w:sz w:val="22"/>
          <w:szCs w:val="22"/>
        </w:rPr>
        <w:t xml:space="preserve"> a dále n</w:t>
      </w:r>
      <w:r w:rsidR="009424A7" w:rsidRPr="009244AD">
        <w:rPr>
          <w:rFonts w:ascii="Arial CE" w:hAnsi="Arial CE" w:cs="Arial"/>
          <w:sz w:val="22"/>
          <w:szCs w:val="22"/>
        </w:rPr>
        <w:t>áležitosti stanovené smlouvou.</w:t>
      </w:r>
    </w:p>
    <w:p w14:paraId="516D48BE" w14:textId="1E81421A" w:rsidR="000F2A40" w:rsidRPr="001D7A19" w:rsidRDefault="001B5E7B" w:rsidP="00715BB0">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t xml:space="preserve">V případě chybějících nebo chybných náležitostí vrátí </w:t>
      </w:r>
      <w:r w:rsidR="00F2049C">
        <w:rPr>
          <w:rFonts w:ascii="Arial CE" w:hAnsi="Arial CE" w:cs="Arial"/>
          <w:sz w:val="22"/>
          <w:szCs w:val="22"/>
        </w:rPr>
        <w:t xml:space="preserve">objednatel </w:t>
      </w:r>
      <w:r w:rsidR="00E25F42">
        <w:rPr>
          <w:rFonts w:ascii="Arial CE" w:hAnsi="Arial CE" w:cs="Arial"/>
          <w:sz w:val="22"/>
          <w:szCs w:val="22"/>
        </w:rPr>
        <w:t>zhotovitel</w:t>
      </w:r>
      <w:r w:rsidR="00701FFD">
        <w:rPr>
          <w:rFonts w:ascii="Arial CE" w:hAnsi="Arial CE" w:cs="Arial"/>
          <w:sz w:val="22"/>
          <w:szCs w:val="22"/>
        </w:rPr>
        <w:t>i fakturu k </w:t>
      </w:r>
      <w:r w:rsidRPr="001D7A19">
        <w:rPr>
          <w:rFonts w:ascii="Arial CE" w:hAnsi="Arial CE" w:cs="Arial"/>
          <w:sz w:val="22"/>
          <w:szCs w:val="22"/>
        </w:rPr>
        <w:t>opravě. Lhůta pro zaplacení pak počíná běžet od doby vrácení opravené faktury.</w:t>
      </w:r>
      <w:r w:rsidR="006E0F11" w:rsidRPr="001D7A19">
        <w:rPr>
          <w:rFonts w:ascii="Arial CE" w:hAnsi="Arial CE" w:cs="Arial"/>
          <w:sz w:val="22"/>
          <w:szCs w:val="22"/>
        </w:rPr>
        <w:t xml:space="preserve"> </w:t>
      </w:r>
      <w:r w:rsidR="006E0F11" w:rsidRPr="009424A7">
        <w:rPr>
          <w:rFonts w:ascii="Arial CE" w:hAnsi="Arial CE" w:cs="Arial"/>
          <w:sz w:val="22"/>
          <w:szCs w:val="22"/>
        </w:rPr>
        <w:t>Předat faktury lze i elektronicky na adresu:</w:t>
      </w:r>
      <w:r w:rsidR="00EC1EA9" w:rsidRPr="009424A7">
        <w:rPr>
          <w:rFonts w:ascii="Arial CE" w:hAnsi="Arial CE" w:cs="Arial"/>
          <w:sz w:val="22"/>
          <w:szCs w:val="22"/>
        </w:rPr>
        <w:t xml:space="preserve"> </w:t>
      </w:r>
      <w:hyperlink r:id="rId8" w:history="1">
        <w:r w:rsidR="006E0F11" w:rsidRPr="007901CA">
          <w:rPr>
            <w:rStyle w:val="Hypertextovodkaz"/>
            <w:rFonts w:ascii="Arial CE" w:hAnsi="Arial CE" w:cs="Arial"/>
            <w:b/>
            <w:color w:val="auto"/>
            <w:sz w:val="22"/>
            <w:szCs w:val="22"/>
            <w:u w:val="none"/>
          </w:rPr>
          <w:t>faktury-pr@poh.cz</w:t>
        </w:r>
      </w:hyperlink>
      <w:r w:rsidR="006E0F11" w:rsidRPr="007901CA">
        <w:rPr>
          <w:rFonts w:ascii="Arial CE" w:hAnsi="Arial CE" w:cs="Arial"/>
          <w:b/>
          <w:sz w:val="22"/>
          <w:szCs w:val="22"/>
        </w:rPr>
        <w:t>.</w:t>
      </w:r>
    </w:p>
    <w:p w14:paraId="688C7C36" w14:textId="77777777" w:rsidR="00294FE2" w:rsidRPr="001D7A19" w:rsidRDefault="00294FE2" w:rsidP="006E0F11">
      <w:pPr>
        <w:autoSpaceDE w:val="0"/>
        <w:autoSpaceDN w:val="0"/>
        <w:adjustRightInd w:val="0"/>
        <w:ind w:left="426"/>
        <w:jc w:val="both"/>
        <w:rPr>
          <w:rFonts w:ascii="Arial CE" w:hAnsi="Arial CE" w:cs="Arial"/>
          <w:sz w:val="22"/>
          <w:szCs w:val="22"/>
        </w:rPr>
      </w:pPr>
    </w:p>
    <w:p w14:paraId="7085FFA0" w14:textId="3C4D1FC4" w:rsidR="001B5E7B" w:rsidRPr="00715BB0" w:rsidRDefault="001B5E7B" w:rsidP="00286D72">
      <w:pPr>
        <w:pStyle w:val="Odstavecseseznamem"/>
        <w:numPr>
          <w:ilvl w:val="0"/>
          <w:numId w:val="5"/>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Pokud </w:t>
      </w:r>
      <w:r w:rsidR="00E25F42">
        <w:rPr>
          <w:rFonts w:ascii="Arial CE" w:hAnsi="Arial CE" w:cs="Arial"/>
          <w:sz w:val="22"/>
          <w:szCs w:val="22"/>
        </w:rPr>
        <w:t>zhotovitel</w:t>
      </w:r>
      <w:r w:rsidRPr="00715BB0">
        <w:rPr>
          <w:rFonts w:ascii="Arial CE" w:hAnsi="Arial CE" w:cs="Arial"/>
          <w:sz w:val="22"/>
          <w:szCs w:val="22"/>
        </w:rPr>
        <w:t xml:space="preserve"> prací nedodrží správný postup fakturace, zejména ustanovení zákona č. 235/2004 Sb.</w:t>
      </w:r>
      <w:r w:rsidR="009424A7" w:rsidRPr="00715BB0">
        <w:rPr>
          <w:rFonts w:ascii="Arial CE" w:hAnsi="Arial CE" w:cs="Arial"/>
          <w:sz w:val="22"/>
          <w:szCs w:val="22"/>
        </w:rPr>
        <w:t>,</w:t>
      </w:r>
      <w:r w:rsidRPr="00715BB0">
        <w:rPr>
          <w:rFonts w:ascii="Arial CE" w:hAnsi="Arial CE" w:cs="Arial"/>
          <w:sz w:val="22"/>
          <w:szCs w:val="22"/>
        </w:rPr>
        <w:t xml:space="preserve"> o DPH</w:t>
      </w:r>
      <w:r w:rsidR="00656037">
        <w:rPr>
          <w:rFonts w:ascii="Arial CE" w:hAnsi="Arial CE" w:cs="Arial"/>
          <w:sz w:val="22"/>
          <w:szCs w:val="22"/>
        </w:rPr>
        <w:t>,</w:t>
      </w:r>
      <w:r w:rsidRPr="00715BB0">
        <w:rPr>
          <w:rFonts w:ascii="Arial CE" w:hAnsi="Arial CE" w:cs="Arial"/>
          <w:sz w:val="22"/>
          <w:szCs w:val="22"/>
        </w:rPr>
        <w:t xml:space="preserve"> v platném znění, v důsledku čehož dojde u </w:t>
      </w:r>
      <w:r w:rsidR="00F2049C">
        <w:rPr>
          <w:rFonts w:ascii="Arial CE" w:hAnsi="Arial CE" w:cs="Arial"/>
          <w:sz w:val="22"/>
          <w:szCs w:val="22"/>
        </w:rPr>
        <w:t>objednatele</w:t>
      </w:r>
      <w:r w:rsidR="00701FFD">
        <w:rPr>
          <w:rFonts w:ascii="Arial CE" w:hAnsi="Arial CE" w:cs="Arial"/>
          <w:sz w:val="22"/>
          <w:szCs w:val="22"/>
        </w:rPr>
        <w:t xml:space="preserve"> k </w:t>
      </w:r>
      <w:r w:rsidRPr="00715BB0">
        <w:rPr>
          <w:rFonts w:ascii="Arial CE" w:hAnsi="Arial CE" w:cs="Arial"/>
          <w:sz w:val="22"/>
          <w:szCs w:val="22"/>
        </w:rPr>
        <w:t xml:space="preserve">chybnému vypořádání DPH, zavazuje se </w:t>
      </w:r>
      <w:r w:rsidR="00E25F42">
        <w:rPr>
          <w:rFonts w:ascii="Arial CE" w:hAnsi="Arial CE" w:cs="Arial"/>
          <w:sz w:val="22"/>
          <w:szCs w:val="22"/>
        </w:rPr>
        <w:t>zhotovitel</w:t>
      </w:r>
      <w:r w:rsidRPr="00715BB0">
        <w:rPr>
          <w:rFonts w:ascii="Arial CE" w:hAnsi="Arial CE" w:cs="Arial"/>
          <w:sz w:val="22"/>
          <w:szCs w:val="22"/>
        </w:rPr>
        <w:t xml:space="preserve"> zaplatit objednateli smluvní pokutu ve výši </w:t>
      </w:r>
      <w:proofErr w:type="gramStart"/>
      <w:r w:rsidRPr="00715BB0">
        <w:rPr>
          <w:rFonts w:ascii="Arial CE" w:hAnsi="Arial CE" w:cs="Arial"/>
          <w:sz w:val="22"/>
          <w:szCs w:val="22"/>
        </w:rPr>
        <w:t>1,5 násobku</w:t>
      </w:r>
      <w:proofErr w:type="gramEnd"/>
      <w:r w:rsidRPr="00715BB0">
        <w:rPr>
          <w:rFonts w:ascii="Arial CE" w:hAnsi="Arial CE" w:cs="Arial"/>
          <w:sz w:val="22"/>
          <w:szCs w:val="22"/>
        </w:rPr>
        <w:t xml:space="preserve"> částky, která bude správcem daně vyměřena </w:t>
      </w:r>
      <w:r w:rsidR="00F2049C">
        <w:rPr>
          <w:rFonts w:ascii="Arial CE" w:hAnsi="Arial CE" w:cs="Arial"/>
          <w:sz w:val="22"/>
          <w:szCs w:val="22"/>
        </w:rPr>
        <w:t>objednateli</w:t>
      </w:r>
      <w:r w:rsidR="00F2049C" w:rsidRPr="00715BB0">
        <w:rPr>
          <w:rFonts w:ascii="Arial CE" w:hAnsi="Arial CE" w:cs="Arial"/>
          <w:sz w:val="22"/>
          <w:szCs w:val="22"/>
        </w:rPr>
        <w:t xml:space="preserve"> </w:t>
      </w:r>
      <w:r w:rsidRPr="00715BB0">
        <w:rPr>
          <w:rFonts w:ascii="Arial CE" w:hAnsi="Arial CE" w:cs="Arial"/>
          <w:sz w:val="22"/>
          <w:szCs w:val="22"/>
        </w:rPr>
        <w:t>jako sankce.</w:t>
      </w:r>
    </w:p>
    <w:p w14:paraId="5FAC9F6C" w14:textId="77777777" w:rsidR="000F2A40" w:rsidRPr="001D7A19" w:rsidRDefault="000F2A40" w:rsidP="009424A7">
      <w:pPr>
        <w:autoSpaceDE w:val="0"/>
        <w:autoSpaceDN w:val="0"/>
        <w:adjustRightInd w:val="0"/>
        <w:jc w:val="both"/>
        <w:rPr>
          <w:rFonts w:ascii="Arial CE" w:hAnsi="Arial CE" w:cs="Arial"/>
          <w:sz w:val="22"/>
          <w:szCs w:val="22"/>
        </w:rPr>
      </w:pPr>
    </w:p>
    <w:p w14:paraId="7C6CEDA3" w14:textId="77777777" w:rsidR="001B5E7B" w:rsidRPr="00715BB0" w:rsidRDefault="001B5E7B" w:rsidP="00286D72">
      <w:pPr>
        <w:pStyle w:val="Odstavecseseznamem"/>
        <w:numPr>
          <w:ilvl w:val="0"/>
          <w:numId w:val="5"/>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901CA">
        <w:rPr>
          <w:rFonts w:ascii="Arial CE" w:hAnsi="Arial CE" w:cs="Arial"/>
          <w:sz w:val="22"/>
          <w:szCs w:val="22"/>
        </w:rPr>
        <w:t>30 dnů</w:t>
      </w:r>
      <w:r w:rsidRPr="00715BB0">
        <w:rPr>
          <w:rFonts w:ascii="Arial CE" w:hAnsi="Arial CE" w:cs="Arial"/>
          <w:sz w:val="22"/>
          <w:szCs w:val="22"/>
        </w:rPr>
        <w:t xml:space="preserve"> od data doručení faktury</w:t>
      </w:r>
      <w:r w:rsidR="00F2049C" w:rsidRPr="00F2049C">
        <w:rPr>
          <w:rFonts w:ascii="Arial CE" w:hAnsi="Arial CE" w:cs="Arial"/>
          <w:sz w:val="22"/>
          <w:szCs w:val="22"/>
        </w:rPr>
        <w:t xml:space="preserve"> </w:t>
      </w:r>
      <w:r w:rsidR="00F2049C">
        <w:rPr>
          <w:rFonts w:ascii="Arial CE" w:hAnsi="Arial CE" w:cs="Arial"/>
          <w:sz w:val="22"/>
          <w:szCs w:val="22"/>
        </w:rPr>
        <w:t>objednateli</w:t>
      </w:r>
      <w:r w:rsidR="00181F6B">
        <w:rPr>
          <w:rFonts w:ascii="Arial CE" w:hAnsi="Arial CE" w:cs="Arial"/>
          <w:sz w:val="22"/>
          <w:szCs w:val="22"/>
        </w:rPr>
        <w:t>.</w:t>
      </w:r>
    </w:p>
    <w:p w14:paraId="79E58CA2" w14:textId="77777777" w:rsidR="000F2A40" w:rsidRPr="001D7A19" w:rsidRDefault="000F2A40" w:rsidP="009424A7">
      <w:pPr>
        <w:autoSpaceDE w:val="0"/>
        <w:autoSpaceDN w:val="0"/>
        <w:adjustRightInd w:val="0"/>
        <w:jc w:val="both"/>
        <w:rPr>
          <w:rFonts w:ascii="Arial CE" w:hAnsi="Arial CE" w:cs="Arial"/>
          <w:sz w:val="22"/>
          <w:szCs w:val="22"/>
        </w:rPr>
      </w:pPr>
    </w:p>
    <w:p w14:paraId="76511DF5" w14:textId="77777777" w:rsidR="00773564" w:rsidRDefault="001B5E7B" w:rsidP="00286D72">
      <w:pPr>
        <w:pStyle w:val="Odstavecseseznamem"/>
        <w:numPr>
          <w:ilvl w:val="0"/>
          <w:numId w:val="5"/>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Peněžitý závazek (dluh) </w:t>
      </w:r>
      <w:r w:rsidR="00F2049C">
        <w:rPr>
          <w:rFonts w:ascii="Arial CE" w:hAnsi="Arial CE" w:cs="Arial"/>
          <w:sz w:val="22"/>
          <w:szCs w:val="22"/>
        </w:rPr>
        <w:t>objednatele</w:t>
      </w:r>
      <w:r w:rsidR="00F2049C" w:rsidRPr="00715BB0">
        <w:rPr>
          <w:rFonts w:ascii="Arial CE" w:hAnsi="Arial CE" w:cs="Arial"/>
          <w:sz w:val="22"/>
          <w:szCs w:val="22"/>
        </w:rPr>
        <w:t xml:space="preserve"> </w:t>
      </w:r>
      <w:r w:rsidRPr="00715BB0">
        <w:rPr>
          <w:rFonts w:ascii="Arial CE" w:hAnsi="Arial CE" w:cs="Arial"/>
          <w:sz w:val="22"/>
          <w:szCs w:val="22"/>
        </w:rPr>
        <w:t xml:space="preserve">se považuje za splněný v den, kdy je dlužná částka připsána na účet </w:t>
      </w:r>
      <w:r w:rsidR="00E25F42">
        <w:rPr>
          <w:rFonts w:ascii="Arial CE" w:hAnsi="Arial CE" w:cs="Arial"/>
          <w:sz w:val="22"/>
          <w:szCs w:val="22"/>
        </w:rPr>
        <w:t>zhotovitel</w:t>
      </w:r>
      <w:r w:rsidR="00181F6B">
        <w:rPr>
          <w:rFonts w:ascii="Arial CE" w:hAnsi="Arial CE" w:cs="Arial"/>
          <w:sz w:val="22"/>
          <w:szCs w:val="22"/>
        </w:rPr>
        <w:t>e</w:t>
      </w:r>
      <w:r w:rsidRPr="00715BB0">
        <w:rPr>
          <w:rFonts w:ascii="Arial CE" w:hAnsi="Arial CE" w:cs="Arial"/>
          <w:sz w:val="22"/>
          <w:szCs w:val="22"/>
        </w:rPr>
        <w:t>.</w:t>
      </w:r>
    </w:p>
    <w:p w14:paraId="20F72AA1" w14:textId="77777777" w:rsidR="001D42DD" w:rsidRPr="001D42DD" w:rsidRDefault="001D42DD" w:rsidP="001D42DD">
      <w:pPr>
        <w:autoSpaceDE w:val="0"/>
        <w:autoSpaceDN w:val="0"/>
        <w:adjustRightInd w:val="0"/>
        <w:jc w:val="both"/>
        <w:rPr>
          <w:rFonts w:ascii="Arial CE" w:hAnsi="Arial CE" w:cs="Arial"/>
          <w:sz w:val="22"/>
          <w:szCs w:val="22"/>
        </w:rPr>
      </w:pPr>
    </w:p>
    <w:p w14:paraId="452B283F" w14:textId="3207B964"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sz w:val="22"/>
          <w:szCs w:val="22"/>
          <w:u w:val="single"/>
        </w:rPr>
      </w:pPr>
      <w:r w:rsidRPr="007707D0">
        <w:rPr>
          <w:rFonts w:ascii="Arial CE" w:hAnsi="Arial CE" w:cs="Arial"/>
          <w:b/>
          <w:sz w:val="22"/>
          <w:szCs w:val="22"/>
          <w:u w:val="single"/>
        </w:rPr>
        <w:t>Čl. VI</w:t>
      </w:r>
      <w:r w:rsidR="00F03077" w:rsidRPr="007707D0">
        <w:rPr>
          <w:rFonts w:ascii="Arial CE" w:hAnsi="Arial CE" w:cs="Arial"/>
          <w:b/>
          <w:sz w:val="22"/>
          <w:szCs w:val="22"/>
          <w:u w:val="single"/>
        </w:rPr>
        <w:t>. SANKCE</w:t>
      </w:r>
    </w:p>
    <w:p w14:paraId="6D5FF6A2" w14:textId="77777777" w:rsidR="00CD5649" w:rsidRPr="007707D0" w:rsidRDefault="00CD5649" w:rsidP="00CD5649">
      <w:pPr>
        <w:pStyle w:val="Zkladntext"/>
        <w:overflowPunct w:val="0"/>
        <w:autoSpaceDE w:val="0"/>
        <w:autoSpaceDN w:val="0"/>
        <w:adjustRightInd w:val="0"/>
        <w:spacing w:before="120" w:after="0"/>
        <w:textAlignment w:val="baseline"/>
        <w:outlineLvl w:val="0"/>
        <w:rPr>
          <w:rFonts w:ascii="Arial CE" w:hAnsi="Arial CE" w:cs="Arial"/>
          <w:b/>
          <w:sz w:val="22"/>
          <w:szCs w:val="22"/>
          <w:u w:val="single"/>
        </w:rPr>
      </w:pPr>
    </w:p>
    <w:p w14:paraId="45461421" w14:textId="77777777" w:rsidR="00695ECE" w:rsidRPr="0008010B" w:rsidRDefault="00695ECE" w:rsidP="0008010B">
      <w:pPr>
        <w:pStyle w:val="A-odstavecodsazensodrkami"/>
        <w:numPr>
          <w:ilvl w:val="0"/>
          <w:numId w:val="2"/>
        </w:numPr>
        <w:ind w:hanging="502"/>
        <w:rPr>
          <w:rFonts w:ascii="Arial CE" w:hAnsi="Arial CE"/>
        </w:rPr>
      </w:pPr>
      <w:r w:rsidRPr="009424A7">
        <w:rPr>
          <w:rFonts w:ascii="Arial CE" w:hAnsi="Arial CE"/>
        </w:rPr>
        <w:t xml:space="preserve">Pokud bude </w:t>
      </w:r>
      <w:r w:rsidR="00E25F42">
        <w:rPr>
          <w:rFonts w:ascii="Arial CE" w:hAnsi="Arial CE"/>
        </w:rPr>
        <w:t>zhotovitel</w:t>
      </w:r>
      <w:r w:rsidRPr="009424A7">
        <w:rPr>
          <w:rFonts w:ascii="Arial CE" w:hAnsi="Arial CE"/>
        </w:rPr>
        <w:t xml:space="preserve">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w:t>
      </w:r>
      <w:r w:rsidR="00F2049C">
        <w:rPr>
          <w:rFonts w:ascii="Arial CE" w:hAnsi="Arial CE"/>
        </w:rPr>
        <w:t>objednateli</w:t>
      </w:r>
      <w:r w:rsidR="00F2049C" w:rsidRPr="009424A7">
        <w:rPr>
          <w:rFonts w:ascii="Arial CE" w:hAnsi="Arial CE"/>
        </w:rPr>
        <w:t xml:space="preserve"> </w:t>
      </w:r>
      <w:r w:rsidRPr="009424A7">
        <w:rPr>
          <w:rFonts w:ascii="Arial CE" w:hAnsi="Arial CE"/>
        </w:rPr>
        <w:t xml:space="preserve">smluvní pokutu ve 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w:t>
      </w:r>
      <w:r w:rsidR="005D01E4">
        <w:rPr>
          <w:rFonts w:ascii="Arial CE" w:hAnsi="Arial CE"/>
        </w:rPr>
        <w:t>tnímu dílčímu plnění za každý i </w:t>
      </w:r>
      <w:r w:rsidRPr="009424A7">
        <w:rPr>
          <w:rFonts w:ascii="Arial CE" w:hAnsi="Arial CE"/>
        </w:rPr>
        <w:t>započatý den prodlení</w:t>
      </w:r>
      <w:r w:rsidR="009424A7">
        <w:rPr>
          <w:rFonts w:ascii="Arial CE" w:hAnsi="Arial CE"/>
        </w:rPr>
        <w:t>.</w:t>
      </w:r>
    </w:p>
    <w:p w14:paraId="2C7F12E7" w14:textId="77777777" w:rsidR="001229F7" w:rsidRPr="00C33382" w:rsidRDefault="001229F7" w:rsidP="00C33382">
      <w:pPr>
        <w:rPr>
          <w:rFonts w:ascii="Arial CE" w:hAnsi="Arial CE" w:cs="Arial"/>
          <w:bCs/>
          <w:color w:val="000000"/>
          <w:sz w:val="22"/>
          <w:szCs w:val="22"/>
        </w:rPr>
      </w:pPr>
    </w:p>
    <w:p w14:paraId="2204E463" w14:textId="6BCD8A9F"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 w:val="22"/>
          <w:szCs w:val="22"/>
        </w:rPr>
        <w:t xml:space="preserve"> </w:t>
      </w:r>
      <w:r w:rsidR="005D01E4">
        <w:rPr>
          <w:rFonts w:ascii="Arial CE" w:hAnsi="Arial CE" w:cs="Arial"/>
          <w:bCs/>
          <w:sz w:val="22"/>
          <w:szCs w:val="22"/>
        </w:rPr>
        <w:t>zákona č. </w:t>
      </w:r>
      <w:r w:rsidR="006743F1" w:rsidRPr="001D7A19">
        <w:rPr>
          <w:rFonts w:ascii="Arial CE" w:hAnsi="Arial CE" w:cs="Arial"/>
          <w:bCs/>
          <w:sz w:val="22"/>
          <w:szCs w:val="22"/>
        </w:rPr>
        <w:t>89/2012 Sb.</w:t>
      </w:r>
      <w:r w:rsidR="00131628">
        <w:rPr>
          <w:rFonts w:ascii="Arial CE" w:hAnsi="Arial CE" w:cs="Arial"/>
          <w:bCs/>
          <w:sz w:val="22"/>
          <w:szCs w:val="22"/>
        </w:rPr>
        <w:t>,</w:t>
      </w:r>
      <w:r w:rsidR="007707D0">
        <w:rPr>
          <w:rFonts w:ascii="Arial CE" w:hAnsi="Arial CE" w:cs="Arial"/>
          <w:bCs/>
          <w:sz w:val="22"/>
          <w:szCs w:val="22"/>
        </w:rPr>
        <w:t xml:space="preserve"> </w:t>
      </w:r>
      <w:r w:rsidR="006743F1" w:rsidRPr="001D7A19">
        <w:rPr>
          <w:rFonts w:ascii="Arial CE" w:hAnsi="Arial CE" w:cs="Arial"/>
          <w:bCs/>
          <w:color w:val="000000"/>
          <w:sz w:val="22"/>
          <w:szCs w:val="22"/>
        </w:rPr>
        <w:t>o</w:t>
      </w:r>
      <w:r w:rsidRPr="001D7A19">
        <w:rPr>
          <w:rFonts w:ascii="Arial CE" w:hAnsi="Arial CE" w:cs="Arial"/>
          <w:bCs/>
          <w:color w:val="000000"/>
          <w:sz w:val="22"/>
          <w:szCs w:val="22"/>
        </w:rPr>
        <w:t xml:space="preserve">bčanského zákoníku, pokud nesplnění povinnosti bylo způsobeno jednáním druhé smluvní strany nebo nedostatkem součinnosti, ke které byla druhá strana povinna a v případech, kdy nesplnění smluvních závazků bylo způsobeno skutečnostmi, které vznikly </w:t>
      </w:r>
      <w:r w:rsidRPr="001D7A19">
        <w:rPr>
          <w:rFonts w:ascii="Arial CE" w:hAnsi="Arial CE" w:cs="Arial"/>
          <w:bCs/>
          <w:color w:val="000000"/>
          <w:sz w:val="22"/>
          <w:szCs w:val="22"/>
        </w:rPr>
        <w:lastRenderedPageBreak/>
        <w:t>po uzavření smlouvy o dílo</w:t>
      </w:r>
      <w:r w:rsidR="00072D7B">
        <w:rPr>
          <w:rFonts w:ascii="Arial CE" w:hAnsi="Arial CE" w:cs="Arial"/>
          <w:bCs/>
          <w:color w:val="000000"/>
          <w:sz w:val="22"/>
          <w:szCs w:val="22"/>
        </w:rPr>
        <w:t xml:space="preserve">, </w:t>
      </w:r>
      <w:r w:rsidRPr="001D7A19">
        <w:rPr>
          <w:rFonts w:ascii="Arial CE" w:hAnsi="Arial CE" w:cs="Arial"/>
          <w:bCs/>
          <w:color w:val="000000"/>
          <w:sz w:val="22"/>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14:paraId="30BA73D8" w14:textId="77777777" w:rsidR="001229F7" w:rsidRPr="001D7A19" w:rsidRDefault="001229F7" w:rsidP="000A6DEF">
      <w:pPr>
        <w:pStyle w:val="Odstavecseseznamem"/>
        <w:ind w:left="426" w:hanging="426"/>
        <w:rPr>
          <w:rFonts w:ascii="Arial CE" w:hAnsi="Arial CE" w:cs="Arial"/>
          <w:bCs/>
          <w:color w:val="000000"/>
          <w:sz w:val="22"/>
          <w:szCs w:val="22"/>
        </w:rPr>
      </w:pPr>
    </w:p>
    <w:p w14:paraId="7BFB030D" w14:textId="14A4F21A"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w:t>
      </w:r>
      <w:r w:rsidR="005D01E4">
        <w:rPr>
          <w:rFonts w:ascii="Arial CE" w:hAnsi="Arial CE"/>
        </w:rPr>
        <w:t>k vyúčtování sankce opravňuje</w:t>
      </w:r>
      <w:r w:rsidR="00656037">
        <w:rPr>
          <w:rFonts w:ascii="Arial CE" w:hAnsi="Arial CE"/>
        </w:rPr>
        <w:t>,</w:t>
      </w:r>
      <w:r w:rsidR="005D01E4">
        <w:rPr>
          <w:rFonts w:ascii="Arial CE" w:hAnsi="Arial CE"/>
        </w:rPr>
        <w:t xml:space="preserve"> a </w:t>
      </w:r>
      <w:r w:rsidRPr="001D7A19">
        <w:rPr>
          <w:rFonts w:ascii="Arial CE" w:hAnsi="Arial CE"/>
        </w:rPr>
        <w:t>způsob výpočtu celkové výše sankce</w:t>
      </w:r>
      <w:r w:rsidR="00A25D65" w:rsidRPr="001D7A19">
        <w:rPr>
          <w:rFonts w:ascii="Arial CE" w:hAnsi="Arial CE"/>
        </w:rPr>
        <w:t>.</w:t>
      </w:r>
      <w:r w:rsidRPr="001D7A19">
        <w:rPr>
          <w:rFonts w:ascii="Arial CE" w:hAnsi="Arial CE"/>
        </w:rPr>
        <w:t xml:space="preserve"> </w:t>
      </w:r>
    </w:p>
    <w:p w14:paraId="67B104E7" w14:textId="77777777" w:rsidR="00BF3457" w:rsidRPr="001D7A19" w:rsidRDefault="00BF3457" w:rsidP="00BF3457">
      <w:pPr>
        <w:pStyle w:val="Odstavecseseznamem"/>
        <w:rPr>
          <w:rFonts w:ascii="Arial CE" w:hAnsi="Arial CE"/>
        </w:rPr>
      </w:pPr>
    </w:p>
    <w:p w14:paraId="0D160370" w14:textId="4CD79393"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F2049C">
        <w:rPr>
          <w:rFonts w:ascii="Arial CE" w:hAnsi="Arial CE"/>
        </w:rPr>
        <w:t>objednatel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F2049C">
        <w:rPr>
          <w:rFonts w:ascii="Arial CE" w:hAnsi="Arial CE"/>
        </w:rPr>
        <w:t>objednatelem</w:t>
      </w:r>
      <w:r w:rsidRPr="001D7A19">
        <w:rPr>
          <w:rFonts w:ascii="Arial CE" w:hAnsi="Arial CE"/>
        </w:rPr>
        <w:t>.</w:t>
      </w:r>
    </w:p>
    <w:p w14:paraId="208E9A49" w14:textId="77777777" w:rsidR="000F2A40" w:rsidRPr="001D7A19" w:rsidRDefault="000F2A40" w:rsidP="000F2A40">
      <w:pPr>
        <w:pStyle w:val="A-odstavecodsazensodrkami"/>
        <w:numPr>
          <w:ilvl w:val="0"/>
          <w:numId w:val="0"/>
        </w:numPr>
        <w:rPr>
          <w:rFonts w:ascii="Arial CE" w:hAnsi="Arial CE"/>
        </w:rPr>
      </w:pPr>
    </w:p>
    <w:p w14:paraId="19C197A5" w14:textId="77777777"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14:paraId="32E36677" w14:textId="77777777" w:rsidR="000F2A40" w:rsidRPr="001D7A19" w:rsidRDefault="000F2A40" w:rsidP="000F2A40">
      <w:pPr>
        <w:pStyle w:val="A-odstavecodsazensodrkami"/>
        <w:numPr>
          <w:ilvl w:val="0"/>
          <w:numId w:val="0"/>
        </w:numPr>
        <w:ind w:left="360" w:hanging="360"/>
        <w:rPr>
          <w:rFonts w:ascii="Arial CE" w:hAnsi="Arial CE"/>
        </w:rPr>
      </w:pPr>
    </w:p>
    <w:p w14:paraId="58DEAEAF" w14:textId="77777777"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 xml:space="preserve">Zaplacením sankce není dotčen nárok </w:t>
      </w:r>
      <w:r w:rsidR="00F2049C">
        <w:rPr>
          <w:rFonts w:ascii="Arial CE" w:hAnsi="Arial CE"/>
        </w:rPr>
        <w:t>objednatele</w:t>
      </w:r>
      <w:r w:rsidR="00F2049C" w:rsidRPr="001D7A19">
        <w:rPr>
          <w:rFonts w:ascii="Arial CE" w:hAnsi="Arial CE"/>
        </w:rPr>
        <w:t xml:space="preserve"> </w:t>
      </w:r>
      <w:r w:rsidRPr="001D7A19">
        <w:rPr>
          <w:rFonts w:ascii="Arial CE" w:hAnsi="Arial CE"/>
        </w:rPr>
        <w:t xml:space="preserve">na náhradu škody způsobené mu porušením povinnosti stanovené </w:t>
      </w:r>
      <w:r w:rsidR="00E25F42">
        <w:rPr>
          <w:rFonts w:ascii="Arial CE" w:hAnsi="Arial CE"/>
        </w:rPr>
        <w:t>zhotovitel</w:t>
      </w:r>
      <w:r w:rsidR="000A54FD">
        <w:rPr>
          <w:rFonts w:ascii="Arial CE" w:hAnsi="Arial CE"/>
        </w:rPr>
        <w:t xml:space="preserve">i </w:t>
      </w:r>
      <w:r w:rsidRPr="001D7A19">
        <w:rPr>
          <w:rFonts w:ascii="Arial CE" w:hAnsi="Arial CE"/>
        </w:rPr>
        <w:t>smlouvou o dílo, na niž se sankce vztahuje.</w:t>
      </w:r>
    </w:p>
    <w:p w14:paraId="71E0460A" w14:textId="77777777" w:rsidR="000F2A40" w:rsidRPr="001D7A19" w:rsidRDefault="000F2A40" w:rsidP="000F2A40">
      <w:pPr>
        <w:pStyle w:val="Odstavecseseznamem"/>
        <w:autoSpaceDE w:val="0"/>
        <w:autoSpaceDN w:val="0"/>
        <w:adjustRightInd w:val="0"/>
        <w:ind w:left="426"/>
        <w:jc w:val="both"/>
        <w:rPr>
          <w:rFonts w:ascii="Arial CE" w:hAnsi="Arial CE" w:cs="Arial"/>
          <w:bCs/>
          <w:color w:val="000000"/>
          <w:sz w:val="22"/>
          <w:szCs w:val="22"/>
        </w:rPr>
      </w:pPr>
    </w:p>
    <w:p w14:paraId="16E88E9D" w14:textId="737D1CFE" w:rsidR="00656037" w:rsidRPr="004D64CA" w:rsidRDefault="001229F7" w:rsidP="00681661">
      <w:pPr>
        <w:pStyle w:val="Odstavecseseznamem"/>
        <w:numPr>
          <w:ilvl w:val="0"/>
          <w:numId w:val="2"/>
        </w:numPr>
        <w:autoSpaceDE w:val="0"/>
        <w:autoSpaceDN w:val="0"/>
        <w:adjustRightInd w:val="0"/>
        <w:ind w:left="426" w:hanging="426"/>
        <w:jc w:val="both"/>
        <w:rPr>
          <w:rFonts w:ascii="Arial CE" w:hAnsi="Arial CE" w:cs="Arial"/>
          <w:b/>
          <w:bCs/>
          <w:color w:val="000000"/>
          <w:sz w:val="22"/>
          <w:szCs w:val="22"/>
        </w:rPr>
      </w:pPr>
      <w:r w:rsidRPr="007707D0">
        <w:rPr>
          <w:rFonts w:ascii="Arial CE" w:hAnsi="Arial CE" w:cs="Arial"/>
          <w:bCs/>
          <w:color w:val="000000"/>
          <w:sz w:val="22"/>
          <w:szCs w:val="22"/>
        </w:rPr>
        <w:t>Zaplacením smluvních pokut nejsou dotčeny nároky smluvních stran na náhradu škody.</w:t>
      </w:r>
    </w:p>
    <w:p w14:paraId="7F4C2D90" w14:textId="77777777" w:rsidR="004D64CA" w:rsidRPr="004D64CA" w:rsidRDefault="004D64CA" w:rsidP="004D64CA">
      <w:pPr>
        <w:pStyle w:val="Odstavecseseznamem"/>
        <w:rPr>
          <w:rFonts w:ascii="Arial CE" w:hAnsi="Arial CE" w:cs="Arial"/>
          <w:b/>
          <w:bCs/>
          <w:color w:val="000000"/>
          <w:sz w:val="22"/>
          <w:szCs w:val="22"/>
        </w:rPr>
      </w:pPr>
    </w:p>
    <w:p w14:paraId="2DA88636" w14:textId="1585A5BB" w:rsidR="001D42DD" w:rsidRDefault="001D42DD" w:rsidP="001D42DD">
      <w:pPr>
        <w:pStyle w:val="Odstavecseseznamem"/>
        <w:spacing w:before="120"/>
        <w:jc w:val="center"/>
        <w:rPr>
          <w:rFonts w:ascii="Arial CE" w:eastAsia="Arial CE" w:hAnsi="Arial CE" w:cs="Arial CE"/>
          <w:b/>
          <w:sz w:val="22"/>
          <w:szCs w:val="22"/>
          <w:u w:val="single"/>
        </w:rPr>
      </w:pPr>
      <w:r w:rsidRPr="007707D0">
        <w:rPr>
          <w:rFonts w:ascii="Arial CE" w:eastAsia="Arial CE" w:hAnsi="Arial CE" w:cs="Arial CE"/>
          <w:b/>
          <w:sz w:val="22"/>
          <w:szCs w:val="22"/>
          <w:u w:val="single"/>
        </w:rPr>
        <w:t xml:space="preserve">Čl. </w:t>
      </w:r>
      <w:r w:rsidR="002536D0" w:rsidRPr="007707D0">
        <w:rPr>
          <w:rFonts w:ascii="Arial CE" w:eastAsia="Arial CE" w:hAnsi="Arial CE" w:cs="Arial CE"/>
          <w:b/>
          <w:sz w:val="22"/>
          <w:szCs w:val="22"/>
          <w:u w:val="single"/>
        </w:rPr>
        <w:t>VI</w:t>
      </w:r>
      <w:r w:rsidRPr="007707D0">
        <w:rPr>
          <w:rFonts w:ascii="Arial CE" w:eastAsia="Arial CE" w:hAnsi="Arial CE" w:cs="Arial CE"/>
          <w:b/>
          <w:sz w:val="22"/>
          <w:szCs w:val="22"/>
          <w:u w:val="single"/>
        </w:rPr>
        <w:t>I. ZAJIŠTĚNÍ ZÁVAZKU</w:t>
      </w:r>
    </w:p>
    <w:p w14:paraId="4333BA98" w14:textId="77777777" w:rsidR="00CD5649" w:rsidRPr="00CD5649" w:rsidRDefault="00CD5649" w:rsidP="00CD5649">
      <w:pPr>
        <w:spacing w:before="120"/>
        <w:rPr>
          <w:rFonts w:ascii="Arial CE" w:eastAsia="Arial CE" w:hAnsi="Arial CE" w:cs="Arial CE"/>
          <w:b/>
          <w:strike/>
          <w:sz w:val="22"/>
          <w:szCs w:val="22"/>
          <w:u w:val="single"/>
        </w:rPr>
      </w:pPr>
    </w:p>
    <w:p w14:paraId="494C795E" w14:textId="77777777" w:rsidR="001D42DD" w:rsidRPr="007707D0" w:rsidRDefault="001D42DD" w:rsidP="00286D72">
      <w:pPr>
        <w:pStyle w:val="Odstavecseseznamem"/>
        <w:numPr>
          <w:ilvl w:val="0"/>
          <w:numId w:val="9"/>
        </w:numPr>
        <w:ind w:left="567" w:hanging="567"/>
        <w:contextualSpacing/>
        <w:jc w:val="both"/>
        <w:rPr>
          <w:rFonts w:ascii="Arial CE" w:eastAsia="Arial CE" w:hAnsi="Arial CE" w:cs="Arial CE"/>
          <w:sz w:val="22"/>
          <w:szCs w:val="22"/>
        </w:rPr>
      </w:pPr>
      <w:r w:rsidRPr="007707D0">
        <w:rPr>
          <w:rFonts w:ascii="Arial CE" w:eastAsia="Arial CE" w:hAnsi="Arial CE" w:cs="Arial CE"/>
          <w:sz w:val="22"/>
          <w:szCs w:val="22"/>
        </w:rPr>
        <w:t>Objednatel se zavazuje řádně provedené dílo podle us</w:t>
      </w:r>
      <w:r w:rsidR="005D01E4" w:rsidRPr="007707D0">
        <w:rPr>
          <w:rFonts w:ascii="Arial CE" w:eastAsia="Arial CE" w:hAnsi="Arial CE" w:cs="Arial CE"/>
          <w:sz w:val="22"/>
          <w:szCs w:val="22"/>
        </w:rPr>
        <w:t>tanovení této smlouvy převzít a </w:t>
      </w:r>
      <w:r w:rsidRPr="007707D0">
        <w:rPr>
          <w:rFonts w:ascii="Arial CE" w:eastAsia="Arial CE" w:hAnsi="Arial CE" w:cs="Arial CE"/>
          <w:sz w:val="22"/>
          <w:szCs w:val="22"/>
        </w:rPr>
        <w:t>zaplatit za dílo dohodnutou cenu.</w:t>
      </w:r>
      <w:r w:rsidRPr="007707D0">
        <w:rPr>
          <w:rFonts w:ascii="Arial CE" w:eastAsia="Arial CE" w:hAnsi="Arial CE" w:cs="Arial CE"/>
          <w:b/>
          <w:sz w:val="22"/>
          <w:szCs w:val="22"/>
        </w:rPr>
        <w:t xml:space="preserve"> </w:t>
      </w:r>
      <w:r w:rsidRPr="007707D0">
        <w:rPr>
          <w:rFonts w:ascii="Arial CE" w:eastAsia="Arial CE" w:hAnsi="Arial CE" w:cs="Arial CE"/>
          <w:sz w:val="22"/>
          <w:szCs w:val="22"/>
        </w:rPr>
        <w:t>Dílo má vadu, neodpovídá-li této smlouvě.</w:t>
      </w:r>
    </w:p>
    <w:p w14:paraId="15D8F493" w14:textId="77777777" w:rsidR="001D42DD" w:rsidRPr="001D42DD" w:rsidRDefault="001D42DD" w:rsidP="001D42DD">
      <w:pPr>
        <w:ind w:left="567" w:hanging="567"/>
        <w:jc w:val="both"/>
        <w:rPr>
          <w:rFonts w:ascii="Arial CE" w:eastAsia="Arial CE" w:hAnsi="Arial CE" w:cs="Arial CE"/>
          <w:sz w:val="22"/>
          <w:szCs w:val="22"/>
        </w:rPr>
      </w:pPr>
    </w:p>
    <w:p w14:paraId="3F2B74AF" w14:textId="77777777" w:rsidR="005D01E4" w:rsidRDefault="001D42DD" w:rsidP="00286D72">
      <w:pPr>
        <w:pStyle w:val="Odstavecseseznamem"/>
        <w:numPr>
          <w:ilvl w:val="0"/>
          <w:numId w:val="9"/>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to, že dílo plně vyhoví podmínkám stanoveným platnými právními předpisy a podmínkám dohodnutým v této sml</w:t>
      </w:r>
      <w:r w:rsidR="005D01E4">
        <w:rPr>
          <w:rFonts w:ascii="Arial CE" w:eastAsia="Arial CE" w:hAnsi="Arial CE" w:cs="Arial CE"/>
          <w:sz w:val="22"/>
          <w:szCs w:val="22"/>
        </w:rPr>
        <w:t>ouvě. Zhotovitel je povinen při </w:t>
      </w:r>
      <w:r w:rsidRPr="001D42DD">
        <w:rPr>
          <w:rFonts w:ascii="Arial CE" w:eastAsia="Arial CE" w:hAnsi="Arial CE" w:cs="Arial CE"/>
          <w:sz w:val="22"/>
          <w:szCs w:val="22"/>
        </w:rPr>
        <w:t xml:space="preserve">provádění díla a jeho částí dodržovat obecně závazné právní předpisy, platné české technické normy, ujednání této smlouvy </w:t>
      </w:r>
      <w:r w:rsidRPr="00015D9D">
        <w:rPr>
          <w:rFonts w:ascii="Arial CE" w:eastAsia="Arial CE" w:hAnsi="Arial CE" w:cs="Arial CE"/>
          <w:sz w:val="22"/>
          <w:szCs w:val="22"/>
        </w:rPr>
        <w:t>a jej</w:t>
      </w:r>
      <w:r w:rsidR="00015D9D" w:rsidRPr="00015D9D">
        <w:rPr>
          <w:rFonts w:ascii="Arial CE" w:eastAsia="Arial CE" w:hAnsi="Arial CE" w:cs="Arial CE"/>
          <w:sz w:val="22"/>
          <w:szCs w:val="22"/>
        </w:rPr>
        <w:t>í</w:t>
      </w:r>
      <w:r w:rsidRPr="00015D9D">
        <w:rPr>
          <w:rFonts w:ascii="Arial CE" w:eastAsia="Arial CE" w:hAnsi="Arial CE" w:cs="Arial CE"/>
          <w:sz w:val="22"/>
          <w:szCs w:val="22"/>
        </w:rPr>
        <w:t xml:space="preserve"> příloh</w:t>
      </w:r>
      <w:r w:rsidR="00015D9D" w:rsidRPr="00015D9D">
        <w:rPr>
          <w:rFonts w:ascii="Arial CE" w:eastAsia="Arial CE" w:hAnsi="Arial CE" w:cs="Arial CE"/>
          <w:sz w:val="22"/>
          <w:szCs w:val="22"/>
        </w:rPr>
        <w:t>y</w:t>
      </w:r>
      <w:r w:rsidR="005D01E4">
        <w:rPr>
          <w:rFonts w:ascii="Arial CE" w:eastAsia="Arial CE" w:hAnsi="Arial CE" w:cs="Arial CE"/>
          <w:sz w:val="22"/>
          <w:szCs w:val="22"/>
        </w:rPr>
        <w:t>.</w:t>
      </w:r>
    </w:p>
    <w:p w14:paraId="012829C8" w14:textId="77777777" w:rsidR="005D01E4" w:rsidRPr="005D01E4" w:rsidRDefault="005D01E4" w:rsidP="005D01E4">
      <w:pPr>
        <w:pStyle w:val="Odstavecseseznamem"/>
        <w:rPr>
          <w:rFonts w:ascii="Arial CE" w:eastAsia="Arial CE" w:hAnsi="Arial CE" w:cs="Arial CE"/>
          <w:sz w:val="22"/>
          <w:szCs w:val="22"/>
        </w:rPr>
      </w:pPr>
    </w:p>
    <w:p w14:paraId="7CD786B7" w14:textId="298B8301" w:rsidR="001D42DD" w:rsidRPr="00EB7EEF" w:rsidRDefault="001D42DD" w:rsidP="00286D72">
      <w:pPr>
        <w:pStyle w:val="Odstavecseseznamem"/>
        <w:numPr>
          <w:ilvl w:val="0"/>
          <w:numId w:val="9"/>
        </w:numPr>
        <w:ind w:left="567" w:hanging="567"/>
        <w:contextualSpacing/>
        <w:jc w:val="both"/>
        <w:rPr>
          <w:rFonts w:ascii="Arial CE" w:eastAsia="Arial CE" w:hAnsi="Arial CE" w:cs="Arial CE"/>
          <w:sz w:val="22"/>
          <w:szCs w:val="22"/>
        </w:rPr>
      </w:pPr>
      <w:r w:rsidRPr="00EB7EEF">
        <w:rPr>
          <w:rFonts w:ascii="Arial CE" w:eastAsia="Arial CE" w:hAnsi="Arial CE" w:cs="Arial CE"/>
          <w:sz w:val="22"/>
          <w:szCs w:val="22"/>
        </w:rPr>
        <w:t>Odpovědnost zhotovitele se mj. řídí ustanovením §</w:t>
      </w:r>
      <w:r w:rsidR="005D01E4">
        <w:rPr>
          <w:rFonts w:ascii="Arial CE" w:eastAsia="Arial CE" w:hAnsi="Arial CE" w:cs="Arial CE"/>
          <w:sz w:val="22"/>
          <w:szCs w:val="22"/>
        </w:rPr>
        <w:t xml:space="preserve"> </w:t>
      </w:r>
      <w:r w:rsidRPr="00EB7EEF">
        <w:rPr>
          <w:rFonts w:ascii="Arial CE" w:eastAsia="Arial CE" w:hAnsi="Arial CE" w:cs="Arial CE"/>
          <w:sz w:val="22"/>
          <w:szCs w:val="22"/>
        </w:rPr>
        <w:t>159</w:t>
      </w:r>
      <w:r w:rsidR="005D01E4">
        <w:rPr>
          <w:rFonts w:ascii="Arial" w:eastAsia="Arial CE" w:hAnsi="Arial" w:cs="Arial"/>
          <w:sz w:val="22"/>
          <w:szCs w:val="22"/>
        </w:rPr>
        <w:t xml:space="preserve"> zákona č. </w:t>
      </w:r>
      <w:r w:rsidR="00306645">
        <w:rPr>
          <w:rFonts w:ascii="Arial" w:eastAsia="Arial CE" w:hAnsi="Arial" w:cs="Arial"/>
          <w:sz w:val="22"/>
          <w:szCs w:val="22"/>
        </w:rPr>
        <w:t>183/2006</w:t>
      </w:r>
      <w:r w:rsidR="00DD4362" w:rsidRPr="00EB7EEF">
        <w:rPr>
          <w:rFonts w:ascii="Arial" w:eastAsia="Arial CE" w:hAnsi="Arial" w:cs="Arial"/>
          <w:sz w:val="22"/>
          <w:szCs w:val="22"/>
        </w:rPr>
        <w:t xml:space="preserve"> Sb., o</w:t>
      </w:r>
      <w:r w:rsidR="00586FAC">
        <w:rPr>
          <w:rFonts w:ascii="Arial" w:eastAsia="Arial CE" w:hAnsi="Arial" w:cs="Arial"/>
          <w:sz w:val="22"/>
          <w:szCs w:val="22"/>
        </w:rPr>
        <w:t> </w:t>
      </w:r>
      <w:r w:rsidR="00DD4362" w:rsidRPr="00EB7EEF">
        <w:rPr>
          <w:rFonts w:ascii="Arial" w:eastAsia="Arial CE" w:hAnsi="Arial" w:cs="Arial"/>
          <w:sz w:val="22"/>
          <w:szCs w:val="22"/>
        </w:rPr>
        <w:t>územním plánování a stavebním řádu (stavební zákon),</w:t>
      </w:r>
      <w:r w:rsidR="00306645">
        <w:rPr>
          <w:rFonts w:ascii="Arial" w:eastAsia="Arial CE" w:hAnsi="Arial" w:cs="Arial"/>
          <w:sz w:val="22"/>
          <w:szCs w:val="22"/>
        </w:rPr>
        <w:t xml:space="preserve"> ve znění pozdějších předpisů.</w:t>
      </w:r>
    </w:p>
    <w:p w14:paraId="73580900" w14:textId="77777777" w:rsidR="001D42DD" w:rsidRPr="001D42DD" w:rsidRDefault="001D42DD" w:rsidP="0008010B">
      <w:pPr>
        <w:jc w:val="both"/>
        <w:rPr>
          <w:rFonts w:ascii="Arial" w:eastAsia="Arial" w:hAnsi="Arial" w:cs="Arial"/>
          <w:color w:val="000000"/>
          <w:sz w:val="22"/>
          <w:szCs w:val="22"/>
        </w:rPr>
      </w:pPr>
    </w:p>
    <w:p w14:paraId="135E2762" w14:textId="77777777" w:rsidR="00015D9D" w:rsidRPr="00015D9D" w:rsidRDefault="001D42DD" w:rsidP="00286D72">
      <w:pPr>
        <w:pStyle w:val="Odstavecseseznamem"/>
        <w:numPr>
          <w:ilvl w:val="0"/>
          <w:numId w:val="9"/>
        </w:numPr>
        <w:ind w:left="567" w:hanging="567"/>
        <w:contextualSpacing/>
        <w:jc w:val="both"/>
        <w:rPr>
          <w:rFonts w:ascii="Arial CE" w:eastAsia="Arial CE" w:hAnsi="Arial CE" w:cs="Arial CE"/>
          <w:color w:val="000000"/>
          <w:sz w:val="22"/>
          <w:szCs w:val="22"/>
        </w:rPr>
      </w:pPr>
      <w:r w:rsidRPr="005D01E4">
        <w:rPr>
          <w:rFonts w:ascii="Arial CE" w:eastAsia="Arial CE" w:hAnsi="Arial CE" w:cs="Arial CE"/>
          <w:sz w:val="22"/>
          <w:szCs w:val="22"/>
        </w:rPr>
        <w:t>Zhotovitel zodpovídá za vady díla, které budou zjištěny v době 60 kalendářních měsíců ode dne jeho předání objednateli</w:t>
      </w:r>
      <w:r w:rsidR="00015D9D">
        <w:rPr>
          <w:rFonts w:ascii="Arial CE" w:eastAsia="Arial CE" w:hAnsi="Arial CE" w:cs="Arial CE"/>
          <w:sz w:val="22"/>
          <w:szCs w:val="22"/>
        </w:rPr>
        <w:t>.</w:t>
      </w:r>
    </w:p>
    <w:p w14:paraId="1E19A11D" w14:textId="77777777" w:rsidR="00015D9D" w:rsidRPr="00015D9D" w:rsidRDefault="00015D9D" w:rsidP="00015D9D">
      <w:pPr>
        <w:pStyle w:val="Odstavecseseznamem"/>
        <w:rPr>
          <w:rFonts w:ascii="Arial CE" w:eastAsia="Arial CE" w:hAnsi="Arial CE" w:cs="Arial CE"/>
          <w:color w:val="000000"/>
          <w:sz w:val="22"/>
          <w:szCs w:val="22"/>
        </w:rPr>
      </w:pPr>
    </w:p>
    <w:p w14:paraId="58468616" w14:textId="77777777" w:rsidR="001D42DD" w:rsidRPr="001D42DD" w:rsidRDefault="001D42DD" w:rsidP="00286D72">
      <w:pPr>
        <w:pStyle w:val="Odstavecseseznamem"/>
        <w:numPr>
          <w:ilvl w:val="0"/>
          <w:numId w:val="9"/>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14:paraId="2492EECF" w14:textId="77777777" w:rsidR="001D42DD" w:rsidRPr="001D42DD" w:rsidRDefault="001D42DD" w:rsidP="001D42DD">
      <w:pPr>
        <w:ind w:left="567" w:hanging="567"/>
        <w:jc w:val="both"/>
        <w:rPr>
          <w:rFonts w:ascii="Arial CE" w:eastAsia="Arial CE" w:hAnsi="Arial CE" w:cs="Arial CE"/>
          <w:b/>
          <w:color w:val="000000"/>
          <w:sz w:val="22"/>
          <w:szCs w:val="22"/>
        </w:rPr>
      </w:pPr>
    </w:p>
    <w:p w14:paraId="33E0357F" w14:textId="77777777" w:rsidR="001D42DD" w:rsidRPr="001D42DD" w:rsidRDefault="001D42DD" w:rsidP="00286D72">
      <w:pPr>
        <w:pStyle w:val="Odstavecseseznamem"/>
        <w:numPr>
          <w:ilvl w:val="0"/>
          <w:numId w:val="9"/>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Odstranění vady nemá vliv na nárok objednatele na smluvní pokutu a náhradu škody. Objednatel má vůči zhotoviteli též nárok na náhradu škody vzešlé z vady díla. </w:t>
      </w:r>
    </w:p>
    <w:p w14:paraId="3B7108C0" w14:textId="77777777" w:rsidR="001D42DD" w:rsidRPr="001D42DD" w:rsidRDefault="001D42DD" w:rsidP="001D42DD">
      <w:pPr>
        <w:ind w:left="567" w:hanging="567"/>
        <w:jc w:val="both"/>
        <w:rPr>
          <w:rFonts w:ascii="Arial CE" w:eastAsia="Arial CE" w:hAnsi="Arial CE" w:cs="Arial CE"/>
          <w:sz w:val="22"/>
          <w:szCs w:val="22"/>
        </w:rPr>
      </w:pPr>
    </w:p>
    <w:p w14:paraId="7A698FC1" w14:textId="5CA8147C" w:rsidR="001D42DD" w:rsidRDefault="001D42DD" w:rsidP="00286D72">
      <w:pPr>
        <w:pStyle w:val="Odstavecseseznamem"/>
        <w:numPr>
          <w:ilvl w:val="0"/>
          <w:numId w:val="9"/>
        </w:numPr>
        <w:ind w:left="567" w:hanging="567"/>
        <w:contextualSpacing/>
        <w:jc w:val="both"/>
        <w:rPr>
          <w:rFonts w:ascii="Arial CE" w:eastAsia="Arial CE" w:hAnsi="Arial CE" w:cs="Arial CE"/>
          <w:sz w:val="22"/>
          <w:szCs w:val="22"/>
        </w:rPr>
      </w:pPr>
      <w:r w:rsidRPr="002D1921">
        <w:rPr>
          <w:rFonts w:ascii="Arial CE" w:eastAsia="Arial CE" w:hAnsi="Arial CE" w:cs="Arial CE"/>
          <w:sz w:val="22"/>
          <w:szCs w:val="22"/>
        </w:rPr>
        <w:t>Zhotovitel odpovídá za prokazatelné škody, které z důvodu porušení jeho povinností sjednaných touto smlouvou vzniknou objednateli nebo třetím osobám</w:t>
      </w:r>
      <w:r w:rsidR="002D1921" w:rsidRPr="002D1921">
        <w:rPr>
          <w:rFonts w:ascii="Arial CE" w:eastAsia="Arial CE" w:hAnsi="Arial CE" w:cs="Arial CE"/>
          <w:sz w:val="22"/>
          <w:szCs w:val="22"/>
        </w:rPr>
        <w:t>.</w:t>
      </w:r>
    </w:p>
    <w:p w14:paraId="3EBCCF6E" w14:textId="77777777" w:rsidR="002D1921" w:rsidRPr="002D1921" w:rsidRDefault="002D1921" w:rsidP="002D1921">
      <w:pPr>
        <w:pStyle w:val="Odstavecseseznamem"/>
        <w:rPr>
          <w:rFonts w:ascii="Arial CE" w:eastAsia="Arial CE" w:hAnsi="Arial CE" w:cs="Arial CE"/>
          <w:sz w:val="22"/>
          <w:szCs w:val="22"/>
        </w:rPr>
      </w:pPr>
    </w:p>
    <w:p w14:paraId="6C6E9396" w14:textId="77777777" w:rsidR="001D42DD" w:rsidRDefault="001D42DD" w:rsidP="00286D72">
      <w:pPr>
        <w:pStyle w:val="Odstavecseseznamem"/>
        <w:numPr>
          <w:ilvl w:val="0"/>
          <w:numId w:val="9"/>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Nebude-li zhotovitel vyrozuměn o požadavku náhrady škody nejpozději do 90 dnů od data ukončení záruční doby, nelze požadavek na náhradu škody uplatnit.</w:t>
      </w:r>
    </w:p>
    <w:p w14:paraId="2D2BDF3D" w14:textId="3F4EED6F" w:rsidR="00EB7EEF" w:rsidRDefault="00EB7EEF" w:rsidP="001D42DD">
      <w:pPr>
        <w:ind w:left="567" w:hanging="567"/>
        <w:jc w:val="both"/>
        <w:rPr>
          <w:rFonts w:ascii="Arial" w:eastAsia="Arial" w:hAnsi="Arial" w:cs="Arial"/>
          <w:b/>
          <w:sz w:val="22"/>
          <w:szCs w:val="22"/>
        </w:rPr>
      </w:pPr>
    </w:p>
    <w:p w14:paraId="51F798FC" w14:textId="22B4D756" w:rsidR="003418FC" w:rsidRDefault="003418FC" w:rsidP="001D42DD">
      <w:pPr>
        <w:ind w:left="567" w:hanging="567"/>
        <w:jc w:val="both"/>
        <w:rPr>
          <w:rFonts w:ascii="Arial" w:eastAsia="Arial" w:hAnsi="Arial" w:cs="Arial"/>
          <w:b/>
          <w:sz w:val="22"/>
          <w:szCs w:val="22"/>
        </w:rPr>
      </w:pPr>
    </w:p>
    <w:p w14:paraId="0EB5C547" w14:textId="6E5DEFC2" w:rsidR="003418FC" w:rsidRDefault="003418FC" w:rsidP="001D42DD">
      <w:pPr>
        <w:ind w:left="567" w:hanging="567"/>
        <w:jc w:val="both"/>
        <w:rPr>
          <w:rFonts w:ascii="Arial" w:eastAsia="Arial" w:hAnsi="Arial" w:cs="Arial"/>
          <w:b/>
          <w:sz w:val="22"/>
          <w:szCs w:val="22"/>
        </w:rPr>
      </w:pPr>
    </w:p>
    <w:p w14:paraId="24C3E3CF" w14:textId="0A073945" w:rsidR="003418FC" w:rsidRDefault="003418FC" w:rsidP="001D42DD">
      <w:pPr>
        <w:ind w:left="567" w:hanging="567"/>
        <w:jc w:val="both"/>
        <w:rPr>
          <w:rFonts w:ascii="Arial" w:eastAsia="Arial" w:hAnsi="Arial" w:cs="Arial"/>
          <w:b/>
          <w:sz w:val="22"/>
          <w:szCs w:val="22"/>
        </w:rPr>
      </w:pPr>
    </w:p>
    <w:p w14:paraId="522CC0F7" w14:textId="77777777" w:rsidR="003418FC" w:rsidRPr="001D42DD" w:rsidRDefault="003418FC" w:rsidP="001D42DD">
      <w:pPr>
        <w:ind w:left="567" w:hanging="567"/>
        <w:jc w:val="both"/>
        <w:rPr>
          <w:rFonts w:ascii="Arial" w:eastAsia="Arial" w:hAnsi="Arial" w:cs="Arial"/>
          <w:b/>
          <w:sz w:val="22"/>
          <w:szCs w:val="22"/>
        </w:rPr>
      </w:pPr>
    </w:p>
    <w:p w14:paraId="071FEC8C" w14:textId="44631DDD" w:rsidR="007A4D01"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lastRenderedPageBreak/>
        <w:t xml:space="preserve">Čl. </w:t>
      </w:r>
      <w:r w:rsidR="002536D0">
        <w:rPr>
          <w:rFonts w:ascii="Arial CE" w:hAnsi="Arial CE" w:cs="Arial"/>
          <w:b/>
          <w:color w:val="000000"/>
          <w:sz w:val="22"/>
          <w:szCs w:val="22"/>
          <w:u w:val="single"/>
        </w:rPr>
        <w:t>VIII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NÁHRADA ŠKODY</w:t>
      </w:r>
    </w:p>
    <w:p w14:paraId="297D7669" w14:textId="77777777" w:rsidR="00CD5649" w:rsidRPr="001D7A19" w:rsidRDefault="00CD5649" w:rsidP="00CD5649">
      <w:pPr>
        <w:pStyle w:val="Zkladntext"/>
        <w:overflowPunct w:val="0"/>
        <w:autoSpaceDE w:val="0"/>
        <w:autoSpaceDN w:val="0"/>
        <w:adjustRightInd w:val="0"/>
        <w:spacing w:before="120" w:after="0"/>
        <w:textAlignment w:val="baseline"/>
        <w:outlineLvl w:val="0"/>
        <w:rPr>
          <w:rFonts w:ascii="Arial CE" w:hAnsi="Arial CE" w:cs="Arial"/>
          <w:b/>
          <w:color w:val="000000"/>
          <w:sz w:val="22"/>
          <w:szCs w:val="22"/>
          <w:u w:val="single"/>
        </w:rPr>
      </w:pPr>
    </w:p>
    <w:p w14:paraId="349B69B9" w14:textId="3479C3B1" w:rsidR="007A05B4" w:rsidRDefault="00597D55" w:rsidP="0008010B">
      <w:pPr>
        <w:pStyle w:val="Odstavecseseznamem"/>
        <w:autoSpaceDE w:val="0"/>
        <w:autoSpaceDN w:val="0"/>
        <w:adjustRightInd w:val="0"/>
        <w:ind w:left="567"/>
        <w:jc w:val="both"/>
        <w:rPr>
          <w:rFonts w:ascii="Arial CE" w:hAnsi="Arial CE" w:cs="Arial"/>
          <w:bCs/>
          <w:color w:val="000000"/>
          <w:sz w:val="22"/>
          <w:szCs w:val="22"/>
        </w:rPr>
      </w:pPr>
      <w:r>
        <w:rPr>
          <w:rFonts w:ascii="Arial CE" w:hAnsi="Arial CE" w:cs="Arial"/>
          <w:sz w:val="22"/>
          <w:szCs w:val="22"/>
        </w:rPr>
        <w:t>Objedna</w:t>
      </w:r>
      <w:r w:rsidR="00F2049C" w:rsidRPr="001D42DD">
        <w:rPr>
          <w:rFonts w:ascii="Arial CE" w:hAnsi="Arial CE" w:cs="Arial"/>
          <w:sz w:val="22"/>
          <w:szCs w:val="22"/>
        </w:rPr>
        <w:t>tel</w:t>
      </w:r>
      <w:r w:rsidR="00F2049C" w:rsidRPr="001D42DD">
        <w:rPr>
          <w:rFonts w:ascii="Arial CE" w:hAnsi="Arial CE" w:cs="Arial"/>
          <w:bCs/>
          <w:color w:val="000000"/>
          <w:sz w:val="22"/>
          <w:szCs w:val="22"/>
        </w:rPr>
        <w:t xml:space="preserve"> </w:t>
      </w:r>
      <w:r w:rsidR="00BE082A" w:rsidRPr="001D42DD">
        <w:rPr>
          <w:rFonts w:ascii="Arial CE" w:hAnsi="Arial CE" w:cs="Arial"/>
          <w:bCs/>
          <w:color w:val="000000"/>
          <w:sz w:val="22"/>
          <w:szCs w:val="22"/>
        </w:rPr>
        <w:t xml:space="preserve">je oprávněn požadovat náhradu škody způsobenou mu </w:t>
      </w:r>
      <w:r w:rsidR="00E25F42" w:rsidRPr="001D42DD">
        <w:rPr>
          <w:rFonts w:ascii="Arial" w:hAnsi="Arial" w:cs="Arial"/>
          <w:bCs/>
          <w:sz w:val="22"/>
          <w:szCs w:val="22"/>
        </w:rPr>
        <w:t>zhotovitel</w:t>
      </w:r>
      <w:r w:rsidR="000A54FD" w:rsidRPr="001D42DD">
        <w:rPr>
          <w:rFonts w:ascii="Arial" w:hAnsi="Arial" w:cs="Arial"/>
          <w:bCs/>
          <w:sz w:val="22"/>
          <w:szCs w:val="22"/>
        </w:rPr>
        <w:t xml:space="preserve">em </w:t>
      </w:r>
      <w:r w:rsidR="00BE082A" w:rsidRPr="001D42DD">
        <w:rPr>
          <w:rFonts w:ascii="Arial CE" w:hAnsi="Arial CE" w:cs="Arial"/>
          <w:bCs/>
          <w:color w:val="000000"/>
          <w:sz w:val="22"/>
          <w:szCs w:val="22"/>
        </w:rPr>
        <w:t xml:space="preserve">porušením povinností </w:t>
      </w:r>
      <w:r w:rsidR="00E25F42" w:rsidRPr="001D42DD">
        <w:rPr>
          <w:rFonts w:ascii="Arial" w:hAnsi="Arial" w:cs="Arial"/>
          <w:bCs/>
          <w:sz w:val="22"/>
          <w:szCs w:val="22"/>
        </w:rPr>
        <w:t>zhotovitel</w:t>
      </w:r>
      <w:r w:rsidR="000A54FD" w:rsidRPr="001D42DD">
        <w:rPr>
          <w:rFonts w:ascii="Arial" w:hAnsi="Arial" w:cs="Arial"/>
          <w:bCs/>
          <w:sz w:val="22"/>
          <w:szCs w:val="22"/>
        </w:rPr>
        <w:t xml:space="preserve">e </w:t>
      </w:r>
      <w:r w:rsidR="00BE082A" w:rsidRPr="001D42DD">
        <w:rPr>
          <w:rFonts w:ascii="Arial CE" w:hAnsi="Arial CE" w:cs="Arial"/>
          <w:bCs/>
          <w:color w:val="000000"/>
          <w:sz w:val="22"/>
          <w:szCs w:val="22"/>
        </w:rPr>
        <w:t>při plnění předmětu díla, taktéž škody, které by vznikly jako důsledek prodlení, vadného plnění nebo porušením smluvních povinností. Náhrada škody zahrnuje skutečnou škodu.</w:t>
      </w:r>
    </w:p>
    <w:p w14:paraId="3E552EAC" w14:textId="792EFCCE" w:rsidR="004D64CA" w:rsidRDefault="004D64CA" w:rsidP="0008010B">
      <w:pPr>
        <w:pStyle w:val="Odstavecseseznamem"/>
        <w:autoSpaceDE w:val="0"/>
        <w:autoSpaceDN w:val="0"/>
        <w:adjustRightInd w:val="0"/>
        <w:ind w:left="567"/>
        <w:jc w:val="both"/>
        <w:rPr>
          <w:rFonts w:ascii="Arial CE" w:hAnsi="Arial CE" w:cs="Arial"/>
          <w:bCs/>
          <w:color w:val="000000"/>
          <w:sz w:val="22"/>
          <w:szCs w:val="22"/>
        </w:rPr>
      </w:pPr>
    </w:p>
    <w:p w14:paraId="6FAB888B" w14:textId="4D346CCA" w:rsidR="007A4D01"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007A4D01" w:rsidRPr="001D7A19">
        <w:rPr>
          <w:rFonts w:ascii="Arial CE" w:hAnsi="Arial CE" w:cs="Arial"/>
          <w:b/>
          <w:color w:val="000000"/>
          <w:sz w:val="22"/>
          <w:szCs w:val="22"/>
          <w:u w:val="single"/>
        </w:rPr>
        <w:t xml:space="preserve">X. </w:t>
      </w:r>
      <w:r w:rsidR="00497407" w:rsidRPr="001D7A19">
        <w:rPr>
          <w:rFonts w:ascii="Arial CE" w:hAnsi="Arial CE" w:cs="Arial"/>
          <w:b/>
          <w:color w:val="000000"/>
          <w:sz w:val="22"/>
          <w:szCs w:val="22"/>
          <w:u w:val="single"/>
        </w:rPr>
        <w:t xml:space="preserve">OSTATNÍ </w:t>
      </w:r>
      <w:r w:rsidR="00944865" w:rsidRPr="001D7A19">
        <w:rPr>
          <w:rFonts w:ascii="Arial CE" w:hAnsi="Arial CE" w:cs="Arial"/>
          <w:b/>
          <w:color w:val="000000"/>
          <w:sz w:val="22"/>
          <w:szCs w:val="22"/>
          <w:u w:val="single"/>
        </w:rPr>
        <w:t>USTANOVENÍ</w:t>
      </w:r>
    </w:p>
    <w:p w14:paraId="6F3E68A2" w14:textId="77777777" w:rsidR="00CD5649" w:rsidRPr="001D7A19" w:rsidRDefault="00CD5649" w:rsidP="00CD5649">
      <w:pPr>
        <w:pStyle w:val="Zkladntext"/>
        <w:overflowPunct w:val="0"/>
        <w:autoSpaceDE w:val="0"/>
        <w:autoSpaceDN w:val="0"/>
        <w:adjustRightInd w:val="0"/>
        <w:spacing w:before="120" w:after="0"/>
        <w:textAlignment w:val="baseline"/>
        <w:outlineLvl w:val="0"/>
        <w:rPr>
          <w:rFonts w:ascii="Arial CE" w:hAnsi="Arial CE" w:cs="Arial"/>
          <w:b/>
          <w:color w:val="000000"/>
          <w:sz w:val="22"/>
          <w:szCs w:val="22"/>
          <w:u w:val="single"/>
        </w:rPr>
      </w:pPr>
    </w:p>
    <w:p w14:paraId="4427DA66" w14:textId="77777777" w:rsidR="00BE082A" w:rsidRPr="00067F4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Pr>
          <w:rFonts w:ascii="Arial CE" w:hAnsi="Arial CE" w:cs="Arial"/>
          <w:sz w:val="22"/>
          <w:szCs w:val="22"/>
        </w:rPr>
        <w:t>Objednatel</w:t>
      </w:r>
      <w:r w:rsidRPr="00067F4D">
        <w:rPr>
          <w:rFonts w:ascii="Arial CE" w:hAnsi="Arial CE"/>
          <w:color w:val="000000"/>
          <w:sz w:val="22"/>
          <w:szCs w:val="22"/>
        </w:rPr>
        <w:t xml:space="preserve"> </w:t>
      </w:r>
      <w:r w:rsidR="004C6D96" w:rsidRPr="00067F4D">
        <w:rPr>
          <w:rFonts w:ascii="Arial CE" w:hAnsi="Arial CE"/>
          <w:color w:val="000000"/>
          <w:sz w:val="22"/>
          <w:szCs w:val="22"/>
        </w:rPr>
        <w:t>vytvoří podmínky pro provedení sjednaného díla tím, že</w:t>
      </w:r>
      <w:r w:rsidR="003933B9" w:rsidRPr="00067F4D">
        <w:rPr>
          <w:rFonts w:ascii="Arial CE" w:hAnsi="Arial CE"/>
          <w:color w:val="000000"/>
          <w:sz w:val="22"/>
          <w:szCs w:val="22"/>
        </w:rPr>
        <w:t xml:space="preserve"> b</w:t>
      </w:r>
      <w:r w:rsidR="00BE082A" w:rsidRPr="00067F4D">
        <w:rPr>
          <w:rFonts w:ascii="Arial CE" w:hAnsi="Arial CE"/>
          <w:color w:val="000000"/>
          <w:sz w:val="22"/>
          <w:szCs w:val="22"/>
        </w:rPr>
        <w:t xml:space="preserve">ude </w:t>
      </w:r>
      <w:r w:rsidR="00146185" w:rsidRPr="00067F4D">
        <w:rPr>
          <w:rFonts w:ascii="Arial CE" w:hAnsi="Arial CE"/>
          <w:sz w:val="22"/>
          <w:szCs w:val="22"/>
        </w:rPr>
        <w:t xml:space="preserve">spolupracovat se </w:t>
      </w:r>
      <w:r w:rsidR="00E25F42">
        <w:rPr>
          <w:rFonts w:ascii="Arial" w:hAnsi="Arial" w:cs="Arial"/>
          <w:bCs/>
          <w:sz w:val="22"/>
          <w:szCs w:val="22"/>
        </w:rPr>
        <w:t>zhotovitel</w:t>
      </w:r>
      <w:r w:rsidR="000A54FD">
        <w:rPr>
          <w:rFonts w:ascii="Arial" w:hAnsi="Arial" w:cs="Arial"/>
          <w:bCs/>
          <w:sz w:val="22"/>
          <w:szCs w:val="22"/>
        </w:rPr>
        <w:t>em</w:t>
      </w:r>
      <w:r w:rsidR="000A54FD" w:rsidRPr="002E50A9">
        <w:rPr>
          <w:rFonts w:ascii="Arial" w:hAnsi="Arial" w:cs="Arial"/>
          <w:bCs/>
          <w:sz w:val="22"/>
          <w:szCs w:val="22"/>
        </w:rPr>
        <w:t xml:space="preserve"> </w:t>
      </w:r>
      <w:r w:rsidR="00BE082A" w:rsidRPr="00067F4D">
        <w:rPr>
          <w:rFonts w:ascii="Arial CE" w:hAnsi="Arial CE"/>
          <w:color w:val="000000"/>
          <w:sz w:val="22"/>
          <w:szCs w:val="22"/>
        </w:rPr>
        <w:t>při zajišťování podkladů a informací potřebných pro plnění předmětu díla.</w:t>
      </w:r>
    </w:p>
    <w:p w14:paraId="47F2569E" w14:textId="10A73848" w:rsidR="00BF3457"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Pr>
          <w:rFonts w:ascii="Arial" w:hAnsi="Arial" w:cs="Arial"/>
          <w:bCs/>
          <w:sz w:val="22"/>
          <w:szCs w:val="22"/>
        </w:rPr>
        <w:t>Zhotovitel</w:t>
      </w:r>
      <w:r w:rsidR="000A54FD">
        <w:rPr>
          <w:rFonts w:ascii="Arial" w:hAnsi="Arial" w:cs="Arial"/>
          <w:bCs/>
          <w:sz w:val="22"/>
          <w:szCs w:val="22"/>
        </w:rPr>
        <w:t xml:space="preserve"> </w:t>
      </w:r>
      <w:r w:rsidR="00BF3457" w:rsidRPr="001D7A19">
        <w:rPr>
          <w:rFonts w:ascii="Arial CE" w:hAnsi="Arial CE"/>
          <w:sz w:val="22"/>
          <w:szCs w:val="22"/>
        </w:rPr>
        <w:t xml:space="preserve">se zavazuje, že bude bezodkladně a úplně informovat </w:t>
      </w:r>
      <w:r w:rsidR="00F2049C">
        <w:rPr>
          <w:rFonts w:ascii="Arial CE" w:hAnsi="Arial CE" w:cs="Arial"/>
          <w:sz w:val="22"/>
          <w:szCs w:val="22"/>
        </w:rPr>
        <w:t>objednatele</w:t>
      </w:r>
      <w:r w:rsidR="00F2049C">
        <w:rPr>
          <w:rFonts w:ascii="Arial CE" w:hAnsi="Arial CE"/>
          <w:sz w:val="22"/>
          <w:szCs w:val="22"/>
        </w:rPr>
        <w:t xml:space="preserve"> </w:t>
      </w:r>
      <w:r w:rsidR="00BF3457" w:rsidRPr="001D7A19">
        <w:rPr>
          <w:rFonts w:ascii="Arial CE" w:hAnsi="Arial CE"/>
          <w:sz w:val="22"/>
          <w:szCs w:val="22"/>
        </w:rPr>
        <w:t>o všech důležitých skutečnostech souvisejících se sjednaným </w:t>
      </w:r>
      <w:r w:rsidR="003C51F9">
        <w:rPr>
          <w:rFonts w:ascii="Arial CE" w:hAnsi="Arial CE"/>
          <w:sz w:val="22"/>
          <w:szCs w:val="22"/>
        </w:rPr>
        <w:t>předmět</w:t>
      </w:r>
      <w:r w:rsidR="00545823">
        <w:rPr>
          <w:rFonts w:ascii="Arial CE" w:hAnsi="Arial CE"/>
          <w:sz w:val="22"/>
          <w:szCs w:val="22"/>
        </w:rPr>
        <w:t xml:space="preserve">em plnění, zejména těch, </w:t>
      </w:r>
      <w:r w:rsidR="00BF3457" w:rsidRPr="001D7A19">
        <w:rPr>
          <w:rFonts w:ascii="Arial CE" w:hAnsi="Arial CE"/>
          <w:sz w:val="22"/>
          <w:szCs w:val="22"/>
        </w:rPr>
        <w:t xml:space="preserve">které by ve svém důsledku mohly ohrozit termín </w:t>
      </w:r>
      <w:r w:rsidR="00990354" w:rsidRPr="001D7A19">
        <w:rPr>
          <w:rFonts w:ascii="Arial CE" w:hAnsi="Arial CE"/>
          <w:sz w:val="22"/>
          <w:szCs w:val="22"/>
        </w:rPr>
        <w:t>plnění nebo</w:t>
      </w:r>
      <w:r w:rsidR="00BF3457" w:rsidRPr="001D7A19">
        <w:rPr>
          <w:rFonts w:ascii="Arial CE" w:hAnsi="Arial CE"/>
          <w:sz w:val="22"/>
          <w:szCs w:val="22"/>
        </w:rPr>
        <w:t xml:space="preserve"> </w:t>
      </w:r>
      <w:r w:rsidR="00AA1966">
        <w:rPr>
          <w:rFonts w:ascii="Arial CE" w:hAnsi="Arial CE"/>
          <w:sz w:val="22"/>
          <w:szCs w:val="22"/>
        </w:rPr>
        <w:t xml:space="preserve">by </w:t>
      </w:r>
      <w:r w:rsidR="00BF3457" w:rsidRPr="001D7A19">
        <w:rPr>
          <w:rFonts w:ascii="Arial CE" w:hAnsi="Arial CE"/>
          <w:sz w:val="22"/>
          <w:szCs w:val="22"/>
        </w:rPr>
        <w:t>mohl</w:t>
      </w:r>
      <w:r w:rsidR="00990354">
        <w:rPr>
          <w:rFonts w:ascii="Arial CE" w:hAnsi="Arial CE"/>
          <w:sz w:val="22"/>
          <w:szCs w:val="22"/>
        </w:rPr>
        <w:t>y</w:t>
      </w:r>
      <w:r w:rsidR="00BF3457" w:rsidRPr="001D7A19">
        <w:rPr>
          <w:rFonts w:ascii="Arial CE" w:hAnsi="Arial CE"/>
          <w:sz w:val="22"/>
          <w:szCs w:val="22"/>
        </w:rPr>
        <w:t xml:space="preserve"> mít vliv na cenu díla. </w:t>
      </w:r>
    </w:p>
    <w:p w14:paraId="7A26E61D" w14:textId="77777777" w:rsidR="00B3402A" w:rsidRPr="001D7A19" w:rsidRDefault="00B3402A" w:rsidP="00B3402A">
      <w:pPr>
        <w:autoSpaceDE w:val="0"/>
        <w:autoSpaceDN w:val="0"/>
        <w:adjustRightInd w:val="0"/>
        <w:jc w:val="both"/>
        <w:rPr>
          <w:rFonts w:ascii="Arial CE" w:hAnsi="Arial CE"/>
          <w:sz w:val="22"/>
          <w:szCs w:val="22"/>
        </w:rPr>
      </w:pPr>
    </w:p>
    <w:p w14:paraId="10D600BD" w14:textId="4156DD12" w:rsidR="007136AC" w:rsidRDefault="00B3402A" w:rsidP="00B3402A">
      <w:pPr>
        <w:numPr>
          <w:ilvl w:val="0"/>
          <w:numId w:val="3"/>
        </w:numPr>
        <w:tabs>
          <w:tab w:val="clear" w:pos="1080"/>
          <w:tab w:val="num" w:pos="426"/>
        </w:tabs>
        <w:autoSpaceDE w:val="0"/>
        <w:autoSpaceDN w:val="0"/>
        <w:adjustRightInd w:val="0"/>
        <w:ind w:left="357" w:hanging="357"/>
        <w:jc w:val="both"/>
        <w:rPr>
          <w:rFonts w:ascii="Arial" w:hAnsi="Arial" w:cs="Arial"/>
          <w:bCs/>
          <w:sz w:val="22"/>
          <w:szCs w:val="22"/>
        </w:rPr>
      </w:pPr>
      <w:r w:rsidRPr="00B3402A">
        <w:rPr>
          <w:rFonts w:ascii="Arial" w:hAnsi="Arial" w:cs="Arial"/>
          <w:bCs/>
          <w:sz w:val="22"/>
          <w:szCs w:val="22"/>
        </w:rPr>
        <w:t>Změní-li se výchozí podklady rozhodující pro uzavření této smlouvy nebo vzniknou-li na straně objednatele nové požadavky nad rámec rozsahu smlouvy o dílo, dohodnou se smluvní strany na změně závazku dle aktuální situace.</w:t>
      </w:r>
    </w:p>
    <w:p w14:paraId="3C6BE32A" w14:textId="77777777" w:rsidR="00B3402A" w:rsidRPr="00B3402A" w:rsidRDefault="00B3402A" w:rsidP="00B3402A">
      <w:pPr>
        <w:autoSpaceDE w:val="0"/>
        <w:autoSpaceDN w:val="0"/>
        <w:adjustRightInd w:val="0"/>
        <w:jc w:val="both"/>
        <w:rPr>
          <w:rFonts w:ascii="Arial" w:hAnsi="Arial" w:cs="Arial"/>
          <w:bCs/>
          <w:sz w:val="22"/>
          <w:szCs w:val="22"/>
        </w:rPr>
      </w:pPr>
    </w:p>
    <w:p w14:paraId="7CE71A37" w14:textId="77777777"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 xml:space="preserve">V případě, že se strany po uzavření smlouvy písemně dohodnou na změně díla, je </w:t>
      </w:r>
      <w:r w:rsidR="00F2049C">
        <w:rPr>
          <w:rFonts w:ascii="Arial CE" w:hAnsi="Arial CE"/>
          <w:color w:val="000000"/>
          <w:sz w:val="22"/>
          <w:szCs w:val="22"/>
        </w:rPr>
        <w:t>o</w:t>
      </w:r>
      <w:r w:rsidR="00F2049C">
        <w:rPr>
          <w:rFonts w:ascii="Arial CE" w:hAnsi="Arial CE" w:cs="Arial"/>
          <w:sz w:val="22"/>
          <w:szCs w:val="22"/>
        </w:rPr>
        <w:t>bjednatel</w:t>
      </w:r>
      <w:r w:rsidR="00F2049C" w:rsidRPr="001D7A19">
        <w:rPr>
          <w:rFonts w:ascii="Arial CE" w:hAnsi="Arial CE"/>
          <w:color w:val="000000"/>
          <w:sz w:val="22"/>
          <w:szCs w:val="22"/>
        </w:rPr>
        <w:t xml:space="preserve"> </w:t>
      </w:r>
      <w:r w:rsidRPr="001D7A19">
        <w:rPr>
          <w:rFonts w:ascii="Arial CE" w:hAnsi="Arial CE"/>
          <w:color w:val="000000"/>
          <w:sz w:val="22"/>
          <w:szCs w:val="22"/>
        </w:rPr>
        <w:t>povinen zaplatit cenu dohodnutou v dodatku k této smlouvě.</w:t>
      </w:r>
    </w:p>
    <w:p w14:paraId="48E59BBA" w14:textId="77777777" w:rsidR="007136AC" w:rsidRPr="001D7A19" w:rsidRDefault="007136AC" w:rsidP="00B52CD9">
      <w:pPr>
        <w:autoSpaceDE w:val="0"/>
        <w:autoSpaceDN w:val="0"/>
        <w:adjustRightInd w:val="0"/>
        <w:ind w:left="357"/>
        <w:jc w:val="both"/>
        <w:rPr>
          <w:rFonts w:ascii="Arial CE" w:hAnsi="Arial CE"/>
          <w:color w:val="000000"/>
          <w:sz w:val="22"/>
          <w:szCs w:val="22"/>
        </w:rPr>
      </w:pPr>
    </w:p>
    <w:p w14:paraId="2B941034" w14:textId="77777777" w:rsidR="00A12FE5" w:rsidRPr="0008010B"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 xml:space="preserve">Rozsah díla může být </w:t>
      </w:r>
      <w:r w:rsidR="00DC0836">
        <w:rPr>
          <w:rFonts w:ascii="Arial CE" w:hAnsi="Arial CE"/>
          <w:color w:val="000000"/>
          <w:sz w:val="22"/>
          <w:szCs w:val="22"/>
        </w:rPr>
        <w:t xml:space="preserve">měněn </w:t>
      </w:r>
      <w:r w:rsidRPr="001D7A19">
        <w:rPr>
          <w:rFonts w:ascii="Arial CE" w:hAnsi="Arial CE"/>
          <w:color w:val="000000"/>
          <w:sz w:val="22"/>
          <w:szCs w:val="22"/>
        </w:rPr>
        <w:t xml:space="preserve">pouze na </w:t>
      </w:r>
      <w:r w:rsidR="00DC0836">
        <w:rPr>
          <w:rFonts w:ascii="Arial CE" w:hAnsi="Arial CE"/>
          <w:color w:val="000000"/>
          <w:sz w:val="22"/>
          <w:szCs w:val="22"/>
        </w:rPr>
        <w:t>základě oboustranné</w:t>
      </w:r>
      <w:r w:rsidRPr="001D7A19">
        <w:rPr>
          <w:rFonts w:ascii="Arial CE" w:hAnsi="Arial CE"/>
          <w:color w:val="000000"/>
          <w:sz w:val="22"/>
          <w:szCs w:val="22"/>
        </w:rPr>
        <w:t xml:space="preserve"> </w:t>
      </w:r>
      <w:r w:rsidR="00DC0836">
        <w:rPr>
          <w:rFonts w:ascii="Arial CE" w:hAnsi="Arial CE"/>
          <w:color w:val="000000"/>
          <w:sz w:val="22"/>
          <w:szCs w:val="22"/>
        </w:rPr>
        <w:t>dohody vyjádřené</w:t>
      </w:r>
      <w:r w:rsidRPr="001D7A19">
        <w:rPr>
          <w:rFonts w:ascii="Arial CE" w:hAnsi="Arial CE"/>
          <w:color w:val="000000"/>
          <w:sz w:val="22"/>
          <w:szCs w:val="22"/>
        </w:rPr>
        <w:t xml:space="preserve"> formou písemného dodatku této smlouvy.</w:t>
      </w:r>
    </w:p>
    <w:p w14:paraId="4BC89B48" w14:textId="77777777" w:rsidR="001923FF" w:rsidRDefault="001923FF" w:rsidP="00663814">
      <w:pPr>
        <w:autoSpaceDE w:val="0"/>
        <w:autoSpaceDN w:val="0"/>
        <w:adjustRightInd w:val="0"/>
        <w:jc w:val="both"/>
        <w:rPr>
          <w:rFonts w:ascii="Arial CE" w:hAnsi="Arial CE" w:cs="Arial"/>
          <w:b/>
          <w:color w:val="000000"/>
          <w:u w:val="single"/>
        </w:rPr>
      </w:pPr>
    </w:p>
    <w:p w14:paraId="082F02BE" w14:textId="4840F43B" w:rsidR="00DC23F4" w:rsidRDefault="00DC23F4" w:rsidP="00DC23F4">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612E8A">
        <w:rPr>
          <w:rFonts w:ascii="Arial CE" w:hAnsi="Arial CE" w:cs="Arial"/>
          <w:b/>
          <w:color w:val="000000"/>
          <w:sz w:val="22"/>
          <w:szCs w:val="22"/>
          <w:u w:val="single"/>
        </w:rPr>
        <w:t>Čl. X. COMPLIANCE DOLOŽKA</w:t>
      </w:r>
    </w:p>
    <w:p w14:paraId="7EE64C21" w14:textId="77777777" w:rsidR="00CD5649" w:rsidRPr="00612E8A" w:rsidRDefault="00CD5649" w:rsidP="00CD5649">
      <w:pPr>
        <w:pStyle w:val="Zkladntext"/>
        <w:overflowPunct w:val="0"/>
        <w:autoSpaceDE w:val="0"/>
        <w:autoSpaceDN w:val="0"/>
        <w:adjustRightInd w:val="0"/>
        <w:spacing w:before="120" w:after="0"/>
        <w:textAlignment w:val="baseline"/>
        <w:outlineLvl w:val="0"/>
        <w:rPr>
          <w:rFonts w:ascii="Arial CE" w:hAnsi="Arial CE" w:cs="Arial"/>
          <w:b/>
          <w:color w:val="000000"/>
          <w:sz w:val="22"/>
          <w:szCs w:val="22"/>
          <w:u w:val="single"/>
        </w:rPr>
      </w:pPr>
    </w:p>
    <w:p w14:paraId="0E88E9CD" w14:textId="77777777" w:rsidR="00DC23F4" w:rsidRDefault="00DC23F4" w:rsidP="00286D72">
      <w:pPr>
        <w:pStyle w:val="Zkladntext"/>
        <w:numPr>
          <w:ilvl w:val="0"/>
          <w:numId w:val="6"/>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14:paraId="357E087C" w14:textId="77777777" w:rsidR="00DC23F4" w:rsidRDefault="00DC23F4" w:rsidP="00286D72">
      <w:pPr>
        <w:pStyle w:val="Zkladntext"/>
        <w:numPr>
          <w:ilvl w:val="0"/>
          <w:numId w:val="6"/>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F183A90" w14:textId="77777777" w:rsidR="002125D7" w:rsidRDefault="00DC23F4" w:rsidP="00286D72">
      <w:pPr>
        <w:pStyle w:val="Zkladntext"/>
        <w:numPr>
          <w:ilvl w:val="0"/>
          <w:numId w:val="6"/>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Z</w:t>
      </w:r>
      <w:r w:rsidRPr="001B3F83">
        <w:rPr>
          <w:rFonts w:ascii="Arial CE" w:hAnsi="Arial CE" w:cs="Arial"/>
          <w:sz w:val="22"/>
          <w:szCs w:val="22"/>
        </w:rPr>
        <w:t>hotovitel</w:t>
      </w:r>
      <w:r>
        <w:rPr>
          <w:rFonts w:ascii="Arial CE" w:hAnsi="Arial CE" w:cs="Arial"/>
          <w:sz w:val="22"/>
          <w:szCs w:val="22"/>
        </w:rPr>
        <w:t xml:space="preserve"> </w:t>
      </w:r>
      <w:r w:rsidRPr="001B3F83">
        <w:rPr>
          <w:rFonts w:ascii="Arial CE" w:hAnsi="Arial CE" w:cs="Arial"/>
          <w:sz w:val="22"/>
          <w:szCs w:val="22"/>
        </w:rPr>
        <w:t xml:space="preserve">prohlašuje, že se seznámil se zásadami, hodnotami a cíli </w:t>
      </w:r>
      <w:proofErr w:type="spellStart"/>
      <w:r w:rsidRPr="001B3F83">
        <w:rPr>
          <w:rFonts w:ascii="Arial CE" w:hAnsi="Arial CE" w:cs="Arial"/>
          <w:sz w:val="22"/>
          <w:szCs w:val="22"/>
        </w:rPr>
        <w:t>Compliance</w:t>
      </w:r>
      <w:proofErr w:type="spellEnd"/>
      <w:r w:rsidRPr="001B3F83">
        <w:rPr>
          <w:rFonts w:ascii="Arial CE" w:hAnsi="Arial CE" w:cs="Arial"/>
          <w:sz w:val="22"/>
          <w:szCs w:val="22"/>
        </w:rPr>
        <w:t xml:space="preserve"> programu Povodí Ohře, s</w:t>
      </w:r>
      <w:r>
        <w:rPr>
          <w:rFonts w:ascii="Arial CE" w:hAnsi="Arial CE" w:cs="Arial"/>
          <w:sz w:val="22"/>
          <w:szCs w:val="22"/>
        </w:rPr>
        <w:t>tátní podnik,</w:t>
      </w:r>
    </w:p>
    <w:p w14:paraId="1F8B8506" w14:textId="77777777" w:rsidR="002125D7" w:rsidRDefault="00DC23F4" w:rsidP="002125D7">
      <w:pPr>
        <w:pStyle w:val="Zkladntext"/>
        <w:overflowPunct w:val="0"/>
        <w:autoSpaceDE w:val="0"/>
        <w:autoSpaceDN w:val="0"/>
        <w:adjustRightInd w:val="0"/>
        <w:spacing w:before="120" w:after="0"/>
        <w:ind w:left="567"/>
        <w:jc w:val="both"/>
        <w:textAlignment w:val="baseline"/>
        <w:rPr>
          <w:rFonts w:ascii="Arial CE" w:hAnsi="Arial CE" w:cs="Arial"/>
          <w:sz w:val="22"/>
          <w:szCs w:val="22"/>
        </w:rPr>
      </w:pPr>
      <w:r w:rsidRPr="001B3F83">
        <w:rPr>
          <w:rFonts w:ascii="Arial CE" w:hAnsi="Arial CE" w:cs="Arial"/>
          <w:sz w:val="22"/>
          <w:szCs w:val="22"/>
        </w:rPr>
        <w:t xml:space="preserve">(viz </w:t>
      </w:r>
      <w:hyperlink r:id="rId9" w:history="1">
        <w:r w:rsidRPr="001B3F83">
          <w:rPr>
            <w:rFonts w:ascii="Arial CE" w:hAnsi="Arial CE" w:cs="Arial"/>
            <w:sz w:val="22"/>
            <w:szCs w:val="22"/>
          </w:rPr>
          <w:t>http://www.poh.cz/profilfirmy/Compliance_programy.htm</w:t>
        </w:r>
      </w:hyperlink>
      <w:r w:rsidRPr="001B3F83">
        <w:rPr>
          <w:rFonts w:ascii="Arial CE" w:hAnsi="Arial CE" w:cs="Arial"/>
          <w:sz w:val="22"/>
          <w:szCs w:val="22"/>
        </w:rPr>
        <w:t xml:space="preserve">), </w:t>
      </w:r>
    </w:p>
    <w:p w14:paraId="467B016F" w14:textId="77777777" w:rsidR="00DC23F4" w:rsidRPr="001B3F83" w:rsidRDefault="00DC23F4" w:rsidP="002125D7">
      <w:pPr>
        <w:pStyle w:val="Zkladntext"/>
        <w:overflowPunct w:val="0"/>
        <w:autoSpaceDE w:val="0"/>
        <w:autoSpaceDN w:val="0"/>
        <w:adjustRightInd w:val="0"/>
        <w:spacing w:before="120" w:after="0"/>
        <w:ind w:left="567"/>
        <w:jc w:val="both"/>
        <w:textAlignment w:val="baseline"/>
        <w:rPr>
          <w:rFonts w:ascii="Arial CE" w:hAnsi="Arial CE" w:cs="Arial"/>
          <w:sz w:val="22"/>
          <w:szCs w:val="22"/>
        </w:rPr>
      </w:pPr>
      <w:r w:rsidRPr="001B3F83">
        <w:rPr>
          <w:rFonts w:ascii="Arial CE" w:hAnsi="Arial CE" w:cs="Arial"/>
          <w:sz w:val="22"/>
          <w:szCs w:val="22"/>
        </w:rPr>
        <w:t xml:space="preserve">dále s Etickým kodexem Povodí Ohře, státní podnik a Protikorupčním programem Povodí Ohře, státní podnik. </w:t>
      </w:r>
      <w:r>
        <w:rPr>
          <w:rFonts w:ascii="Arial CE" w:hAnsi="Arial CE" w:cs="Arial"/>
          <w:sz w:val="22"/>
          <w:szCs w:val="22"/>
        </w:rPr>
        <w:t xml:space="preserve">Zhotovitel </w:t>
      </w:r>
      <w:r w:rsidRPr="001B3F83">
        <w:rPr>
          <w:rFonts w:ascii="Arial CE" w:hAnsi="Arial CE" w:cs="Arial"/>
          <w:sz w:val="22"/>
          <w:szCs w:val="22"/>
        </w:rPr>
        <w:t>se při plnění této Smlouvy zavazuje po celou dobu jejího trvání dodržovat zásady a hodnoty obsažené v uvedených dokumentech, pokud to jejich povaha umožňuje.</w:t>
      </w:r>
    </w:p>
    <w:p w14:paraId="77F2D963" w14:textId="7E6C0A4C" w:rsidR="00DC23F4" w:rsidRPr="007D0A19" w:rsidRDefault="00DC23F4" w:rsidP="00286D72">
      <w:pPr>
        <w:pStyle w:val="Zkladntext"/>
        <w:numPr>
          <w:ilvl w:val="0"/>
          <w:numId w:val="6"/>
        </w:numPr>
        <w:overflowPunct w:val="0"/>
        <w:autoSpaceDE w:val="0"/>
        <w:autoSpaceDN w:val="0"/>
        <w:adjustRightInd w:val="0"/>
        <w:spacing w:before="120" w:after="0"/>
        <w:ind w:left="567" w:hanging="567"/>
        <w:jc w:val="both"/>
        <w:textAlignment w:val="baseline"/>
        <w:rPr>
          <w:rFonts w:ascii="Arial CE" w:hAnsi="Arial CE" w:cs="Arial"/>
          <w:b/>
          <w:color w:val="000000"/>
          <w:sz w:val="22"/>
          <w:szCs w:val="22"/>
          <w:u w:val="single"/>
        </w:rPr>
      </w:pPr>
      <w:r w:rsidRPr="00DC6CC9">
        <w:rPr>
          <w:rFonts w:ascii="Arial CE" w:hAnsi="Arial CE" w:cs="Arial"/>
          <w:sz w:val="22"/>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w:t>
      </w:r>
      <w:r w:rsidRPr="00DC6CC9">
        <w:rPr>
          <w:rFonts w:ascii="Arial CE" w:hAnsi="Arial CE" w:cs="Arial"/>
          <w:sz w:val="22"/>
          <w:szCs w:val="22"/>
        </w:rPr>
        <w:lastRenderedPageBreak/>
        <w:t>oznamovací povinnosti; obdobné platí ve vztahu k jednání, které je v rozporu se zásadami vyjádřenými v tomto článku.</w:t>
      </w:r>
    </w:p>
    <w:p w14:paraId="11D40EE2" w14:textId="2CA1C379" w:rsidR="007D0A19" w:rsidRDefault="007D0A19" w:rsidP="007D0A19">
      <w:pPr>
        <w:pStyle w:val="Zkladntext"/>
        <w:overflowPunct w:val="0"/>
        <w:autoSpaceDE w:val="0"/>
        <w:autoSpaceDN w:val="0"/>
        <w:adjustRightInd w:val="0"/>
        <w:spacing w:before="120" w:after="0"/>
        <w:jc w:val="both"/>
        <w:textAlignment w:val="baseline"/>
        <w:rPr>
          <w:rFonts w:ascii="Arial CE" w:hAnsi="Arial CE" w:cs="Arial"/>
          <w:b/>
          <w:color w:val="000000"/>
          <w:sz w:val="22"/>
          <w:szCs w:val="22"/>
          <w:u w:val="single"/>
        </w:rPr>
      </w:pPr>
    </w:p>
    <w:p w14:paraId="54D4D09F" w14:textId="77777777" w:rsidR="00657162" w:rsidRPr="00DC6CC9" w:rsidRDefault="00657162" w:rsidP="007D0A19">
      <w:pPr>
        <w:pStyle w:val="Zkladntext"/>
        <w:overflowPunct w:val="0"/>
        <w:autoSpaceDE w:val="0"/>
        <w:autoSpaceDN w:val="0"/>
        <w:adjustRightInd w:val="0"/>
        <w:spacing w:before="120" w:after="0"/>
        <w:jc w:val="both"/>
        <w:textAlignment w:val="baseline"/>
        <w:rPr>
          <w:rFonts w:ascii="Arial CE" w:hAnsi="Arial CE" w:cs="Arial"/>
          <w:b/>
          <w:color w:val="000000"/>
          <w:sz w:val="22"/>
          <w:szCs w:val="22"/>
          <w:u w:val="single"/>
        </w:rPr>
      </w:pPr>
    </w:p>
    <w:p w14:paraId="21178493" w14:textId="77777777" w:rsidR="007D0A19" w:rsidRPr="007D0A19" w:rsidRDefault="007D0A19" w:rsidP="007D0A19">
      <w:pPr>
        <w:pStyle w:val="Zkladntext"/>
        <w:overflowPunct w:val="0"/>
        <w:autoSpaceDE w:val="0"/>
        <w:autoSpaceDN w:val="0"/>
        <w:adjustRightInd w:val="0"/>
        <w:spacing w:before="120" w:after="0"/>
        <w:ind w:left="360"/>
        <w:jc w:val="center"/>
        <w:textAlignment w:val="baseline"/>
        <w:rPr>
          <w:rFonts w:ascii="Arial" w:hAnsi="Arial" w:cs="Arial"/>
          <w:b/>
          <w:color w:val="000000"/>
          <w:sz w:val="22"/>
          <w:szCs w:val="22"/>
          <w:u w:val="single"/>
        </w:rPr>
      </w:pPr>
      <w:r w:rsidRPr="007D0A19">
        <w:rPr>
          <w:rFonts w:ascii="Arial" w:hAnsi="Arial" w:cs="Arial"/>
          <w:b/>
          <w:color w:val="000000"/>
          <w:sz w:val="22"/>
          <w:szCs w:val="22"/>
          <w:u w:val="single"/>
        </w:rPr>
        <w:t>Čl. XI. OCHRANA A ZPRACOVÁNÍ OSOBNÍCH ÚDAJŮ</w:t>
      </w:r>
    </w:p>
    <w:p w14:paraId="1E45C5A9" w14:textId="77777777" w:rsidR="007D0A19" w:rsidRPr="007D0A19" w:rsidRDefault="007D0A19" w:rsidP="007D0A19">
      <w:pPr>
        <w:ind w:left="360"/>
        <w:jc w:val="both"/>
        <w:rPr>
          <w:rFonts w:ascii="Arial" w:hAnsi="Arial"/>
          <w:bCs/>
          <w:color w:val="000000"/>
          <w:sz w:val="22"/>
          <w:szCs w:val="22"/>
        </w:rPr>
      </w:pPr>
    </w:p>
    <w:p w14:paraId="75BC9818" w14:textId="77777777" w:rsidR="007D0A19" w:rsidRPr="007D0A19" w:rsidRDefault="007D0A19" w:rsidP="007D0A19">
      <w:pPr>
        <w:ind w:left="360"/>
        <w:jc w:val="both"/>
        <w:rPr>
          <w:rFonts w:ascii="Arial CE" w:hAnsi="Arial CE" w:cs="Arial"/>
          <w:sz w:val="22"/>
          <w:szCs w:val="22"/>
        </w:rPr>
      </w:pPr>
      <w:r w:rsidRPr="007D0A19">
        <w:rPr>
          <w:rFonts w:ascii="Arial CE" w:hAnsi="Arial CE"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internetových stránkách státního podniku Povodí Ohře, konkrétně na </w:t>
      </w:r>
      <w:hyperlink r:id="rId10" w:history="1">
        <w:r w:rsidRPr="007D0A19">
          <w:rPr>
            <w:rFonts w:ascii="Arial CE" w:hAnsi="Arial CE" w:cs="Arial"/>
            <w:sz w:val="22"/>
            <w:szCs w:val="22"/>
          </w:rPr>
          <w:t>http://www.poh.cz/informace-o-zpracovani-osobnich-udaju/d-1369/p1=1459</w:t>
        </w:r>
      </w:hyperlink>
      <w:r w:rsidRPr="007D0A19">
        <w:rPr>
          <w:rFonts w:ascii="Arial CE" w:hAnsi="Arial CE" w:cs="Arial"/>
          <w:sz w:val="22"/>
          <w:szCs w:val="22"/>
        </w:rPr>
        <w:t>.</w:t>
      </w:r>
    </w:p>
    <w:p w14:paraId="6170F6F5" w14:textId="580524FF" w:rsidR="00D51457" w:rsidRPr="007D0A19" w:rsidRDefault="00D51457" w:rsidP="00663814">
      <w:pPr>
        <w:pStyle w:val="Zkladntext"/>
        <w:overflowPunct w:val="0"/>
        <w:autoSpaceDE w:val="0"/>
        <w:autoSpaceDN w:val="0"/>
        <w:adjustRightInd w:val="0"/>
        <w:spacing w:before="120" w:after="0"/>
        <w:jc w:val="center"/>
        <w:textAlignment w:val="baseline"/>
        <w:rPr>
          <w:rFonts w:ascii="Arial" w:hAnsi="Arial" w:cs="Arial"/>
          <w:color w:val="000000"/>
          <w:sz w:val="22"/>
          <w:szCs w:val="22"/>
          <w:u w:val="single"/>
        </w:rPr>
      </w:pPr>
    </w:p>
    <w:p w14:paraId="58693FF9" w14:textId="77777777" w:rsidR="000E4AE7" w:rsidRDefault="000E4AE7" w:rsidP="00663814">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p>
    <w:p w14:paraId="70FE4E98" w14:textId="70889329" w:rsidR="00663814" w:rsidRDefault="002536D0" w:rsidP="00663814">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Pr>
          <w:rFonts w:ascii="Arial" w:hAnsi="Arial" w:cs="Arial"/>
          <w:b/>
          <w:color w:val="000000"/>
          <w:sz w:val="22"/>
          <w:szCs w:val="22"/>
          <w:u w:val="single"/>
        </w:rPr>
        <w:t>Čl. XI</w:t>
      </w:r>
      <w:r w:rsidR="007D0A19">
        <w:rPr>
          <w:rFonts w:ascii="Arial" w:hAnsi="Arial" w:cs="Arial"/>
          <w:b/>
          <w:color w:val="000000"/>
          <w:sz w:val="22"/>
          <w:szCs w:val="22"/>
          <w:u w:val="single"/>
        </w:rPr>
        <w:t>I</w:t>
      </w:r>
      <w:r>
        <w:rPr>
          <w:rFonts w:ascii="Arial" w:hAnsi="Arial" w:cs="Arial"/>
          <w:b/>
          <w:color w:val="000000"/>
          <w:sz w:val="22"/>
          <w:szCs w:val="22"/>
          <w:u w:val="single"/>
        </w:rPr>
        <w:t>.</w:t>
      </w:r>
      <w:r w:rsidR="00663814" w:rsidRPr="00663814">
        <w:rPr>
          <w:rFonts w:ascii="Arial" w:hAnsi="Arial" w:cs="Arial"/>
          <w:b/>
          <w:color w:val="000000"/>
          <w:sz w:val="22"/>
          <w:szCs w:val="22"/>
          <w:u w:val="single"/>
        </w:rPr>
        <w:t xml:space="preserve"> ZÁVĚREČNÁ USTANOVENÍ</w:t>
      </w:r>
    </w:p>
    <w:p w14:paraId="13FEE341" w14:textId="77777777" w:rsidR="00CD5649" w:rsidRPr="00663814" w:rsidRDefault="00CD5649" w:rsidP="00CD5649">
      <w:pPr>
        <w:pStyle w:val="Zkladntext"/>
        <w:overflowPunct w:val="0"/>
        <w:autoSpaceDE w:val="0"/>
        <w:autoSpaceDN w:val="0"/>
        <w:adjustRightInd w:val="0"/>
        <w:spacing w:before="120" w:after="0"/>
        <w:textAlignment w:val="baseline"/>
        <w:rPr>
          <w:rFonts w:ascii="Arial" w:hAnsi="Arial" w:cs="Arial"/>
          <w:b/>
          <w:color w:val="000000"/>
          <w:sz w:val="22"/>
          <w:szCs w:val="22"/>
          <w:u w:val="single"/>
        </w:rPr>
      </w:pPr>
    </w:p>
    <w:p w14:paraId="6F606FFB" w14:textId="77777777" w:rsidR="00663814" w:rsidRPr="00663814" w:rsidRDefault="00663814" w:rsidP="00286D72">
      <w:pPr>
        <w:numPr>
          <w:ilvl w:val="0"/>
          <w:numId w:val="7"/>
        </w:numPr>
        <w:autoSpaceDE w:val="0"/>
        <w:autoSpaceDN w:val="0"/>
        <w:adjustRightInd w:val="0"/>
        <w:spacing w:after="120"/>
        <w:ind w:left="426" w:hanging="426"/>
        <w:jc w:val="both"/>
        <w:rPr>
          <w:rFonts w:ascii="Arial" w:hAnsi="Arial" w:cs="Arial"/>
          <w:color w:val="000000"/>
          <w:sz w:val="22"/>
          <w:szCs w:val="22"/>
        </w:rPr>
      </w:pPr>
      <w:r w:rsidRPr="00663814">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14:paraId="61B4F1CF" w14:textId="77777777" w:rsidR="00663814" w:rsidRPr="00663814" w:rsidRDefault="00663814" w:rsidP="00286D72">
      <w:pPr>
        <w:widowControl w:val="0"/>
        <w:numPr>
          <w:ilvl w:val="0"/>
          <w:numId w:val="7"/>
        </w:numPr>
        <w:spacing w:after="120"/>
        <w:ind w:left="426" w:hanging="426"/>
        <w:jc w:val="both"/>
        <w:rPr>
          <w:rFonts w:ascii="Arial" w:hAnsi="Arial" w:cs="Arial"/>
          <w:bCs/>
          <w:color w:val="000000"/>
          <w:sz w:val="22"/>
          <w:szCs w:val="22"/>
        </w:rPr>
      </w:pPr>
      <w:r w:rsidRPr="00663814">
        <w:rPr>
          <w:rFonts w:ascii="Arial" w:hAnsi="Arial" w:cs="Arial"/>
          <w:bCs/>
          <w:color w:val="000000"/>
          <w:sz w:val="22"/>
          <w:szCs w:val="22"/>
        </w:rPr>
        <w:t xml:space="preserve">Pokud není ve smlouvě uvedeno jinak, řídí se všechny vztahy mezi smluvními stranami ustanoveními </w:t>
      </w:r>
      <w:r w:rsidRPr="00663814">
        <w:rPr>
          <w:rFonts w:ascii="Arial" w:hAnsi="Arial" w:cs="Arial"/>
          <w:bCs/>
          <w:sz w:val="22"/>
          <w:szCs w:val="22"/>
        </w:rPr>
        <w:t xml:space="preserve">zákona č. 89/2012 Sb., občanského zákoníku. </w:t>
      </w:r>
      <w:r w:rsidRPr="00663814">
        <w:rPr>
          <w:rFonts w:ascii="Arial" w:hAnsi="Arial" w:cs="Arial"/>
          <w:bCs/>
          <w:color w:val="000000"/>
          <w:sz w:val="22"/>
          <w:szCs w:val="22"/>
        </w:rPr>
        <w:t xml:space="preserve">Veškeré změny a dodatky této smlouvy musí být sepsány písemně formou dodatku. Návrh dodatku ke smlouvě </w:t>
      </w:r>
      <w:r w:rsidRPr="00663814">
        <w:rPr>
          <w:rFonts w:ascii="Arial" w:hAnsi="Arial" w:cs="Arial"/>
          <w:sz w:val="22"/>
          <w:szCs w:val="22"/>
        </w:rPr>
        <w:t>předloží zhotovitel objednateli v elektronické podobě nejpozději 14 dnů před ukončením termínu plnění dle smlouvy</w:t>
      </w:r>
      <w:r w:rsidRPr="00663814">
        <w:rPr>
          <w:rFonts w:ascii="Arial" w:hAnsi="Arial" w:cs="Arial"/>
          <w:bCs/>
          <w:color w:val="000000"/>
          <w:sz w:val="22"/>
          <w:szCs w:val="22"/>
        </w:rPr>
        <w:t>.</w:t>
      </w:r>
    </w:p>
    <w:p w14:paraId="75AD7554" w14:textId="77777777" w:rsidR="00663814" w:rsidRPr="00663814" w:rsidRDefault="00663814" w:rsidP="00663814">
      <w:p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1A7AFD45" w14:textId="77777777" w:rsidR="00663814" w:rsidRPr="00663814" w:rsidRDefault="00663814" w:rsidP="00663814">
      <w:pPr>
        <w:autoSpaceDE w:val="0"/>
        <w:autoSpaceDN w:val="0"/>
        <w:adjustRightInd w:val="0"/>
        <w:ind w:left="426" w:hanging="426"/>
        <w:jc w:val="both"/>
        <w:rPr>
          <w:rFonts w:ascii="Arial" w:hAnsi="Arial" w:cs="Arial"/>
          <w:bCs/>
          <w:color w:val="000000"/>
          <w:sz w:val="22"/>
          <w:szCs w:val="22"/>
        </w:rPr>
      </w:pPr>
    </w:p>
    <w:p w14:paraId="7B530D50" w14:textId="77777777" w:rsidR="00663814" w:rsidRPr="00663814" w:rsidRDefault="00663814" w:rsidP="00286D72">
      <w:pPr>
        <w:pStyle w:val="Odstavecseseznamem"/>
        <w:numPr>
          <w:ilvl w:val="0"/>
          <w:numId w:val="7"/>
        </w:numPr>
        <w:autoSpaceDE w:val="0"/>
        <w:autoSpaceDN w:val="0"/>
        <w:adjustRightInd w:val="0"/>
        <w:ind w:left="426" w:hanging="426"/>
        <w:contextualSpacing/>
        <w:jc w:val="both"/>
        <w:rPr>
          <w:rFonts w:ascii="Arial" w:hAnsi="Arial" w:cs="Arial"/>
          <w:sz w:val="22"/>
          <w:szCs w:val="22"/>
        </w:rPr>
      </w:pPr>
      <w:r w:rsidRPr="00663814">
        <w:rPr>
          <w:rFonts w:ascii="Arial" w:hAnsi="Arial" w:cs="Arial"/>
          <w:bCs/>
          <w:color w:val="000000"/>
          <w:sz w:val="22"/>
          <w:szCs w:val="22"/>
        </w:rPr>
        <w:t>Od této smlouvy může odstoupit kterákoli smluvní strana, pokud zjistí podstatné porušení této smlouvy druhou smluvní stranou.</w:t>
      </w:r>
    </w:p>
    <w:p w14:paraId="3C32C0AE" w14:textId="77777777" w:rsidR="00663814" w:rsidRPr="00663814" w:rsidRDefault="00663814" w:rsidP="00663814">
      <w:pPr>
        <w:pStyle w:val="Odstavecseseznamem"/>
        <w:autoSpaceDE w:val="0"/>
        <w:autoSpaceDN w:val="0"/>
        <w:adjustRightInd w:val="0"/>
        <w:ind w:left="426"/>
        <w:jc w:val="both"/>
        <w:rPr>
          <w:rFonts w:ascii="Arial" w:hAnsi="Arial" w:cs="Arial"/>
          <w:sz w:val="22"/>
          <w:szCs w:val="22"/>
        </w:rPr>
      </w:pPr>
    </w:p>
    <w:p w14:paraId="0216AE8D" w14:textId="77777777" w:rsidR="00663814" w:rsidRPr="00663814" w:rsidRDefault="00663814" w:rsidP="00DC23F4">
      <w:pPr>
        <w:pStyle w:val="Odstavecseseznamem"/>
        <w:autoSpaceDE w:val="0"/>
        <w:autoSpaceDN w:val="0"/>
        <w:adjustRightInd w:val="0"/>
        <w:ind w:left="426"/>
        <w:contextualSpacing/>
        <w:jc w:val="both"/>
        <w:rPr>
          <w:rFonts w:ascii="Arial" w:hAnsi="Arial" w:cs="Arial"/>
          <w:sz w:val="22"/>
          <w:szCs w:val="22"/>
        </w:rPr>
      </w:pPr>
      <w:r w:rsidRPr="00663814">
        <w:rPr>
          <w:rFonts w:ascii="Arial" w:hAnsi="Arial" w:cs="Arial"/>
          <w:bCs/>
          <w:color w:val="000000"/>
          <w:sz w:val="22"/>
          <w:szCs w:val="22"/>
        </w:rPr>
        <w:t>Podstatným porušením této smlouvy se rozumí zejména:</w:t>
      </w:r>
    </w:p>
    <w:p w14:paraId="3B331ACF" w14:textId="77777777" w:rsidR="00663814" w:rsidRPr="00663814" w:rsidRDefault="00663814" w:rsidP="00286D72">
      <w:pPr>
        <w:pStyle w:val="Odstavecseseznamem"/>
        <w:numPr>
          <w:ilvl w:val="0"/>
          <w:numId w:val="8"/>
        </w:numPr>
        <w:autoSpaceDE w:val="0"/>
        <w:autoSpaceDN w:val="0"/>
        <w:adjustRightInd w:val="0"/>
        <w:contextualSpacing/>
        <w:jc w:val="both"/>
        <w:rPr>
          <w:rFonts w:ascii="Arial" w:hAnsi="Arial" w:cs="Arial"/>
          <w:bCs/>
          <w:color w:val="000000"/>
          <w:sz w:val="22"/>
          <w:szCs w:val="22"/>
        </w:rPr>
      </w:pPr>
      <w:r w:rsidRPr="00663814">
        <w:rPr>
          <w:rFonts w:ascii="Arial" w:hAnsi="Arial" w:cs="Arial"/>
          <w:bCs/>
          <w:color w:val="000000"/>
          <w:sz w:val="22"/>
          <w:szCs w:val="22"/>
        </w:rPr>
        <w:t>pokud zhotovitel nezah</w:t>
      </w:r>
      <w:r w:rsidR="00DD4362">
        <w:rPr>
          <w:rFonts w:ascii="Arial" w:hAnsi="Arial" w:cs="Arial"/>
          <w:bCs/>
          <w:color w:val="000000"/>
          <w:sz w:val="22"/>
          <w:szCs w:val="22"/>
        </w:rPr>
        <w:t xml:space="preserve">ájí provádění díla ve lhůtě do </w:t>
      </w:r>
      <w:r w:rsidR="00D41B4C">
        <w:rPr>
          <w:rFonts w:ascii="Arial" w:hAnsi="Arial" w:cs="Arial"/>
          <w:bCs/>
          <w:color w:val="000000"/>
          <w:sz w:val="22"/>
          <w:szCs w:val="22"/>
        </w:rPr>
        <w:t>6 týdnů po uzavření smlouvy o </w:t>
      </w:r>
      <w:r w:rsidRPr="00663814">
        <w:rPr>
          <w:rFonts w:ascii="Arial" w:hAnsi="Arial" w:cs="Arial"/>
          <w:bCs/>
          <w:color w:val="000000"/>
          <w:sz w:val="22"/>
          <w:szCs w:val="22"/>
        </w:rPr>
        <w:t xml:space="preserve">dílo, </w:t>
      </w:r>
    </w:p>
    <w:p w14:paraId="32984AE6" w14:textId="77777777" w:rsidR="00663814" w:rsidRPr="00DD4362" w:rsidRDefault="00663814" w:rsidP="00286D72">
      <w:pPr>
        <w:pStyle w:val="Odstavecseseznamem"/>
        <w:numPr>
          <w:ilvl w:val="0"/>
          <w:numId w:val="8"/>
        </w:numPr>
        <w:autoSpaceDE w:val="0"/>
        <w:autoSpaceDN w:val="0"/>
        <w:adjustRightInd w:val="0"/>
        <w:contextualSpacing/>
        <w:jc w:val="both"/>
        <w:rPr>
          <w:rFonts w:ascii="Arial" w:hAnsi="Arial" w:cs="Arial"/>
          <w:sz w:val="22"/>
          <w:szCs w:val="22"/>
        </w:rPr>
      </w:pPr>
      <w:r w:rsidRPr="00663814">
        <w:rPr>
          <w:rFonts w:ascii="Arial" w:hAnsi="Arial" w:cs="Arial"/>
          <w:bCs/>
          <w:color w:val="000000"/>
          <w:sz w:val="22"/>
          <w:szCs w:val="22"/>
        </w:rPr>
        <w:t xml:space="preserve">prodlení zhotovitele se </w:t>
      </w:r>
      <w:r w:rsidR="00DD4362">
        <w:rPr>
          <w:rFonts w:ascii="Arial" w:hAnsi="Arial" w:cs="Arial"/>
          <w:bCs/>
          <w:color w:val="000000"/>
          <w:sz w:val="22"/>
          <w:szCs w:val="22"/>
        </w:rPr>
        <w:t>splněním termínu dokončení díla</w:t>
      </w:r>
      <w:r w:rsidRPr="00663814">
        <w:rPr>
          <w:rFonts w:ascii="Arial" w:hAnsi="Arial" w:cs="Arial"/>
          <w:bCs/>
          <w:color w:val="000000"/>
          <w:sz w:val="22"/>
          <w:szCs w:val="22"/>
        </w:rPr>
        <w:t xml:space="preserve"> </w:t>
      </w:r>
      <w:r w:rsidR="00D41B4C">
        <w:rPr>
          <w:rFonts w:ascii="Arial" w:hAnsi="Arial" w:cs="Arial"/>
          <w:bCs/>
          <w:color w:val="000000"/>
          <w:sz w:val="22"/>
          <w:szCs w:val="22"/>
        </w:rPr>
        <w:t xml:space="preserve">bude </w:t>
      </w:r>
      <w:r w:rsidRPr="00663814">
        <w:rPr>
          <w:rFonts w:ascii="Arial" w:hAnsi="Arial" w:cs="Arial"/>
          <w:bCs/>
          <w:color w:val="000000"/>
          <w:sz w:val="22"/>
          <w:szCs w:val="22"/>
        </w:rPr>
        <w:t>delší než 30 dnů.</w:t>
      </w:r>
    </w:p>
    <w:p w14:paraId="177E1FEA" w14:textId="77777777" w:rsidR="00DD4362" w:rsidRPr="00663814" w:rsidRDefault="00DD4362" w:rsidP="00072D7B">
      <w:pPr>
        <w:pStyle w:val="Odstavecseseznamem"/>
        <w:autoSpaceDE w:val="0"/>
        <w:autoSpaceDN w:val="0"/>
        <w:adjustRightInd w:val="0"/>
        <w:ind w:left="720"/>
        <w:contextualSpacing/>
        <w:jc w:val="both"/>
        <w:rPr>
          <w:rFonts w:ascii="Arial" w:hAnsi="Arial" w:cs="Arial"/>
          <w:sz w:val="22"/>
          <w:szCs w:val="22"/>
        </w:rPr>
      </w:pPr>
    </w:p>
    <w:p w14:paraId="5C9B1CFD" w14:textId="77777777" w:rsidR="00215F9F" w:rsidRPr="00663814" w:rsidRDefault="00215F9F" w:rsidP="00663814">
      <w:pPr>
        <w:autoSpaceDE w:val="0"/>
        <w:autoSpaceDN w:val="0"/>
        <w:adjustRightInd w:val="0"/>
        <w:ind w:left="426"/>
        <w:jc w:val="both"/>
        <w:rPr>
          <w:rFonts w:ascii="Arial" w:hAnsi="Arial" w:cs="Arial"/>
          <w:bCs/>
          <w:color w:val="000000"/>
          <w:sz w:val="22"/>
          <w:szCs w:val="22"/>
        </w:rPr>
      </w:pPr>
      <w:r>
        <w:rPr>
          <w:rFonts w:ascii="Arial" w:hAnsi="Arial" w:cs="Arial"/>
          <w:bCs/>
          <w:color w:val="000000"/>
          <w:sz w:val="22"/>
          <w:szCs w:val="22"/>
        </w:rPr>
        <w:t>Objednatel je oprávněn odstoupit od smlouvy také v případě, že zhotovitel vstoupí do likvidace nebo se ocitne v úpadku dle zákona</w:t>
      </w:r>
      <w:r w:rsidR="00871142">
        <w:rPr>
          <w:rFonts w:ascii="Arial" w:hAnsi="Arial" w:cs="Arial"/>
          <w:bCs/>
          <w:color w:val="000000"/>
          <w:sz w:val="22"/>
          <w:szCs w:val="22"/>
        </w:rPr>
        <w:t xml:space="preserve"> č. 182/2006 Sb.</w:t>
      </w:r>
      <w:r w:rsidR="00DD4362">
        <w:rPr>
          <w:rFonts w:ascii="Arial" w:hAnsi="Arial" w:cs="Arial"/>
          <w:bCs/>
          <w:color w:val="000000"/>
          <w:sz w:val="22"/>
          <w:szCs w:val="22"/>
        </w:rPr>
        <w:t>, o</w:t>
      </w:r>
      <w:r w:rsidR="00871142">
        <w:rPr>
          <w:rFonts w:ascii="Arial" w:hAnsi="Arial" w:cs="Arial"/>
          <w:bCs/>
          <w:color w:val="000000"/>
          <w:sz w:val="22"/>
          <w:szCs w:val="22"/>
        </w:rPr>
        <w:t xml:space="preserve"> úpadku a způsobech jeho řešení (insolvenční zákon), ve znění pozdějších předpisů.</w:t>
      </w:r>
    </w:p>
    <w:p w14:paraId="45B3EC9A" w14:textId="77777777" w:rsidR="00663814" w:rsidRPr="00663814" w:rsidRDefault="00663814" w:rsidP="00663814">
      <w:pPr>
        <w:pStyle w:val="Odstavecseseznamem"/>
        <w:autoSpaceDE w:val="0"/>
        <w:autoSpaceDN w:val="0"/>
        <w:adjustRightInd w:val="0"/>
        <w:ind w:left="426"/>
        <w:jc w:val="both"/>
        <w:rPr>
          <w:rFonts w:ascii="Arial" w:hAnsi="Arial" w:cs="Arial"/>
          <w:sz w:val="22"/>
          <w:szCs w:val="22"/>
        </w:rPr>
      </w:pPr>
    </w:p>
    <w:p w14:paraId="2288AFDB" w14:textId="66C7A013" w:rsidR="00663814" w:rsidRPr="00663814" w:rsidRDefault="00663814" w:rsidP="00286D72">
      <w:pPr>
        <w:pStyle w:val="Odstavecseseznamem"/>
        <w:numPr>
          <w:ilvl w:val="0"/>
          <w:numId w:val="7"/>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sz w:val="22"/>
          <w:szCs w:val="22"/>
        </w:rPr>
        <w:t>Smluvní strany berou na vědomí, že Povodí Ohře, státní podnik, je povinen zveřejnit obraz smlouvy a jejích případných změn (dodatků) a dalších dokumentů od této smlouvy odvozených včetně meta</w:t>
      </w:r>
      <w:r w:rsidR="0001795F">
        <w:rPr>
          <w:rFonts w:ascii="Arial" w:hAnsi="Arial" w:cs="Arial"/>
          <w:bCs/>
          <w:sz w:val="22"/>
          <w:szCs w:val="22"/>
        </w:rPr>
        <w:t xml:space="preserve"> </w:t>
      </w:r>
      <w:r w:rsidRPr="00663814">
        <w:rPr>
          <w:rFonts w:ascii="Arial" w:hAnsi="Arial" w:cs="Arial"/>
          <w:bCs/>
          <w:sz w:val="22"/>
          <w:szCs w:val="22"/>
        </w:rPr>
        <w:t>dat požadovaných k uveřejnění dle zákona č. 340/2015 Sb.</w:t>
      </w:r>
      <w:r w:rsidR="00D41B4C">
        <w:rPr>
          <w:rFonts w:ascii="Arial" w:hAnsi="Arial" w:cs="Arial"/>
          <w:bCs/>
          <w:sz w:val="22"/>
          <w:szCs w:val="22"/>
        </w:rPr>
        <w:t>,</w:t>
      </w:r>
      <w:r w:rsidRPr="00663814">
        <w:rPr>
          <w:rFonts w:ascii="Arial" w:hAnsi="Arial" w:cs="Arial"/>
          <w:bCs/>
          <w:sz w:val="22"/>
          <w:szCs w:val="22"/>
        </w:rPr>
        <w:t xml:space="preserve"> o</w:t>
      </w:r>
      <w:r w:rsidR="00D41B4C">
        <w:rPr>
          <w:rFonts w:ascii="Arial" w:hAnsi="Arial" w:cs="Arial"/>
          <w:bCs/>
          <w:sz w:val="22"/>
          <w:szCs w:val="22"/>
        </w:rPr>
        <w:t> </w:t>
      </w:r>
      <w:r w:rsidRPr="00663814">
        <w:rPr>
          <w:rFonts w:ascii="Arial" w:hAnsi="Arial" w:cs="Arial"/>
          <w:bCs/>
          <w:sz w:val="22"/>
          <w:szCs w:val="22"/>
        </w:rPr>
        <w:t>registru smluv</w:t>
      </w:r>
      <w:r w:rsidR="00306645">
        <w:rPr>
          <w:rFonts w:ascii="Arial" w:hAnsi="Arial" w:cs="Arial"/>
          <w:bCs/>
          <w:sz w:val="22"/>
          <w:szCs w:val="22"/>
        </w:rPr>
        <w:t>, ve znění pozdějších předpisů</w:t>
      </w:r>
      <w:r w:rsidRPr="00663814">
        <w:rPr>
          <w:rFonts w:ascii="Arial" w:hAnsi="Arial" w:cs="Arial"/>
          <w:bCs/>
          <w:sz w:val="22"/>
          <w:szCs w:val="22"/>
        </w:rPr>
        <w:t>. Zveřejnění smlouvy a meta</w:t>
      </w:r>
      <w:r w:rsidR="0001795F">
        <w:rPr>
          <w:rFonts w:ascii="Arial" w:hAnsi="Arial" w:cs="Arial"/>
          <w:bCs/>
          <w:sz w:val="22"/>
          <w:szCs w:val="22"/>
        </w:rPr>
        <w:t xml:space="preserve"> </w:t>
      </w:r>
      <w:r w:rsidRPr="00663814">
        <w:rPr>
          <w:rFonts w:ascii="Arial" w:hAnsi="Arial" w:cs="Arial"/>
          <w:bCs/>
          <w:sz w:val="22"/>
          <w:szCs w:val="22"/>
        </w:rPr>
        <w:t xml:space="preserve">dat v registru smluv zajistí Povodí Ohře, státní podnik, který má právo </w:t>
      </w:r>
      <w:r w:rsidR="00D41B4C">
        <w:rPr>
          <w:rFonts w:ascii="Arial" w:hAnsi="Arial" w:cs="Arial"/>
          <w:bCs/>
          <w:sz w:val="22"/>
          <w:szCs w:val="22"/>
        </w:rPr>
        <w:t>tuto smlouvu zveřejnit rovněž v </w:t>
      </w:r>
      <w:r w:rsidRPr="00663814">
        <w:rPr>
          <w:rFonts w:ascii="Arial" w:hAnsi="Arial" w:cs="Arial"/>
          <w:bCs/>
          <w:sz w:val="22"/>
          <w:szCs w:val="22"/>
        </w:rPr>
        <w:t>pochybnostech o tom, zda tato smlouva zveřejnění podléhá či nikoliv.</w:t>
      </w:r>
    </w:p>
    <w:p w14:paraId="70CF2B37" w14:textId="77777777" w:rsidR="00663814" w:rsidRPr="00663814" w:rsidRDefault="00663814" w:rsidP="00663814">
      <w:pPr>
        <w:autoSpaceDE w:val="0"/>
        <w:autoSpaceDN w:val="0"/>
        <w:adjustRightInd w:val="0"/>
        <w:jc w:val="both"/>
        <w:rPr>
          <w:rFonts w:ascii="Arial" w:hAnsi="Arial" w:cs="Arial"/>
          <w:bCs/>
          <w:color w:val="000000"/>
          <w:sz w:val="22"/>
          <w:szCs w:val="22"/>
        </w:rPr>
      </w:pPr>
    </w:p>
    <w:p w14:paraId="56B9C1D5" w14:textId="77777777" w:rsidR="00663814" w:rsidRPr="00663814" w:rsidRDefault="00663814" w:rsidP="00286D72">
      <w:pPr>
        <w:pStyle w:val="Odstavecseseznamem"/>
        <w:numPr>
          <w:ilvl w:val="0"/>
          <w:numId w:val="7"/>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color w:val="000000"/>
          <w:sz w:val="22"/>
          <w:szCs w:val="22"/>
        </w:rPr>
        <w:lastRenderedPageBreak/>
        <w:t xml:space="preserve">Na svědectví tohoto smluvní strany tímto podepisují smlouvu. Tato smlouva je vyhotovena ve </w:t>
      </w:r>
      <w:r w:rsidR="00D41B4C">
        <w:rPr>
          <w:rFonts w:ascii="Arial" w:hAnsi="Arial" w:cs="Arial"/>
          <w:bCs/>
          <w:sz w:val="22"/>
          <w:szCs w:val="22"/>
        </w:rPr>
        <w:t xml:space="preserve">třech </w:t>
      </w:r>
      <w:r w:rsidRPr="00663814">
        <w:rPr>
          <w:rFonts w:ascii="Arial" w:hAnsi="Arial" w:cs="Arial"/>
          <w:bCs/>
          <w:color w:val="000000"/>
          <w:sz w:val="22"/>
          <w:szCs w:val="22"/>
        </w:rPr>
        <w:t xml:space="preserve">vyhotoveních, z nichž každé má platnost originálu. </w:t>
      </w:r>
      <w:r w:rsidR="00D41B4C">
        <w:rPr>
          <w:rFonts w:ascii="Arial" w:hAnsi="Arial" w:cs="Arial"/>
          <w:bCs/>
          <w:color w:val="000000"/>
          <w:sz w:val="22"/>
          <w:szCs w:val="22"/>
        </w:rPr>
        <w:t xml:space="preserve">Objednatel </w:t>
      </w:r>
      <w:r w:rsidRPr="00663814">
        <w:rPr>
          <w:rFonts w:ascii="Arial" w:hAnsi="Arial" w:cs="Arial"/>
          <w:bCs/>
          <w:color w:val="000000"/>
          <w:sz w:val="22"/>
          <w:szCs w:val="22"/>
        </w:rPr>
        <w:t xml:space="preserve">obdrží </w:t>
      </w:r>
      <w:r w:rsidR="00D41B4C">
        <w:rPr>
          <w:rFonts w:ascii="Arial" w:hAnsi="Arial" w:cs="Arial"/>
          <w:bCs/>
          <w:color w:val="000000"/>
          <w:sz w:val="22"/>
          <w:szCs w:val="22"/>
        </w:rPr>
        <w:t xml:space="preserve">dvě a zhotovitel </w:t>
      </w:r>
      <w:r w:rsidRPr="00663814">
        <w:rPr>
          <w:rFonts w:ascii="Arial" w:hAnsi="Arial" w:cs="Arial"/>
          <w:bCs/>
          <w:sz w:val="22"/>
          <w:szCs w:val="22"/>
        </w:rPr>
        <w:t>jedno</w:t>
      </w:r>
      <w:r w:rsidRPr="00663814">
        <w:rPr>
          <w:rFonts w:ascii="Arial" w:hAnsi="Arial" w:cs="Arial"/>
          <w:bCs/>
          <w:color w:val="000000"/>
          <w:sz w:val="22"/>
          <w:szCs w:val="22"/>
        </w:rPr>
        <w:t xml:space="preserve"> vyhotovení smlouvy. </w:t>
      </w:r>
    </w:p>
    <w:p w14:paraId="2F4DF51A" w14:textId="77777777" w:rsidR="00663814" w:rsidRPr="00663814" w:rsidRDefault="00663814" w:rsidP="00663814">
      <w:pPr>
        <w:autoSpaceDE w:val="0"/>
        <w:autoSpaceDN w:val="0"/>
        <w:adjustRightInd w:val="0"/>
        <w:jc w:val="both"/>
        <w:rPr>
          <w:rFonts w:ascii="Arial" w:hAnsi="Arial" w:cs="Arial"/>
          <w:bCs/>
          <w:sz w:val="22"/>
          <w:szCs w:val="22"/>
        </w:rPr>
      </w:pPr>
    </w:p>
    <w:p w14:paraId="5CC0AF6D" w14:textId="77777777" w:rsidR="00663814" w:rsidRPr="00663814" w:rsidRDefault="00663814" w:rsidP="00286D72">
      <w:pPr>
        <w:pStyle w:val="Odstavecseseznamem"/>
        <w:numPr>
          <w:ilvl w:val="0"/>
          <w:numId w:val="7"/>
        </w:numPr>
        <w:autoSpaceDE w:val="0"/>
        <w:autoSpaceDN w:val="0"/>
        <w:adjustRightInd w:val="0"/>
        <w:ind w:left="426" w:hanging="426"/>
        <w:contextualSpacing/>
        <w:jc w:val="both"/>
        <w:rPr>
          <w:rFonts w:ascii="Arial" w:hAnsi="Arial" w:cs="Arial"/>
          <w:bCs/>
          <w:color w:val="000000"/>
          <w:sz w:val="22"/>
          <w:szCs w:val="22"/>
        </w:rPr>
      </w:pPr>
      <w:r w:rsidRPr="00663814">
        <w:rPr>
          <w:rFonts w:ascii="Arial" w:hAnsi="Arial" w:cs="Arial"/>
          <w:bCs/>
          <w:color w:val="000000"/>
          <w:sz w:val="22"/>
          <w:szCs w:val="22"/>
        </w:rPr>
        <w:t>Smluvní strany nepovažují žádné ustanovení smlouvy za obchodní tajemství.</w:t>
      </w:r>
    </w:p>
    <w:p w14:paraId="6716BF4A" w14:textId="77777777" w:rsidR="00663814" w:rsidRDefault="00663814" w:rsidP="00663814">
      <w:pPr>
        <w:autoSpaceDE w:val="0"/>
        <w:autoSpaceDN w:val="0"/>
        <w:adjustRightInd w:val="0"/>
        <w:jc w:val="both"/>
        <w:rPr>
          <w:rFonts w:ascii="Arial" w:hAnsi="Arial" w:cs="Arial"/>
          <w:bCs/>
          <w:sz w:val="22"/>
          <w:szCs w:val="22"/>
        </w:rPr>
      </w:pPr>
    </w:p>
    <w:p w14:paraId="6EB559CA" w14:textId="77777777" w:rsidR="00B27C1F" w:rsidRPr="00663814" w:rsidRDefault="00B27C1F" w:rsidP="00343A34">
      <w:pPr>
        <w:pStyle w:val="Odstavecseseznamem"/>
        <w:numPr>
          <w:ilvl w:val="0"/>
          <w:numId w:val="1"/>
        </w:numPr>
        <w:autoSpaceDE w:val="0"/>
        <w:autoSpaceDN w:val="0"/>
        <w:adjustRightInd w:val="0"/>
        <w:ind w:left="426" w:hanging="426"/>
        <w:jc w:val="both"/>
        <w:rPr>
          <w:rFonts w:ascii="Arial" w:hAnsi="Arial" w:cs="Arial"/>
          <w:sz w:val="22"/>
          <w:szCs w:val="22"/>
        </w:rPr>
      </w:pPr>
      <w:r w:rsidRPr="00663814">
        <w:rPr>
          <w:rFonts w:ascii="Arial" w:hAnsi="Arial" w:cs="Arial"/>
          <w:bCs/>
          <w:color w:val="000000"/>
          <w:sz w:val="22"/>
          <w:szCs w:val="22"/>
        </w:rPr>
        <w:t>Smlouva nabývá platnosti dnem jejího podpisu poslední ze smluvních stran a účinnosti zveřejněním v Registru smluv</w:t>
      </w:r>
      <w:r w:rsidR="00343A34">
        <w:rPr>
          <w:rFonts w:ascii="Arial" w:hAnsi="Arial" w:cs="Arial"/>
          <w:bCs/>
          <w:color w:val="000000"/>
          <w:sz w:val="22"/>
          <w:szCs w:val="22"/>
        </w:rPr>
        <w:t>.</w:t>
      </w:r>
      <w:r w:rsidR="00343A34" w:rsidRPr="00663814">
        <w:rPr>
          <w:rFonts w:ascii="Arial" w:hAnsi="Arial" w:cs="Arial"/>
          <w:sz w:val="22"/>
          <w:szCs w:val="22"/>
        </w:rPr>
        <w:t xml:space="preserve"> </w:t>
      </w:r>
    </w:p>
    <w:p w14:paraId="19515F59" w14:textId="5ED01F55" w:rsidR="002125D7" w:rsidRDefault="002125D7" w:rsidP="00C90751">
      <w:pPr>
        <w:autoSpaceDE w:val="0"/>
        <w:autoSpaceDN w:val="0"/>
        <w:adjustRightInd w:val="0"/>
        <w:jc w:val="both"/>
        <w:rPr>
          <w:rFonts w:ascii="Arial" w:hAnsi="Arial" w:cs="Arial"/>
          <w:color w:val="000000"/>
          <w:sz w:val="22"/>
          <w:szCs w:val="22"/>
        </w:rPr>
      </w:pPr>
    </w:p>
    <w:p w14:paraId="714EF7FC" w14:textId="77777777" w:rsidR="00CD5649" w:rsidRDefault="00CD5649" w:rsidP="00C90751">
      <w:pPr>
        <w:autoSpaceDE w:val="0"/>
        <w:autoSpaceDN w:val="0"/>
        <w:adjustRightInd w:val="0"/>
        <w:jc w:val="both"/>
        <w:rPr>
          <w:rFonts w:ascii="Arial" w:hAnsi="Arial" w:cs="Arial"/>
          <w:color w:val="000000"/>
          <w:sz w:val="22"/>
          <w:szCs w:val="22"/>
        </w:rPr>
      </w:pPr>
    </w:p>
    <w:p w14:paraId="0646F9ED" w14:textId="0763DBD6" w:rsidR="00CD5649" w:rsidRDefault="00CD5649" w:rsidP="00C90751">
      <w:pPr>
        <w:autoSpaceDE w:val="0"/>
        <w:autoSpaceDN w:val="0"/>
        <w:adjustRightInd w:val="0"/>
        <w:jc w:val="both"/>
        <w:rPr>
          <w:rFonts w:ascii="Arial" w:hAnsi="Arial" w:cs="Arial"/>
          <w:color w:val="000000"/>
          <w:sz w:val="22"/>
          <w:szCs w:val="22"/>
        </w:rPr>
      </w:pPr>
    </w:p>
    <w:p w14:paraId="1CF565C1" w14:textId="0D4D5BC2" w:rsidR="00CD5649" w:rsidRDefault="00CD5649" w:rsidP="00C90751">
      <w:pPr>
        <w:autoSpaceDE w:val="0"/>
        <w:autoSpaceDN w:val="0"/>
        <w:adjustRightInd w:val="0"/>
        <w:jc w:val="both"/>
        <w:rPr>
          <w:rFonts w:ascii="Arial" w:hAnsi="Arial" w:cs="Arial"/>
          <w:color w:val="000000"/>
          <w:sz w:val="22"/>
          <w:szCs w:val="22"/>
        </w:rPr>
      </w:pPr>
    </w:p>
    <w:p w14:paraId="6BC5CF41" w14:textId="77777777" w:rsidR="00CD5649" w:rsidRDefault="00CD5649" w:rsidP="00C90751">
      <w:pPr>
        <w:autoSpaceDE w:val="0"/>
        <w:autoSpaceDN w:val="0"/>
        <w:adjustRightInd w:val="0"/>
        <w:jc w:val="both"/>
        <w:rPr>
          <w:rFonts w:ascii="Arial" w:hAnsi="Arial" w:cs="Arial"/>
          <w:color w:val="000000"/>
          <w:sz w:val="22"/>
          <w:szCs w:val="22"/>
        </w:rPr>
      </w:pPr>
    </w:p>
    <w:p w14:paraId="3E149870" w14:textId="77777777" w:rsidR="00CD5649" w:rsidRDefault="00CD5649" w:rsidP="00C90751">
      <w:pPr>
        <w:autoSpaceDE w:val="0"/>
        <w:autoSpaceDN w:val="0"/>
        <w:adjustRightInd w:val="0"/>
        <w:jc w:val="both"/>
        <w:rPr>
          <w:rFonts w:ascii="Arial" w:hAnsi="Arial" w:cs="Arial"/>
          <w:color w:val="000000"/>
          <w:sz w:val="22"/>
          <w:szCs w:val="22"/>
        </w:rPr>
      </w:pPr>
    </w:p>
    <w:p w14:paraId="61C3A682" w14:textId="77777777" w:rsidR="00C90751" w:rsidRPr="004D64CA" w:rsidRDefault="00DD4362" w:rsidP="00C90751">
      <w:pPr>
        <w:autoSpaceDE w:val="0"/>
        <w:autoSpaceDN w:val="0"/>
        <w:adjustRightInd w:val="0"/>
        <w:jc w:val="both"/>
        <w:rPr>
          <w:rFonts w:ascii="Arial" w:hAnsi="Arial"/>
          <w:sz w:val="22"/>
          <w:szCs w:val="22"/>
        </w:rPr>
      </w:pPr>
      <w:r w:rsidRPr="004D64CA">
        <w:rPr>
          <w:rFonts w:ascii="Arial" w:hAnsi="Arial" w:cs="Arial"/>
          <w:sz w:val="22"/>
          <w:szCs w:val="22"/>
        </w:rPr>
        <w:t>V</w:t>
      </w:r>
      <w:r w:rsidR="00C90751" w:rsidRPr="004D64CA">
        <w:rPr>
          <w:rFonts w:ascii="Arial" w:hAnsi="Arial" w:cs="Arial"/>
          <w:sz w:val="22"/>
          <w:szCs w:val="22"/>
        </w:rPr>
        <w:t xml:space="preserve"> Chomutově dne</w:t>
      </w:r>
      <w:r w:rsidR="00C90751" w:rsidRPr="004D64CA">
        <w:rPr>
          <w:rFonts w:ascii="Arial" w:hAnsi="Arial" w:cs="Arial"/>
          <w:sz w:val="22"/>
          <w:szCs w:val="22"/>
        </w:rPr>
        <w:tab/>
      </w:r>
      <w:r w:rsidR="00C90751" w:rsidRPr="004D64CA">
        <w:rPr>
          <w:rFonts w:ascii="Arial" w:hAnsi="Arial" w:cs="Arial"/>
          <w:sz w:val="22"/>
          <w:szCs w:val="22"/>
        </w:rPr>
        <w:tab/>
      </w:r>
      <w:r w:rsidR="00C90751" w:rsidRPr="004D64CA">
        <w:rPr>
          <w:rFonts w:ascii="Arial" w:hAnsi="Arial" w:cs="Arial"/>
          <w:sz w:val="22"/>
          <w:szCs w:val="22"/>
        </w:rPr>
        <w:tab/>
      </w:r>
      <w:r w:rsidR="00C90751" w:rsidRPr="004D64CA">
        <w:rPr>
          <w:rFonts w:ascii="Arial" w:hAnsi="Arial" w:cs="Arial"/>
          <w:sz w:val="22"/>
          <w:szCs w:val="22"/>
        </w:rPr>
        <w:tab/>
      </w:r>
      <w:r w:rsidR="00C90751" w:rsidRPr="004D64CA">
        <w:rPr>
          <w:rFonts w:ascii="Arial" w:hAnsi="Arial" w:cs="Arial"/>
          <w:sz w:val="22"/>
          <w:szCs w:val="22"/>
        </w:rPr>
        <w:tab/>
      </w:r>
      <w:r w:rsidR="00E528FC" w:rsidRPr="004D64CA">
        <w:rPr>
          <w:rFonts w:ascii="Arial" w:hAnsi="Arial"/>
          <w:sz w:val="22"/>
          <w:szCs w:val="22"/>
        </w:rPr>
        <w:t>V</w:t>
      </w:r>
      <w:r w:rsidR="00343A34" w:rsidRPr="004D64CA">
        <w:rPr>
          <w:rFonts w:ascii="Arial" w:hAnsi="Arial"/>
          <w:sz w:val="22"/>
          <w:szCs w:val="22"/>
        </w:rPr>
        <w:t xml:space="preserve"> Praze </w:t>
      </w:r>
      <w:r w:rsidR="00C90751" w:rsidRPr="004D64CA">
        <w:rPr>
          <w:rFonts w:ascii="Arial" w:hAnsi="Arial"/>
          <w:sz w:val="22"/>
          <w:szCs w:val="22"/>
        </w:rPr>
        <w:t>dne</w:t>
      </w:r>
    </w:p>
    <w:p w14:paraId="29D7A684" w14:textId="77777777" w:rsidR="00C90751" w:rsidRDefault="00C90751" w:rsidP="00C90751">
      <w:pPr>
        <w:autoSpaceDE w:val="0"/>
        <w:autoSpaceDN w:val="0"/>
        <w:adjustRightInd w:val="0"/>
        <w:jc w:val="both"/>
        <w:rPr>
          <w:rFonts w:ascii="Arial" w:hAnsi="Arial"/>
          <w:sz w:val="22"/>
          <w:szCs w:val="22"/>
        </w:rPr>
      </w:pPr>
    </w:p>
    <w:p w14:paraId="45BF0B3E" w14:textId="77777777" w:rsidR="00D51457" w:rsidRDefault="00D51457" w:rsidP="00C90751">
      <w:pPr>
        <w:autoSpaceDE w:val="0"/>
        <w:autoSpaceDN w:val="0"/>
        <w:adjustRightInd w:val="0"/>
        <w:jc w:val="both"/>
        <w:rPr>
          <w:rFonts w:ascii="Arial" w:hAnsi="Arial"/>
          <w:sz w:val="22"/>
          <w:szCs w:val="22"/>
        </w:rPr>
      </w:pPr>
    </w:p>
    <w:p w14:paraId="4D1F1520" w14:textId="77777777" w:rsidR="00D51457" w:rsidRDefault="00D51457" w:rsidP="00C90751">
      <w:pPr>
        <w:autoSpaceDE w:val="0"/>
        <w:autoSpaceDN w:val="0"/>
        <w:adjustRightInd w:val="0"/>
        <w:jc w:val="both"/>
        <w:rPr>
          <w:rFonts w:ascii="Arial" w:hAnsi="Arial"/>
          <w:sz w:val="22"/>
          <w:szCs w:val="22"/>
        </w:rPr>
      </w:pPr>
    </w:p>
    <w:p w14:paraId="32DD2931" w14:textId="77777777" w:rsidR="00EB7EEF" w:rsidRDefault="00EB7EEF" w:rsidP="00C90751">
      <w:pPr>
        <w:autoSpaceDE w:val="0"/>
        <w:autoSpaceDN w:val="0"/>
        <w:adjustRightInd w:val="0"/>
        <w:jc w:val="both"/>
        <w:rPr>
          <w:rFonts w:ascii="Arial" w:hAnsi="Arial"/>
          <w:sz w:val="22"/>
          <w:szCs w:val="22"/>
        </w:rPr>
      </w:pPr>
    </w:p>
    <w:p w14:paraId="69821C42" w14:textId="77777777" w:rsidR="00EB7EEF" w:rsidRDefault="00EB7EEF" w:rsidP="00C90751">
      <w:pPr>
        <w:autoSpaceDE w:val="0"/>
        <w:autoSpaceDN w:val="0"/>
        <w:adjustRightInd w:val="0"/>
        <w:jc w:val="both"/>
        <w:rPr>
          <w:rFonts w:ascii="Arial" w:hAnsi="Arial"/>
          <w:sz w:val="22"/>
          <w:szCs w:val="22"/>
        </w:rPr>
      </w:pPr>
    </w:p>
    <w:p w14:paraId="3F82F98D" w14:textId="77777777" w:rsidR="00EB7EEF" w:rsidRDefault="00EB7EEF" w:rsidP="00C90751">
      <w:pPr>
        <w:autoSpaceDE w:val="0"/>
        <w:autoSpaceDN w:val="0"/>
        <w:adjustRightInd w:val="0"/>
        <w:jc w:val="both"/>
        <w:rPr>
          <w:rFonts w:ascii="Arial" w:hAnsi="Arial"/>
          <w:sz w:val="22"/>
          <w:szCs w:val="22"/>
        </w:rPr>
      </w:pPr>
    </w:p>
    <w:p w14:paraId="1EAC6D71" w14:textId="77777777" w:rsidR="00EB7EEF" w:rsidRDefault="00EB7EEF" w:rsidP="00C90751">
      <w:pPr>
        <w:autoSpaceDE w:val="0"/>
        <w:autoSpaceDN w:val="0"/>
        <w:adjustRightInd w:val="0"/>
        <w:jc w:val="both"/>
        <w:rPr>
          <w:rFonts w:ascii="Arial" w:hAnsi="Arial"/>
          <w:sz w:val="22"/>
          <w:szCs w:val="22"/>
        </w:rPr>
      </w:pPr>
    </w:p>
    <w:p w14:paraId="57EF4C02" w14:textId="77777777" w:rsidR="00C90751" w:rsidRDefault="00C90751" w:rsidP="00C90751">
      <w:pPr>
        <w:autoSpaceDE w:val="0"/>
        <w:autoSpaceDN w:val="0"/>
        <w:adjustRightInd w:val="0"/>
        <w:jc w:val="both"/>
        <w:rPr>
          <w:rFonts w:ascii="Arial" w:hAnsi="Arial"/>
          <w:sz w:val="22"/>
          <w:szCs w:val="22"/>
        </w:rPr>
      </w:pPr>
    </w:p>
    <w:p w14:paraId="1243DF44" w14:textId="77777777" w:rsidR="00C90751" w:rsidRPr="00241C08" w:rsidRDefault="00C90751" w:rsidP="00C90751">
      <w:pPr>
        <w:autoSpaceDE w:val="0"/>
        <w:autoSpaceDN w:val="0"/>
        <w:adjustRightInd w:val="0"/>
        <w:jc w:val="both"/>
        <w:rPr>
          <w:rFonts w:ascii="Arial" w:hAnsi="Arial"/>
          <w:sz w:val="22"/>
          <w:szCs w:val="22"/>
        </w:rPr>
      </w:pPr>
      <w:r w:rsidRPr="00241C08">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r>
      <w:r w:rsidRPr="00241C08">
        <w:rPr>
          <w:rFonts w:ascii="Arial" w:hAnsi="Arial"/>
          <w:sz w:val="22"/>
          <w:szCs w:val="22"/>
        </w:rPr>
        <w:t>…………………………………….</w:t>
      </w:r>
    </w:p>
    <w:p w14:paraId="2E34C9D9" w14:textId="5D602FED" w:rsidR="00C90751" w:rsidRPr="000C5921" w:rsidRDefault="004D64CA" w:rsidP="00913984">
      <w:pPr>
        <w:tabs>
          <w:tab w:val="left" w:pos="4962"/>
        </w:tabs>
        <w:autoSpaceDE w:val="0"/>
        <w:autoSpaceDN w:val="0"/>
        <w:adjustRightInd w:val="0"/>
        <w:jc w:val="both"/>
        <w:rPr>
          <w:rFonts w:ascii="Arial" w:hAnsi="Arial"/>
          <w:sz w:val="22"/>
          <w:szCs w:val="22"/>
        </w:rPr>
      </w:pPr>
      <w:r>
        <w:rPr>
          <w:rFonts w:ascii="Arial" w:hAnsi="Arial"/>
          <w:sz w:val="22"/>
          <w:szCs w:val="22"/>
        </w:rPr>
        <w:t>t</w:t>
      </w:r>
      <w:r w:rsidR="00A16C11">
        <w:rPr>
          <w:rFonts w:ascii="Arial" w:hAnsi="Arial"/>
          <w:sz w:val="22"/>
          <w:szCs w:val="22"/>
        </w:rPr>
        <w:t>echnick</w:t>
      </w:r>
      <w:r>
        <w:rPr>
          <w:rFonts w:ascii="Arial" w:hAnsi="Arial"/>
          <w:sz w:val="22"/>
          <w:szCs w:val="22"/>
        </w:rPr>
        <w:t>ý ředitel</w:t>
      </w:r>
      <w:r w:rsidR="00913984">
        <w:rPr>
          <w:rFonts w:ascii="Arial" w:hAnsi="Arial"/>
          <w:sz w:val="22"/>
          <w:szCs w:val="22"/>
        </w:rPr>
        <w:tab/>
      </w:r>
      <w:proofErr w:type="spellStart"/>
      <w:r w:rsidR="00657162">
        <w:rPr>
          <w:rFonts w:ascii="Arial" w:hAnsi="Arial"/>
          <w:sz w:val="22"/>
          <w:szCs w:val="22"/>
        </w:rPr>
        <w:t>ředitel</w:t>
      </w:r>
      <w:proofErr w:type="spellEnd"/>
      <w:r w:rsidR="00657162">
        <w:rPr>
          <w:rFonts w:ascii="Arial" w:hAnsi="Arial"/>
          <w:sz w:val="22"/>
          <w:szCs w:val="22"/>
        </w:rPr>
        <w:t xml:space="preserve"> společnosti</w:t>
      </w:r>
    </w:p>
    <w:p w14:paraId="6A30B466" w14:textId="27A0CB2E" w:rsidR="00B950DD" w:rsidRDefault="00C90751" w:rsidP="00657162">
      <w:pPr>
        <w:autoSpaceDE w:val="0"/>
        <w:autoSpaceDN w:val="0"/>
        <w:adjustRightInd w:val="0"/>
        <w:jc w:val="both"/>
        <w:rPr>
          <w:rFonts w:ascii="Arial" w:hAnsi="Arial"/>
          <w:sz w:val="22"/>
          <w:szCs w:val="22"/>
        </w:rPr>
      </w:pPr>
      <w:r w:rsidRPr="00913984">
        <w:rPr>
          <w:rFonts w:ascii="Arial" w:hAnsi="Arial"/>
          <w:sz w:val="22"/>
          <w:szCs w:val="22"/>
        </w:rPr>
        <w:t>Povodí Ohře, státní podnik</w:t>
      </w:r>
      <w:r w:rsidRPr="00913984">
        <w:rPr>
          <w:rFonts w:ascii="Arial" w:hAnsi="Arial"/>
          <w:sz w:val="22"/>
          <w:szCs w:val="22"/>
        </w:rPr>
        <w:tab/>
      </w:r>
      <w:r w:rsidRPr="00913984">
        <w:rPr>
          <w:rFonts w:ascii="Arial" w:hAnsi="Arial"/>
          <w:sz w:val="22"/>
          <w:szCs w:val="22"/>
        </w:rPr>
        <w:tab/>
      </w:r>
      <w:r w:rsidRPr="00913984">
        <w:rPr>
          <w:rFonts w:ascii="Arial" w:hAnsi="Arial"/>
          <w:sz w:val="22"/>
          <w:szCs w:val="22"/>
        </w:rPr>
        <w:tab/>
      </w:r>
      <w:r w:rsidRPr="00913984">
        <w:rPr>
          <w:rFonts w:ascii="Arial" w:hAnsi="Arial"/>
          <w:sz w:val="22"/>
          <w:szCs w:val="22"/>
        </w:rPr>
        <w:tab/>
      </w:r>
      <w:r w:rsidR="00657162">
        <w:rPr>
          <w:rFonts w:ascii="Arial" w:hAnsi="Arial"/>
          <w:sz w:val="22"/>
          <w:szCs w:val="22"/>
        </w:rPr>
        <w:t>DEKPROJEKT s.r.o.</w:t>
      </w:r>
    </w:p>
    <w:p w14:paraId="6985AA68" w14:textId="77777777" w:rsidR="00913984" w:rsidRDefault="00913984" w:rsidP="00DD4362">
      <w:pPr>
        <w:autoSpaceDE w:val="0"/>
        <w:autoSpaceDN w:val="0"/>
        <w:adjustRightInd w:val="0"/>
        <w:jc w:val="both"/>
        <w:rPr>
          <w:rFonts w:ascii="Arial" w:hAnsi="Arial"/>
          <w:sz w:val="22"/>
          <w:szCs w:val="22"/>
        </w:rPr>
      </w:pPr>
    </w:p>
    <w:sectPr w:rsidR="00913984" w:rsidSect="00D51457">
      <w:footerReference w:type="default" r:id="rId11"/>
      <w:headerReference w:type="first" r:id="rId12"/>
      <w:footerReference w:type="first" r:id="rId13"/>
      <w:pgSz w:w="11907" w:h="16840" w:code="9"/>
      <w:pgMar w:top="851" w:right="1418"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B07C4" w14:textId="77777777" w:rsidR="00BB61A0" w:rsidRDefault="00BB61A0">
      <w:r>
        <w:separator/>
      </w:r>
    </w:p>
  </w:endnote>
  <w:endnote w:type="continuationSeparator" w:id="0">
    <w:p w14:paraId="113EF664" w14:textId="77777777" w:rsidR="00BB61A0" w:rsidRDefault="00BB6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468248"/>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1689210360"/>
          <w:docPartObj>
            <w:docPartGallery w:val="Page Numbers (Top of Page)"/>
            <w:docPartUnique/>
          </w:docPartObj>
        </w:sdtPr>
        <w:sdtEndPr/>
        <w:sdtContent>
          <w:p w14:paraId="69F172B6" w14:textId="5BE68D6D"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CC0AC9">
              <w:rPr>
                <w:rFonts w:ascii="Arial" w:hAnsi="Arial" w:cs="Arial"/>
                <w:b/>
                <w:bCs/>
                <w:noProof/>
                <w:sz w:val="18"/>
                <w:szCs w:val="18"/>
              </w:rPr>
              <w:t>4</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CC0AC9">
              <w:rPr>
                <w:rFonts w:ascii="Arial" w:hAnsi="Arial" w:cs="Arial"/>
                <w:b/>
                <w:bCs/>
                <w:noProof/>
                <w:sz w:val="18"/>
                <w:szCs w:val="18"/>
              </w:rPr>
              <w:t>7</w:t>
            </w:r>
            <w:r w:rsidR="003F36C8" w:rsidRPr="00AC6821">
              <w:rPr>
                <w:rFonts w:ascii="Arial" w:hAnsi="Arial" w:cs="Arial"/>
                <w:b/>
                <w:bCs/>
                <w:sz w:val="18"/>
                <w:szCs w:val="18"/>
              </w:rPr>
              <w:fldChar w:fldCharType="end"/>
            </w:r>
          </w:p>
        </w:sdtContent>
      </w:sdt>
    </w:sdtContent>
  </w:sdt>
  <w:p w14:paraId="6ECAA48E" w14:textId="77777777" w:rsidR="00803E71" w:rsidRDefault="00803E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343050008"/>
      <w:docPartObj>
        <w:docPartGallery w:val="Page Numbers (Bottom of Page)"/>
        <w:docPartUnique/>
      </w:docPartObj>
    </w:sdtPr>
    <w:sdtEndPr/>
    <w:sdtContent>
      <w:sdt>
        <w:sdtPr>
          <w:rPr>
            <w:rFonts w:ascii="Arial" w:hAnsi="Arial" w:cs="Arial"/>
            <w:sz w:val="18"/>
            <w:szCs w:val="18"/>
          </w:rPr>
          <w:id w:val="1489449676"/>
          <w:docPartObj>
            <w:docPartGallery w:val="Page Numbers (Top of Page)"/>
            <w:docPartUnique/>
          </w:docPartObj>
        </w:sdtPr>
        <w:sdtEndPr/>
        <w:sdtContent>
          <w:p w14:paraId="7D17FAA5" w14:textId="448D5640"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9F3A92">
              <w:rPr>
                <w:rFonts w:ascii="Arial" w:hAnsi="Arial" w:cs="Arial"/>
                <w:b/>
                <w:bCs/>
                <w:noProof/>
                <w:sz w:val="18"/>
                <w:szCs w:val="18"/>
              </w:rPr>
              <w:t>1</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9F3A92">
              <w:rPr>
                <w:rFonts w:ascii="Arial" w:hAnsi="Arial" w:cs="Arial"/>
                <w:b/>
                <w:bCs/>
                <w:noProof/>
                <w:sz w:val="18"/>
                <w:szCs w:val="18"/>
              </w:rPr>
              <w:t>7</w:t>
            </w:r>
            <w:r w:rsidR="003F36C8" w:rsidRPr="00AC6821">
              <w:rPr>
                <w:rFonts w:ascii="Arial" w:hAnsi="Arial" w:cs="Arial"/>
                <w:b/>
                <w:bCs/>
                <w:sz w:val="18"/>
                <w:szCs w:val="18"/>
              </w:rPr>
              <w:fldChar w:fldCharType="end"/>
            </w:r>
          </w:p>
        </w:sdtContent>
      </w:sdt>
    </w:sdtContent>
  </w:sdt>
  <w:p w14:paraId="1BF77957" w14:textId="77777777" w:rsidR="00803E71" w:rsidRDefault="00803E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8A9C5" w14:textId="77777777" w:rsidR="00BB61A0" w:rsidRDefault="00BB61A0">
      <w:r>
        <w:separator/>
      </w:r>
    </w:p>
  </w:footnote>
  <w:footnote w:type="continuationSeparator" w:id="0">
    <w:p w14:paraId="563D092D" w14:textId="77777777" w:rsidR="00BB61A0" w:rsidRDefault="00BB6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F1E24" w14:textId="743EB66C" w:rsidR="00A92765" w:rsidRDefault="00A92765">
    <w:pPr>
      <w:pStyle w:val="Zhlav"/>
    </w:pPr>
  </w:p>
  <w:p w14:paraId="5C0F6725" w14:textId="77777777" w:rsidR="00A92765" w:rsidRDefault="00A927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4CE4ECF"/>
    <w:multiLevelType w:val="hybridMultilevel"/>
    <w:tmpl w:val="C866801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2"/>
  </w:num>
  <w:num w:numId="3">
    <w:abstractNumId w:val="0"/>
  </w:num>
  <w:num w:numId="4">
    <w:abstractNumId w:val="3"/>
  </w:num>
  <w:num w:numId="5">
    <w:abstractNumId w:va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5C"/>
    <w:rsid w:val="00003EC4"/>
    <w:rsid w:val="00004E9A"/>
    <w:rsid w:val="00005727"/>
    <w:rsid w:val="0000641B"/>
    <w:rsid w:val="000064C7"/>
    <w:rsid w:val="00013229"/>
    <w:rsid w:val="00013D2E"/>
    <w:rsid w:val="00013F60"/>
    <w:rsid w:val="000142BA"/>
    <w:rsid w:val="000144A7"/>
    <w:rsid w:val="00015D9D"/>
    <w:rsid w:val="00015E80"/>
    <w:rsid w:val="0001791B"/>
    <w:rsid w:val="0001795F"/>
    <w:rsid w:val="000207C1"/>
    <w:rsid w:val="0002273E"/>
    <w:rsid w:val="00023F51"/>
    <w:rsid w:val="000243EF"/>
    <w:rsid w:val="0002542C"/>
    <w:rsid w:val="00025CC6"/>
    <w:rsid w:val="00025E02"/>
    <w:rsid w:val="000321B7"/>
    <w:rsid w:val="000363C0"/>
    <w:rsid w:val="00040DDC"/>
    <w:rsid w:val="00042129"/>
    <w:rsid w:val="000430D0"/>
    <w:rsid w:val="00043DB6"/>
    <w:rsid w:val="000456B3"/>
    <w:rsid w:val="000477EB"/>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4234"/>
    <w:rsid w:val="0008010B"/>
    <w:rsid w:val="00084265"/>
    <w:rsid w:val="000849C7"/>
    <w:rsid w:val="00084B62"/>
    <w:rsid w:val="000860CF"/>
    <w:rsid w:val="00086810"/>
    <w:rsid w:val="00087C49"/>
    <w:rsid w:val="00090FD3"/>
    <w:rsid w:val="00092C90"/>
    <w:rsid w:val="00095B36"/>
    <w:rsid w:val="00096537"/>
    <w:rsid w:val="00096BF6"/>
    <w:rsid w:val="00097C01"/>
    <w:rsid w:val="000A0720"/>
    <w:rsid w:val="000A1737"/>
    <w:rsid w:val="000A27D0"/>
    <w:rsid w:val="000A47ED"/>
    <w:rsid w:val="000A54FD"/>
    <w:rsid w:val="000A6DEF"/>
    <w:rsid w:val="000B05E6"/>
    <w:rsid w:val="000B0813"/>
    <w:rsid w:val="000B1A9D"/>
    <w:rsid w:val="000B6567"/>
    <w:rsid w:val="000B7938"/>
    <w:rsid w:val="000C2784"/>
    <w:rsid w:val="000C5921"/>
    <w:rsid w:val="000C5D2B"/>
    <w:rsid w:val="000C6C2B"/>
    <w:rsid w:val="000D06FB"/>
    <w:rsid w:val="000D7986"/>
    <w:rsid w:val="000E039D"/>
    <w:rsid w:val="000E2308"/>
    <w:rsid w:val="000E3357"/>
    <w:rsid w:val="000E4925"/>
    <w:rsid w:val="000E4AE7"/>
    <w:rsid w:val="000E4F55"/>
    <w:rsid w:val="000E5C87"/>
    <w:rsid w:val="000E7264"/>
    <w:rsid w:val="000E7441"/>
    <w:rsid w:val="000E7580"/>
    <w:rsid w:val="000E7A5A"/>
    <w:rsid w:val="000F2A40"/>
    <w:rsid w:val="000F55C1"/>
    <w:rsid w:val="000F6FBC"/>
    <w:rsid w:val="001002C7"/>
    <w:rsid w:val="001020AB"/>
    <w:rsid w:val="0010337A"/>
    <w:rsid w:val="00105C01"/>
    <w:rsid w:val="00110B34"/>
    <w:rsid w:val="00115832"/>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74A"/>
    <w:rsid w:val="00151A45"/>
    <w:rsid w:val="00151C22"/>
    <w:rsid w:val="001524C4"/>
    <w:rsid w:val="00152AD2"/>
    <w:rsid w:val="0015374E"/>
    <w:rsid w:val="00155C64"/>
    <w:rsid w:val="0015625D"/>
    <w:rsid w:val="001605CC"/>
    <w:rsid w:val="00160CF6"/>
    <w:rsid w:val="001610D0"/>
    <w:rsid w:val="00165539"/>
    <w:rsid w:val="001655E3"/>
    <w:rsid w:val="001677A4"/>
    <w:rsid w:val="00167C90"/>
    <w:rsid w:val="001710AB"/>
    <w:rsid w:val="00171556"/>
    <w:rsid w:val="00173166"/>
    <w:rsid w:val="00177384"/>
    <w:rsid w:val="00177C02"/>
    <w:rsid w:val="00177FB6"/>
    <w:rsid w:val="00180BD1"/>
    <w:rsid w:val="00181F6B"/>
    <w:rsid w:val="001825D8"/>
    <w:rsid w:val="00182A6E"/>
    <w:rsid w:val="00185B2F"/>
    <w:rsid w:val="001923FF"/>
    <w:rsid w:val="0019335F"/>
    <w:rsid w:val="0019377F"/>
    <w:rsid w:val="0019765B"/>
    <w:rsid w:val="001A1736"/>
    <w:rsid w:val="001A3460"/>
    <w:rsid w:val="001A37C5"/>
    <w:rsid w:val="001A4F0E"/>
    <w:rsid w:val="001B045F"/>
    <w:rsid w:val="001B2908"/>
    <w:rsid w:val="001B2A5C"/>
    <w:rsid w:val="001B4BB0"/>
    <w:rsid w:val="001B4C5E"/>
    <w:rsid w:val="001B5CE4"/>
    <w:rsid w:val="001B5E7B"/>
    <w:rsid w:val="001B76C6"/>
    <w:rsid w:val="001C2560"/>
    <w:rsid w:val="001C4865"/>
    <w:rsid w:val="001C5573"/>
    <w:rsid w:val="001C5C42"/>
    <w:rsid w:val="001C6151"/>
    <w:rsid w:val="001D12CC"/>
    <w:rsid w:val="001D1C6B"/>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612F"/>
    <w:rsid w:val="002104D8"/>
    <w:rsid w:val="002125D7"/>
    <w:rsid w:val="00214720"/>
    <w:rsid w:val="00214E19"/>
    <w:rsid w:val="00215F9F"/>
    <w:rsid w:val="00216C13"/>
    <w:rsid w:val="00216D9F"/>
    <w:rsid w:val="00217EF8"/>
    <w:rsid w:val="00217F3F"/>
    <w:rsid w:val="00220806"/>
    <w:rsid w:val="00222398"/>
    <w:rsid w:val="00225458"/>
    <w:rsid w:val="00230B00"/>
    <w:rsid w:val="00230F76"/>
    <w:rsid w:val="00235875"/>
    <w:rsid w:val="002362E1"/>
    <w:rsid w:val="00237233"/>
    <w:rsid w:val="00242636"/>
    <w:rsid w:val="00242984"/>
    <w:rsid w:val="00243718"/>
    <w:rsid w:val="0024766A"/>
    <w:rsid w:val="002515B0"/>
    <w:rsid w:val="00252516"/>
    <w:rsid w:val="002536D0"/>
    <w:rsid w:val="00253896"/>
    <w:rsid w:val="00254470"/>
    <w:rsid w:val="002548FC"/>
    <w:rsid w:val="00255413"/>
    <w:rsid w:val="00255667"/>
    <w:rsid w:val="00255940"/>
    <w:rsid w:val="00255DCB"/>
    <w:rsid w:val="00257779"/>
    <w:rsid w:val="002606E8"/>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6D72"/>
    <w:rsid w:val="002877C9"/>
    <w:rsid w:val="002902D0"/>
    <w:rsid w:val="00291656"/>
    <w:rsid w:val="002917B9"/>
    <w:rsid w:val="00292C91"/>
    <w:rsid w:val="00293906"/>
    <w:rsid w:val="00294DE2"/>
    <w:rsid w:val="00294FE2"/>
    <w:rsid w:val="002957C8"/>
    <w:rsid w:val="002A169B"/>
    <w:rsid w:val="002A2427"/>
    <w:rsid w:val="002A2F7E"/>
    <w:rsid w:val="002A5C22"/>
    <w:rsid w:val="002A633C"/>
    <w:rsid w:val="002B1B6F"/>
    <w:rsid w:val="002B2647"/>
    <w:rsid w:val="002B4882"/>
    <w:rsid w:val="002B5C5A"/>
    <w:rsid w:val="002B69A1"/>
    <w:rsid w:val="002C0478"/>
    <w:rsid w:val="002C130C"/>
    <w:rsid w:val="002C1521"/>
    <w:rsid w:val="002C1A10"/>
    <w:rsid w:val="002C1B27"/>
    <w:rsid w:val="002C1E74"/>
    <w:rsid w:val="002C396F"/>
    <w:rsid w:val="002D0C64"/>
    <w:rsid w:val="002D1921"/>
    <w:rsid w:val="002D1C87"/>
    <w:rsid w:val="002D283C"/>
    <w:rsid w:val="002D287D"/>
    <w:rsid w:val="002D4F69"/>
    <w:rsid w:val="002D61FB"/>
    <w:rsid w:val="002D7622"/>
    <w:rsid w:val="002D791A"/>
    <w:rsid w:val="002E19D1"/>
    <w:rsid w:val="002E1E1F"/>
    <w:rsid w:val="002E50A9"/>
    <w:rsid w:val="002E5668"/>
    <w:rsid w:val="002E610D"/>
    <w:rsid w:val="002E6E9A"/>
    <w:rsid w:val="002E716E"/>
    <w:rsid w:val="002E71F3"/>
    <w:rsid w:val="002E7453"/>
    <w:rsid w:val="002F0122"/>
    <w:rsid w:val="002F0722"/>
    <w:rsid w:val="002F0874"/>
    <w:rsid w:val="002F152E"/>
    <w:rsid w:val="002F2C2C"/>
    <w:rsid w:val="002F3993"/>
    <w:rsid w:val="002F42C9"/>
    <w:rsid w:val="002F4AD4"/>
    <w:rsid w:val="002F5CFE"/>
    <w:rsid w:val="003007F2"/>
    <w:rsid w:val="00304C23"/>
    <w:rsid w:val="003053A3"/>
    <w:rsid w:val="00306645"/>
    <w:rsid w:val="00307CBB"/>
    <w:rsid w:val="0031002B"/>
    <w:rsid w:val="0031185E"/>
    <w:rsid w:val="00313B0F"/>
    <w:rsid w:val="003169D7"/>
    <w:rsid w:val="00317D71"/>
    <w:rsid w:val="0032120F"/>
    <w:rsid w:val="00323890"/>
    <w:rsid w:val="00323D67"/>
    <w:rsid w:val="00324EF0"/>
    <w:rsid w:val="00330598"/>
    <w:rsid w:val="0033147B"/>
    <w:rsid w:val="00334095"/>
    <w:rsid w:val="00340292"/>
    <w:rsid w:val="003418FC"/>
    <w:rsid w:val="003439A9"/>
    <w:rsid w:val="00343A34"/>
    <w:rsid w:val="00344662"/>
    <w:rsid w:val="003466EB"/>
    <w:rsid w:val="00350B41"/>
    <w:rsid w:val="003519D5"/>
    <w:rsid w:val="00351F7E"/>
    <w:rsid w:val="0035344E"/>
    <w:rsid w:val="00354A01"/>
    <w:rsid w:val="003555A0"/>
    <w:rsid w:val="003577D1"/>
    <w:rsid w:val="00360E13"/>
    <w:rsid w:val="0036103F"/>
    <w:rsid w:val="0036463B"/>
    <w:rsid w:val="00366D56"/>
    <w:rsid w:val="00367323"/>
    <w:rsid w:val="003738D2"/>
    <w:rsid w:val="00375FE3"/>
    <w:rsid w:val="00376A92"/>
    <w:rsid w:val="0038143E"/>
    <w:rsid w:val="00382F72"/>
    <w:rsid w:val="00384006"/>
    <w:rsid w:val="00384E47"/>
    <w:rsid w:val="0038627B"/>
    <w:rsid w:val="00387024"/>
    <w:rsid w:val="00391756"/>
    <w:rsid w:val="003920FA"/>
    <w:rsid w:val="003933B9"/>
    <w:rsid w:val="003962C3"/>
    <w:rsid w:val="003A246A"/>
    <w:rsid w:val="003A5888"/>
    <w:rsid w:val="003A5B0B"/>
    <w:rsid w:val="003B017F"/>
    <w:rsid w:val="003B16D1"/>
    <w:rsid w:val="003B34DF"/>
    <w:rsid w:val="003B5FB7"/>
    <w:rsid w:val="003B6B3B"/>
    <w:rsid w:val="003B71E8"/>
    <w:rsid w:val="003C01EB"/>
    <w:rsid w:val="003C0DDD"/>
    <w:rsid w:val="003C0F0F"/>
    <w:rsid w:val="003C1ACB"/>
    <w:rsid w:val="003C2409"/>
    <w:rsid w:val="003C33C4"/>
    <w:rsid w:val="003C394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E7EB0"/>
    <w:rsid w:val="003F0DFA"/>
    <w:rsid w:val="003F0E49"/>
    <w:rsid w:val="003F2A76"/>
    <w:rsid w:val="003F36C8"/>
    <w:rsid w:val="003F6484"/>
    <w:rsid w:val="003F7C36"/>
    <w:rsid w:val="0040115B"/>
    <w:rsid w:val="00402059"/>
    <w:rsid w:val="004051CE"/>
    <w:rsid w:val="004054E1"/>
    <w:rsid w:val="00406BA6"/>
    <w:rsid w:val="0040740F"/>
    <w:rsid w:val="00410541"/>
    <w:rsid w:val="00410E03"/>
    <w:rsid w:val="0041190D"/>
    <w:rsid w:val="00417204"/>
    <w:rsid w:val="00420D0D"/>
    <w:rsid w:val="00421659"/>
    <w:rsid w:val="00421DA5"/>
    <w:rsid w:val="00423073"/>
    <w:rsid w:val="004258E6"/>
    <w:rsid w:val="00427B15"/>
    <w:rsid w:val="00427BCE"/>
    <w:rsid w:val="00431D02"/>
    <w:rsid w:val="0043234A"/>
    <w:rsid w:val="00434390"/>
    <w:rsid w:val="00434C30"/>
    <w:rsid w:val="004359EA"/>
    <w:rsid w:val="00437419"/>
    <w:rsid w:val="00440CF0"/>
    <w:rsid w:val="004418DF"/>
    <w:rsid w:val="00441DD6"/>
    <w:rsid w:val="00442CC9"/>
    <w:rsid w:val="00443C11"/>
    <w:rsid w:val="0044406E"/>
    <w:rsid w:val="0044654C"/>
    <w:rsid w:val="004472DF"/>
    <w:rsid w:val="004515AA"/>
    <w:rsid w:val="00454086"/>
    <w:rsid w:val="00456AA0"/>
    <w:rsid w:val="0046116F"/>
    <w:rsid w:val="0046220D"/>
    <w:rsid w:val="004632E0"/>
    <w:rsid w:val="00463482"/>
    <w:rsid w:val="00463BEB"/>
    <w:rsid w:val="00464D51"/>
    <w:rsid w:val="004652FB"/>
    <w:rsid w:val="004671F1"/>
    <w:rsid w:val="00471787"/>
    <w:rsid w:val="00471ADB"/>
    <w:rsid w:val="00483547"/>
    <w:rsid w:val="00485E2E"/>
    <w:rsid w:val="00486124"/>
    <w:rsid w:val="004872E9"/>
    <w:rsid w:val="00490727"/>
    <w:rsid w:val="004915B0"/>
    <w:rsid w:val="0049185A"/>
    <w:rsid w:val="00491A61"/>
    <w:rsid w:val="00491DB2"/>
    <w:rsid w:val="00492961"/>
    <w:rsid w:val="00493A8D"/>
    <w:rsid w:val="00493C26"/>
    <w:rsid w:val="00495EF0"/>
    <w:rsid w:val="00496E78"/>
    <w:rsid w:val="00497407"/>
    <w:rsid w:val="004A09E3"/>
    <w:rsid w:val="004A3C81"/>
    <w:rsid w:val="004A74F1"/>
    <w:rsid w:val="004B2396"/>
    <w:rsid w:val="004B2B99"/>
    <w:rsid w:val="004B37E2"/>
    <w:rsid w:val="004B38C0"/>
    <w:rsid w:val="004B5B33"/>
    <w:rsid w:val="004C134D"/>
    <w:rsid w:val="004C163A"/>
    <w:rsid w:val="004C338C"/>
    <w:rsid w:val="004C37C4"/>
    <w:rsid w:val="004C6D96"/>
    <w:rsid w:val="004D01EC"/>
    <w:rsid w:val="004D3C67"/>
    <w:rsid w:val="004D4E40"/>
    <w:rsid w:val="004D64CA"/>
    <w:rsid w:val="004D6A0E"/>
    <w:rsid w:val="004E0EA4"/>
    <w:rsid w:val="004E285F"/>
    <w:rsid w:val="004E44EE"/>
    <w:rsid w:val="004E591C"/>
    <w:rsid w:val="004E69C0"/>
    <w:rsid w:val="004F2132"/>
    <w:rsid w:val="004F236E"/>
    <w:rsid w:val="004F5248"/>
    <w:rsid w:val="004F6665"/>
    <w:rsid w:val="005007D6"/>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732"/>
    <w:rsid w:val="00530E32"/>
    <w:rsid w:val="0053190C"/>
    <w:rsid w:val="00531A6B"/>
    <w:rsid w:val="005328B9"/>
    <w:rsid w:val="005335E0"/>
    <w:rsid w:val="0053499C"/>
    <w:rsid w:val="00535939"/>
    <w:rsid w:val="005365E3"/>
    <w:rsid w:val="0053680F"/>
    <w:rsid w:val="0053759D"/>
    <w:rsid w:val="00537B13"/>
    <w:rsid w:val="00545823"/>
    <w:rsid w:val="005460CA"/>
    <w:rsid w:val="00550FE6"/>
    <w:rsid w:val="00552DB0"/>
    <w:rsid w:val="005569D5"/>
    <w:rsid w:val="00561EC7"/>
    <w:rsid w:val="005623EC"/>
    <w:rsid w:val="005637D5"/>
    <w:rsid w:val="00563B32"/>
    <w:rsid w:val="00563EAF"/>
    <w:rsid w:val="00565903"/>
    <w:rsid w:val="005677E1"/>
    <w:rsid w:val="005678E6"/>
    <w:rsid w:val="00567B8D"/>
    <w:rsid w:val="005703AF"/>
    <w:rsid w:val="005757B6"/>
    <w:rsid w:val="00575C24"/>
    <w:rsid w:val="00576041"/>
    <w:rsid w:val="00577706"/>
    <w:rsid w:val="005803C5"/>
    <w:rsid w:val="0058170A"/>
    <w:rsid w:val="00586991"/>
    <w:rsid w:val="00586FAC"/>
    <w:rsid w:val="00595D22"/>
    <w:rsid w:val="00597CA5"/>
    <w:rsid w:val="00597D55"/>
    <w:rsid w:val="005A3006"/>
    <w:rsid w:val="005A56DF"/>
    <w:rsid w:val="005A6209"/>
    <w:rsid w:val="005B1695"/>
    <w:rsid w:val="005B2FB1"/>
    <w:rsid w:val="005B6054"/>
    <w:rsid w:val="005B6D8C"/>
    <w:rsid w:val="005C1D5E"/>
    <w:rsid w:val="005C2681"/>
    <w:rsid w:val="005C2B6F"/>
    <w:rsid w:val="005C33C7"/>
    <w:rsid w:val="005C4405"/>
    <w:rsid w:val="005C4DCB"/>
    <w:rsid w:val="005C7362"/>
    <w:rsid w:val="005C7FCD"/>
    <w:rsid w:val="005D01E4"/>
    <w:rsid w:val="005D08B3"/>
    <w:rsid w:val="005D2D95"/>
    <w:rsid w:val="005E1501"/>
    <w:rsid w:val="005E428C"/>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5579"/>
    <w:rsid w:val="006155F2"/>
    <w:rsid w:val="006166E3"/>
    <w:rsid w:val="00617034"/>
    <w:rsid w:val="00621A69"/>
    <w:rsid w:val="00625226"/>
    <w:rsid w:val="00625F6C"/>
    <w:rsid w:val="00626801"/>
    <w:rsid w:val="00627E43"/>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56037"/>
    <w:rsid w:val="00657162"/>
    <w:rsid w:val="006631E7"/>
    <w:rsid w:val="00663814"/>
    <w:rsid w:val="00666B4B"/>
    <w:rsid w:val="0066742F"/>
    <w:rsid w:val="006679A8"/>
    <w:rsid w:val="006722C5"/>
    <w:rsid w:val="00673118"/>
    <w:rsid w:val="006731EF"/>
    <w:rsid w:val="00673616"/>
    <w:rsid w:val="006743F1"/>
    <w:rsid w:val="00674537"/>
    <w:rsid w:val="00674C60"/>
    <w:rsid w:val="006758B2"/>
    <w:rsid w:val="006774BA"/>
    <w:rsid w:val="0067773C"/>
    <w:rsid w:val="006805A7"/>
    <w:rsid w:val="006822B6"/>
    <w:rsid w:val="0068281D"/>
    <w:rsid w:val="00683CB9"/>
    <w:rsid w:val="00683D4B"/>
    <w:rsid w:val="00683F3C"/>
    <w:rsid w:val="00684984"/>
    <w:rsid w:val="00687DC4"/>
    <w:rsid w:val="0069006E"/>
    <w:rsid w:val="006913C4"/>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6BB9"/>
    <w:rsid w:val="006B7A00"/>
    <w:rsid w:val="006C03AF"/>
    <w:rsid w:val="006C2C4A"/>
    <w:rsid w:val="006C2CF9"/>
    <w:rsid w:val="006C415A"/>
    <w:rsid w:val="006C634D"/>
    <w:rsid w:val="006D0A2E"/>
    <w:rsid w:val="006D1158"/>
    <w:rsid w:val="006D234D"/>
    <w:rsid w:val="006D2509"/>
    <w:rsid w:val="006D2536"/>
    <w:rsid w:val="006D53B6"/>
    <w:rsid w:val="006D7F72"/>
    <w:rsid w:val="006E033D"/>
    <w:rsid w:val="006E0D17"/>
    <w:rsid w:val="006E0F11"/>
    <w:rsid w:val="006E3FBD"/>
    <w:rsid w:val="006E6971"/>
    <w:rsid w:val="006F1273"/>
    <w:rsid w:val="006F4D40"/>
    <w:rsid w:val="006F503D"/>
    <w:rsid w:val="006F6185"/>
    <w:rsid w:val="006F6762"/>
    <w:rsid w:val="007007AD"/>
    <w:rsid w:val="00701FFD"/>
    <w:rsid w:val="0070235D"/>
    <w:rsid w:val="00704612"/>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9E2"/>
    <w:rsid w:val="00722B3F"/>
    <w:rsid w:val="0072493D"/>
    <w:rsid w:val="00725471"/>
    <w:rsid w:val="0072665C"/>
    <w:rsid w:val="007266FF"/>
    <w:rsid w:val="0073017C"/>
    <w:rsid w:val="00731396"/>
    <w:rsid w:val="007344E2"/>
    <w:rsid w:val="00734CBB"/>
    <w:rsid w:val="0073553F"/>
    <w:rsid w:val="00735659"/>
    <w:rsid w:val="00740F61"/>
    <w:rsid w:val="00743198"/>
    <w:rsid w:val="00746ABC"/>
    <w:rsid w:val="007508D3"/>
    <w:rsid w:val="0075266F"/>
    <w:rsid w:val="00753916"/>
    <w:rsid w:val="00754C26"/>
    <w:rsid w:val="007556DF"/>
    <w:rsid w:val="00760049"/>
    <w:rsid w:val="007600B2"/>
    <w:rsid w:val="00761ACB"/>
    <w:rsid w:val="0076450F"/>
    <w:rsid w:val="00764F92"/>
    <w:rsid w:val="00765773"/>
    <w:rsid w:val="00766A16"/>
    <w:rsid w:val="007679C7"/>
    <w:rsid w:val="00767FBE"/>
    <w:rsid w:val="007707D0"/>
    <w:rsid w:val="00773072"/>
    <w:rsid w:val="00773564"/>
    <w:rsid w:val="00774FA4"/>
    <w:rsid w:val="00781DA8"/>
    <w:rsid w:val="00785957"/>
    <w:rsid w:val="00786BF1"/>
    <w:rsid w:val="007901CA"/>
    <w:rsid w:val="007905F1"/>
    <w:rsid w:val="00791ACC"/>
    <w:rsid w:val="00791BBC"/>
    <w:rsid w:val="00793CB2"/>
    <w:rsid w:val="007945F8"/>
    <w:rsid w:val="0079698D"/>
    <w:rsid w:val="007A05B4"/>
    <w:rsid w:val="007A0B29"/>
    <w:rsid w:val="007A127B"/>
    <w:rsid w:val="007A15A0"/>
    <w:rsid w:val="007A18B3"/>
    <w:rsid w:val="007A4D01"/>
    <w:rsid w:val="007A54AA"/>
    <w:rsid w:val="007A5935"/>
    <w:rsid w:val="007A6407"/>
    <w:rsid w:val="007B28B4"/>
    <w:rsid w:val="007B5ABE"/>
    <w:rsid w:val="007B7FE8"/>
    <w:rsid w:val="007C5F87"/>
    <w:rsid w:val="007C7651"/>
    <w:rsid w:val="007D04EF"/>
    <w:rsid w:val="007D0776"/>
    <w:rsid w:val="007D0A19"/>
    <w:rsid w:val="007D2224"/>
    <w:rsid w:val="007D2A6E"/>
    <w:rsid w:val="007D2D4F"/>
    <w:rsid w:val="007D3B70"/>
    <w:rsid w:val="007D7525"/>
    <w:rsid w:val="007E435B"/>
    <w:rsid w:val="007E55ED"/>
    <w:rsid w:val="007E5CE0"/>
    <w:rsid w:val="007E6E13"/>
    <w:rsid w:val="007E7E10"/>
    <w:rsid w:val="007F01D0"/>
    <w:rsid w:val="007F2D54"/>
    <w:rsid w:val="007F797F"/>
    <w:rsid w:val="00801095"/>
    <w:rsid w:val="0080278C"/>
    <w:rsid w:val="00802B0E"/>
    <w:rsid w:val="00803E71"/>
    <w:rsid w:val="008040B7"/>
    <w:rsid w:val="0080412E"/>
    <w:rsid w:val="00804A09"/>
    <w:rsid w:val="0080571A"/>
    <w:rsid w:val="00805ED4"/>
    <w:rsid w:val="00806663"/>
    <w:rsid w:val="00810FD9"/>
    <w:rsid w:val="00811E8B"/>
    <w:rsid w:val="00815CA6"/>
    <w:rsid w:val="00815CEC"/>
    <w:rsid w:val="00817ED0"/>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7793"/>
    <w:rsid w:val="00847FDB"/>
    <w:rsid w:val="00852DAA"/>
    <w:rsid w:val="00854D78"/>
    <w:rsid w:val="00857E2B"/>
    <w:rsid w:val="008606B6"/>
    <w:rsid w:val="00860B26"/>
    <w:rsid w:val="00862710"/>
    <w:rsid w:val="0087047B"/>
    <w:rsid w:val="00871142"/>
    <w:rsid w:val="008728C9"/>
    <w:rsid w:val="00874CE4"/>
    <w:rsid w:val="00876C77"/>
    <w:rsid w:val="00877265"/>
    <w:rsid w:val="008773B9"/>
    <w:rsid w:val="00877DCF"/>
    <w:rsid w:val="00880819"/>
    <w:rsid w:val="00881716"/>
    <w:rsid w:val="008848EF"/>
    <w:rsid w:val="00885A6C"/>
    <w:rsid w:val="0089032E"/>
    <w:rsid w:val="008945A0"/>
    <w:rsid w:val="00894A52"/>
    <w:rsid w:val="00896244"/>
    <w:rsid w:val="008A1935"/>
    <w:rsid w:val="008A197C"/>
    <w:rsid w:val="008A431F"/>
    <w:rsid w:val="008A44A0"/>
    <w:rsid w:val="008A7632"/>
    <w:rsid w:val="008B2FC3"/>
    <w:rsid w:val="008B3490"/>
    <w:rsid w:val="008B394F"/>
    <w:rsid w:val="008B472F"/>
    <w:rsid w:val="008B49E3"/>
    <w:rsid w:val="008B52C8"/>
    <w:rsid w:val="008B65D8"/>
    <w:rsid w:val="008B68D0"/>
    <w:rsid w:val="008C0969"/>
    <w:rsid w:val="008C0A34"/>
    <w:rsid w:val="008C0CD9"/>
    <w:rsid w:val="008C1E53"/>
    <w:rsid w:val="008C2289"/>
    <w:rsid w:val="008C3E42"/>
    <w:rsid w:val="008C471F"/>
    <w:rsid w:val="008C5FE8"/>
    <w:rsid w:val="008C60D1"/>
    <w:rsid w:val="008C7B23"/>
    <w:rsid w:val="008D2DD2"/>
    <w:rsid w:val="008D76B8"/>
    <w:rsid w:val="008E0EB5"/>
    <w:rsid w:val="008E2AB9"/>
    <w:rsid w:val="008E4C5E"/>
    <w:rsid w:val="008E66DA"/>
    <w:rsid w:val="008E7F44"/>
    <w:rsid w:val="008F1A46"/>
    <w:rsid w:val="008F1CF2"/>
    <w:rsid w:val="008F2D17"/>
    <w:rsid w:val="008F2E84"/>
    <w:rsid w:val="008F3CE3"/>
    <w:rsid w:val="008F4E0F"/>
    <w:rsid w:val="008F5756"/>
    <w:rsid w:val="008F5B54"/>
    <w:rsid w:val="008F77A6"/>
    <w:rsid w:val="009014B3"/>
    <w:rsid w:val="00913009"/>
    <w:rsid w:val="00913984"/>
    <w:rsid w:val="00917626"/>
    <w:rsid w:val="00923507"/>
    <w:rsid w:val="009244AD"/>
    <w:rsid w:val="009333A0"/>
    <w:rsid w:val="00933BB3"/>
    <w:rsid w:val="00934252"/>
    <w:rsid w:val="00936966"/>
    <w:rsid w:val="009377C2"/>
    <w:rsid w:val="00940DC6"/>
    <w:rsid w:val="009424A7"/>
    <w:rsid w:val="00942D97"/>
    <w:rsid w:val="0094388E"/>
    <w:rsid w:val="00944865"/>
    <w:rsid w:val="00944AFD"/>
    <w:rsid w:val="00946AEE"/>
    <w:rsid w:val="00950473"/>
    <w:rsid w:val="00952370"/>
    <w:rsid w:val="00954A56"/>
    <w:rsid w:val="00954BF6"/>
    <w:rsid w:val="00956F59"/>
    <w:rsid w:val="00957771"/>
    <w:rsid w:val="00957FDF"/>
    <w:rsid w:val="00961D77"/>
    <w:rsid w:val="00963ED0"/>
    <w:rsid w:val="00964640"/>
    <w:rsid w:val="00964D3C"/>
    <w:rsid w:val="009660A9"/>
    <w:rsid w:val="009703D1"/>
    <w:rsid w:val="00971969"/>
    <w:rsid w:val="00971CA3"/>
    <w:rsid w:val="00971DE9"/>
    <w:rsid w:val="009734F3"/>
    <w:rsid w:val="009756D5"/>
    <w:rsid w:val="0097663A"/>
    <w:rsid w:val="00977677"/>
    <w:rsid w:val="00977DCB"/>
    <w:rsid w:val="00981010"/>
    <w:rsid w:val="00981D22"/>
    <w:rsid w:val="00982158"/>
    <w:rsid w:val="00986F22"/>
    <w:rsid w:val="00987028"/>
    <w:rsid w:val="00990354"/>
    <w:rsid w:val="00990BD7"/>
    <w:rsid w:val="009911A0"/>
    <w:rsid w:val="0099144D"/>
    <w:rsid w:val="009941D9"/>
    <w:rsid w:val="009A13DC"/>
    <w:rsid w:val="009A3C20"/>
    <w:rsid w:val="009A40E2"/>
    <w:rsid w:val="009B0C1B"/>
    <w:rsid w:val="009C0B2E"/>
    <w:rsid w:val="009C1F9F"/>
    <w:rsid w:val="009C3982"/>
    <w:rsid w:val="009C48F2"/>
    <w:rsid w:val="009C6DCB"/>
    <w:rsid w:val="009D408C"/>
    <w:rsid w:val="009D5E3D"/>
    <w:rsid w:val="009E0C5A"/>
    <w:rsid w:val="009E2074"/>
    <w:rsid w:val="009E218A"/>
    <w:rsid w:val="009E2F8E"/>
    <w:rsid w:val="009E446E"/>
    <w:rsid w:val="009E4CE3"/>
    <w:rsid w:val="009E574B"/>
    <w:rsid w:val="009E6154"/>
    <w:rsid w:val="009E72F9"/>
    <w:rsid w:val="009E7E81"/>
    <w:rsid w:val="009F02CB"/>
    <w:rsid w:val="009F0D7D"/>
    <w:rsid w:val="009F2069"/>
    <w:rsid w:val="009F3A92"/>
    <w:rsid w:val="009F3D5F"/>
    <w:rsid w:val="009F4283"/>
    <w:rsid w:val="009F5080"/>
    <w:rsid w:val="009F5291"/>
    <w:rsid w:val="009F69E5"/>
    <w:rsid w:val="009F70A1"/>
    <w:rsid w:val="009F7ACB"/>
    <w:rsid w:val="00A00842"/>
    <w:rsid w:val="00A014A6"/>
    <w:rsid w:val="00A037C4"/>
    <w:rsid w:val="00A04A22"/>
    <w:rsid w:val="00A05A37"/>
    <w:rsid w:val="00A07309"/>
    <w:rsid w:val="00A07364"/>
    <w:rsid w:val="00A10E22"/>
    <w:rsid w:val="00A11726"/>
    <w:rsid w:val="00A12FE5"/>
    <w:rsid w:val="00A140B7"/>
    <w:rsid w:val="00A150D7"/>
    <w:rsid w:val="00A1542C"/>
    <w:rsid w:val="00A1633B"/>
    <w:rsid w:val="00A16C11"/>
    <w:rsid w:val="00A17856"/>
    <w:rsid w:val="00A2023A"/>
    <w:rsid w:val="00A2174B"/>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875"/>
    <w:rsid w:val="00A50603"/>
    <w:rsid w:val="00A50D16"/>
    <w:rsid w:val="00A52191"/>
    <w:rsid w:val="00A54977"/>
    <w:rsid w:val="00A550AC"/>
    <w:rsid w:val="00A600FB"/>
    <w:rsid w:val="00A60C0B"/>
    <w:rsid w:val="00A63338"/>
    <w:rsid w:val="00A64BB4"/>
    <w:rsid w:val="00A666EC"/>
    <w:rsid w:val="00A72243"/>
    <w:rsid w:val="00A72CA9"/>
    <w:rsid w:val="00A77DF3"/>
    <w:rsid w:val="00A77EAD"/>
    <w:rsid w:val="00A8054F"/>
    <w:rsid w:val="00A80E85"/>
    <w:rsid w:val="00A83B49"/>
    <w:rsid w:val="00A86D3C"/>
    <w:rsid w:val="00A87606"/>
    <w:rsid w:val="00A87993"/>
    <w:rsid w:val="00A919A2"/>
    <w:rsid w:val="00A91FCE"/>
    <w:rsid w:val="00A92765"/>
    <w:rsid w:val="00A9501B"/>
    <w:rsid w:val="00A96625"/>
    <w:rsid w:val="00AA0897"/>
    <w:rsid w:val="00AA1966"/>
    <w:rsid w:val="00AA2667"/>
    <w:rsid w:val="00AA2F85"/>
    <w:rsid w:val="00AA4583"/>
    <w:rsid w:val="00AA4B98"/>
    <w:rsid w:val="00AA4D51"/>
    <w:rsid w:val="00AA59B6"/>
    <w:rsid w:val="00AA6A5D"/>
    <w:rsid w:val="00AA6FEE"/>
    <w:rsid w:val="00AB3005"/>
    <w:rsid w:val="00AB38C1"/>
    <w:rsid w:val="00AB48B4"/>
    <w:rsid w:val="00AB5AA2"/>
    <w:rsid w:val="00AC0C37"/>
    <w:rsid w:val="00AC1472"/>
    <w:rsid w:val="00AC382A"/>
    <w:rsid w:val="00AC65B7"/>
    <w:rsid w:val="00AC6821"/>
    <w:rsid w:val="00AC71F6"/>
    <w:rsid w:val="00AD1570"/>
    <w:rsid w:val="00AD1D5F"/>
    <w:rsid w:val="00AD5D61"/>
    <w:rsid w:val="00AD6658"/>
    <w:rsid w:val="00AD72B3"/>
    <w:rsid w:val="00AE72B1"/>
    <w:rsid w:val="00AF148D"/>
    <w:rsid w:val="00AF2276"/>
    <w:rsid w:val="00AF2B79"/>
    <w:rsid w:val="00AF3429"/>
    <w:rsid w:val="00AF4362"/>
    <w:rsid w:val="00AF4DE3"/>
    <w:rsid w:val="00AF6BB1"/>
    <w:rsid w:val="00AF723A"/>
    <w:rsid w:val="00AF7AB1"/>
    <w:rsid w:val="00B0044C"/>
    <w:rsid w:val="00B00FFB"/>
    <w:rsid w:val="00B0166A"/>
    <w:rsid w:val="00B022A3"/>
    <w:rsid w:val="00B03A2B"/>
    <w:rsid w:val="00B04EF5"/>
    <w:rsid w:val="00B05640"/>
    <w:rsid w:val="00B14573"/>
    <w:rsid w:val="00B14FB5"/>
    <w:rsid w:val="00B15BBF"/>
    <w:rsid w:val="00B17A23"/>
    <w:rsid w:val="00B17B0C"/>
    <w:rsid w:val="00B24914"/>
    <w:rsid w:val="00B25F86"/>
    <w:rsid w:val="00B275D2"/>
    <w:rsid w:val="00B27C1F"/>
    <w:rsid w:val="00B30600"/>
    <w:rsid w:val="00B30D84"/>
    <w:rsid w:val="00B33D58"/>
    <w:rsid w:val="00B3402A"/>
    <w:rsid w:val="00B34666"/>
    <w:rsid w:val="00B35FDD"/>
    <w:rsid w:val="00B37281"/>
    <w:rsid w:val="00B37614"/>
    <w:rsid w:val="00B411D4"/>
    <w:rsid w:val="00B472EA"/>
    <w:rsid w:val="00B51CE8"/>
    <w:rsid w:val="00B52C69"/>
    <w:rsid w:val="00B52CD9"/>
    <w:rsid w:val="00B540DF"/>
    <w:rsid w:val="00B542AC"/>
    <w:rsid w:val="00B611FB"/>
    <w:rsid w:val="00B6299F"/>
    <w:rsid w:val="00B657D1"/>
    <w:rsid w:val="00B65D0A"/>
    <w:rsid w:val="00B66361"/>
    <w:rsid w:val="00B6680D"/>
    <w:rsid w:val="00B753F6"/>
    <w:rsid w:val="00B7797D"/>
    <w:rsid w:val="00B802B7"/>
    <w:rsid w:val="00B80F9A"/>
    <w:rsid w:val="00B82638"/>
    <w:rsid w:val="00B8787D"/>
    <w:rsid w:val="00B87D3F"/>
    <w:rsid w:val="00B91AC7"/>
    <w:rsid w:val="00B92F89"/>
    <w:rsid w:val="00B94102"/>
    <w:rsid w:val="00B94BD9"/>
    <w:rsid w:val="00B950DD"/>
    <w:rsid w:val="00B963E0"/>
    <w:rsid w:val="00B96444"/>
    <w:rsid w:val="00B96495"/>
    <w:rsid w:val="00B976FE"/>
    <w:rsid w:val="00B97DB0"/>
    <w:rsid w:val="00BB0C43"/>
    <w:rsid w:val="00BB1567"/>
    <w:rsid w:val="00BB34A8"/>
    <w:rsid w:val="00BB5803"/>
    <w:rsid w:val="00BB59AB"/>
    <w:rsid w:val="00BB61A0"/>
    <w:rsid w:val="00BB6962"/>
    <w:rsid w:val="00BB7B18"/>
    <w:rsid w:val="00BB7F83"/>
    <w:rsid w:val="00BC099A"/>
    <w:rsid w:val="00BC09E9"/>
    <w:rsid w:val="00BC1FC2"/>
    <w:rsid w:val="00BC27F1"/>
    <w:rsid w:val="00BC2E0B"/>
    <w:rsid w:val="00BD0439"/>
    <w:rsid w:val="00BD09F3"/>
    <w:rsid w:val="00BD3E44"/>
    <w:rsid w:val="00BD42FC"/>
    <w:rsid w:val="00BD4392"/>
    <w:rsid w:val="00BD6B9F"/>
    <w:rsid w:val="00BE082A"/>
    <w:rsid w:val="00BE1DCB"/>
    <w:rsid w:val="00BE2D63"/>
    <w:rsid w:val="00BE619F"/>
    <w:rsid w:val="00BE6EF2"/>
    <w:rsid w:val="00BE71BC"/>
    <w:rsid w:val="00BF142D"/>
    <w:rsid w:val="00BF2DD7"/>
    <w:rsid w:val="00BF3457"/>
    <w:rsid w:val="00BF5464"/>
    <w:rsid w:val="00C02062"/>
    <w:rsid w:val="00C03149"/>
    <w:rsid w:val="00C03A0F"/>
    <w:rsid w:val="00C06E3C"/>
    <w:rsid w:val="00C123E2"/>
    <w:rsid w:val="00C149E4"/>
    <w:rsid w:val="00C15E52"/>
    <w:rsid w:val="00C174D8"/>
    <w:rsid w:val="00C240F9"/>
    <w:rsid w:val="00C24112"/>
    <w:rsid w:val="00C269BF"/>
    <w:rsid w:val="00C2720B"/>
    <w:rsid w:val="00C304EE"/>
    <w:rsid w:val="00C32451"/>
    <w:rsid w:val="00C33382"/>
    <w:rsid w:val="00C34521"/>
    <w:rsid w:val="00C406C6"/>
    <w:rsid w:val="00C412AC"/>
    <w:rsid w:val="00C44B0E"/>
    <w:rsid w:val="00C4688E"/>
    <w:rsid w:val="00C46E62"/>
    <w:rsid w:val="00C52DB0"/>
    <w:rsid w:val="00C5469F"/>
    <w:rsid w:val="00C5509A"/>
    <w:rsid w:val="00C57625"/>
    <w:rsid w:val="00C60059"/>
    <w:rsid w:val="00C6071B"/>
    <w:rsid w:val="00C61B08"/>
    <w:rsid w:val="00C64782"/>
    <w:rsid w:val="00C6699A"/>
    <w:rsid w:val="00C66F7D"/>
    <w:rsid w:val="00C67694"/>
    <w:rsid w:val="00C676E9"/>
    <w:rsid w:val="00C7085F"/>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90751"/>
    <w:rsid w:val="00C91B99"/>
    <w:rsid w:val="00C9603F"/>
    <w:rsid w:val="00C9666C"/>
    <w:rsid w:val="00CA0C14"/>
    <w:rsid w:val="00CA5CA4"/>
    <w:rsid w:val="00CA5D64"/>
    <w:rsid w:val="00CA787E"/>
    <w:rsid w:val="00CB12F4"/>
    <w:rsid w:val="00CB2152"/>
    <w:rsid w:val="00CB27A4"/>
    <w:rsid w:val="00CC0327"/>
    <w:rsid w:val="00CC0807"/>
    <w:rsid w:val="00CC0AC9"/>
    <w:rsid w:val="00CC3B53"/>
    <w:rsid w:val="00CC626D"/>
    <w:rsid w:val="00CC63EE"/>
    <w:rsid w:val="00CD235F"/>
    <w:rsid w:val="00CD28B8"/>
    <w:rsid w:val="00CD5649"/>
    <w:rsid w:val="00CD6A24"/>
    <w:rsid w:val="00CD6B3D"/>
    <w:rsid w:val="00CE0188"/>
    <w:rsid w:val="00CE2B2C"/>
    <w:rsid w:val="00CE6395"/>
    <w:rsid w:val="00CE6CCE"/>
    <w:rsid w:val="00CE7D07"/>
    <w:rsid w:val="00CE7F23"/>
    <w:rsid w:val="00CE7F4E"/>
    <w:rsid w:val="00CF0188"/>
    <w:rsid w:val="00CF098F"/>
    <w:rsid w:val="00CF0FB4"/>
    <w:rsid w:val="00CF4ABF"/>
    <w:rsid w:val="00CF5095"/>
    <w:rsid w:val="00D0367E"/>
    <w:rsid w:val="00D05ECD"/>
    <w:rsid w:val="00D079F2"/>
    <w:rsid w:val="00D111CD"/>
    <w:rsid w:val="00D12F7E"/>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6E6"/>
    <w:rsid w:val="00D32AAE"/>
    <w:rsid w:val="00D3457A"/>
    <w:rsid w:val="00D349E0"/>
    <w:rsid w:val="00D35529"/>
    <w:rsid w:val="00D37E95"/>
    <w:rsid w:val="00D411A7"/>
    <w:rsid w:val="00D411A9"/>
    <w:rsid w:val="00D41291"/>
    <w:rsid w:val="00D41B4C"/>
    <w:rsid w:val="00D42918"/>
    <w:rsid w:val="00D42953"/>
    <w:rsid w:val="00D47EB2"/>
    <w:rsid w:val="00D50F33"/>
    <w:rsid w:val="00D5134F"/>
    <w:rsid w:val="00D51457"/>
    <w:rsid w:val="00D51F12"/>
    <w:rsid w:val="00D53407"/>
    <w:rsid w:val="00D5438A"/>
    <w:rsid w:val="00D57311"/>
    <w:rsid w:val="00D6036B"/>
    <w:rsid w:val="00D61C2C"/>
    <w:rsid w:val="00D62149"/>
    <w:rsid w:val="00D66DAF"/>
    <w:rsid w:val="00D74E33"/>
    <w:rsid w:val="00D76A79"/>
    <w:rsid w:val="00D76FDB"/>
    <w:rsid w:val="00D7708F"/>
    <w:rsid w:val="00D77318"/>
    <w:rsid w:val="00D81B28"/>
    <w:rsid w:val="00D830D7"/>
    <w:rsid w:val="00D83D7D"/>
    <w:rsid w:val="00D84ED6"/>
    <w:rsid w:val="00D85F78"/>
    <w:rsid w:val="00D929CC"/>
    <w:rsid w:val="00D9362B"/>
    <w:rsid w:val="00D94C3E"/>
    <w:rsid w:val="00D96480"/>
    <w:rsid w:val="00D9704B"/>
    <w:rsid w:val="00DA1149"/>
    <w:rsid w:val="00DA2CD7"/>
    <w:rsid w:val="00DA49FD"/>
    <w:rsid w:val="00DA4E04"/>
    <w:rsid w:val="00DA502C"/>
    <w:rsid w:val="00DA7017"/>
    <w:rsid w:val="00DA7E83"/>
    <w:rsid w:val="00DB178B"/>
    <w:rsid w:val="00DB311C"/>
    <w:rsid w:val="00DB5210"/>
    <w:rsid w:val="00DB6689"/>
    <w:rsid w:val="00DC05D3"/>
    <w:rsid w:val="00DC0836"/>
    <w:rsid w:val="00DC0922"/>
    <w:rsid w:val="00DC23F4"/>
    <w:rsid w:val="00DC3B64"/>
    <w:rsid w:val="00DC4645"/>
    <w:rsid w:val="00DC5046"/>
    <w:rsid w:val="00DC783B"/>
    <w:rsid w:val="00DD289E"/>
    <w:rsid w:val="00DD4362"/>
    <w:rsid w:val="00DD5633"/>
    <w:rsid w:val="00DD615F"/>
    <w:rsid w:val="00DD62FB"/>
    <w:rsid w:val="00DD6938"/>
    <w:rsid w:val="00DD6F60"/>
    <w:rsid w:val="00DE0746"/>
    <w:rsid w:val="00DE19AF"/>
    <w:rsid w:val="00DE3251"/>
    <w:rsid w:val="00DE33E3"/>
    <w:rsid w:val="00DE5CBC"/>
    <w:rsid w:val="00DE6895"/>
    <w:rsid w:val="00DE703C"/>
    <w:rsid w:val="00DE780C"/>
    <w:rsid w:val="00DF2FD1"/>
    <w:rsid w:val="00DF3776"/>
    <w:rsid w:val="00DF53B2"/>
    <w:rsid w:val="00E00412"/>
    <w:rsid w:val="00E008CA"/>
    <w:rsid w:val="00E03363"/>
    <w:rsid w:val="00E04C36"/>
    <w:rsid w:val="00E05897"/>
    <w:rsid w:val="00E07B2C"/>
    <w:rsid w:val="00E10D17"/>
    <w:rsid w:val="00E1103C"/>
    <w:rsid w:val="00E113BE"/>
    <w:rsid w:val="00E12AFB"/>
    <w:rsid w:val="00E13CCE"/>
    <w:rsid w:val="00E14587"/>
    <w:rsid w:val="00E1564D"/>
    <w:rsid w:val="00E15F2E"/>
    <w:rsid w:val="00E16E82"/>
    <w:rsid w:val="00E17959"/>
    <w:rsid w:val="00E20F7C"/>
    <w:rsid w:val="00E21666"/>
    <w:rsid w:val="00E22286"/>
    <w:rsid w:val="00E23F72"/>
    <w:rsid w:val="00E2456B"/>
    <w:rsid w:val="00E24B43"/>
    <w:rsid w:val="00E25F42"/>
    <w:rsid w:val="00E26CEA"/>
    <w:rsid w:val="00E317CD"/>
    <w:rsid w:val="00E3754D"/>
    <w:rsid w:val="00E40272"/>
    <w:rsid w:val="00E40B7D"/>
    <w:rsid w:val="00E41390"/>
    <w:rsid w:val="00E41E85"/>
    <w:rsid w:val="00E47A58"/>
    <w:rsid w:val="00E5013A"/>
    <w:rsid w:val="00E5140A"/>
    <w:rsid w:val="00E52494"/>
    <w:rsid w:val="00E528FC"/>
    <w:rsid w:val="00E53F73"/>
    <w:rsid w:val="00E578CD"/>
    <w:rsid w:val="00E6020C"/>
    <w:rsid w:val="00E63A15"/>
    <w:rsid w:val="00E64E8D"/>
    <w:rsid w:val="00E65FA7"/>
    <w:rsid w:val="00E7088A"/>
    <w:rsid w:val="00E735C9"/>
    <w:rsid w:val="00E762E3"/>
    <w:rsid w:val="00E80D71"/>
    <w:rsid w:val="00E810E4"/>
    <w:rsid w:val="00E8167F"/>
    <w:rsid w:val="00E8792E"/>
    <w:rsid w:val="00E87DF8"/>
    <w:rsid w:val="00E90609"/>
    <w:rsid w:val="00E910B7"/>
    <w:rsid w:val="00E91F68"/>
    <w:rsid w:val="00E92154"/>
    <w:rsid w:val="00E9281A"/>
    <w:rsid w:val="00E9349C"/>
    <w:rsid w:val="00E94128"/>
    <w:rsid w:val="00E968D8"/>
    <w:rsid w:val="00E97CC8"/>
    <w:rsid w:val="00EA6C76"/>
    <w:rsid w:val="00EA775D"/>
    <w:rsid w:val="00EB0727"/>
    <w:rsid w:val="00EB127D"/>
    <w:rsid w:val="00EB39BC"/>
    <w:rsid w:val="00EB4C10"/>
    <w:rsid w:val="00EB4FC3"/>
    <w:rsid w:val="00EB6DF7"/>
    <w:rsid w:val="00EB7EEF"/>
    <w:rsid w:val="00EC055B"/>
    <w:rsid w:val="00EC0DF2"/>
    <w:rsid w:val="00EC1EA9"/>
    <w:rsid w:val="00EC23D7"/>
    <w:rsid w:val="00EC4FB0"/>
    <w:rsid w:val="00ED2743"/>
    <w:rsid w:val="00ED2C1D"/>
    <w:rsid w:val="00ED4266"/>
    <w:rsid w:val="00ED5DB6"/>
    <w:rsid w:val="00EE05FC"/>
    <w:rsid w:val="00EE2705"/>
    <w:rsid w:val="00EE58A5"/>
    <w:rsid w:val="00EE5BB5"/>
    <w:rsid w:val="00EE65DD"/>
    <w:rsid w:val="00EE68AD"/>
    <w:rsid w:val="00EE792F"/>
    <w:rsid w:val="00EF16F1"/>
    <w:rsid w:val="00EF286B"/>
    <w:rsid w:val="00EF4617"/>
    <w:rsid w:val="00EF52F1"/>
    <w:rsid w:val="00EF6C1D"/>
    <w:rsid w:val="00EF7C9A"/>
    <w:rsid w:val="00F021F3"/>
    <w:rsid w:val="00F026FC"/>
    <w:rsid w:val="00F03077"/>
    <w:rsid w:val="00F06308"/>
    <w:rsid w:val="00F07C92"/>
    <w:rsid w:val="00F11DA0"/>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22B1"/>
    <w:rsid w:val="00F33035"/>
    <w:rsid w:val="00F36255"/>
    <w:rsid w:val="00F36290"/>
    <w:rsid w:val="00F378B5"/>
    <w:rsid w:val="00F40A9A"/>
    <w:rsid w:val="00F4178B"/>
    <w:rsid w:val="00F4254B"/>
    <w:rsid w:val="00F42E6F"/>
    <w:rsid w:val="00F43241"/>
    <w:rsid w:val="00F443E7"/>
    <w:rsid w:val="00F44843"/>
    <w:rsid w:val="00F448B7"/>
    <w:rsid w:val="00F460E1"/>
    <w:rsid w:val="00F56A2A"/>
    <w:rsid w:val="00F57340"/>
    <w:rsid w:val="00F579BF"/>
    <w:rsid w:val="00F57E74"/>
    <w:rsid w:val="00F60594"/>
    <w:rsid w:val="00F61B5C"/>
    <w:rsid w:val="00F62E41"/>
    <w:rsid w:val="00F65C6A"/>
    <w:rsid w:val="00F6718C"/>
    <w:rsid w:val="00F705C1"/>
    <w:rsid w:val="00F713BA"/>
    <w:rsid w:val="00F715AF"/>
    <w:rsid w:val="00F716CD"/>
    <w:rsid w:val="00F72B4F"/>
    <w:rsid w:val="00F72D87"/>
    <w:rsid w:val="00F73C31"/>
    <w:rsid w:val="00F74CA2"/>
    <w:rsid w:val="00F74CBB"/>
    <w:rsid w:val="00F75257"/>
    <w:rsid w:val="00F75CA4"/>
    <w:rsid w:val="00F75DFB"/>
    <w:rsid w:val="00F76104"/>
    <w:rsid w:val="00F77CA6"/>
    <w:rsid w:val="00F821EB"/>
    <w:rsid w:val="00F82920"/>
    <w:rsid w:val="00F82929"/>
    <w:rsid w:val="00F8795F"/>
    <w:rsid w:val="00F87EE2"/>
    <w:rsid w:val="00F87FD7"/>
    <w:rsid w:val="00F90132"/>
    <w:rsid w:val="00F926D6"/>
    <w:rsid w:val="00F92B39"/>
    <w:rsid w:val="00F93A7C"/>
    <w:rsid w:val="00F97BA5"/>
    <w:rsid w:val="00FA0ABD"/>
    <w:rsid w:val="00FA1B80"/>
    <w:rsid w:val="00FA40A9"/>
    <w:rsid w:val="00FA6FDE"/>
    <w:rsid w:val="00FB1FDF"/>
    <w:rsid w:val="00FB25F1"/>
    <w:rsid w:val="00FB59DD"/>
    <w:rsid w:val="00FB6940"/>
    <w:rsid w:val="00FC312B"/>
    <w:rsid w:val="00FC3E6C"/>
    <w:rsid w:val="00FD2025"/>
    <w:rsid w:val="00FD33DA"/>
    <w:rsid w:val="00FE16A0"/>
    <w:rsid w:val="00FE2EED"/>
    <w:rsid w:val="00FE3567"/>
    <w:rsid w:val="00FE4CA2"/>
    <w:rsid w:val="00FE5DD3"/>
    <w:rsid w:val="00FE7C0C"/>
    <w:rsid w:val="00FF2097"/>
    <w:rsid w:val="00FF3EDF"/>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33208"/>
  <w15:docId w15:val="{9E6BC301-B5AD-4374-ACF5-001E1AEE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4"/>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537622303">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filfirmy/Compliance_programy.htm"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E3A3F-794C-4838-B418-A04EA7B8D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2674</Words>
  <Characters>15780</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18418</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Samková Kamila</cp:lastModifiedBy>
  <cp:revision>6</cp:revision>
  <cp:lastPrinted>2017-12-08T07:22:00Z</cp:lastPrinted>
  <dcterms:created xsi:type="dcterms:W3CDTF">2023-01-10T09:32:00Z</dcterms:created>
  <dcterms:modified xsi:type="dcterms:W3CDTF">2023-01-23T06:54:00Z</dcterms:modified>
</cp:coreProperties>
</file>