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2568023B" w14:textId="73F78A50" w:rsidR="007E4B42" w:rsidRPr="00481A7A" w:rsidRDefault="007E4B42" w:rsidP="00231491">
      <w:pPr>
        <w:pStyle w:val="Normlnweb"/>
        <w:shd w:val="clear" w:color="auto" w:fill="FFFFFF"/>
        <w:ind w:left="1416" w:firstLine="708"/>
        <w:rPr>
          <w:b/>
          <w:sz w:val="32"/>
          <w:szCs w:val="32"/>
        </w:rPr>
      </w:pPr>
      <w:r w:rsidRPr="00481A7A">
        <w:rPr>
          <w:b/>
          <w:sz w:val="32"/>
          <w:szCs w:val="32"/>
        </w:rPr>
        <w:t>SMLOUVA</w:t>
      </w:r>
      <w:r w:rsidR="00231491">
        <w:rPr>
          <w:b/>
          <w:sz w:val="32"/>
          <w:szCs w:val="32"/>
        </w:rPr>
        <w:t xml:space="preserve"> </w:t>
      </w:r>
      <w:r w:rsidRPr="00481A7A">
        <w:rPr>
          <w:b/>
          <w:sz w:val="32"/>
          <w:szCs w:val="32"/>
        </w:rPr>
        <w:t>O DÍLO</w:t>
      </w:r>
      <w:r w:rsidR="00231491">
        <w:rPr>
          <w:b/>
          <w:sz w:val="32"/>
          <w:szCs w:val="32"/>
        </w:rPr>
        <w:t xml:space="preserve"> č. 23HM0036</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1D053766" w14:textId="77777777" w:rsidR="0069589A" w:rsidRPr="00D9208C" w:rsidRDefault="0069589A" w:rsidP="0069589A">
      <w:pPr>
        <w:pStyle w:val="Normlnweb"/>
        <w:shd w:val="clear" w:color="auto" w:fill="FFFFFF"/>
        <w:rPr>
          <w:b/>
        </w:rPr>
      </w:pPr>
      <w:r>
        <w:rPr>
          <w:b/>
        </w:rPr>
        <w:t>2. H&amp;M spol. s r.o.</w:t>
      </w:r>
    </w:p>
    <w:p w14:paraId="6C2B0FBB" w14:textId="77777777" w:rsidR="0069589A" w:rsidRPr="00D9208C" w:rsidRDefault="0069589A" w:rsidP="0069589A">
      <w:pPr>
        <w:pStyle w:val="Normlnweb"/>
        <w:shd w:val="clear" w:color="auto" w:fill="FFFFFF"/>
      </w:pPr>
      <w:r w:rsidRPr="00D9208C">
        <w:t>sídlo:</w:t>
      </w:r>
      <w:r>
        <w:t xml:space="preserve"> </w:t>
      </w:r>
      <w:proofErr w:type="gramStart"/>
      <w:r>
        <w:t>8.května</w:t>
      </w:r>
      <w:proofErr w:type="gramEnd"/>
      <w:r>
        <w:t xml:space="preserve"> 122, 669 02 Znojmo</w:t>
      </w:r>
    </w:p>
    <w:p w14:paraId="4B07644E" w14:textId="77777777" w:rsidR="0069589A" w:rsidRPr="00D9208C" w:rsidRDefault="0069589A" w:rsidP="0069589A">
      <w:pPr>
        <w:pStyle w:val="Normlnweb"/>
        <w:shd w:val="clear" w:color="auto" w:fill="FFFFFF"/>
      </w:pPr>
      <w:r w:rsidRPr="00D9208C">
        <w:t>zapsán:</w:t>
      </w:r>
      <w:r>
        <w:t xml:space="preserve"> Obchodní rejstřík vedený Krajským soudem v Brně, vložka C232</w:t>
      </w:r>
    </w:p>
    <w:p w14:paraId="759FE969" w14:textId="77777777" w:rsidR="0069589A" w:rsidRPr="00D9208C" w:rsidRDefault="0069589A" w:rsidP="0069589A">
      <w:pPr>
        <w:pStyle w:val="Normlnweb"/>
        <w:shd w:val="clear" w:color="auto" w:fill="FFFFFF"/>
      </w:pPr>
      <w:r w:rsidRPr="00D9208C">
        <w:t>zastoupený:</w:t>
      </w:r>
      <w:r>
        <w:t xml:space="preserve"> Ing. Petr Mahel - člen rady jednatelů</w:t>
      </w:r>
    </w:p>
    <w:p w14:paraId="12CA62A0" w14:textId="77777777" w:rsidR="0069589A" w:rsidRPr="00E175C1" w:rsidRDefault="0069589A" w:rsidP="0069589A">
      <w:pPr>
        <w:tabs>
          <w:tab w:val="left" w:pos="630"/>
          <w:tab w:val="left" w:pos="705"/>
        </w:tabs>
        <w:jc w:val="both"/>
        <w:rPr>
          <w:rFonts w:ascii="Times New Roman" w:hAnsi="Times New Roman"/>
          <w:color w:val="000000"/>
          <w:sz w:val="24"/>
          <w:szCs w:val="24"/>
        </w:rPr>
      </w:pPr>
      <w:r w:rsidRPr="00E175C1">
        <w:rPr>
          <w:rFonts w:ascii="Times New Roman" w:hAnsi="Times New Roman"/>
          <w:sz w:val="24"/>
          <w:szCs w:val="24"/>
        </w:rPr>
        <w:t>IČO: 00568911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6197DC1"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5E3153" w:rsidRPr="005E3153">
        <w:t>VÝMĚNA STÁVAJÍCÍCH VSTUPNÍCH DVEŘÍ DO PROSTOR KNIHOVNY GAGARINOVA 11-13</w:t>
      </w:r>
      <w:r w:rsidR="00DF2B33" w:rsidRPr="00DF2B33">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6E8E77CA"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9A050C">
        <w:t>9. 1. 2023</w:t>
      </w:r>
      <w:r w:rsidRPr="00D9208C">
        <w:t>,</w:t>
      </w:r>
    </w:p>
    <w:p w14:paraId="6F83EEAA" w14:textId="648FC349" w:rsidR="00006FE9" w:rsidRPr="00D9208C" w:rsidRDefault="00006FE9" w:rsidP="00EF7EC9">
      <w:pPr>
        <w:pStyle w:val="Normlnweb"/>
        <w:numPr>
          <w:ilvl w:val="0"/>
          <w:numId w:val="20"/>
        </w:numPr>
        <w:shd w:val="clear" w:color="auto" w:fill="FFFFFF"/>
        <w:jc w:val="both"/>
      </w:pPr>
      <w:r w:rsidRPr="00D9208C">
        <w:t xml:space="preserve">nabídka zhotovitele ze dne </w:t>
      </w:r>
      <w:r w:rsidR="009A050C">
        <w:t>12. 1. 2023</w:t>
      </w:r>
      <w:r w:rsidRPr="00D9208C">
        <w:t>,</w:t>
      </w:r>
    </w:p>
    <w:p w14:paraId="3367E4CC" w14:textId="104FCF90"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9A050C">
        <w:t>12. 1. 2023.</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6E7FCAC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roofErr w:type="gramStart"/>
      <w:r w:rsidR="005E3153">
        <w:t>31.03</w:t>
      </w:r>
      <w:r w:rsidR="00DE7375">
        <w:t>.2023</w:t>
      </w:r>
      <w:proofErr w:type="gramEnd"/>
    </w:p>
    <w:p w14:paraId="07C0BA54" w14:textId="3A367D2F"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roofErr w:type="gramStart"/>
      <w:r w:rsidR="005E3153">
        <w:t>31.03</w:t>
      </w:r>
      <w:r w:rsidR="00DE7375">
        <w:t>.2023</w:t>
      </w:r>
      <w:proofErr w:type="gramEnd"/>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B30951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DF2B33">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F937BD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256E8">
        <w:t xml:space="preserve"> </w:t>
      </w:r>
      <w:r w:rsidR="005E3153">
        <w:t>Gagarinova 11 a Gagarinova 13</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4FA76782" w:rsidR="006B7D8C" w:rsidRPr="00EF7EC9" w:rsidRDefault="00BF76EA" w:rsidP="00231491">
      <w:pPr>
        <w:pStyle w:val="Normlnweb"/>
        <w:numPr>
          <w:ilvl w:val="0"/>
          <w:numId w:val="10"/>
        </w:numPr>
        <w:shd w:val="clear" w:color="auto" w:fill="FFFFFF"/>
        <w:spacing w:before="120"/>
        <w:ind w:left="425" w:hanging="425"/>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9A050C">
        <w:t>9</w:t>
      </w:r>
      <w:r w:rsidR="00231491">
        <w:t>0</w:t>
      </w:r>
      <w:r w:rsidR="009A050C">
        <w:t>.</w:t>
      </w:r>
      <w:r w:rsidR="00231491">
        <w:t xml:space="preserve">750,- Kč, (slovy </w:t>
      </w:r>
      <w:proofErr w:type="spellStart"/>
      <w:r w:rsidR="00231491">
        <w:t>devadesáticícsedmsetpadesát</w:t>
      </w:r>
      <w:proofErr w:type="spellEnd"/>
      <w:r w:rsidR="009A050C">
        <w:t xml:space="preserve"> </w:t>
      </w:r>
      <w:r w:rsidR="00721575" w:rsidRPr="00D9208C">
        <w:t>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37B7DFF5"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9A050C">
        <w:rPr>
          <w:b/>
        </w:rPr>
        <w:t>……</w:t>
      </w:r>
      <w:proofErr w:type="gramStart"/>
      <w:r w:rsidR="009A050C">
        <w:rPr>
          <w:b/>
        </w:rPr>
        <w:t>….</w:t>
      </w:r>
      <w:r w:rsidR="001700CD" w:rsidRPr="00D9208C">
        <w:rPr>
          <w:b/>
        </w:rPr>
        <w:t>.</w:t>
      </w:r>
      <w:r w:rsidR="00231491">
        <w:rPr>
          <w:b/>
        </w:rPr>
        <w:t>75.000</w:t>
      </w:r>
      <w:r w:rsidR="004F632A" w:rsidRPr="00D9208C">
        <w:rPr>
          <w:b/>
        </w:rPr>
        <w:t>,</w:t>
      </w:r>
      <w:proofErr w:type="gramEnd"/>
      <w:r w:rsidR="004F632A" w:rsidRPr="00D9208C">
        <w:rPr>
          <w:b/>
        </w:rPr>
        <w:t>- Kč</w:t>
      </w:r>
    </w:p>
    <w:p w14:paraId="70A5E0EF" w14:textId="3A2CE289"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proofErr w:type="gramStart"/>
      <w:r w:rsidR="001700CD" w:rsidRPr="00D9208C">
        <w:rPr>
          <w:b/>
        </w:rPr>
        <w:t>….</w:t>
      </w:r>
      <w:r w:rsidR="009A050C">
        <w:rPr>
          <w:b/>
        </w:rPr>
        <w:t>1</w:t>
      </w:r>
      <w:r w:rsidR="00231491">
        <w:rPr>
          <w:b/>
        </w:rPr>
        <w:t>5</w:t>
      </w:r>
      <w:r w:rsidR="009A050C">
        <w:rPr>
          <w:b/>
        </w:rPr>
        <w:t>.</w:t>
      </w:r>
      <w:r w:rsidR="00231491">
        <w:rPr>
          <w:b/>
        </w:rPr>
        <w:t>750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2C9D5D22"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proofErr w:type="gramStart"/>
      <w:r w:rsidR="001700CD" w:rsidRPr="00D9208C">
        <w:rPr>
          <w:b/>
        </w:rPr>
        <w:t>…...</w:t>
      </w:r>
      <w:r w:rsidR="009A050C">
        <w:rPr>
          <w:b/>
        </w:rPr>
        <w:t>9</w:t>
      </w:r>
      <w:r w:rsidR="00231491">
        <w:rPr>
          <w:b/>
        </w:rPr>
        <w:t>0</w:t>
      </w:r>
      <w:r w:rsidR="009A050C">
        <w:rPr>
          <w:b/>
        </w:rPr>
        <w:t>.</w:t>
      </w:r>
      <w:r w:rsidR="00231491">
        <w:rPr>
          <w:b/>
        </w:rPr>
        <w:t>750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01194A00"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231491">
        <w:t xml:space="preserve"> </w:t>
      </w:r>
      <w:proofErr w:type="spellStart"/>
      <w:r w:rsidR="00231491">
        <w:t>devadesáticícsedmsetpadesát</w:t>
      </w:r>
      <w:proofErr w:type="spellEnd"/>
      <w:r w:rsidR="009A050C">
        <w:t xml:space="preserve">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2FF8F438" w14:textId="77777777" w:rsidR="008B391F" w:rsidRDefault="008B391F" w:rsidP="00EF7EC9">
      <w:pPr>
        <w:pStyle w:val="Normlnweb"/>
        <w:shd w:val="clear" w:color="auto" w:fill="FFFFFF"/>
        <w:spacing w:before="240"/>
        <w:jc w:val="center"/>
        <w:rPr>
          <w:b/>
        </w:rPr>
      </w:pPr>
    </w:p>
    <w:p w14:paraId="4EDD915E" w14:textId="57BAAFD9"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42389AB9" w14:textId="77777777" w:rsidR="00231491" w:rsidRDefault="00231491" w:rsidP="00231491">
      <w:pPr>
        <w:pStyle w:val="Normlnweb"/>
        <w:shd w:val="clear" w:color="auto" w:fill="FFFFFF"/>
        <w:spacing w:before="120"/>
        <w:jc w:val="both"/>
      </w:pPr>
    </w:p>
    <w:p w14:paraId="109471F2" w14:textId="77777777" w:rsidR="00231491" w:rsidRPr="002C27E6" w:rsidRDefault="00231491" w:rsidP="00231491">
      <w:pPr>
        <w:pStyle w:val="Normlnweb"/>
        <w:shd w:val="clear" w:color="auto" w:fill="FFFFFF"/>
        <w:spacing w:before="120"/>
        <w:jc w:val="both"/>
      </w:pP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01702BD9" w14:textId="77777777" w:rsidR="00A13E5D" w:rsidRPr="00481A7A" w:rsidRDefault="00A13E5D" w:rsidP="00A13E5D">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 xml:space="preserve">XII. </w:t>
      </w:r>
      <w:r w:rsidRPr="00481A7A">
        <w:rPr>
          <w:rFonts w:ascii="Times New Roman" w:hAnsi="Times New Roman"/>
          <w:b/>
        </w:rPr>
        <w:br/>
        <w:t>Závěrečná ustanovení</w:t>
      </w:r>
    </w:p>
    <w:p w14:paraId="474ED835" w14:textId="77777777" w:rsidR="00A13E5D" w:rsidRPr="00EF7EC9" w:rsidRDefault="00A13E5D" w:rsidP="00A13E5D">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36C941D2" w14:textId="77777777" w:rsidR="00A13E5D" w:rsidRPr="00D9208C" w:rsidRDefault="00A13E5D" w:rsidP="00A13E5D">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61EEEF0D" w14:textId="77777777" w:rsidR="00A13E5D" w:rsidRPr="00D9208C" w:rsidRDefault="00A13E5D" w:rsidP="00A13E5D">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xml:space="preserve"> Registru smluv, </w:t>
      </w:r>
      <w:r>
        <w:rPr>
          <w:rFonts w:ascii="Times New Roman" w:hAnsi="Times New Roman" w:cs="Times New Roman"/>
        </w:rPr>
        <w:br/>
        <w:t>a to nejpozději</w:t>
      </w:r>
      <w:r w:rsidRPr="00D9208C">
        <w:rPr>
          <w:rFonts w:ascii="Times New Roman" w:hAnsi="Times New Roman" w:cs="Times New Roman"/>
        </w:rPr>
        <w:t xml:space="preserve"> do 30 dnů od uzavření smlouvy.</w:t>
      </w:r>
    </w:p>
    <w:p w14:paraId="2655B6CB" w14:textId="77777777" w:rsidR="00A13E5D" w:rsidRDefault="00A13E5D" w:rsidP="00A13E5D">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415240E5" w14:textId="77777777" w:rsidR="00A13E5D" w:rsidRPr="00824532" w:rsidRDefault="00A13E5D" w:rsidP="00A13E5D">
      <w:pPr>
        <w:pStyle w:val="Odstavecseseznamem"/>
        <w:numPr>
          <w:ilvl w:val="0"/>
          <w:numId w:val="2"/>
        </w:numPr>
        <w:spacing w:before="120" w:after="0"/>
        <w:ind w:left="425" w:hanging="425"/>
        <w:contextualSpacing w:val="0"/>
        <w:jc w:val="both"/>
        <w:rPr>
          <w:rFonts w:ascii="Times New Roman" w:hAnsi="Times New Roman" w:cs="Times New Roman"/>
        </w:rPr>
      </w:pPr>
      <w:r w:rsidRPr="00824532">
        <w:rPr>
          <w:rFonts w:ascii="Times New Roman" w:hAnsi="Times New Roman"/>
          <w:szCs w:val="20"/>
        </w:rPr>
        <w:t xml:space="preserve">Smluvní strany se dohodly, že tato smlouva se uzavírá v písemné formě a bude podepsána elektronickým podpisem jednajících osob použitím elektronického podpisu v souladu </w:t>
      </w:r>
      <w:r w:rsidRPr="00824532">
        <w:rPr>
          <w:rFonts w:ascii="Times New Roman" w:hAnsi="Times New Roman"/>
          <w:szCs w:val="20"/>
        </w:rPr>
        <w:br/>
        <w:t xml:space="preserve">s nařízením </w:t>
      </w:r>
      <w:proofErr w:type="spellStart"/>
      <w:r w:rsidRPr="00824532">
        <w:rPr>
          <w:rFonts w:ascii="Times New Roman" w:hAnsi="Times New Roman"/>
          <w:szCs w:val="20"/>
        </w:rPr>
        <w:t>eIDAS</w:t>
      </w:r>
      <w:proofErr w:type="spellEnd"/>
      <w:r w:rsidRPr="00824532">
        <w:rPr>
          <w:rFonts w:ascii="Times New Roman" w:hAnsi="Times New Roman"/>
          <w:szCs w:val="2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0B905F0C" w14:textId="77777777" w:rsidR="00A13E5D" w:rsidRPr="00D9208C" w:rsidRDefault="00A13E5D" w:rsidP="00A13E5D">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 je sepsána ve čtyřech vyhotoveních, z nichž každé má platnost originálu, přičemž každá smluvní strana obdrží dva výtisky.</w:t>
      </w:r>
    </w:p>
    <w:p w14:paraId="3C9AF845" w14:textId="77777777" w:rsidR="00A13E5D" w:rsidRPr="00D9208C" w:rsidRDefault="00A13E5D" w:rsidP="00A13E5D">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20334FA7" w14:textId="77777777" w:rsidR="00A13E5D" w:rsidRPr="00D9208C" w:rsidRDefault="00A13E5D" w:rsidP="00A13E5D">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6B837250" w14:textId="77777777" w:rsidR="00A13E5D" w:rsidRPr="00EF7EC9" w:rsidRDefault="00A13E5D" w:rsidP="00A13E5D">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1 – Cenová nabídka zhotovitele</w:t>
      </w:r>
    </w:p>
    <w:p w14:paraId="2CC54D31" w14:textId="77777777" w:rsidR="00A13E5D" w:rsidRPr="00EF7EC9" w:rsidRDefault="00A13E5D" w:rsidP="00A13E5D">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2 – Závazný harmonogram provádění díla</w:t>
      </w:r>
    </w:p>
    <w:p w14:paraId="64D4B763" w14:textId="0D5E325A" w:rsidR="00555E41" w:rsidRDefault="00555E41" w:rsidP="00555E41">
      <w:pPr>
        <w:tabs>
          <w:tab w:val="left" w:pos="705"/>
        </w:tabs>
        <w:spacing w:after="120"/>
        <w:ind w:right="570"/>
        <w:jc w:val="both"/>
        <w:rPr>
          <w:rFonts w:ascii="Times New Roman" w:hAnsi="Times New Roman"/>
          <w:sz w:val="24"/>
          <w:szCs w:val="24"/>
        </w:rPr>
      </w:pPr>
    </w:p>
    <w:p w14:paraId="71BE6568" w14:textId="30454842" w:rsidR="00A13E5D" w:rsidRDefault="00A13E5D" w:rsidP="00555E41">
      <w:pPr>
        <w:tabs>
          <w:tab w:val="left" w:pos="705"/>
        </w:tabs>
        <w:spacing w:after="120"/>
        <w:ind w:right="570"/>
        <w:jc w:val="both"/>
        <w:rPr>
          <w:rFonts w:ascii="Times New Roman" w:hAnsi="Times New Roman"/>
          <w:sz w:val="24"/>
          <w:szCs w:val="24"/>
        </w:rPr>
      </w:pPr>
    </w:p>
    <w:p w14:paraId="6CF1E105" w14:textId="16525CE1" w:rsidR="00A13E5D" w:rsidRDefault="00A13E5D" w:rsidP="00555E41">
      <w:pPr>
        <w:tabs>
          <w:tab w:val="left" w:pos="705"/>
        </w:tabs>
        <w:spacing w:after="120"/>
        <w:ind w:right="570"/>
        <w:jc w:val="both"/>
        <w:rPr>
          <w:rFonts w:ascii="Times New Roman" w:hAnsi="Times New Roman"/>
          <w:sz w:val="24"/>
          <w:szCs w:val="24"/>
        </w:rPr>
      </w:pPr>
    </w:p>
    <w:p w14:paraId="70C1D21E" w14:textId="77777777" w:rsidR="00A13E5D" w:rsidRPr="00EF7EC9" w:rsidRDefault="00A13E5D" w:rsidP="00555E41">
      <w:pPr>
        <w:tabs>
          <w:tab w:val="left" w:pos="705"/>
        </w:tabs>
        <w:spacing w:after="120"/>
        <w:ind w:right="570"/>
        <w:jc w:val="both"/>
        <w:rPr>
          <w:rFonts w:ascii="Times New Roman" w:hAnsi="Times New Roman"/>
          <w:sz w:val="24"/>
          <w:szCs w:val="24"/>
        </w:rPr>
      </w:pPr>
    </w:p>
    <w:p w14:paraId="4F8C4268" w14:textId="29E3FB7A" w:rsidR="00555E41"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w:t>
      </w:r>
      <w:r w:rsidR="00EB41FC">
        <w:rPr>
          <w:rFonts w:ascii="Times New Roman" w:hAnsi="Times New Roman" w:cs="Times New Roman"/>
        </w:rPr>
        <w:t>Kuchařovicích</w:t>
      </w:r>
      <w:r w:rsidR="00555E41" w:rsidRPr="00D9208C">
        <w:rPr>
          <w:rFonts w:ascii="Times New Roman" w:hAnsi="Times New Roman" w:cs="Times New Roman"/>
        </w:rPr>
        <w:t xml:space="preserve">, dne: </w:t>
      </w:r>
    </w:p>
    <w:p w14:paraId="2A333164" w14:textId="77777777" w:rsidR="00231491" w:rsidRPr="00EF7EC9" w:rsidRDefault="00231491" w:rsidP="00555E41">
      <w:pPr>
        <w:pStyle w:val="western"/>
        <w:spacing w:before="454" w:beforeAutospacing="0" w:after="170" w:line="240" w:lineRule="auto"/>
        <w:rPr>
          <w:rFonts w:ascii="Times New Roman" w:hAnsi="Times New Roman" w:cs="Times New Roman"/>
        </w:rPr>
      </w:pP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67E5C83" w14:textId="77777777" w:rsidR="009A050C" w:rsidRPr="00EF7EC9" w:rsidRDefault="009A050C" w:rsidP="009A050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8AFD0CD" w14:textId="77777777" w:rsidR="009A050C" w:rsidRPr="00EF7EC9" w:rsidRDefault="009A050C" w:rsidP="009A050C">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7BEA1FB0" w14:textId="77777777" w:rsidR="009A050C" w:rsidRPr="00EF7EC9" w:rsidRDefault="009A050C" w:rsidP="009A050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Ing. Petr Mahel</w:t>
      </w:r>
    </w:p>
    <w:p w14:paraId="5FCE8D42" w14:textId="77777777" w:rsidR="009A050C" w:rsidRPr="00EF7EC9" w:rsidRDefault="009A050C" w:rsidP="009A050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člen rady jednatelů</w:t>
      </w:r>
    </w:p>
    <w:p w14:paraId="120E1397" w14:textId="77777777" w:rsidR="009A050C" w:rsidRPr="00EF7EC9" w:rsidRDefault="009A050C" w:rsidP="009A050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41124FF0" w14:textId="77777777" w:rsidR="009A050C" w:rsidRPr="002C27E6" w:rsidRDefault="009A050C" w:rsidP="009A050C">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527B2358" w14:textId="77777777" w:rsidR="000533EA" w:rsidRDefault="000533EA" w:rsidP="007E4B42">
      <w:pPr>
        <w:pStyle w:val="Normlnweb"/>
        <w:shd w:val="clear" w:color="auto" w:fill="FFFFFF"/>
      </w:pPr>
    </w:p>
    <w:p w14:paraId="5907D423" w14:textId="77777777" w:rsidR="000533EA" w:rsidRDefault="000533EA" w:rsidP="007E4B42">
      <w:pPr>
        <w:pStyle w:val="Normlnweb"/>
        <w:shd w:val="clear" w:color="auto" w:fill="FFFFFF"/>
      </w:pPr>
    </w:p>
    <w:p w14:paraId="1C623582" w14:textId="77777777" w:rsidR="000533EA" w:rsidRDefault="000533EA" w:rsidP="007E4B42">
      <w:pPr>
        <w:pStyle w:val="Normlnweb"/>
        <w:shd w:val="clear" w:color="auto" w:fill="FFFFFF"/>
      </w:pPr>
    </w:p>
    <w:p w14:paraId="7EAB7A30" w14:textId="77777777" w:rsidR="000533EA" w:rsidRDefault="000533EA" w:rsidP="007E4B42">
      <w:pPr>
        <w:pStyle w:val="Normlnweb"/>
        <w:shd w:val="clear" w:color="auto" w:fill="FFFFFF"/>
      </w:pPr>
      <w:bookmarkStart w:id="0" w:name="_GoBack"/>
      <w:bookmarkEnd w:id="0"/>
    </w:p>
    <w:p w14:paraId="137B8BF6" w14:textId="77777777" w:rsidR="000533EA" w:rsidRDefault="000533EA" w:rsidP="007E4B42">
      <w:pPr>
        <w:pStyle w:val="Normlnweb"/>
        <w:shd w:val="clear" w:color="auto" w:fill="FFFFFF"/>
      </w:pPr>
    </w:p>
    <w:p w14:paraId="05B50E0C" w14:textId="77777777" w:rsidR="000533EA" w:rsidRDefault="000533EA" w:rsidP="007E4B42">
      <w:pPr>
        <w:pStyle w:val="Normlnweb"/>
        <w:shd w:val="clear" w:color="auto" w:fill="FFFFFF"/>
      </w:pPr>
    </w:p>
    <w:p w14:paraId="0DE8A63F" w14:textId="77777777" w:rsidR="000533EA" w:rsidRDefault="000533EA" w:rsidP="007E4B42">
      <w:pPr>
        <w:pStyle w:val="Normlnweb"/>
        <w:shd w:val="clear" w:color="auto" w:fill="FFFFFF"/>
      </w:pPr>
    </w:p>
    <w:p w14:paraId="313E8818" w14:textId="77777777" w:rsidR="000533EA" w:rsidRDefault="000533EA" w:rsidP="007E4B42">
      <w:pPr>
        <w:pStyle w:val="Normlnweb"/>
        <w:shd w:val="clear" w:color="auto" w:fill="FFFFFF"/>
      </w:pPr>
    </w:p>
    <w:p w14:paraId="46F7C5F4" w14:textId="77777777" w:rsidR="000533EA" w:rsidRDefault="000533EA" w:rsidP="007E4B42">
      <w:pPr>
        <w:pStyle w:val="Normlnweb"/>
        <w:shd w:val="clear" w:color="auto" w:fill="FFFFFF"/>
      </w:pPr>
    </w:p>
    <w:p w14:paraId="2A71F530" w14:textId="77777777" w:rsidR="000533EA" w:rsidRDefault="000533EA" w:rsidP="007E4B42">
      <w:pPr>
        <w:pStyle w:val="Normlnweb"/>
        <w:shd w:val="clear" w:color="auto" w:fill="FFFFFF"/>
      </w:pPr>
    </w:p>
    <w:p w14:paraId="70D7FA37" w14:textId="77777777" w:rsidR="000533EA" w:rsidRDefault="000533EA" w:rsidP="007E4B42">
      <w:pPr>
        <w:pStyle w:val="Normlnweb"/>
        <w:shd w:val="clear" w:color="auto" w:fill="FFFFFF"/>
      </w:pPr>
    </w:p>
    <w:p w14:paraId="28A710A2" w14:textId="77777777" w:rsidR="000533EA" w:rsidRDefault="000533EA" w:rsidP="007E4B42">
      <w:pPr>
        <w:pStyle w:val="Normlnweb"/>
        <w:shd w:val="clear" w:color="auto" w:fill="FFFFFF"/>
      </w:pPr>
    </w:p>
    <w:p w14:paraId="2C35EC0C" w14:textId="77777777" w:rsidR="000533EA" w:rsidRDefault="000533EA" w:rsidP="007E4B42">
      <w:pPr>
        <w:pStyle w:val="Normlnweb"/>
        <w:shd w:val="clear" w:color="auto" w:fill="FFFFFF"/>
      </w:pPr>
    </w:p>
    <w:p w14:paraId="2BAD4FFE" w14:textId="77777777" w:rsidR="000533EA" w:rsidRDefault="000533EA" w:rsidP="007E4B42">
      <w:pPr>
        <w:pStyle w:val="Normlnweb"/>
        <w:shd w:val="clear" w:color="auto" w:fill="FFFFFF"/>
      </w:pPr>
    </w:p>
    <w:p w14:paraId="32E28FA0" w14:textId="77777777" w:rsidR="000533EA" w:rsidRDefault="000533EA" w:rsidP="007E4B42">
      <w:pPr>
        <w:pStyle w:val="Normlnweb"/>
        <w:shd w:val="clear" w:color="auto" w:fill="FFFFFF"/>
      </w:pPr>
    </w:p>
    <w:p w14:paraId="38ACCA7D" w14:textId="77777777" w:rsidR="000533EA" w:rsidRDefault="000533EA" w:rsidP="007E4B42">
      <w:pPr>
        <w:pStyle w:val="Normlnweb"/>
        <w:shd w:val="clear" w:color="auto" w:fill="FFFFFF"/>
      </w:pPr>
    </w:p>
    <w:p w14:paraId="57E0DD53" w14:textId="77777777" w:rsidR="000533EA" w:rsidRDefault="000533EA" w:rsidP="007E4B42">
      <w:pPr>
        <w:pStyle w:val="Normlnweb"/>
        <w:shd w:val="clear" w:color="auto" w:fill="FFFFFF"/>
      </w:pPr>
    </w:p>
    <w:p w14:paraId="689790AB" w14:textId="77777777" w:rsidR="000533EA" w:rsidRDefault="000533EA" w:rsidP="007E4B42">
      <w:pPr>
        <w:pStyle w:val="Normlnweb"/>
        <w:shd w:val="clear" w:color="auto" w:fill="FFFFFF"/>
      </w:pPr>
    </w:p>
    <w:p w14:paraId="1995CFF5" w14:textId="77777777" w:rsidR="000533EA" w:rsidRDefault="000533EA" w:rsidP="007E4B42">
      <w:pPr>
        <w:pStyle w:val="Normlnweb"/>
        <w:shd w:val="clear" w:color="auto" w:fill="FFFFFF"/>
      </w:pPr>
    </w:p>
    <w:p w14:paraId="2357A9B2" w14:textId="77777777" w:rsidR="000533EA" w:rsidRDefault="000533EA" w:rsidP="007E4B42">
      <w:pPr>
        <w:pStyle w:val="Normlnweb"/>
        <w:shd w:val="clear" w:color="auto" w:fill="FFFFFF"/>
      </w:pPr>
    </w:p>
    <w:p w14:paraId="7515D446" w14:textId="77777777" w:rsidR="000533EA" w:rsidRDefault="000533EA" w:rsidP="007E4B42">
      <w:pPr>
        <w:pStyle w:val="Normlnweb"/>
        <w:shd w:val="clear" w:color="auto" w:fill="FFFFFF"/>
      </w:pPr>
    </w:p>
    <w:p w14:paraId="617D6DA0" w14:textId="77777777" w:rsidR="000533EA" w:rsidRDefault="000533EA" w:rsidP="007E4B42">
      <w:pPr>
        <w:pStyle w:val="Normlnweb"/>
        <w:shd w:val="clear" w:color="auto" w:fill="FFFFFF"/>
      </w:pPr>
    </w:p>
    <w:p w14:paraId="23E3780E" w14:textId="77777777" w:rsidR="000533EA" w:rsidRDefault="000533EA" w:rsidP="007E4B42">
      <w:pPr>
        <w:pStyle w:val="Normlnweb"/>
        <w:shd w:val="clear" w:color="auto" w:fill="FFFFFF"/>
      </w:pPr>
    </w:p>
    <w:p w14:paraId="68817E43" w14:textId="77777777" w:rsidR="000533EA" w:rsidRDefault="000533EA" w:rsidP="007E4B42">
      <w:pPr>
        <w:pStyle w:val="Normlnweb"/>
        <w:shd w:val="clear" w:color="auto" w:fill="FFFFFF"/>
      </w:pPr>
    </w:p>
    <w:p w14:paraId="4AD5ADA0" w14:textId="77777777" w:rsidR="000533EA" w:rsidRDefault="000533EA" w:rsidP="007E4B42">
      <w:pPr>
        <w:pStyle w:val="Normlnweb"/>
        <w:shd w:val="clear" w:color="auto" w:fill="FFFFFF"/>
      </w:pPr>
    </w:p>
    <w:p w14:paraId="0272B270" w14:textId="77777777" w:rsidR="000533EA" w:rsidRDefault="000533EA" w:rsidP="007E4B42">
      <w:pPr>
        <w:pStyle w:val="Normlnweb"/>
        <w:shd w:val="clear" w:color="auto" w:fill="FFFFFF"/>
      </w:pPr>
    </w:p>
    <w:p w14:paraId="053427F7" w14:textId="77777777" w:rsidR="000533EA" w:rsidRDefault="000533EA" w:rsidP="007E4B42">
      <w:pPr>
        <w:pStyle w:val="Normlnweb"/>
        <w:shd w:val="clear" w:color="auto" w:fill="FFFFFF"/>
      </w:pPr>
    </w:p>
    <w:p w14:paraId="0DE38A39" w14:textId="77777777" w:rsidR="000533EA" w:rsidRDefault="000533EA" w:rsidP="007E4B42">
      <w:pPr>
        <w:pStyle w:val="Normlnweb"/>
        <w:shd w:val="clear" w:color="auto" w:fill="FFFFFF"/>
      </w:pPr>
    </w:p>
    <w:sectPr w:rsidR="000533EA"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533EA"/>
    <w:rsid w:val="00061D8A"/>
    <w:rsid w:val="0007467C"/>
    <w:rsid w:val="000B1595"/>
    <w:rsid w:val="000F1D1C"/>
    <w:rsid w:val="00126D20"/>
    <w:rsid w:val="0016174F"/>
    <w:rsid w:val="001700CD"/>
    <w:rsid w:val="001802F9"/>
    <w:rsid w:val="00185C9A"/>
    <w:rsid w:val="00202F86"/>
    <w:rsid w:val="00214DA6"/>
    <w:rsid w:val="002242ED"/>
    <w:rsid w:val="00231491"/>
    <w:rsid w:val="00277834"/>
    <w:rsid w:val="002779AA"/>
    <w:rsid w:val="00287F3D"/>
    <w:rsid w:val="002A3F1E"/>
    <w:rsid w:val="002B7361"/>
    <w:rsid w:val="002C27E6"/>
    <w:rsid w:val="002D2BAF"/>
    <w:rsid w:val="002D56B5"/>
    <w:rsid w:val="002F24C9"/>
    <w:rsid w:val="00304015"/>
    <w:rsid w:val="0030728A"/>
    <w:rsid w:val="00311E78"/>
    <w:rsid w:val="003460BE"/>
    <w:rsid w:val="00347244"/>
    <w:rsid w:val="00355B24"/>
    <w:rsid w:val="003C716B"/>
    <w:rsid w:val="00402CFB"/>
    <w:rsid w:val="004256E8"/>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5E3153"/>
    <w:rsid w:val="0069589A"/>
    <w:rsid w:val="006B7D8C"/>
    <w:rsid w:val="007132CB"/>
    <w:rsid w:val="00721575"/>
    <w:rsid w:val="007A1BE1"/>
    <w:rsid w:val="007A3B64"/>
    <w:rsid w:val="007E4B42"/>
    <w:rsid w:val="007E512E"/>
    <w:rsid w:val="008205F6"/>
    <w:rsid w:val="00821980"/>
    <w:rsid w:val="00823EC6"/>
    <w:rsid w:val="008304EF"/>
    <w:rsid w:val="00866E2F"/>
    <w:rsid w:val="008A60F9"/>
    <w:rsid w:val="008B391F"/>
    <w:rsid w:val="008C5248"/>
    <w:rsid w:val="008D5A01"/>
    <w:rsid w:val="009825CC"/>
    <w:rsid w:val="00995F9E"/>
    <w:rsid w:val="009A0283"/>
    <w:rsid w:val="009A050C"/>
    <w:rsid w:val="009D157C"/>
    <w:rsid w:val="009D50EF"/>
    <w:rsid w:val="009F01C3"/>
    <w:rsid w:val="00A12883"/>
    <w:rsid w:val="00A13E5D"/>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E7375"/>
    <w:rsid w:val="00DF2B33"/>
    <w:rsid w:val="00E175C1"/>
    <w:rsid w:val="00E2014D"/>
    <w:rsid w:val="00E402E4"/>
    <w:rsid w:val="00E4379D"/>
    <w:rsid w:val="00E572F8"/>
    <w:rsid w:val="00E72849"/>
    <w:rsid w:val="00EA30A6"/>
    <w:rsid w:val="00EB41FC"/>
    <w:rsid w:val="00EF7EC9"/>
    <w:rsid w:val="00F3737C"/>
    <w:rsid w:val="00F41789"/>
    <w:rsid w:val="00F70B8E"/>
    <w:rsid w:val="00F83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0533EA"/>
    <w:rPr>
      <w:rFonts w:ascii="CIDFont+F1" w:hAnsi="CIDFont+F1" w:hint="default"/>
      <w:b/>
      <w:bCs/>
      <w:i w:val="0"/>
      <w:iCs w:val="0"/>
      <w:color w:val="000000"/>
      <w:sz w:val="24"/>
      <w:szCs w:val="24"/>
    </w:rPr>
  </w:style>
  <w:style w:type="character" w:customStyle="1" w:styleId="fontstyle21">
    <w:name w:val="fontstyle21"/>
    <w:basedOn w:val="Standardnpsmoodstavce"/>
    <w:rsid w:val="000533EA"/>
    <w:rPr>
      <w:rFonts w:ascii="CIDFont+F2" w:hAnsi="CIDFont+F2"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0533EA"/>
    <w:rPr>
      <w:rFonts w:ascii="CIDFont+F1" w:hAnsi="CIDFont+F1" w:hint="default"/>
      <w:b/>
      <w:bCs/>
      <w:i w:val="0"/>
      <w:iCs w:val="0"/>
      <w:color w:val="000000"/>
      <w:sz w:val="24"/>
      <w:szCs w:val="24"/>
    </w:rPr>
  </w:style>
  <w:style w:type="character" w:customStyle="1" w:styleId="fontstyle21">
    <w:name w:val="fontstyle21"/>
    <w:basedOn w:val="Standardnpsmoodstavce"/>
    <w:rsid w:val="000533EA"/>
    <w:rPr>
      <w:rFonts w:ascii="CIDFont+F2" w:hAnsi="CIDFont+F2"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91848067">
      <w:bodyDiv w:val="1"/>
      <w:marLeft w:val="0"/>
      <w:marRight w:val="0"/>
      <w:marTop w:val="0"/>
      <w:marBottom w:val="0"/>
      <w:divBdr>
        <w:top w:val="none" w:sz="0" w:space="0" w:color="auto"/>
        <w:left w:val="none" w:sz="0" w:space="0" w:color="auto"/>
        <w:bottom w:val="none" w:sz="0" w:space="0" w:color="auto"/>
        <w:right w:val="none" w:sz="0" w:space="0" w:color="auto"/>
      </w:divBdr>
    </w:div>
    <w:div w:id="541789471">
      <w:bodyDiv w:val="1"/>
      <w:marLeft w:val="0"/>
      <w:marRight w:val="0"/>
      <w:marTop w:val="0"/>
      <w:marBottom w:val="0"/>
      <w:divBdr>
        <w:top w:val="none" w:sz="0" w:space="0" w:color="auto"/>
        <w:left w:val="none" w:sz="0" w:space="0" w:color="auto"/>
        <w:bottom w:val="none" w:sz="0" w:space="0" w:color="auto"/>
        <w:right w:val="none" w:sz="0" w:space="0" w:color="auto"/>
      </w:divBdr>
    </w:div>
    <w:div w:id="733552852">
      <w:bodyDiv w:val="1"/>
      <w:marLeft w:val="0"/>
      <w:marRight w:val="0"/>
      <w:marTop w:val="0"/>
      <w:marBottom w:val="0"/>
      <w:divBdr>
        <w:top w:val="none" w:sz="0" w:space="0" w:color="auto"/>
        <w:left w:val="none" w:sz="0" w:space="0" w:color="auto"/>
        <w:bottom w:val="none" w:sz="0" w:space="0" w:color="auto"/>
        <w:right w:val="none" w:sz="0" w:space="0" w:color="auto"/>
      </w:divBdr>
    </w:div>
    <w:div w:id="89458911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827080">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00539898">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604146">
      <w:bodyDiv w:val="1"/>
      <w:marLeft w:val="0"/>
      <w:marRight w:val="0"/>
      <w:marTop w:val="0"/>
      <w:marBottom w:val="0"/>
      <w:divBdr>
        <w:top w:val="none" w:sz="0" w:space="0" w:color="auto"/>
        <w:left w:val="none" w:sz="0" w:space="0" w:color="auto"/>
        <w:bottom w:val="none" w:sz="0" w:space="0" w:color="auto"/>
        <w:right w:val="none" w:sz="0" w:space="0" w:color="auto"/>
      </w:divBdr>
    </w:div>
    <w:div w:id="2003851919">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5800</TotalTime>
  <Pages>9</Pages>
  <Words>3100</Words>
  <Characters>18294</Characters>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2023-01-12T13:24:00Z</cp:lastPrinted>
  <dcterms:created xsi:type="dcterms:W3CDTF">2022-03-24T05:28:00Z</dcterms:created>
  <dcterms:modified xsi:type="dcterms:W3CDTF">2023-01-19T11:34:00Z</dcterms:modified>
</cp:coreProperties>
</file>