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05D" w14:textId="77777777" w:rsidR="00D50EE3" w:rsidRPr="00D42B3D" w:rsidRDefault="00D50EE3" w:rsidP="00D421F7">
      <w:pPr>
        <w:rPr>
          <w:rFonts w:ascii="Arial" w:hAnsi="Arial" w:cs="Arial"/>
          <w:b/>
          <w:smallCaps/>
          <w:sz w:val="22"/>
          <w:szCs w:val="22"/>
        </w:rPr>
      </w:pPr>
      <w:bookmarkStart w:id="0" w:name="_GoBack"/>
      <w:bookmarkEnd w:id="0"/>
    </w:p>
    <w:p w14:paraId="5B38A9E3" w14:textId="77777777" w:rsidR="00D50EE3" w:rsidRPr="00D42B3D" w:rsidRDefault="00B016CC"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37C1600A" wp14:editId="108E3102">
            <wp:extent cx="2363470" cy="379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379730"/>
                    </a:xfrm>
                    <a:prstGeom prst="rect">
                      <a:avLst/>
                    </a:prstGeom>
                    <a:noFill/>
                    <a:ln>
                      <a:noFill/>
                    </a:ln>
                  </pic:spPr>
                </pic:pic>
              </a:graphicData>
            </a:graphic>
          </wp:inline>
        </w:drawing>
      </w:r>
    </w:p>
    <w:p w14:paraId="27DA5BF5" w14:textId="77777777" w:rsidR="00D50EE3" w:rsidRPr="00D42B3D" w:rsidRDefault="00D50EE3" w:rsidP="00D421F7">
      <w:pPr>
        <w:rPr>
          <w:rFonts w:ascii="Arial" w:hAnsi="Arial" w:cs="Arial"/>
          <w:b/>
          <w:smallCaps/>
          <w:sz w:val="22"/>
          <w:szCs w:val="22"/>
        </w:rPr>
      </w:pPr>
    </w:p>
    <w:p w14:paraId="7F068E75" w14:textId="77AF47BB" w:rsidR="00D50EE3" w:rsidRPr="00992C5C" w:rsidRDefault="00CD1544" w:rsidP="00652E19">
      <w:pPr>
        <w:jc w:val="right"/>
        <w:rPr>
          <w:rFonts w:ascii="Arial" w:hAnsi="Arial" w:cs="Arial"/>
          <w:smallCaps/>
          <w:sz w:val="20"/>
          <w:szCs w:val="22"/>
        </w:rPr>
      </w:pPr>
      <w:r>
        <w:rPr>
          <w:rFonts w:ascii="Arial" w:hAnsi="Arial" w:cs="Arial"/>
          <w:smallCaps/>
          <w:sz w:val="20"/>
          <w:szCs w:val="22"/>
        </w:rPr>
        <w:t>4</w:t>
      </w:r>
      <w:r w:rsidR="00880C80">
        <w:rPr>
          <w:rFonts w:ascii="Arial" w:hAnsi="Arial" w:cs="Arial"/>
          <w:smallCaps/>
          <w:sz w:val="20"/>
          <w:szCs w:val="22"/>
        </w:rPr>
        <w:t>14</w:t>
      </w:r>
      <w:r w:rsidR="004A3099" w:rsidRPr="00992C5C">
        <w:rPr>
          <w:rFonts w:ascii="Arial" w:hAnsi="Arial" w:cs="Arial"/>
          <w:smallCaps/>
          <w:sz w:val="20"/>
          <w:szCs w:val="22"/>
        </w:rPr>
        <w:t>/</w:t>
      </w:r>
      <w:r w:rsidR="00652E19" w:rsidRPr="00992C5C">
        <w:rPr>
          <w:rFonts w:ascii="Arial" w:hAnsi="Arial" w:cs="Arial"/>
          <w:smallCaps/>
          <w:sz w:val="20"/>
          <w:szCs w:val="22"/>
        </w:rPr>
        <w:t>Ba/</w:t>
      </w:r>
      <w:r w:rsidR="00E5339E" w:rsidRPr="00992C5C">
        <w:rPr>
          <w:rFonts w:ascii="Arial" w:hAnsi="Arial" w:cs="Arial"/>
          <w:smallCaps/>
          <w:sz w:val="20"/>
          <w:szCs w:val="22"/>
        </w:rPr>
        <w:t>2</w:t>
      </w:r>
      <w:r w:rsidR="00880C80">
        <w:rPr>
          <w:rFonts w:ascii="Arial" w:hAnsi="Arial" w:cs="Arial"/>
          <w:smallCaps/>
          <w:sz w:val="20"/>
          <w:szCs w:val="22"/>
        </w:rPr>
        <w:t>2</w:t>
      </w:r>
      <w:r w:rsidR="00652E19" w:rsidRPr="00992C5C">
        <w:rPr>
          <w:rFonts w:ascii="Arial" w:hAnsi="Arial" w:cs="Arial"/>
          <w:smallCaps/>
          <w:sz w:val="20"/>
          <w:szCs w:val="22"/>
        </w:rPr>
        <w:t>/MŠ</w:t>
      </w:r>
    </w:p>
    <w:p w14:paraId="39941125" w14:textId="379C0FAA" w:rsidR="00D421F7" w:rsidRPr="00CB665A" w:rsidRDefault="00880C80" w:rsidP="00835797">
      <w:pPr>
        <w:jc w:val="right"/>
        <w:rPr>
          <w:rFonts w:ascii="Arial" w:hAnsi="Arial" w:cs="Arial"/>
          <w:smallCaps/>
          <w:sz w:val="18"/>
          <w:szCs w:val="22"/>
        </w:rPr>
      </w:pPr>
      <w:proofErr w:type="gramStart"/>
      <w:r w:rsidRPr="00CB665A">
        <w:rPr>
          <w:rFonts w:ascii="Arial" w:hAnsi="Arial" w:cs="Arial"/>
          <w:smallCaps/>
          <w:sz w:val="18"/>
          <w:szCs w:val="22"/>
        </w:rPr>
        <w:t>č.j.</w:t>
      </w:r>
      <w:proofErr w:type="gramEnd"/>
      <w:r w:rsidRPr="00CB665A">
        <w:rPr>
          <w:rFonts w:ascii="Arial" w:hAnsi="Arial" w:cs="Arial"/>
          <w:smallCaps/>
          <w:sz w:val="18"/>
          <w:szCs w:val="22"/>
        </w:rPr>
        <w:t xml:space="preserve"> 9463/2022</w:t>
      </w:r>
    </w:p>
    <w:p w14:paraId="00628EFD"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60142B84" w14:textId="77777777" w:rsidR="00D421F7" w:rsidRDefault="00D421F7" w:rsidP="00D421F7">
      <w:pPr>
        <w:rPr>
          <w:rFonts w:ascii="Arial" w:hAnsi="Arial" w:cs="Arial"/>
          <w:b/>
          <w:sz w:val="22"/>
          <w:szCs w:val="22"/>
        </w:rPr>
      </w:pPr>
    </w:p>
    <w:p w14:paraId="00D65C39"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3A9C9C79"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252B966A"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14363840"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7F18BD9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32F7CD0"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7FD421BB" w14:textId="51EC106B" w:rsidR="00D50EE3" w:rsidRPr="00D42B3D" w:rsidRDefault="00D50EE3" w:rsidP="00D421F7">
      <w:pPr>
        <w:rPr>
          <w:rFonts w:ascii="Arial" w:hAnsi="Arial" w:cs="Arial"/>
          <w:sz w:val="22"/>
          <w:szCs w:val="22"/>
        </w:rPr>
      </w:pPr>
      <w:r w:rsidRPr="00D42B3D">
        <w:rPr>
          <w:rFonts w:ascii="Arial" w:hAnsi="Arial" w:cs="Arial"/>
          <w:sz w:val="22"/>
          <w:szCs w:val="22"/>
        </w:rPr>
        <w:t xml:space="preserve">zastoupené </w:t>
      </w:r>
      <w:r w:rsidR="00652E19">
        <w:rPr>
          <w:rFonts w:ascii="Arial" w:hAnsi="Arial" w:cs="Arial"/>
          <w:sz w:val="22"/>
          <w:szCs w:val="22"/>
        </w:rPr>
        <w:t xml:space="preserve">Filipem </w:t>
      </w:r>
      <w:proofErr w:type="spellStart"/>
      <w:r w:rsidR="00652E19">
        <w:rPr>
          <w:rFonts w:ascii="Arial" w:hAnsi="Arial" w:cs="Arial"/>
          <w:sz w:val="22"/>
          <w:szCs w:val="22"/>
        </w:rPr>
        <w:t>Barankiewiczem</w:t>
      </w:r>
      <w:proofErr w:type="spellEnd"/>
      <w:r w:rsidR="00652E19">
        <w:rPr>
          <w:rFonts w:ascii="Arial" w:hAnsi="Arial" w:cs="Arial"/>
          <w:sz w:val="22"/>
          <w:szCs w:val="22"/>
        </w:rPr>
        <w:t xml:space="preserve">, uměleckým </w:t>
      </w:r>
      <w:r w:rsidR="00DD572A">
        <w:rPr>
          <w:rFonts w:ascii="Arial" w:hAnsi="Arial" w:cs="Arial"/>
          <w:sz w:val="22"/>
          <w:szCs w:val="22"/>
        </w:rPr>
        <w:t>ředitelem</w:t>
      </w:r>
      <w:r w:rsidR="00652E19">
        <w:rPr>
          <w:rFonts w:ascii="Arial" w:hAnsi="Arial" w:cs="Arial"/>
          <w:sz w:val="22"/>
          <w:szCs w:val="22"/>
        </w:rPr>
        <w:t xml:space="preserve"> Baletu ND</w:t>
      </w:r>
      <w:r w:rsidRPr="00D42B3D">
        <w:rPr>
          <w:rFonts w:ascii="Arial" w:hAnsi="Arial" w:cs="Arial"/>
          <w:sz w:val="22"/>
          <w:szCs w:val="22"/>
        </w:rPr>
        <w:t xml:space="preserve"> </w:t>
      </w:r>
    </w:p>
    <w:p w14:paraId="081F11FA"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2B014DDB" w14:textId="77777777" w:rsidR="00D50EE3" w:rsidRPr="00D42B3D" w:rsidRDefault="00D50EE3" w:rsidP="00D421F7">
      <w:pPr>
        <w:rPr>
          <w:rFonts w:ascii="Arial" w:hAnsi="Arial" w:cs="Arial"/>
          <w:sz w:val="22"/>
          <w:szCs w:val="22"/>
        </w:rPr>
      </w:pPr>
    </w:p>
    <w:p w14:paraId="6C14A09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6E611552" w14:textId="77777777" w:rsidR="00D50EE3" w:rsidRPr="00D42B3D" w:rsidRDefault="00D50EE3" w:rsidP="00D421F7">
      <w:pPr>
        <w:rPr>
          <w:rFonts w:ascii="Arial" w:hAnsi="Arial" w:cs="Arial"/>
          <w:sz w:val="22"/>
          <w:szCs w:val="22"/>
        </w:rPr>
      </w:pPr>
    </w:p>
    <w:p w14:paraId="1D7BD69D"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1429587F" w14:textId="77777777" w:rsidR="00E06091" w:rsidRDefault="00E06091" w:rsidP="00CD1544">
      <w:pPr>
        <w:rPr>
          <w:rFonts w:ascii="Arial" w:hAnsi="Arial" w:cs="Arial"/>
          <w:sz w:val="22"/>
          <w:szCs w:val="22"/>
        </w:rPr>
      </w:pPr>
      <w:proofErr w:type="spellStart"/>
      <w:r w:rsidRPr="00E06091">
        <w:rPr>
          <w:rFonts w:ascii="Arial" w:hAnsi="Arial" w:cs="Arial"/>
          <w:sz w:val="22"/>
          <w:szCs w:val="22"/>
        </w:rPr>
        <w:t>DietFitness</w:t>
      </w:r>
      <w:proofErr w:type="spellEnd"/>
      <w:r w:rsidRPr="00E06091">
        <w:rPr>
          <w:rFonts w:ascii="Arial" w:hAnsi="Arial" w:cs="Arial"/>
          <w:sz w:val="22"/>
          <w:szCs w:val="22"/>
        </w:rPr>
        <w:t xml:space="preserve"> s.r.o.</w:t>
      </w:r>
    </w:p>
    <w:p w14:paraId="232C9C02" w14:textId="39C60FB6" w:rsidR="00CD1544" w:rsidRPr="00CD1544" w:rsidRDefault="00CD1544" w:rsidP="00CD1544">
      <w:pPr>
        <w:rPr>
          <w:rFonts w:ascii="Arial" w:hAnsi="Arial" w:cs="Arial"/>
          <w:sz w:val="22"/>
          <w:szCs w:val="22"/>
        </w:rPr>
      </w:pPr>
      <w:r w:rsidRPr="00CD1544">
        <w:rPr>
          <w:rFonts w:ascii="Arial" w:hAnsi="Arial" w:cs="Arial"/>
          <w:sz w:val="22"/>
          <w:szCs w:val="22"/>
        </w:rPr>
        <w:t xml:space="preserve">se sídlem  </w:t>
      </w:r>
      <w:r w:rsidR="00E06091" w:rsidRPr="00E06091">
        <w:rPr>
          <w:rFonts w:ascii="Arial" w:hAnsi="Arial" w:cs="Arial"/>
          <w:sz w:val="22"/>
          <w:szCs w:val="22"/>
        </w:rPr>
        <w:t xml:space="preserve">Korunní 2569/108, </w:t>
      </w:r>
    </w:p>
    <w:p w14:paraId="714EBCFE" w14:textId="77777777" w:rsidR="00E06091" w:rsidRDefault="00E06091" w:rsidP="00CD1544">
      <w:pPr>
        <w:rPr>
          <w:rFonts w:ascii="Arial" w:hAnsi="Arial" w:cs="Arial"/>
          <w:sz w:val="22"/>
          <w:szCs w:val="22"/>
        </w:rPr>
      </w:pPr>
      <w:r w:rsidRPr="00E06091">
        <w:rPr>
          <w:rFonts w:ascii="Arial" w:hAnsi="Arial" w:cs="Arial"/>
          <w:sz w:val="22"/>
          <w:szCs w:val="22"/>
        </w:rPr>
        <w:t>Vinohrady, 101 00 Praha 10</w:t>
      </w:r>
    </w:p>
    <w:p w14:paraId="50251FDC" w14:textId="3421909C" w:rsidR="00CD1544" w:rsidRPr="00CD1544" w:rsidRDefault="00CD1544" w:rsidP="00CD1544">
      <w:pPr>
        <w:rPr>
          <w:rFonts w:ascii="Arial" w:hAnsi="Arial" w:cs="Arial"/>
          <w:sz w:val="22"/>
          <w:szCs w:val="22"/>
        </w:rPr>
      </w:pPr>
      <w:r w:rsidRPr="00CD1544">
        <w:rPr>
          <w:rFonts w:ascii="Arial" w:hAnsi="Arial" w:cs="Arial"/>
          <w:sz w:val="22"/>
          <w:szCs w:val="22"/>
        </w:rPr>
        <w:t xml:space="preserve">IČ: </w:t>
      </w:r>
      <w:r w:rsidR="00E06091" w:rsidRPr="00E06091">
        <w:rPr>
          <w:rFonts w:ascii="Arial" w:hAnsi="Arial" w:cs="Arial"/>
          <w:sz w:val="22"/>
          <w:szCs w:val="22"/>
        </w:rPr>
        <w:t>24143057</w:t>
      </w:r>
    </w:p>
    <w:p w14:paraId="3B4426D2" w14:textId="06B56EA4" w:rsidR="00CD1544" w:rsidRPr="00CD1544" w:rsidRDefault="00CD1544" w:rsidP="00CD1544">
      <w:pPr>
        <w:rPr>
          <w:rFonts w:ascii="Arial" w:hAnsi="Arial" w:cs="Arial"/>
          <w:sz w:val="22"/>
          <w:szCs w:val="22"/>
        </w:rPr>
      </w:pPr>
      <w:r w:rsidRPr="00CD1544">
        <w:rPr>
          <w:rFonts w:ascii="Arial" w:hAnsi="Arial" w:cs="Arial"/>
          <w:sz w:val="22"/>
          <w:szCs w:val="22"/>
        </w:rPr>
        <w:t>DIČ: CZ</w:t>
      </w:r>
      <w:r w:rsidR="00E06091" w:rsidRPr="00E06091">
        <w:rPr>
          <w:rFonts w:ascii="Arial" w:hAnsi="Arial" w:cs="Arial"/>
          <w:sz w:val="22"/>
          <w:szCs w:val="22"/>
        </w:rPr>
        <w:t>24143057</w:t>
      </w:r>
    </w:p>
    <w:p w14:paraId="71FFBBE0" w14:textId="5D6F0340" w:rsidR="00CD1544" w:rsidRDefault="00CD1544" w:rsidP="00652E19">
      <w:pPr>
        <w:rPr>
          <w:rFonts w:ascii="Arial" w:hAnsi="Arial" w:cs="Arial"/>
          <w:sz w:val="22"/>
          <w:szCs w:val="22"/>
        </w:rPr>
      </w:pPr>
      <w:r w:rsidRPr="00CD1544">
        <w:rPr>
          <w:rFonts w:ascii="Arial" w:hAnsi="Arial" w:cs="Arial"/>
          <w:sz w:val="22"/>
          <w:szCs w:val="22"/>
        </w:rPr>
        <w:t xml:space="preserve">zastoupené </w:t>
      </w:r>
      <w:r w:rsidR="00E06091">
        <w:rPr>
          <w:rFonts w:ascii="Arial" w:hAnsi="Arial" w:cs="Arial"/>
          <w:sz w:val="22"/>
          <w:szCs w:val="22"/>
        </w:rPr>
        <w:t xml:space="preserve">Janem </w:t>
      </w:r>
      <w:proofErr w:type="spellStart"/>
      <w:r w:rsidR="00E06091">
        <w:rPr>
          <w:rFonts w:ascii="Arial" w:hAnsi="Arial" w:cs="Arial"/>
          <w:sz w:val="22"/>
          <w:szCs w:val="22"/>
        </w:rPr>
        <w:t>Bejdákem</w:t>
      </w:r>
      <w:proofErr w:type="spellEnd"/>
      <w:r w:rsidRPr="00CD1544">
        <w:rPr>
          <w:rFonts w:ascii="Arial" w:hAnsi="Arial" w:cs="Arial"/>
          <w:sz w:val="22"/>
          <w:szCs w:val="22"/>
        </w:rPr>
        <w:t>, jednate</w:t>
      </w:r>
      <w:r w:rsidR="00E06091">
        <w:rPr>
          <w:rFonts w:ascii="Arial" w:hAnsi="Arial" w:cs="Arial"/>
          <w:sz w:val="22"/>
          <w:szCs w:val="22"/>
        </w:rPr>
        <w:t>lem</w:t>
      </w:r>
    </w:p>
    <w:p w14:paraId="6A0BDB76" w14:textId="3B9E18E1" w:rsidR="00D50EE3" w:rsidRPr="00D42B3D" w:rsidRDefault="00D50EE3" w:rsidP="00652E19">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63EF21D2" w14:textId="77777777" w:rsidR="00D50EE3" w:rsidRPr="00D42B3D" w:rsidRDefault="00D50EE3" w:rsidP="00D421F7">
      <w:pPr>
        <w:rPr>
          <w:rFonts w:ascii="Arial" w:hAnsi="Arial" w:cs="Arial"/>
          <w:sz w:val="22"/>
          <w:szCs w:val="22"/>
        </w:rPr>
      </w:pPr>
    </w:p>
    <w:p w14:paraId="67F15AF7"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313BA23A" w14:textId="77777777" w:rsidR="00D50EE3" w:rsidRPr="00D42B3D" w:rsidRDefault="00D50EE3" w:rsidP="00D421F7">
      <w:pPr>
        <w:rPr>
          <w:rFonts w:ascii="Arial" w:hAnsi="Arial" w:cs="Arial"/>
          <w:b/>
          <w:smallCaps/>
          <w:sz w:val="22"/>
          <w:szCs w:val="22"/>
        </w:rPr>
      </w:pPr>
    </w:p>
    <w:p w14:paraId="57CB6582" w14:textId="77777777"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p>
    <w:p w14:paraId="31020F48"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občanského zákoníku č. 89/2012 Sb.</w:t>
      </w:r>
    </w:p>
    <w:p w14:paraId="37111BF1" w14:textId="77777777" w:rsidR="00D421F7" w:rsidRPr="00D42B3D" w:rsidRDefault="00D421F7" w:rsidP="00D421F7">
      <w:pPr>
        <w:jc w:val="center"/>
        <w:rPr>
          <w:rFonts w:ascii="Arial" w:hAnsi="Arial" w:cs="Arial"/>
          <w:sz w:val="22"/>
          <w:szCs w:val="22"/>
        </w:rPr>
      </w:pPr>
    </w:p>
    <w:p w14:paraId="2669BDC6"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41A22ADF" w14:textId="77777777" w:rsidR="00D421F7" w:rsidRPr="00D421F7" w:rsidRDefault="00D421F7" w:rsidP="00D421F7">
      <w:pPr>
        <w:rPr>
          <w:rFonts w:ascii="Arial" w:hAnsi="Arial" w:cs="Arial"/>
          <w:b/>
          <w:sz w:val="22"/>
          <w:szCs w:val="22"/>
        </w:rPr>
      </w:pPr>
    </w:p>
    <w:p w14:paraId="055393F8" w14:textId="77777777"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C0B0F" w:rsidRPr="008C0B0F">
        <w:rPr>
          <w:rFonts w:ascii="Arial" w:hAnsi="Arial" w:cs="Arial"/>
          <w:sz w:val="22"/>
          <w:szCs w:val="22"/>
        </w:rPr>
        <w:t>níže specifikované movité věci</w:t>
      </w:r>
      <w:r w:rsidRPr="00D42B3D">
        <w:rPr>
          <w:rFonts w:ascii="Arial" w:hAnsi="Arial" w:cs="Arial"/>
          <w:b/>
          <w:sz w:val="22"/>
          <w:szCs w:val="22"/>
        </w:rPr>
        <w:t xml:space="preserve"> </w:t>
      </w:r>
      <w:r w:rsidRPr="00D42B3D">
        <w:rPr>
          <w:rFonts w:ascii="Arial" w:hAnsi="Arial" w:cs="Arial"/>
          <w:sz w:val="22"/>
          <w:szCs w:val="22"/>
        </w:rPr>
        <w:t>(dále jen předmět koupě či zboží), a převést na kupujícího vlastnické právo k předmětu koupě. Kupující se zavazuje uhradit prodávajícímu za předmět koupě sjednanou cenu.</w:t>
      </w:r>
    </w:p>
    <w:p w14:paraId="7260343B" w14:textId="77777777" w:rsidR="00D50EE3" w:rsidRPr="00D42B3D" w:rsidRDefault="00D50EE3" w:rsidP="00D421F7">
      <w:pPr>
        <w:jc w:val="both"/>
        <w:rPr>
          <w:rFonts w:ascii="Arial" w:hAnsi="Arial" w:cs="Arial"/>
          <w:sz w:val="22"/>
          <w:szCs w:val="22"/>
        </w:rPr>
      </w:pPr>
    </w:p>
    <w:p w14:paraId="6FC0C2E7" w14:textId="77777777" w:rsidR="00D50EE3" w:rsidRPr="00D42B3D" w:rsidRDefault="00D50EE3" w:rsidP="00D421F7">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p>
    <w:p w14:paraId="0D9037AE" w14:textId="77777777" w:rsidR="00B356D6" w:rsidRDefault="00B356D6" w:rsidP="00B356D6">
      <w:pPr>
        <w:suppressAutoHyphens w:val="0"/>
        <w:jc w:val="both"/>
        <w:rPr>
          <w:rFonts w:ascii="Arial" w:hAnsi="Arial" w:cs="Arial"/>
          <w:bCs/>
          <w:sz w:val="22"/>
          <w:szCs w:val="22"/>
        </w:rPr>
      </w:pPr>
    </w:p>
    <w:p w14:paraId="6C80EFD3" w14:textId="27622A5E" w:rsidR="008C0B0F" w:rsidRDefault="00E06091" w:rsidP="00D421F7">
      <w:pPr>
        <w:suppressAutoHyphens w:val="0"/>
        <w:autoSpaceDE w:val="0"/>
        <w:autoSpaceDN w:val="0"/>
        <w:adjustRightInd w:val="0"/>
        <w:rPr>
          <w:rFonts w:ascii="Arial" w:hAnsi="Arial" w:cs="Arial"/>
          <w:bCs/>
          <w:sz w:val="22"/>
          <w:szCs w:val="22"/>
        </w:rPr>
      </w:pPr>
      <w:r w:rsidRPr="00E06091">
        <w:rPr>
          <w:rFonts w:ascii="Arial" w:hAnsi="Arial" w:cs="Arial"/>
          <w:bCs/>
          <w:sz w:val="22"/>
          <w:szCs w:val="22"/>
        </w:rPr>
        <w:t xml:space="preserve">fitness konstrukce </w:t>
      </w:r>
      <w:proofErr w:type="spellStart"/>
      <w:r w:rsidRPr="00E06091">
        <w:rPr>
          <w:rFonts w:ascii="Arial" w:hAnsi="Arial" w:cs="Arial"/>
          <w:bCs/>
          <w:sz w:val="22"/>
          <w:szCs w:val="22"/>
        </w:rPr>
        <w:t>Indoor</w:t>
      </w:r>
      <w:proofErr w:type="spellEnd"/>
      <w:r w:rsidRPr="00E06091">
        <w:rPr>
          <w:rFonts w:ascii="Arial" w:hAnsi="Arial" w:cs="Arial"/>
          <w:bCs/>
          <w:sz w:val="22"/>
          <w:szCs w:val="22"/>
        </w:rPr>
        <w:t xml:space="preserve"> </w:t>
      </w:r>
      <w:proofErr w:type="spellStart"/>
      <w:r w:rsidRPr="00E06091">
        <w:rPr>
          <w:rFonts w:ascii="Arial" w:hAnsi="Arial" w:cs="Arial"/>
          <w:bCs/>
          <w:sz w:val="22"/>
          <w:szCs w:val="22"/>
        </w:rPr>
        <w:t>functional</w:t>
      </w:r>
      <w:proofErr w:type="spellEnd"/>
      <w:r w:rsidRPr="00E06091">
        <w:rPr>
          <w:rFonts w:ascii="Arial" w:hAnsi="Arial" w:cs="Arial"/>
          <w:bCs/>
          <w:sz w:val="22"/>
          <w:szCs w:val="22"/>
        </w:rPr>
        <w:t xml:space="preserve"> </w:t>
      </w:r>
      <w:proofErr w:type="spellStart"/>
      <w:r w:rsidRPr="00E06091">
        <w:rPr>
          <w:rFonts w:ascii="Arial" w:hAnsi="Arial" w:cs="Arial"/>
          <w:bCs/>
          <w:sz w:val="22"/>
          <w:szCs w:val="22"/>
        </w:rPr>
        <w:t>tower</w:t>
      </w:r>
      <w:proofErr w:type="spellEnd"/>
      <w:r w:rsidRPr="00E06091">
        <w:rPr>
          <w:rFonts w:ascii="Arial" w:hAnsi="Arial" w:cs="Arial"/>
          <w:bCs/>
          <w:sz w:val="22"/>
          <w:szCs w:val="22"/>
        </w:rPr>
        <w:t xml:space="preserve"> 1</w:t>
      </w:r>
    </w:p>
    <w:p w14:paraId="7BA89320" w14:textId="77777777" w:rsidR="00A7651F" w:rsidRPr="00D42B3D" w:rsidRDefault="00A7651F" w:rsidP="00D421F7">
      <w:pPr>
        <w:suppressAutoHyphens w:val="0"/>
        <w:autoSpaceDE w:val="0"/>
        <w:autoSpaceDN w:val="0"/>
        <w:adjustRightInd w:val="0"/>
        <w:rPr>
          <w:rFonts w:ascii="Arial" w:hAnsi="Arial" w:cs="Arial"/>
          <w:kern w:val="0"/>
          <w:sz w:val="22"/>
          <w:szCs w:val="22"/>
          <w:lang w:eastAsia="cs-CZ"/>
        </w:rPr>
      </w:pPr>
    </w:p>
    <w:p w14:paraId="297D5083"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478689EE" w14:textId="77777777" w:rsidR="00D50EE3" w:rsidRPr="00D421F7" w:rsidRDefault="00D50EE3" w:rsidP="00D421F7">
      <w:pPr>
        <w:suppressAutoHyphens w:val="0"/>
        <w:autoSpaceDE w:val="0"/>
        <w:autoSpaceDN w:val="0"/>
        <w:adjustRightInd w:val="0"/>
        <w:rPr>
          <w:rFonts w:ascii="Arial" w:hAnsi="Arial" w:cs="Arial"/>
          <w:b/>
          <w:sz w:val="22"/>
          <w:szCs w:val="22"/>
        </w:rPr>
      </w:pPr>
    </w:p>
    <w:p w14:paraId="0F664F39" w14:textId="79652D9A" w:rsidR="00D50EE3" w:rsidRPr="00D42B3D" w:rsidRDefault="00D50EE3" w:rsidP="00F263BF">
      <w:pPr>
        <w:numPr>
          <w:ilvl w:val="0"/>
          <w:numId w:val="5"/>
        </w:numPr>
        <w:tabs>
          <w:tab w:val="clear" w:pos="720"/>
          <w:tab w:val="num" w:pos="709"/>
        </w:tabs>
        <w:ind w:hanging="720"/>
        <w:jc w:val="both"/>
        <w:rPr>
          <w:rFonts w:ascii="Arial" w:hAnsi="Arial" w:cs="Arial"/>
          <w:i/>
          <w:sz w:val="22"/>
          <w:szCs w:val="22"/>
        </w:rPr>
      </w:pPr>
      <w:r w:rsidRPr="00D42B3D">
        <w:rPr>
          <w:rFonts w:ascii="Arial" w:hAnsi="Arial" w:cs="Arial"/>
          <w:sz w:val="22"/>
          <w:szCs w:val="22"/>
        </w:rPr>
        <w:t xml:space="preserve">Smluvní strany si sjednávají, že kupní cena činí </w:t>
      </w:r>
      <w:r w:rsidR="00E06091" w:rsidRPr="00E06091">
        <w:rPr>
          <w:rFonts w:ascii="Arial" w:hAnsi="Arial" w:cs="Arial"/>
          <w:sz w:val="22"/>
          <w:szCs w:val="22"/>
        </w:rPr>
        <w:t>125.851</w:t>
      </w:r>
      <w:r w:rsidR="008C0B0F">
        <w:rPr>
          <w:rFonts w:ascii="Arial" w:hAnsi="Arial" w:cs="Arial"/>
          <w:sz w:val="22"/>
          <w:szCs w:val="22"/>
        </w:rPr>
        <w:t>,-</w:t>
      </w:r>
      <w:r w:rsidR="008C0B0F" w:rsidRPr="00D42B3D">
        <w:rPr>
          <w:rFonts w:ascii="Arial" w:hAnsi="Arial" w:cs="Arial"/>
          <w:sz w:val="22"/>
          <w:szCs w:val="22"/>
        </w:rPr>
        <w:t xml:space="preserve"> </w:t>
      </w:r>
      <w:r w:rsidRPr="00D42B3D">
        <w:rPr>
          <w:rFonts w:ascii="Arial" w:hAnsi="Arial" w:cs="Arial"/>
          <w:sz w:val="22"/>
          <w:szCs w:val="22"/>
        </w:rPr>
        <w:t xml:space="preserve">Kč (slovy: </w:t>
      </w:r>
      <w:proofErr w:type="spellStart"/>
      <w:r w:rsidR="00E06091">
        <w:rPr>
          <w:rFonts w:ascii="Arial" w:hAnsi="Arial" w:cs="Arial"/>
          <w:sz w:val="22"/>
          <w:szCs w:val="22"/>
        </w:rPr>
        <w:t>jednostodvacetpěttisícosmsetpadesátjedna</w:t>
      </w:r>
      <w:proofErr w:type="spellEnd"/>
      <w:r w:rsidR="00741493" w:rsidRPr="00D42B3D">
        <w:rPr>
          <w:rFonts w:ascii="Arial" w:hAnsi="Arial" w:cs="Arial"/>
          <w:sz w:val="22"/>
          <w:szCs w:val="22"/>
        </w:rPr>
        <w:t xml:space="preserve"> </w:t>
      </w:r>
      <w:r w:rsidRPr="00D42B3D">
        <w:rPr>
          <w:rFonts w:ascii="Arial" w:hAnsi="Arial" w:cs="Arial"/>
          <w:sz w:val="22"/>
          <w:szCs w:val="22"/>
        </w:rPr>
        <w:t xml:space="preserve">korun českých) bez DPH. </w:t>
      </w:r>
      <w:r w:rsidRPr="009A5522">
        <w:rPr>
          <w:rFonts w:ascii="Arial" w:hAnsi="Arial" w:cs="Arial"/>
          <w:sz w:val="22"/>
          <w:szCs w:val="22"/>
        </w:rPr>
        <w:t>K takto stanovené ceně bude připočtena DPH ve výši stanovené platnými a účinnými právními předpisy</w:t>
      </w:r>
      <w:r w:rsidR="008C0B0F" w:rsidRPr="009A5522">
        <w:rPr>
          <w:rFonts w:ascii="Arial" w:hAnsi="Arial" w:cs="Arial"/>
          <w:sz w:val="22"/>
          <w:szCs w:val="22"/>
        </w:rPr>
        <w:t>.</w:t>
      </w:r>
    </w:p>
    <w:p w14:paraId="62F9F66D"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2A6FA0B2"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14:paraId="17749220"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14:paraId="6E1697B6" w14:textId="77777777" w:rsidR="00D50EE3" w:rsidRPr="009A5522" w:rsidRDefault="00D50EE3" w:rsidP="00D421F7">
      <w:pPr>
        <w:numPr>
          <w:ilvl w:val="0"/>
          <w:numId w:val="5"/>
        </w:numPr>
        <w:tabs>
          <w:tab w:val="clear" w:pos="720"/>
        </w:tabs>
        <w:ind w:left="0" w:firstLine="0"/>
        <w:jc w:val="both"/>
        <w:rPr>
          <w:rFonts w:ascii="Arial" w:hAnsi="Arial" w:cs="Arial"/>
          <w:sz w:val="22"/>
          <w:szCs w:val="22"/>
        </w:rPr>
      </w:pPr>
      <w:r w:rsidRPr="009A5522">
        <w:rPr>
          <w:rFonts w:ascii="Arial" w:hAnsi="Arial" w:cs="Arial"/>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73C702E5"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34C70D0B" w14:textId="77777777" w:rsidR="00D421F7" w:rsidRDefault="00D421F7" w:rsidP="00D421F7">
      <w:pPr>
        <w:jc w:val="center"/>
        <w:rPr>
          <w:rFonts w:ascii="Arial" w:hAnsi="Arial" w:cs="Arial"/>
          <w:b/>
          <w:sz w:val="22"/>
          <w:szCs w:val="22"/>
        </w:rPr>
      </w:pPr>
    </w:p>
    <w:p w14:paraId="534C3098"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2CF109A4" w14:textId="77777777" w:rsidR="00D421F7" w:rsidRPr="00D421F7" w:rsidRDefault="00D421F7" w:rsidP="00D421F7">
      <w:pPr>
        <w:rPr>
          <w:rFonts w:ascii="Arial" w:hAnsi="Arial" w:cs="Arial"/>
          <w:b/>
          <w:sz w:val="22"/>
          <w:szCs w:val="22"/>
        </w:rPr>
      </w:pPr>
    </w:p>
    <w:p w14:paraId="360BAAED" w14:textId="39936043"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proofErr w:type="gramStart"/>
      <w:r w:rsidR="00992C5C">
        <w:rPr>
          <w:rFonts w:ascii="Arial" w:hAnsi="Arial" w:cs="Arial"/>
          <w:b/>
          <w:sz w:val="22"/>
          <w:szCs w:val="22"/>
        </w:rPr>
        <w:t>31.12.202</w:t>
      </w:r>
      <w:r w:rsidR="00E06091">
        <w:rPr>
          <w:rFonts w:ascii="Arial" w:hAnsi="Arial" w:cs="Arial"/>
          <w:b/>
          <w:sz w:val="22"/>
          <w:szCs w:val="22"/>
        </w:rPr>
        <w:t>2</w:t>
      </w:r>
      <w:proofErr w:type="gramEnd"/>
      <w:r w:rsidR="008C0B0F" w:rsidRPr="00D42B3D">
        <w:rPr>
          <w:rFonts w:ascii="Arial" w:hAnsi="Arial" w:cs="Arial"/>
          <w:b/>
          <w:sz w:val="22"/>
          <w:szCs w:val="22"/>
        </w:rPr>
        <w:t>.</w:t>
      </w:r>
    </w:p>
    <w:p w14:paraId="78A91179" w14:textId="49965188" w:rsidR="00D50EE3" w:rsidRPr="00D42B3D" w:rsidRDefault="00D50EE3" w:rsidP="00D421F7">
      <w:pPr>
        <w:numPr>
          <w:ilvl w:val="0"/>
          <w:numId w:val="3"/>
        </w:numPr>
        <w:tabs>
          <w:tab w:val="clear" w:pos="502"/>
        </w:tabs>
        <w:ind w:left="0" w:firstLine="0"/>
        <w:rPr>
          <w:rFonts w:ascii="Arial" w:hAnsi="Arial" w:cs="Arial"/>
          <w:color w:val="000000"/>
          <w:sz w:val="22"/>
          <w:szCs w:val="22"/>
        </w:rPr>
      </w:pPr>
      <w:r w:rsidRPr="00D42B3D">
        <w:rPr>
          <w:rFonts w:ascii="Arial" w:hAnsi="Arial" w:cs="Arial"/>
          <w:sz w:val="22"/>
          <w:szCs w:val="22"/>
        </w:rPr>
        <w:t xml:space="preserve">Místo plnění: </w:t>
      </w:r>
      <w:r w:rsidR="008C0B0F">
        <w:rPr>
          <w:rFonts w:ascii="Arial" w:hAnsi="Arial" w:cs="Arial"/>
          <w:b/>
          <w:bCs/>
          <w:sz w:val="22"/>
          <w:szCs w:val="22"/>
        </w:rPr>
        <w:t>Národní divadlo, Anenské náměstí 211/2, Praha 1</w:t>
      </w:r>
      <w:r w:rsidRPr="00D42B3D">
        <w:rPr>
          <w:rFonts w:ascii="Arial" w:hAnsi="Arial" w:cs="Arial"/>
          <w:color w:val="000000"/>
          <w:sz w:val="22"/>
          <w:szCs w:val="22"/>
        </w:rPr>
        <w:t>.</w:t>
      </w:r>
    </w:p>
    <w:p w14:paraId="091044D3" w14:textId="4A8FBD1B" w:rsidR="00D50EE3" w:rsidRPr="00835797" w:rsidRDefault="00D50EE3" w:rsidP="00E06091">
      <w:pPr>
        <w:numPr>
          <w:ilvl w:val="0"/>
          <w:numId w:val="3"/>
        </w:numPr>
        <w:tabs>
          <w:tab w:val="clear" w:pos="502"/>
          <w:tab w:val="num" w:pos="709"/>
        </w:tabs>
        <w:ind w:left="142" w:firstLine="0"/>
        <w:jc w:val="both"/>
        <w:rPr>
          <w:rFonts w:ascii="Arial" w:hAnsi="Arial" w:cs="Arial"/>
          <w:sz w:val="22"/>
          <w:szCs w:val="22"/>
          <w:shd w:val="clear" w:color="auto" w:fill="FFFF00"/>
        </w:rPr>
      </w:pPr>
      <w:r w:rsidRPr="00835797">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8C0B0F" w:rsidRPr="00835797">
        <w:rPr>
          <w:rFonts w:ascii="Arial" w:hAnsi="Arial" w:cs="Arial"/>
          <w:sz w:val="22"/>
          <w:szCs w:val="22"/>
        </w:rPr>
        <w:t>Martin Rypan</w:t>
      </w:r>
      <w:r w:rsidRPr="00835797">
        <w:rPr>
          <w:rFonts w:ascii="Arial" w:hAnsi="Arial" w:cs="Arial"/>
          <w:sz w:val="22"/>
          <w:szCs w:val="22"/>
        </w:rPr>
        <w:t>, zodpovědná osob</w:t>
      </w:r>
      <w:r w:rsidR="00FB69A9" w:rsidRPr="00835797">
        <w:rPr>
          <w:rFonts w:ascii="Arial" w:hAnsi="Arial" w:cs="Arial"/>
          <w:sz w:val="22"/>
          <w:szCs w:val="22"/>
        </w:rPr>
        <w:t>a za stranu prodávajícího:</w:t>
      </w:r>
      <w:r w:rsidR="00835797" w:rsidRPr="00835797">
        <w:rPr>
          <w:rFonts w:ascii="Arial" w:hAnsi="Arial" w:cs="Arial"/>
          <w:sz w:val="22"/>
          <w:szCs w:val="22"/>
        </w:rPr>
        <w:t xml:space="preserve"> </w:t>
      </w:r>
      <w:r w:rsidR="00E06091">
        <w:rPr>
          <w:rFonts w:ascii="Arial" w:hAnsi="Arial" w:cs="Arial"/>
          <w:sz w:val="22"/>
          <w:szCs w:val="22"/>
        </w:rPr>
        <w:t xml:space="preserve">Jan </w:t>
      </w:r>
      <w:proofErr w:type="spellStart"/>
      <w:r w:rsidR="00E06091">
        <w:rPr>
          <w:rFonts w:ascii="Arial" w:hAnsi="Arial" w:cs="Arial"/>
          <w:sz w:val="22"/>
          <w:szCs w:val="22"/>
        </w:rPr>
        <w:t>Bejdák</w:t>
      </w:r>
      <w:proofErr w:type="spellEnd"/>
      <w:r w:rsidR="00FB69A9" w:rsidRPr="00835797">
        <w:rPr>
          <w:rFonts w:ascii="Arial" w:hAnsi="Arial" w:cs="Arial"/>
          <w:sz w:val="22"/>
          <w:szCs w:val="22"/>
        </w:rPr>
        <w:t>.</w:t>
      </w:r>
    </w:p>
    <w:p w14:paraId="502CFB7D" w14:textId="77777777" w:rsidR="00D421F7" w:rsidRDefault="00D421F7" w:rsidP="00D421F7">
      <w:pPr>
        <w:tabs>
          <w:tab w:val="left" w:pos="357"/>
          <w:tab w:val="center" w:pos="4536"/>
          <w:tab w:val="right" w:pos="9072"/>
        </w:tabs>
        <w:jc w:val="center"/>
        <w:rPr>
          <w:rFonts w:ascii="Arial" w:hAnsi="Arial" w:cs="Arial"/>
          <w:b/>
          <w:sz w:val="22"/>
          <w:szCs w:val="22"/>
        </w:rPr>
      </w:pPr>
    </w:p>
    <w:p w14:paraId="68B8C40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1344FD50" w14:textId="77777777" w:rsidR="00D421F7" w:rsidRPr="00D421F7" w:rsidRDefault="00D421F7" w:rsidP="00D421F7">
      <w:pPr>
        <w:tabs>
          <w:tab w:val="left" w:pos="357"/>
          <w:tab w:val="center" w:pos="4536"/>
          <w:tab w:val="right" w:pos="9072"/>
        </w:tabs>
        <w:rPr>
          <w:rFonts w:ascii="Arial" w:hAnsi="Arial" w:cs="Arial"/>
          <w:b/>
          <w:sz w:val="22"/>
          <w:szCs w:val="22"/>
        </w:rPr>
      </w:pPr>
    </w:p>
    <w:p w14:paraId="58B6A573"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Prodávající poskytuje záruku za jakost zboží v trvání 24</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71F6203D"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A3FC0D8"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4AD5DB89" w14:textId="77777777" w:rsidR="00D421F7" w:rsidRDefault="00D421F7" w:rsidP="00D421F7">
      <w:pPr>
        <w:jc w:val="center"/>
        <w:rPr>
          <w:rFonts w:ascii="Arial" w:hAnsi="Arial" w:cs="Arial"/>
          <w:b/>
          <w:sz w:val="22"/>
          <w:szCs w:val="22"/>
        </w:rPr>
      </w:pPr>
    </w:p>
    <w:p w14:paraId="0953F209"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7478FFE2" w14:textId="77777777" w:rsidR="00D421F7" w:rsidRPr="00D421F7" w:rsidRDefault="00D421F7" w:rsidP="00D421F7">
      <w:pPr>
        <w:rPr>
          <w:rFonts w:ascii="Arial" w:hAnsi="Arial" w:cs="Arial"/>
          <w:b/>
          <w:sz w:val="22"/>
          <w:szCs w:val="22"/>
        </w:rPr>
      </w:pPr>
    </w:p>
    <w:p w14:paraId="60FD7F47"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7808C27F"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031A7E12"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2A633CCD"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3C204A29" w14:textId="2432ABD3"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3DC9CE87" w14:textId="77777777" w:rsidR="00D421F7" w:rsidRDefault="00D421F7" w:rsidP="00D421F7">
      <w:pPr>
        <w:rPr>
          <w:rFonts w:ascii="Arial" w:hAnsi="Arial" w:cs="Arial"/>
          <w:b/>
          <w:sz w:val="22"/>
          <w:szCs w:val="22"/>
        </w:rPr>
      </w:pPr>
    </w:p>
    <w:p w14:paraId="0204DD66"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0FAE490E" w14:textId="77777777" w:rsidR="00D421F7" w:rsidRPr="00D421F7" w:rsidRDefault="00D421F7" w:rsidP="00D421F7">
      <w:pPr>
        <w:rPr>
          <w:rFonts w:ascii="Arial" w:hAnsi="Arial" w:cs="Arial"/>
          <w:b/>
          <w:sz w:val="22"/>
          <w:szCs w:val="22"/>
        </w:rPr>
      </w:pPr>
    </w:p>
    <w:p w14:paraId="2C355E01"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1664148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18740916"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368D5182"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lastRenderedPageBreak/>
        <w:t>V případě odstoupení od smlouvy (s výjimkou čl. VII., odst. 1) má odstupující strana povinnost uhradit náklady vynaložené druhou smluvní stranou na plnění této smlouvy. Odstoupení je účinné dnem jeho doručení druhé smluvní straně.</w:t>
      </w:r>
    </w:p>
    <w:p w14:paraId="667CAAC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7AFE011" w14:textId="77777777" w:rsidR="00D421F7" w:rsidRDefault="00D421F7" w:rsidP="00D421F7">
      <w:pPr>
        <w:rPr>
          <w:rFonts w:ascii="Arial" w:hAnsi="Arial" w:cs="Arial"/>
          <w:b/>
          <w:sz w:val="22"/>
          <w:szCs w:val="22"/>
        </w:rPr>
      </w:pPr>
    </w:p>
    <w:p w14:paraId="1133D53A"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0C87DEE0" w14:textId="77777777" w:rsidR="00D421F7" w:rsidRPr="00D421F7" w:rsidRDefault="00D421F7" w:rsidP="00D421F7">
      <w:pPr>
        <w:rPr>
          <w:rFonts w:ascii="Arial" w:hAnsi="Arial" w:cs="Arial"/>
          <w:b/>
          <w:sz w:val="22"/>
          <w:szCs w:val="22"/>
        </w:rPr>
      </w:pPr>
    </w:p>
    <w:p w14:paraId="537DF1D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21B2D2D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644F5BDE"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538444B7"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zákona č. 89/2012 Sb., občanský zákoník.</w:t>
      </w:r>
    </w:p>
    <w:p w14:paraId="144CFDFE"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68B8C71F" w14:textId="77777777" w:rsidR="00D50EE3" w:rsidRPr="00D42B3D" w:rsidRDefault="0016756A" w:rsidP="00D421F7">
      <w:pPr>
        <w:numPr>
          <w:ilvl w:val="1"/>
          <w:numId w:val="4"/>
        </w:numPr>
        <w:ind w:left="0" w:firstLine="0"/>
        <w:jc w:val="both"/>
        <w:rPr>
          <w:rFonts w:ascii="Arial" w:hAnsi="Arial" w:cs="Arial"/>
          <w:sz w:val="22"/>
          <w:szCs w:val="22"/>
        </w:rPr>
      </w:pPr>
      <w:r>
        <w:rPr>
          <w:rFonts w:ascii="Arial" w:hAnsi="Arial" w:cs="Arial"/>
          <w:sz w:val="22"/>
          <w:szCs w:val="22"/>
        </w:rPr>
        <w:t xml:space="preserve"> </w:t>
      </w:r>
      <w:r w:rsidRPr="0016756A">
        <w:rPr>
          <w:rFonts w:ascii="Arial" w:hAnsi="Arial" w:cs="Arial"/>
          <w:sz w:val="22"/>
          <w:szCs w:val="22"/>
        </w:rPr>
        <w:t xml:space="preserve">Tato smlouva nabývá platnosti dnem jejího podpisu </w:t>
      </w:r>
      <w:r>
        <w:rPr>
          <w:rFonts w:ascii="Arial" w:hAnsi="Arial" w:cs="Arial"/>
          <w:sz w:val="22"/>
          <w:szCs w:val="22"/>
        </w:rPr>
        <w:t xml:space="preserve">oběma </w:t>
      </w:r>
      <w:r w:rsidRPr="0016756A">
        <w:rPr>
          <w:rFonts w:ascii="Arial" w:hAnsi="Arial" w:cs="Arial"/>
          <w:sz w:val="22"/>
          <w:szCs w:val="22"/>
        </w:rPr>
        <w:t>smluvními stranami a účinnosti dnem jejího uveřejnění v registru smluv dle zákona č. 340/2015 Sb.</w:t>
      </w:r>
    </w:p>
    <w:p w14:paraId="13BBE5E7" w14:textId="77777777" w:rsidR="00D50EE3" w:rsidRPr="00D42B3D" w:rsidRDefault="00D50EE3" w:rsidP="00D421F7">
      <w:pPr>
        <w:jc w:val="both"/>
        <w:rPr>
          <w:rFonts w:ascii="Arial" w:hAnsi="Arial" w:cs="Arial"/>
          <w:sz w:val="22"/>
          <w:szCs w:val="22"/>
        </w:rPr>
      </w:pPr>
    </w:p>
    <w:p w14:paraId="2A6F8924" w14:textId="77777777" w:rsidR="00D50EE3" w:rsidRPr="00D42B3D" w:rsidRDefault="00D50EE3" w:rsidP="00D421F7">
      <w:pPr>
        <w:tabs>
          <w:tab w:val="left" w:pos="4680"/>
        </w:tabs>
        <w:jc w:val="both"/>
        <w:rPr>
          <w:rFonts w:ascii="Arial" w:hAnsi="Arial" w:cs="Arial"/>
          <w:sz w:val="22"/>
          <w:szCs w:val="22"/>
        </w:rPr>
      </w:pPr>
    </w:p>
    <w:p w14:paraId="13ECE2BA" w14:textId="17EA84E2" w:rsidR="00D50EE3" w:rsidRPr="00D42B3D" w:rsidRDefault="00835797" w:rsidP="00D421F7">
      <w:pPr>
        <w:tabs>
          <w:tab w:val="left" w:pos="4962"/>
        </w:tabs>
        <w:jc w:val="both"/>
        <w:rPr>
          <w:rFonts w:ascii="Arial" w:hAnsi="Arial" w:cs="Arial"/>
          <w:sz w:val="22"/>
          <w:szCs w:val="22"/>
        </w:rPr>
      </w:pPr>
      <w:r>
        <w:rPr>
          <w:rFonts w:ascii="Arial" w:hAnsi="Arial" w:cs="Arial"/>
          <w:sz w:val="22"/>
          <w:szCs w:val="22"/>
        </w:rPr>
        <w:t>V </w:t>
      </w:r>
      <w:r w:rsidR="00992C5C">
        <w:rPr>
          <w:rFonts w:ascii="Arial" w:hAnsi="Arial" w:cs="Arial"/>
          <w:sz w:val="22"/>
          <w:szCs w:val="22"/>
        </w:rPr>
        <w:t>Praze</w:t>
      </w:r>
      <w:r w:rsidR="002F0D73">
        <w:rPr>
          <w:rFonts w:ascii="Arial" w:hAnsi="Arial" w:cs="Arial"/>
          <w:sz w:val="22"/>
          <w:szCs w:val="22"/>
        </w:rPr>
        <w:t xml:space="preserve"> </w:t>
      </w:r>
      <w:r w:rsidR="00A7651F">
        <w:rPr>
          <w:rFonts w:ascii="Arial" w:hAnsi="Arial" w:cs="Arial"/>
          <w:sz w:val="22"/>
          <w:szCs w:val="22"/>
        </w:rPr>
        <w:t>dne</w:t>
      </w:r>
      <w:r w:rsidR="00D421F7">
        <w:rPr>
          <w:rFonts w:ascii="Arial" w:hAnsi="Arial" w:cs="Arial"/>
          <w:sz w:val="22"/>
          <w:szCs w:val="22"/>
        </w:rPr>
        <w:tab/>
      </w:r>
      <w:r w:rsidR="00D50EE3" w:rsidRPr="00D42B3D">
        <w:rPr>
          <w:rFonts w:ascii="Arial" w:hAnsi="Arial" w:cs="Arial"/>
          <w:sz w:val="22"/>
          <w:szCs w:val="22"/>
        </w:rPr>
        <w:t>V Praze dne</w:t>
      </w:r>
    </w:p>
    <w:p w14:paraId="01C2B957" w14:textId="77777777" w:rsidR="00D50EE3" w:rsidRPr="00D42B3D" w:rsidRDefault="00D50EE3" w:rsidP="00D421F7">
      <w:pPr>
        <w:jc w:val="both"/>
        <w:rPr>
          <w:rFonts w:ascii="Arial" w:hAnsi="Arial" w:cs="Arial"/>
          <w:sz w:val="22"/>
          <w:szCs w:val="22"/>
        </w:rPr>
      </w:pPr>
    </w:p>
    <w:p w14:paraId="264CE1D3" w14:textId="77777777" w:rsidR="00D50EE3" w:rsidRPr="00D42B3D" w:rsidRDefault="00D50EE3" w:rsidP="00D421F7">
      <w:pPr>
        <w:rPr>
          <w:rFonts w:ascii="Arial" w:hAnsi="Arial" w:cs="Arial"/>
          <w:sz w:val="22"/>
          <w:szCs w:val="22"/>
        </w:rPr>
      </w:pPr>
    </w:p>
    <w:p w14:paraId="6E801D5D" w14:textId="6196924D" w:rsidR="00D50EE3" w:rsidRDefault="00D50EE3" w:rsidP="00D421F7">
      <w:pPr>
        <w:rPr>
          <w:rFonts w:ascii="Arial" w:hAnsi="Arial" w:cs="Arial"/>
          <w:sz w:val="22"/>
          <w:szCs w:val="22"/>
        </w:rPr>
      </w:pPr>
    </w:p>
    <w:p w14:paraId="68777C7F" w14:textId="64E62E49" w:rsidR="00AC6D5C" w:rsidRDefault="00AC6D5C" w:rsidP="00D421F7">
      <w:pPr>
        <w:rPr>
          <w:rFonts w:ascii="Arial" w:hAnsi="Arial" w:cs="Arial"/>
          <w:sz w:val="22"/>
          <w:szCs w:val="22"/>
        </w:rPr>
      </w:pPr>
    </w:p>
    <w:p w14:paraId="6D8A94E3" w14:textId="44F168C5" w:rsidR="00AC6D5C" w:rsidRPr="00D42B3D" w:rsidRDefault="00AC6D5C" w:rsidP="00D421F7">
      <w:pPr>
        <w:rPr>
          <w:rFonts w:ascii="Arial" w:hAnsi="Arial" w:cs="Arial"/>
          <w:sz w:val="22"/>
          <w:szCs w:val="22"/>
        </w:rPr>
      </w:pPr>
    </w:p>
    <w:p w14:paraId="43F37517"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29261C52" w14:textId="2BB6E0FF" w:rsidR="005105B2" w:rsidRPr="00D42B3D" w:rsidRDefault="00E06091" w:rsidP="005105B2">
      <w:pPr>
        <w:rPr>
          <w:rFonts w:ascii="Arial" w:hAnsi="Arial" w:cs="Arial"/>
          <w:sz w:val="22"/>
          <w:szCs w:val="22"/>
        </w:rPr>
      </w:pPr>
      <w:proofErr w:type="spellStart"/>
      <w:r w:rsidRPr="00E06091">
        <w:rPr>
          <w:rFonts w:ascii="Arial" w:hAnsi="Arial" w:cs="Arial"/>
          <w:sz w:val="22"/>
          <w:szCs w:val="22"/>
        </w:rPr>
        <w:t>DietFitness</w:t>
      </w:r>
      <w:proofErr w:type="spellEnd"/>
      <w:r w:rsidRPr="00E06091">
        <w:rPr>
          <w:rFonts w:ascii="Arial" w:hAnsi="Arial" w:cs="Arial"/>
          <w:sz w:val="22"/>
          <w:szCs w:val="22"/>
        </w:rPr>
        <w:t xml:space="preserve"> s.r.o.</w:t>
      </w:r>
      <w:r>
        <w:rPr>
          <w:rFonts w:ascii="Arial" w:hAnsi="Arial" w:cs="Arial"/>
          <w:sz w:val="22"/>
          <w:szCs w:val="22"/>
        </w:rPr>
        <w:tab/>
      </w:r>
      <w:r>
        <w:rPr>
          <w:rFonts w:ascii="Arial" w:hAnsi="Arial" w:cs="Arial"/>
          <w:sz w:val="22"/>
          <w:szCs w:val="22"/>
        </w:rPr>
        <w:tab/>
      </w:r>
      <w:r w:rsidR="005105B2">
        <w:rPr>
          <w:rFonts w:ascii="Arial" w:hAnsi="Arial" w:cs="Arial"/>
          <w:sz w:val="22"/>
          <w:szCs w:val="22"/>
        </w:rPr>
        <w:tab/>
      </w:r>
      <w:r w:rsidR="005105B2">
        <w:rPr>
          <w:rFonts w:ascii="Arial" w:hAnsi="Arial" w:cs="Arial"/>
          <w:sz w:val="22"/>
          <w:szCs w:val="22"/>
        </w:rPr>
        <w:tab/>
      </w:r>
      <w:r w:rsidR="005105B2">
        <w:rPr>
          <w:rFonts w:ascii="Arial" w:hAnsi="Arial" w:cs="Arial"/>
          <w:sz w:val="22"/>
          <w:szCs w:val="22"/>
        </w:rPr>
        <w:tab/>
        <w:t>Národní divadlo</w:t>
      </w:r>
    </w:p>
    <w:p w14:paraId="36194FC7" w14:textId="21E26F34" w:rsidR="005105B2" w:rsidRDefault="00E06091" w:rsidP="005105B2">
      <w:pPr>
        <w:tabs>
          <w:tab w:val="left" w:pos="4962"/>
        </w:tabs>
        <w:rPr>
          <w:rFonts w:ascii="Arial" w:hAnsi="Arial" w:cs="Arial"/>
          <w:sz w:val="22"/>
          <w:szCs w:val="22"/>
        </w:rPr>
      </w:pPr>
      <w:r>
        <w:rPr>
          <w:rFonts w:ascii="Arial" w:hAnsi="Arial" w:cs="Arial"/>
          <w:sz w:val="22"/>
          <w:szCs w:val="22"/>
        </w:rPr>
        <w:t xml:space="preserve">Jan </w:t>
      </w:r>
      <w:proofErr w:type="spellStart"/>
      <w:r>
        <w:rPr>
          <w:rFonts w:ascii="Arial" w:hAnsi="Arial" w:cs="Arial"/>
          <w:sz w:val="22"/>
          <w:szCs w:val="22"/>
        </w:rPr>
        <w:t>Bejdák</w:t>
      </w:r>
      <w:proofErr w:type="spellEnd"/>
      <w:r w:rsidR="005105B2">
        <w:rPr>
          <w:rFonts w:ascii="Arial" w:hAnsi="Arial" w:cs="Arial"/>
          <w:sz w:val="22"/>
          <w:szCs w:val="22"/>
        </w:rPr>
        <w:tab/>
      </w:r>
      <w:r w:rsidR="005105B2">
        <w:rPr>
          <w:rFonts w:ascii="Arial" w:hAnsi="Arial" w:cs="Arial"/>
          <w:sz w:val="22"/>
          <w:szCs w:val="22"/>
        </w:rPr>
        <w:tab/>
        <w:t>Filip Barankiewicz, um. ředitel Baletu ND</w:t>
      </w:r>
    </w:p>
    <w:p w14:paraId="041664E8" w14:textId="06D0EC32" w:rsidR="005105B2" w:rsidRPr="00D42B3D" w:rsidRDefault="005105B2" w:rsidP="005105B2">
      <w:pPr>
        <w:tabs>
          <w:tab w:val="left" w:pos="4962"/>
        </w:tabs>
        <w:rPr>
          <w:sz w:val="22"/>
          <w:szCs w:val="22"/>
        </w:rPr>
      </w:pPr>
      <w:r>
        <w:rPr>
          <w:rFonts w:ascii="Arial" w:hAnsi="Arial" w:cs="Arial"/>
          <w:sz w:val="22"/>
          <w:szCs w:val="22"/>
        </w:rPr>
        <w:t>jednatel</w:t>
      </w:r>
    </w:p>
    <w:p w14:paraId="3FC9B213" w14:textId="35F02CCB" w:rsidR="00D50EE3" w:rsidRPr="00D42B3D" w:rsidRDefault="00D50EE3" w:rsidP="005105B2">
      <w:pPr>
        <w:rPr>
          <w:sz w:val="22"/>
          <w:szCs w:val="22"/>
        </w:rPr>
      </w:pPr>
    </w:p>
    <w:sectPr w:rsidR="00D50EE3"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0D20" w14:textId="77777777" w:rsidR="009B7023" w:rsidRDefault="009B7023" w:rsidP="005B1606">
      <w:r>
        <w:separator/>
      </w:r>
    </w:p>
  </w:endnote>
  <w:endnote w:type="continuationSeparator" w:id="0">
    <w:p w14:paraId="783FA7BA" w14:textId="77777777" w:rsidR="009B7023" w:rsidRDefault="009B7023"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D848" w14:textId="4F432239"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F609DC">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805F" w14:textId="77777777" w:rsidR="009B7023" w:rsidRDefault="009B7023" w:rsidP="005B1606">
      <w:r>
        <w:separator/>
      </w:r>
    </w:p>
  </w:footnote>
  <w:footnote w:type="continuationSeparator" w:id="0">
    <w:p w14:paraId="38FB69DB" w14:textId="77777777" w:rsidR="009B7023" w:rsidRDefault="009B7023"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A266056"/>
    <w:multiLevelType w:val="hybridMultilevel"/>
    <w:tmpl w:val="20CA2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B47A42"/>
    <w:multiLevelType w:val="hybridMultilevel"/>
    <w:tmpl w:val="0D56E4E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6765796"/>
    <w:multiLevelType w:val="hybridMultilevel"/>
    <w:tmpl w:val="B09CF07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6"/>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61AC5"/>
    <w:rsid w:val="000646BF"/>
    <w:rsid w:val="000702D6"/>
    <w:rsid w:val="0008264C"/>
    <w:rsid w:val="000A47FC"/>
    <w:rsid w:val="000B3014"/>
    <w:rsid w:val="000C7D78"/>
    <w:rsid w:val="000E227A"/>
    <w:rsid w:val="00100727"/>
    <w:rsid w:val="00102660"/>
    <w:rsid w:val="00124739"/>
    <w:rsid w:val="0016756A"/>
    <w:rsid w:val="001731F3"/>
    <w:rsid w:val="00173B24"/>
    <w:rsid w:val="001806F0"/>
    <w:rsid w:val="001B1BD2"/>
    <w:rsid w:val="001E218B"/>
    <w:rsid w:val="00203557"/>
    <w:rsid w:val="002050EE"/>
    <w:rsid w:val="00230D2B"/>
    <w:rsid w:val="00280227"/>
    <w:rsid w:val="002E0DA7"/>
    <w:rsid w:val="002E6FA1"/>
    <w:rsid w:val="002F0D73"/>
    <w:rsid w:val="00303793"/>
    <w:rsid w:val="00306D81"/>
    <w:rsid w:val="0031190D"/>
    <w:rsid w:val="00320BDF"/>
    <w:rsid w:val="00330991"/>
    <w:rsid w:val="00332623"/>
    <w:rsid w:val="00343F57"/>
    <w:rsid w:val="00372081"/>
    <w:rsid w:val="003811DF"/>
    <w:rsid w:val="00382DA2"/>
    <w:rsid w:val="00390B80"/>
    <w:rsid w:val="003A2172"/>
    <w:rsid w:val="003A6A00"/>
    <w:rsid w:val="003B3634"/>
    <w:rsid w:val="003C7561"/>
    <w:rsid w:val="003F621E"/>
    <w:rsid w:val="004350A4"/>
    <w:rsid w:val="0044748D"/>
    <w:rsid w:val="00452A92"/>
    <w:rsid w:val="0045411A"/>
    <w:rsid w:val="00473F2E"/>
    <w:rsid w:val="00475662"/>
    <w:rsid w:val="0047796E"/>
    <w:rsid w:val="004A3099"/>
    <w:rsid w:val="004B4B11"/>
    <w:rsid w:val="005105B2"/>
    <w:rsid w:val="005107C1"/>
    <w:rsid w:val="005670A2"/>
    <w:rsid w:val="00591D54"/>
    <w:rsid w:val="005B1606"/>
    <w:rsid w:val="005B4713"/>
    <w:rsid w:val="005B55F3"/>
    <w:rsid w:val="005F0798"/>
    <w:rsid w:val="006354C9"/>
    <w:rsid w:val="00652E19"/>
    <w:rsid w:val="006B1600"/>
    <w:rsid w:val="006C16A7"/>
    <w:rsid w:val="006C26BF"/>
    <w:rsid w:val="006E7F02"/>
    <w:rsid w:val="00705362"/>
    <w:rsid w:val="00714CEF"/>
    <w:rsid w:val="0072008A"/>
    <w:rsid w:val="00741493"/>
    <w:rsid w:val="00741678"/>
    <w:rsid w:val="007419E0"/>
    <w:rsid w:val="007620E1"/>
    <w:rsid w:val="0078030F"/>
    <w:rsid w:val="00783E7B"/>
    <w:rsid w:val="007A200A"/>
    <w:rsid w:val="007C3459"/>
    <w:rsid w:val="007D3BC0"/>
    <w:rsid w:val="0081719B"/>
    <w:rsid w:val="00835797"/>
    <w:rsid w:val="00854EF8"/>
    <w:rsid w:val="00866A70"/>
    <w:rsid w:val="00880C80"/>
    <w:rsid w:val="00886C64"/>
    <w:rsid w:val="008A77B5"/>
    <w:rsid w:val="008C0B0F"/>
    <w:rsid w:val="008C4D53"/>
    <w:rsid w:val="008D02A7"/>
    <w:rsid w:val="00933BCE"/>
    <w:rsid w:val="00936221"/>
    <w:rsid w:val="00937E72"/>
    <w:rsid w:val="00940BFD"/>
    <w:rsid w:val="009421C3"/>
    <w:rsid w:val="009808B8"/>
    <w:rsid w:val="00985ABE"/>
    <w:rsid w:val="00992C5C"/>
    <w:rsid w:val="00993D20"/>
    <w:rsid w:val="009A3ECC"/>
    <w:rsid w:val="009A5522"/>
    <w:rsid w:val="009B7023"/>
    <w:rsid w:val="00A24003"/>
    <w:rsid w:val="00A243A9"/>
    <w:rsid w:val="00A40B40"/>
    <w:rsid w:val="00A44B26"/>
    <w:rsid w:val="00A554A4"/>
    <w:rsid w:val="00A7651F"/>
    <w:rsid w:val="00A87F06"/>
    <w:rsid w:val="00AA2E98"/>
    <w:rsid w:val="00AA5CCC"/>
    <w:rsid w:val="00AA63A7"/>
    <w:rsid w:val="00AB725B"/>
    <w:rsid w:val="00AC6D5C"/>
    <w:rsid w:val="00B016CC"/>
    <w:rsid w:val="00B03A08"/>
    <w:rsid w:val="00B263D9"/>
    <w:rsid w:val="00B3039C"/>
    <w:rsid w:val="00B32A9B"/>
    <w:rsid w:val="00B356D6"/>
    <w:rsid w:val="00B40D7F"/>
    <w:rsid w:val="00B43535"/>
    <w:rsid w:val="00B7543F"/>
    <w:rsid w:val="00B80249"/>
    <w:rsid w:val="00B819D2"/>
    <w:rsid w:val="00B87BC6"/>
    <w:rsid w:val="00B95FFB"/>
    <w:rsid w:val="00BA1659"/>
    <w:rsid w:val="00BD4E39"/>
    <w:rsid w:val="00C15929"/>
    <w:rsid w:val="00C23D55"/>
    <w:rsid w:val="00C36E77"/>
    <w:rsid w:val="00C62D60"/>
    <w:rsid w:val="00C638CA"/>
    <w:rsid w:val="00C862B9"/>
    <w:rsid w:val="00C91120"/>
    <w:rsid w:val="00C97D5C"/>
    <w:rsid w:val="00CA0C32"/>
    <w:rsid w:val="00CB665A"/>
    <w:rsid w:val="00CD1544"/>
    <w:rsid w:val="00CD78AB"/>
    <w:rsid w:val="00CF6B30"/>
    <w:rsid w:val="00D10286"/>
    <w:rsid w:val="00D1107E"/>
    <w:rsid w:val="00D174C3"/>
    <w:rsid w:val="00D421F7"/>
    <w:rsid w:val="00D42B3D"/>
    <w:rsid w:val="00D50EE3"/>
    <w:rsid w:val="00D62E70"/>
    <w:rsid w:val="00D76CE7"/>
    <w:rsid w:val="00D77646"/>
    <w:rsid w:val="00D8145C"/>
    <w:rsid w:val="00D94C78"/>
    <w:rsid w:val="00DA42E2"/>
    <w:rsid w:val="00DA5618"/>
    <w:rsid w:val="00DA6199"/>
    <w:rsid w:val="00DC3C64"/>
    <w:rsid w:val="00DD572A"/>
    <w:rsid w:val="00E06091"/>
    <w:rsid w:val="00E112EC"/>
    <w:rsid w:val="00E401F7"/>
    <w:rsid w:val="00E45DAD"/>
    <w:rsid w:val="00E5339E"/>
    <w:rsid w:val="00E5592C"/>
    <w:rsid w:val="00E71ECF"/>
    <w:rsid w:val="00E85A45"/>
    <w:rsid w:val="00E91ADA"/>
    <w:rsid w:val="00EB6DA0"/>
    <w:rsid w:val="00EF229E"/>
    <w:rsid w:val="00EF7F32"/>
    <w:rsid w:val="00F04967"/>
    <w:rsid w:val="00F263BF"/>
    <w:rsid w:val="00F308AF"/>
    <w:rsid w:val="00F457A7"/>
    <w:rsid w:val="00F5147F"/>
    <w:rsid w:val="00F5437E"/>
    <w:rsid w:val="00F60595"/>
    <w:rsid w:val="00F609DC"/>
    <w:rsid w:val="00F61F22"/>
    <w:rsid w:val="00F7068C"/>
    <w:rsid w:val="00F75F6D"/>
    <w:rsid w:val="00F9694B"/>
    <w:rsid w:val="00FB69A9"/>
    <w:rsid w:val="00FB6ACE"/>
    <w:rsid w:val="00FE49C5"/>
    <w:rsid w:val="00FF4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0B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16756A"/>
    <w:rPr>
      <w:b/>
      <w:bCs/>
    </w:rPr>
  </w:style>
  <w:style w:type="character" w:customStyle="1" w:styleId="PedmtkomenteChar">
    <w:name w:val="Předmět komentáře Char"/>
    <w:link w:val="Pedmtkomente"/>
    <w:uiPriority w:val="99"/>
    <w:semiHidden/>
    <w:rsid w:val="0016756A"/>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20787">
      <w:bodyDiv w:val="1"/>
      <w:marLeft w:val="0"/>
      <w:marRight w:val="0"/>
      <w:marTop w:val="0"/>
      <w:marBottom w:val="0"/>
      <w:divBdr>
        <w:top w:val="none" w:sz="0" w:space="0" w:color="auto"/>
        <w:left w:val="none" w:sz="0" w:space="0" w:color="auto"/>
        <w:bottom w:val="none" w:sz="0" w:space="0" w:color="auto"/>
        <w:right w:val="none" w:sz="0" w:space="0" w:color="auto"/>
      </w:divBdr>
    </w:div>
    <w:div w:id="1115910137">
      <w:bodyDiv w:val="1"/>
      <w:marLeft w:val="0"/>
      <w:marRight w:val="0"/>
      <w:marTop w:val="0"/>
      <w:marBottom w:val="0"/>
      <w:divBdr>
        <w:top w:val="none" w:sz="0" w:space="0" w:color="auto"/>
        <w:left w:val="none" w:sz="0" w:space="0" w:color="auto"/>
        <w:bottom w:val="none" w:sz="0" w:space="0" w:color="auto"/>
        <w:right w:val="none" w:sz="0" w:space="0" w:color="auto"/>
      </w:divBdr>
    </w:div>
    <w:div w:id="1374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5376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2023-01-18T10:45:00Z</dcterms:created>
  <dcterms:modified xsi:type="dcterms:W3CDTF">2023-01-18T10:45:00Z</dcterms:modified>
</cp:coreProperties>
</file>