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AC63F" w14:textId="77777777" w:rsidR="00A31599" w:rsidRPr="00C454D7" w:rsidRDefault="007333D5" w:rsidP="00A31599">
      <w:pPr>
        <w:keepNext/>
        <w:widowControl w:val="0"/>
        <w:spacing w:before="240" w:after="60"/>
        <w:jc w:val="center"/>
        <w:rPr>
          <w:rFonts w:ascii="Calibri" w:hAnsi="Calibri" w:cs="Calibri"/>
          <w:b/>
          <w:bCs/>
          <w:kern w:val="28"/>
          <w:sz w:val="28"/>
          <w:szCs w:val="28"/>
        </w:rPr>
      </w:pPr>
      <w:r>
        <w:rPr>
          <w:rFonts w:ascii="Calibri" w:hAnsi="Calibri" w:cs="Calibri"/>
          <w:b/>
          <w:bCs/>
          <w:kern w:val="28"/>
          <w:sz w:val="28"/>
          <w:szCs w:val="28"/>
        </w:rPr>
        <w:t xml:space="preserve">Dodatek </w:t>
      </w:r>
      <w:r w:rsidR="00497058">
        <w:rPr>
          <w:rFonts w:ascii="Calibri" w:hAnsi="Calibri" w:cs="Calibri"/>
          <w:b/>
          <w:bCs/>
          <w:kern w:val="28"/>
          <w:sz w:val="28"/>
          <w:szCs w:val="28"/>
        </w:rPr>
        <w:t>č. 1 ke sml</w:t>
      </w:r>
      <w:r w:rsidR="00DB1FCE">
        <w:rPr>
          <w:rFonts w:ascii="Calibri" w:hAnsi="Calibri" w:cs="Calibri"/>
          <w:b/>
          <w:bCs/>
          <w:kern w:val="28"/>
          <w:sz w:val="28"/>
          <w:szCs w:val="28"/>
        </w:rPr>
        <w:t>o</w:t>
      </w:r>
      <w:r w:rsidR="00FB73FC">
        <w:rPr>
          <w:rFonts w:ascii="Calibri" w:hAnsi="Calibri" w:cs="Calibri"/>
          <w:b/>
          <w:bCs/>
          <w:kern w:val="28"/>
          <w:sz w:val="28"/>
          <w:szCs w:val="28"/>
        </w:rPr>
        <w:t>uvě o nájmu ze dne 3. 9</w:t>
      </w:r>
      <w:r w:rsidR="001D02E0">
        <w:rPr>
          <w:rFonts w:ascii="Calibri" w:hAnsi="Calibri" w:cs="Calibri"/>
          <w:b/>
          <w:bCs/>
          <w:kern w:val="28"/>
          <w:sz w:val="28"/>
          <w:szCs w:val="28"/>
        </w:rPr>
        <w:t>. 2022</w:t>
      </w:r>
    </w:p>
    <w:p w14:paraId="5E842551" w14:textId="0BB41FA2" w:rsidR="00A31599" w:rsidRPr="003F4DCD" w:rsidRDefault="00A31599" w:rsidP="00A31599">
      <w:pPr>
        <w:jc w:val="center"/>
        <w:rPr>
          <w:rFonts w:ascii="Calibri" w:hAnsi="Calibri" w:cs="Calibri"/>
          <w:b/>
          <w:bCs/>
        </w:rPr>
      </w:pPr>
      <w:r w:rsidRPr="003F4DCD">
        <w:rPr>
          <w:rFonts w:ascii="Calibri" w:hAnsi="Calibri" w:cs="Calibri"/>
          <w:b/>
          <w:bCs/>
        </w:rPr>
        <w:t>uzavřen</w:t>
      </w:r>
      <w:r w:rsidR="00873C58">
        <w:rPr>
          <w:rFonts w:ascii="Calibri" w:hAnsi="Calibri" w:cs="Calibri"/>
          <w:b/>
          <w:bCs/>
        </w:rPr>
        <w:t>é</w:t>
      </w:r>
      <w:r w:rsidRPr="003F4DCD">
        <w:rPr>
          <w:rFonts w:ascii="Calibri" w:hAnsi="Calibri" w:cs="Calibri"/>
          <w:b/>
          <w:bCs/>
        </w:rPr>
        <w:t xml:space="preserve"> podle </w:t>
      </w:r>
      <w:r>
        <w:rPr>
          <w:rFonts w:ascii="Calibri" w:hAnsi="Calibri" w:cs="Calibri"/>
          <w:b/>
          <w:bCs/>
        </w:rPr>
        <w:t xml:space="preserve">§ </w:t>
      </w:r>
      <w:proofErr w:type="gramStart"/>
      <w:r>
        <w:rPr>
          <w:rFonts w:ascii="Calibri" w:hAnsi="Calibri" w:cs="Calibri"/>
          <w:b/>
          <w:bCs/>
        </w:rPr>
        <w:t>2201 – 2320</w:t>
      </w:r>
      <w:proofErr w:type="gramEnd"/>
      <w:r>
        <w:rPr>
          <w:rFonts w:ascii="Calibri" w:hAnsi="Calibri" w:cs="Calibri"/>
          <w:b/>
          <w:bCs/>
        </w:rPr>
        <w:t xml:space="preserve"> </w:t>
      </w:r>
      <w:r w:rsidRPr="003F4DCD">
        <w:rPr>
          <w:rFonts w:ascii="Calibri" w:hAnsi="Calibri" w:cs="Calibri"/>
          <w:b/>
          <w:bCs/>
        </w:rPr>
        <w:t xml:space="preserve">zákona č. </w:t>
      </w:r>
      <w:r>
        <w:rPr>
          <w:rFonts w:ascii="Calibri" w:hAnsi="Calibri" w:cs="Calibri"/>
          <w:b/>
          <w:bCs/>
        </w:rPr>
        <w:t>89</w:t>
      </w:r>
      <w:r w:rsidRPr="003F4DCD">
        <w:rPr>
          <w:rFonts w:ascii="Calibri" w:hAnsi="Calibri" w:cs="Calibri"/>
          <w:b/>
          <w:bCs/>
        </w:rPr>
        <w:t>/</w:t>
      </w:r>
      <w:r>
        <w:rPr>
          <w:rFonts w:ascii="Calibri" w:hAnsi="Calibri" w:cs="Calibri"/>
          <w:b/>
          <w:bCs/>
        </w:rPr>
        <w:t>2012</w:t>
      </w:r>
      <w:r w:rsidRPr="003F4DCD">
        <w:rPr>
          <w:rFonts w:ascii="Calibri" w:hAnsi="Calibri" w:cs="Calibri"/>
          <w:b/>
          <w:bCs/>
        </w:rPr>
        <w:t xml:space="preserve"> Sb.</w:t>
      </w:r>
      <w:r>
        <w:rPr>
          <w:rFonts w:ascii="Calibri" w:hAnsi="Calibri" w:cs="Calibri"/>
          <w:b/>
          <w:bCs/>
        </w:rPr>
        <w:t>, občanský zákoník</w:t>
      </w:r>
      <w:r w:rsidRPr="003F4DCD">
        <w:rPr>
          <w:rFonts w:ascii="Calibri" w:hAnsi="Calibri" w:cs="Calibri"/>
          <w:b/>
          <w:bCs/>
        </w:rPr>
        <w:t xml:space="preserve"> mezi těmito smluvními stranami:</w:t>
      </w:r>
    </w:p>
    <w:p w14:paraId="0E988ABE" w14:textId="77777777" w:rsidR="00A31599" w:rsidRPr="00587080" w:rsidRDefault="00A31599" w:rsidP="00A31599">
      <w:pPr>
        <w:jc w:val="center"/>
        <w:rPr>
          <w:rFonts w:ascii="Calibri" w:hAnsi="Calibri" w:cs="Calibri"/>
        </w:rPr>
      </w:pPr>
    </w:p>
    <w:p w14:paraId="0D0F473C" w14:textId="77777777" w:rsidR="00A31599" w:rsidRPr="00587080" w:rsidRDefault="00A31599" w:rsidP="00A31599">
      <w:pPr>
        <w:rPr>
          <w:rFonts w:ascii="Calibri" w:hAnsi="Calibri" w:cs="Calibri"/>
        </w:rPr>
      </w:pPr>
    </w:p>
    <w:p w14:paraId="1E2C82B8" w14:textId="77777777" w:rsidR="00A31599" w:rsidRPr="00E13D37" w:rsidRDefault="00A31599" w:rsidP="00A31599">
      <w:pPr>
        <w:keepNext/>
        <w:widowControl w:val="0"/>
        <w:jc w:val="both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S</w:t>
      </w:r>
      <w:r w:rsidRPr="00E13D37">
        <w:rPr>
          <w:rFonts w:ascii="Calibri" w:hAnsi="Calibri" w:cs="Calibri"/>
          <w:b/>
          <w:bCs/>
          <w:i/>
          <w:iCs/>
        </w:rPr>
        <w:t>třední zdravotnická škola a Vyšší odborná škola zdravotnická Emanuela Pöttinga a Jazyková škola s právem státní jazykové zkoušky Olomouc</w:t>
      </w:r>
    </w:p>
    <w:p w14:paraId="2C9F8FFB" w14:textId="30FFFCBE" w:rsidR="00A31599" w:rsidRPr="00E13D37" w:rsidRDefault="00A31599" w:rsidP="00A31599">
      <w:pPr>
        <w:widowControl w:val="0"/>
        <w:rPr>
          <w:rFonts w:ascii="Calibri" w:hAnsi="Calibri" w:cs="Calibri"/>
        </w:rPr>
      </w:pPr>
      <w:r w:rsidRPr="00E13D37">
        <w:rPr>
          <w:rFonts w:ascii="Calibri" w:hAnsi="Calibri" w:cs="Calibri"/>
        </w:rPr>
        <w:t xml:space="preserve">Pöttingova </w:t>
      </w:r>
      <w:r w:rsidR="00873C58">
        <w:rPr>
          <w:rFonts w:ascii="Calibri" w:hAnsi="Calibri" w:cs="Calibri"/>
        </w:rPr>
        <w:t>624/</w:t>
      </w:r>
      <w:r w:rsidRPr="00E13D37">
        <w:rPr>
          <w:rFonts w:ascii="Calibri" w:hAnsi="Calibri" w:cs="Calibri"/>
        </w:rPr>
        <w:t>2, 77</w:t>
      </w:r>
      <w:r w:rsidR="00873C58">
        <w:rPr>
          <w:rFonts w:ascii="Calibri" w:hAnsi="Calibri" w:cs="Calibri"/>
        </w:rPr>
        <w:t>9</w:t>
      </w:r>
      <w:r w:rsidRPr="00E13D37">
        <w:rPr>
          <w:rFonts w:ascii="Calibri" w:hAnsi="Calibri" w:cs="Calibri"/>
        </w:rPr>
        <w:t xml:space="preserve"> </w:t>
      </w:r>
      <w:proofErr w:type="gramStart"/>
      <w:r w:rsidRPr="00E13D37">
        <w:rPr>
          <w:rFonts w:ascii="Calibri" w:hAnsi="Calibri" w:cs="Calibri"/>
        </w:rPr>
        <w:t>00  Olomouc</w:t>
      </w:r>
      <w:proofErr w:type="gramEnd"/>
      <w:r w:rsidRPr="00E13D37">
        <w:rPr>
          <w:rFonts w:ascii="Calibri" w:hAnsi="Calibri" w:cs="Calibri"/>
        </w:rPr>
        <w:t xml:space="preserve"> - příspěvková organizace  </w:t>
      </w:r>
    </w:p>
    <w:p w14:paraId="00636070" w14:textId="77777777" w:rsidR="00A31599" w:rsidRPr="00E13D37" w:rsidRDefault="00A31599" w:rsidP="00A31599">
      <w:pPr>
        <w:widowControl w:val="0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E13D37">
        <w:rPr>
          <w:rFonts w:ascii="Calibri" w:hAnsi="Calibri" w:cs="Calibri"/>
        </w:rPr>
        <w:t>astoupená</w:t>
      </w:r>
      <w:r>
        <w:rPr>
          <w:rFonts w:ascii="Calibri" w:hAnsi="Calibri" w:cs="Calibri"/>
        </w:rPr>
        <w:t xml:space="preserve"> ředitelem školy Mgr. Pavlem Skulou</w:t>
      </w:r>
    </w:p>
    <w:p w14:paraId="7F774A67" w14:textId="77777777" w:rsidR="00A31599" w:rsidRPr="00E13D37" w:rsidRDefault="00A31599" w:rsidP="00A31599">
      <w:pPr>
        <w:widowControl w:val="0"/>
        <w:rPr>
          <w:rFonts w:ascii="Calibri" w:hAnsi="Calibri" w:cs="Calibri"/>
        </w:rPr>
      </w:pPr>
      <w:r>
        <w:rPr>
          <w:rFonts w:ascii="Calibri" w:hAnsi="Calibri" w:cs="Calibri"/>
        </w:rPr>
        <w:t>IČ</w:t>
      </w:r>
      <w:r w:rsidRPr="00E13D37">
        <w:rPr>
          <w:rFonts w:ascii="Calibri" w:hAnsi="Calibri" w:cs="Calibri"/>
        </w:rPr>
        <w:t>: 600938, DIČ</w:t>
      </w:r>
      <w:r>
        <w:rPr>
          <w:rFonts w:ascii="Calibri" w:hAnsi="Calibri" w:cs="Calibri"/>
        </w:rPr>
        <w:t>:</w:t>
      </w:r>
      <w:r w:rsidRPr="00E13D37">
        <w:rPr>
          <w:rFonts w:ascii="Calibri" w:hAnsi="Calibri" w:cs="Calibri"/>
        </w:rPr>
        <w:t xml:space="preserve"> CZ00600938</w:t>
      </w:r>
    </w:p>
    <w:p w14:paraId="1E6E4795" w14:textId="1A1A910D" w:rsidR="00A31599" w:rsidRPr="00E13D37" w:rsidRDefault="00A31599" w:rsidP="00A31599">
      <w:pPr>
        <w:widowControl w:val="0"/>
        <w:rPr>
          <w:rFonts w:ascii="Calibri" w:hAnsi="Calibri" w:cs="Calibri"/>
        </w:rPr>
      </w:pPr>
      <w:r w:rsidRPr="00E13D37">
        <w:rPr>
          <w:rFonts w:ascii="Calibri" w:hAnsi="Calibri" w:cs="Calibri"/>
        </w:rPr>
        <w:t xml:space="preserve">Bankovní </w:t>
      </w:r>
      <w:proofErr w:type="gramStart"/>
      <w:r w:rsidRPr="00E13D37">
        <w:rPr>
          <w:rFonts w:ascii="Calibri" w:hAnsi="Calibri" w:cs="Calibri"/>
        </w:rPr>
        <w:t xml:space="preserve">spojení:  </w:t>
      </w:r>
      <w:r w:rsidR="00CC72C4">
        <w:rPr>
          <w:rFonts w:ascii="Calibri" w:hAnsi="Calibri" w:cs="Calibri"/>
        </w:rPr>
        <w:t>xxxxxxxxxxxxxxxxxxxxxxxxx</w:t>
      </w:r>
      <w:proofErr w:type="gramEnd"/>
    </w:p>
    <w:p w14:paraId="07BCF23A" w14:textId="77777777" w:rsidR="00A31599" w:rsidRPr="00E13D37" w:rsidRDefault="00A31599" w:rsidP="00A31599">
      <w:pPr>
        <w:keepNext/>
        <w:widowControl w:val="0"/>
        <w:rPr>
          <w:rFonts w:ascii="Calibri" w:hAnsi="Calibri" w:cs="Calibri"/>
        </w:rPr>
      </w:pPr>
      <w:r w:rsidRPr="00E13D37">
        <w:rPr>
          <w:rFonts w:ascii="Calibri" w:hAnsi="Calibri" w:cs="Calibri"/>
        </w:rPr>
        <w:t>(dále</w:t>
      </w:r>
      <w:r w:rsidRPr="00E13D37">
        <w:rPr>
          <w:rFonts w:ascii="Calibri" w:hAnsi="Calibri" w:cs="Calibri"/>
          <w:b/>
          <w:bCs/>
        </w:rPr>
        <w:t xml:space="preserve"> </w:t>
      </w:r>
      <w:r w:rsidRPr="00E13D37">
        <w:rPr>
          <w:rFonts w:ascii="Calibri" w:hAnsi="Calibri" w:cs="Calibri"/>
        </w:rPr>
        <w:t>pronajímatel)</w:t>
      </w:r>
    </w:p>
    <w:p w14:paraId="76A55F67" w14:textId="77777777" w:rsidR="00A31599" w:rsidRPr="00587080" w:rsidRDefault="00A31599" w:rsidP="00A31599">
      <w:pPr>
        <w:pStyle w:val="Zkladntext"/>
        <w:spacing w:before="120"/>
        <w:jc w:val="center"/>
        <w:rPr>
          <w:rFonts w:ascii="Calibri" w:hAnsi="Calibri" w:cs="Calibri"/>
          <w:b/>
        </w:rPr>
      </w:pPr>
      <w:r w:rsidRPr="00587080">
        <w:rPr>
          <w:rFonts w:ascii="Calibri" w:hAnsi="Calibri" w:cs="Calibri"/>
          <w:b/>
        </w:rPr>
        <w:t>a</w:t>
      </w:r>
    </w:p>
    <w:p w14:paraId="4149E56F" w14:textId="77777777" w:rsidR="00A31599" w:rsidRPr="00587080" w:rsidRDefault="00A31599" w:rsidP="00A31599">
      <w:pPr>
        <w:pStyle w:val="Zkladntext"/>
        <w:spacing w:before="120"/>
        <w:jc w:val="center"/>
        <w:rPr>
          <w:rFonts w:ascii="Calibri" w:hAnsi="Calibri" w:cs="Calibri"/>
          <w:b/>
        </w:rPr>
      </w:pPr>
    </w:p>
    <w:p w14:paraId="4AF3A645" w14:textId="77777777" w:rsidR="00FB73FC" w:rsidRDefault="00FB73FC" w:rsidP="00FB73FC">
      <w:pPr>
        <w:pStyle w:val="Zkladntext"/>
        <w:rPr>
          <w:rFonts w:ascii="Calibri" w:hAnsi="Calibri" w:cs="Calibri"/>
          <w:b/>
          <w:i/>
          <w:szCs w:val="24"/>
        </w:rPr>
      </w:pPr>
      <w:r>
        <w:rPr>
          <w:rFonts w:ascii="Calibri" w:hAnsi="Calibri" w:cs="Calibri"/>
          <w:b/>
          <w:i/>
          <w:szCs w:val="24"/>
        </w:rPr>
        <w:t>SK UP BCM Olomouc, z.s.</w:t>
      </w:r>
    </w:p>
    <w:p w14:paraId="003E81D5" w14:textId="77777777" w:rsidR="00FB73FC" w:rsidRDefault="00FB73FC" w:rsidP="00FB73FC">
      <w:pPr>
        <w:pStyle w:val="Zkladntext"/>
        <w:rPr>
          <w:rFonts w:ascii="Calibri" w:hAnsi="Calibri" w:cs="Calibri"/>
          <w:bCs/>
          <w:iCs/>
          <w:szCs w:val="24"/>
        </w:rPr>
      </w:pPr>
      <w:r>
        <w:rPr>
          <w:rFonts w:ascii="Calibri" w:hAnsi="Calibri" w:cs="Calibri"/>
          <w:bCs/>
          <w:iCs/>
          <w:szCs w:val="24"/>
        </w:rPr>
        <w:t xml:space="preserve">U Sportovní </w:t>
      </w:r>
      <w:proofErr w:type="gramStart"/>
      <w:r>
        <w:rPr>
          <w:rFonts w:ascii="Calibri" w:hAnsi="Calibri" w:cs="Calibri"/>
          <w:bCs/>
          <w:iCs/>
          <w:szCs w:val="24"/>
        </w:rPr>
        <w:t>haly  38</w:t>
      </w:r>
      <w:proofErr w:type="gramEnd"/>
      <w:r>
        <w:rPr>
          <w:rFonts w:ascii="Calibri" w:hAnsi="Calibri" w:cs="Calibri"/>
          <w:bCs/>
          <w:iCs/>
          <w:szCs w:val="24"/>
        </w:rPr>
        <w:t>/2, 779 00  Olomouc</w:t>
      </w:r>
    </w:p>
    <w:p w14:paraId="790776E8" w14:textId="77777777" w:rsidR="00FB73FC" w:rsidRDefault="00FB73FC" w:rsidP="00FB73FC">
      <w:pPr>
        <w:pStyle w:val="Zkladntext"/>
        <w:rPr>
          <w:rFonts w:ascii="Calibri" w:hAnsi="Calibri" w:cs="Calibri"/>
          <w:bCs/>
          <w:iCs/>
          <w:szCs w:val="24"/>
        </w:rPr>
      </w:pPr>
      <w:r>
        <w:rPr>
          <w:rFonts w:ascii="Calibri" w:hAnsi="Calibri" w:cs="Calibri"/>
          <w:bCs/>
          <w:iCs/>
          <w:szCs w:val="24"/>
        </w:rPr>
        <w:t>Zastoupený Mgr. Petrem Reichem, Ph. D.</w:t>
      </w:r>
    </w:p>
    <w:p w14:paraId="2E699AC5" w14:textId="77777777" w:rsidR="00FB73FC" w:rsidRDefault="00FB73FC" w:rsidP="00FB73FC">
      <w:pPr>
        <w:pStyle w:val="Zkladntext"/>
        <w:rPr>
          <w:rFonts w:ascii="Calibri" w:hAnsi="Calibri" w:cs="Calibri"/>
          <w:bCs/>
          <w:iCs/>
          <w:szCs w:val="24"/>
        </w:rPr>
      </w:pPr>
      <w:r>
        <w:rPr>
          <w:rFonts w:ascii="Calibri" w:hAnsi="Calibri" w:cs="Calibri"/>
          <w:bCs/>
          <w:iCs/>
          <w:szCs w:val="24"/>
        </w:rPr>
        <w:t>IČ: 00562335</w:t>
      </w:r>
    </w:p>
    <w:p w14:paraId="24633C6D" w14:textId="77777777" w:rsidR="00FB73FC" w:rsidRDefault="00FB73FC" w:rsidP="00FB73FC">
      <w:pPr>
        <w:pStyle w:val="Zkladntext"/>
        <w:rPr>
          <w:rFonts w:ascii="Calibri" w:hAnsi="Calibri" w:cs="Calibri"/>
          <w:bCs/>
          <w:iCs/>
          <w:szCs w:val="24"/>
        </w:rPr>
      </w:pPr>
      <w:r>
        <w:rPr>
          <w:rFonts w:ascii="Calibri" w:hAnsi="Calibri" w:cs="Calibri"/>
          <w:bCs/>
          <w:iCs/>
          <w:szCs w:val="24"/>
        </w:rPr>
        <w:t>(dále jen nájemce)</w:t>
      </w:r>
    </w:p>
    <w:p w14:paraId="627D6E25" w14:textId="77777777" w:rsidR="00F6136C" w:rsidRDefault="00F6136C" w:rsidP="00F6136C">
      <w:pPr>
        <w:pStyle w:val="Zkladntext"/>
        <w:rPr>
          <w:rFonts w:ascii="Calibri" w:hAnsi="Calibri" w:cs="Calibri"/>
          <w:bCs/>
          <w:iCs/>
          <w:szCs w:val="24"/>
        </w:rPr>
      </w:pPr>
    </w:p>
    <w:p w14:paraId="00F759DC" w14:textId="77777777" w:rsidR="00F6136C" w:rsidRDefault="00F6136C" w:rsidP="00F6136C">
      <w:pPr>
        <w:pStyle w:val="Zkladntext"/>
        <w:rPr>
          <w:rFonts w:ascii="Calibri" w:hAnsi="Calibri" w:cs="Calibri"/>
          <w:bCs/>
          <w:iCs/>
          <w:szCs w:val="24"/>
        </w:rPr>
      </w:pPr>
    </w:p>
    <w:p w14:paraId="2C3F0D49" w14:textId="77777777" w:rsidR="00F6136C" w:rsidRDefault="00F6136C" w:rsidP="00F6136C">
      <w:pPr>
        <w:pStyle w:val="Zkladntext"/>
        <w:rPr>
          <w:rFonts w:ascii="Calibri" w:hAnsi="Calibri" w:cs="Calibri"/>
          <w:bCs/>
          <w:iCs/>
          <w:szCs w:val="24"/>
        </w:rPr>
      </w:pPr>
      <w:r>
        <w:rPr>
          <w:rFonts w:ascii="Calibri" w:hAnsi="Calibri" w:cs="Calibri"/>
          <w:bCs/>
          <w:iCs/>
          <w:szCs w:val="24"/>
        </w:rPr>
        <w:t xml:space="preserve"> Smluvní strany se vzhledem ke zvyšování cen energií dohodly na zvýšení nájemného, </w:t>
      </w:r>
    </w:p>
    <w:p w14:paraId="09ED847D" w14:textId="77777777" w:rsidR="00F6136C" w:rsidRDefault="00F6136C" w:rsidP="00F6136C">
      <w:pPr>
        <w:pStyle w:val="Zkladntext"/>
        <w:rPr>
          <w:rFonts w:ascii="Calibri" w:hAnsi="Calibri" w:cs="Calibri"/>
          <w:bCs/>
          <w:iCs/>
          <w:szCs w:val="24"/>
        </w:rPr>
      </w:pPr>
      <w:r>
        <w:rPr>
          <w:rFonts w:ascii="Calibri" w:hAnsi="Calibri" w:cs="Calibri"/>
          <w:bCs/>
          <w:iCs/>
          <w:szCs w:val="24"/>
        </w:rPr>
        <w:t>a to od 1. 1. 2023.</w:t>
      </w:r>
    </w:p>
    <w:p w14:paraId="78005BA7" w14:textId="77777777" w:rsidR="00F6136C" w:rsidRDefault="00F6136C" w:rsidP="00F6136C">
      <w:pPr>
        <w:pStyle w:val="Zkladntext"/>
        <w:rPr>
          <w:rFonts w:ascii="Calibri" w:hAnsi="Calibri" w:cs="Calibri"/>
          <w:bCs/>
          <w:iCs/>
          <w:szCs w:val="24"/>
        </w:rPr>
      </w:pPr>
    </w:p>
    <w:p w14:paraId="40C90C9E" w14:textId="77777777" w:rsidR="00F6136C" w:rsidRPr="00F6136C" w:rsidRDefault="00F6136C" w:rsidP="00F6136C">
      <w:pPr>
        <w:widowControl w:val="0"/>
        <w:spacing w:after="120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  <w:iCs/>
        </w:rPr>
        <w:t>4. Cena za pronájem se mění:</w:t>
      </w:r>
    </w:p>
    <w:p w14:paraId="7BF5DDB0" w14:textId="77777777" w:rsidR="00F6136C" w:rsidRDefault="00F6136C" w:rsidP="00F6136C">
      <w:pPr>
        <w:pStyle w:val="Zkladntext"/>
        <w:jc w:val="center"/>
        <w:rPr>
          <w:rFonts w:ascii="Calibri" w:hAnsi="Calibri" w:cs="Calibri"/>
          <w:bCs/>
          <w:iCs/>
          <w:szCs w:val="24"/>
        </w:rPr>
      </w:pPr>
    </w:p>
    <w:p w14:paraId="2246B667" w14:textId="20380828" w:rsidR="00F6136C" w:rsidRDefault="00F6136C" w:rsidP="00873C58">
      <w:pPr>
        <w:widowControl w:val="0"/>
        <w:spacing w:after="120"/>
        <w:jc w:val="both"/>
        <w:rPr>
          <w:rFonts w:ascii="Calibri" w:hAnsi="Calibri" w:cs="Calibri"/>
        </w:rPr>
      </w:pPr>
      <w:r w:rsidRPr="00223B9D">
        <w:rPr>
          <w:rFonts w:ascii="Calibri" w:hAnsi="Calibri" w:cs="Calibri"/>
        </w:rPr>
        <w:t xml:space="preserve">Cena za pronájem </w:t>
      </w:r>
      <w:r>
        <w:rPr>
          <w:rFonts w:ascii="Calibri" w:hAnsi="Calibri" w:cs="Calibri"/>
        </w:rPr>
        <w:t>630,00 Kč/60 minut bez DPH se mění na 730,00 Kč/60 minut bez DPH</w:t>
      </w:r>
      <w:r w:rsidRPr="00223B9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</w:t>
      </w:r>
      <w:r w:rsidR="00873C58">
        <w:rPr>
          <w:rFonts w:ascii="Calibri" w:hAnsi="Calibri" w:cs="Calibri"/>
        </w:rPr>
        <w:t> </w:t>
      </w:r>
      <w:r>
        <w:rPr>
          <w:rFonts w:ascii="Calibri" w:hAnsi="Calibri" w:cs="Calibri"/>
        </w:rPr>
        <w:t>za</w:t>
      </w:r>
      <w:r w:rsidR="00873C58">
        <w:rPr>
          <w:rFonts w:ascii="Calibri" w:hAnsi="Calibri" w:cs="Calibri"/>
        </w:rPr>
        <w:t> </w:t>
      </w:r>
      <w:r>
        <w:rPr>
          <w:rFonts w:ascii="Calibri" w:hAnsi="Calibri" w:cs="Calibri"/>
        </w:rPr>
        <w:t xml:space="preserve">dobu pronájmu </w:t>
      </w:r>
      <w:r w:rsidRPr="00223B9D">
        <w:rPr>
          <w:rFonts w:ascii="Calibri" w:hAnsi="Calibri" w:cs="Calibri"/>
        </w:rPr>
        <w:t>činí:</w:t>
      </w:r>
    </w:p>
    <w:p w14:paraId="0DD064DD" w14:textId="77777777" w:rsidR="00F6136C" w:rsidRDefault="00F6136C" w:rsidP="00F6136C">
      <w:pPr>
        <w:widowContro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highlight w:val="lightGray"/>
        </w:rPr>
        <w:t>měsíc                        hod.                sazba Kč/hod.                        celk</w:t>
      </w:r>
      <w:r>
        <w:rPr>
          <w:rFonts w:ascii="Calibri" w:hAnsi="Calibri" w:cs="Calibri"/>
          <w:b/>
          <w:bCs/>
        </w:rPr>
        <w:t>em</w:t>
      </w:r>
    </w:p>
    <w:p w14:paraId="0EBA24CA" w14:textId="77777777" w:rsidR="00F6136C" w:rsidRDefault="00FB73FC" w:rsidP="00F6136C">
      <w:pPr>
        <w:widowControl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září 2022                 18,0</w:t>
      </w:r>
      <w:r w:rsidR="00F6136C">
        <w:rPr>
          <w:rFonts w:ascii="Calibri" w:hAnsi="Calibri" w:cs="Calibri"/>
          <w:bCs/>
        </w:rPr>
        <w:t xml:space="preserve">                     63</w:t>
      </w:r>
      <w:r>
        <w:rPr>
          <w:rFonts w:ascii="Calibri" w:hAnsi="Calibri" w:cs="Calibri"/>
          <w:bCs/>
        </w:rPr>
        <w:t>0,00 Kč                       11 340</w:t>
      </w:r>
      <w:r w:rsidR="00F6136C">
        <w:rPr>
          <w:rFonts w:ascii="Calibri" w:hAnsi="Calibri" w:cs="Calibri"/>
          <w:bCs/>
        </w:rPr>
        <w:t>,00 Kč</w:t>
      </w:r>
    </w:p>
    <w:p w14:paraId="16221D32" w14:textId="77777777" w:rsidR="00F6136C" w:rsidRDefault="00FB73FC" w:rsidP="00F6136C">
      <w:pPr>
        <w:widowControl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říjen 2022               19</w:t>
      </w:r>
      <w:r w:rsidR="00F6136C">
        <w:rPr>
          <w:rFonts w:ascii="Calibri" w:hAnsi="Calibri" w:cs="Calibri"/>
          <w:bCs/>
        </w:rPr>
        <w:t>,5                     63</w:t>
      </w:r>
      <w:r>
        <w:rPr>
          <w:rFonts w:ascii="Calibri" w:hAnsi="Calibri" w:cs="Calibri"/>
          <w:bCs/>
        </w:rPr>
        <w:t>0,00 Kč                       12 285</w:t>
      </w:r>
      <w:r w:rsidR="00F6136C">
        <w:rPr>
          <w:rFonts w:ascii="Calibri" w:hAnsi="Calibri" w:cs="Calibri"/>
          <w:bCs/>
        </w:rPr>
        <w:t>,00 Kč</w:t>
      </w:r>
    </w:p>
    <w:p w14:paraId="35C6C967" w14:textId="77777777" w:rsidR="00F6136C" w:rsidRDefault="00FB73FC" w:rsidP="00F6136C">
      <w:pPr>
        <w:widowControl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listopad 2022         21,0</w:t>
      </w:r>
      <w:r w:rsidR="00F6136C">
        <w:rPr>
          <w:rFonts w:ascii="Calibri" w:hAnsi="Calibri" w:cs="Calibri"/>
          <w:bCs/>
        </w:rPr>
        <w:t xml:space="preserve">                     63</w:t>
      </w:r>
      <w:r>
        <w:rPr>
          <w:rFonts w:ascii="Calibri" w:hAnsi="Calibri" w:cs="Calibri"/>
          <w:bCs/>
        </w:rPr>
        <w:t>0,00 Kč                       13 230</w:t>
      </w:r>
      <w:r w:rsidR="00F6136C">
        <w:rPr>
          <w:rFonts w:ascii="Calibri" w:hAnsi="Calibri" w:cs="Calibri"/>
          <w:bCs/>
        </w:rPr>
        <w:t>,00 Kč</w:t>
      </w:r>
    </w:p>
    <w:p w14:paraId="26293DC6" w14:textId="77777777" w:rsidR="00F6136C" w:rsidRDefault="00F6136C" w:rsidP="00F6136C">
      <w:pPr>
        <w:widowControl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prosinec 2</w:t>
      </w:r>
      <w:r w:rsidR="00FB73FC">
        <w:rPr>
          <w:rFonts w:ascii="Calibri" w:hAnsi="Calibri" w:cs="Calibri"/>
          <w:bCs/>
        </w:rPr>
        <w:t xml:space="preserve">022        </w:t>
      </w:r>
      <w:r w:rsidR="00D24412">
        <w:rPr>
          <w:rFonts w:ascii="Calibri" w:hAnsi="Calibri" w:cs="Calibri"/>
          <w:bCs/>
        </w:rPr>
        <w:t xml:space="preserve">13,5 </w:t>
      </w:r>
      <w:r>
        <w:rPr>
          <w:rFonts w:ascii="Calibri" w:hAnsi="Calibri" w:cs="Calibri"/>
          <w:bCs/>
        </w:rPr>
        <w:t xml:space="preserve">                    63</w:t>
      </w:r>
      <w:r w:rsidR="00FB73FC">
        <w:rPr>
          <w:rFonts w:ascii="Calibri" w:hAnsi="Calibri" w:cs="Calibri"/>
          <w:bCs/>
        </w:rPr>
        <w:t>0,00 Kč                         8 505</w:t>
      </w:r>
      <w:r>
        <w:rPr>
          <w:rFonts w:ascii="Calibri" w:hAnsi="Calibri" w:cs="Calibri"/>
          <w:bCs/>
        </w:rPr>
        <w:t>,00 Kč</w:t>
      </w:r>
    </w:p>
    <w:p w14:paraId="1733A81A" w14:textId="77777777" w:rsidR="00F6136C" w:rsidRDefault="00F6136C" w:rsidP="00F6136C">
      <w:pPr>
        <w:widowControl w:val="0"/>
        <w:rPr>
          <w:rFonts w:ascii="Calibri" w:hAnsi="Calibri" w:cs="Calibri"/>
          <w:bCs/>
        </w:rPr>
      </w:pPr>
    </w:p>
    <w:p w14:paraId="33C4B8C0" w14:textId="77777777" w:rsidR="00F6136C" w:rsidRDefault="00F6136C" w:rsidP="00F6136C">
      <w:pPr>
        <w:widowControl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leden 2023             </w:t>
      </w:r>
      <w:r w:rsidR="00D24412">
        <w:rPr>
          <w:rFonts w:ascii="Calibri" w:hAnsi="Calibri" w:cs="Calibri"/>
          <w:bCs/>
        </w:rPr>
        <w:t>22</w:t>
      </w:r>
      <w:r>
        <w:rPr>
          <w:rFonts w:ascii="Calibri" w:hAnsi="Calibri" w:cs="Calibri"/>
          <w:bCs/>
        </w:rPr>
        <w:t>,5                     73</w:t>
      </w:r>
      <w:r w:rsidR="00FB73FC">
        <w:rPr>
          <w:rFonts w:ascii="Calibri" w:hAnsi="Calibri" w:cs="Calibri"/>
          <w:bCs/>
        </w:rPr>
        <w:t>0,00 Kč                       16 425</w:t>
      </w:r>
      <w:r>
        <w:rPr>
          <w:rFonts w:ascii="Calibri" w:hAnsi="Calibri" w:cs="Calibri"/>
          <w:bCs/>
        </w:rPr>
        <w:t>,00 Kč</w:t>
      </w:r>
    </w:p>
    <w:p w14:paraId="1CF06648" w14:textId="77777777" w:rsidR="00F6136C" w:rsidRDefault="00FB73FC" w:rsidP="00F6136C">
      <w:pPr>
        <w:widowControl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únor 2023               13,5</w:t>
      </w:r>
      <w:r w:rsidR="00F6136C">
        <w:rPr>
          <w:rFonts w:ascii="Calibri" w:hAnsi="Calibri" w:cs="Calibri"/>
          <w:bCs/>
        </w:rPr>
        <w:t xml:space="preserve">                     730,00 Kč                       </w:t>
      </w:r>
      <w:r>
        <w:rPr>
          <w:rFonts w:ascii="Calibri" w:hAnsi="Calibri" w:cs="Calibri"/>
          <w:bCs/>
        </w:rPr>
        <w:t xml:space="preserve">  9 855</w:t>
      </w:r>
      <w:r w:rsidR="00F6136C">
        <w:rPr>
          <w:rFonts w:ascii="Calibri" w:hAnsi="Calibri" w:cs="Calibri"/>
          <w:bCs/>
        </w:rPr>
        <w:t>,00 Kč</w:t>
      </w:r>
    </w:p>
    <w:p w14:paraId="4D90AB67" w14:textId="77777777" w:rsidR="00F6136C" w:rsidRDefault="00FB73FC" w:rsidP="00F6136C">
      <w:pPr>
        <w:widowControl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březen 2023           18,0</w:t>
      </w:r>
      <w:r w:rsidR="00F6136C">
        <w:rPr>
          <w:rFonts w:ascii="Calibri" w:hAnsi="Calibri" w:cs="Calibri"/>
          <w:bCs/>
        </w:rPr>
        <w:t xml:space="preserve">                     73</w:t>
      </w:r>
      <w:r>
        <w:rPr>
          <w:rFonts w:ascii="Calibri" w:hAnsi="Calibri" w:cs="Calibri"/>
          <w:bCs/>
        </w:rPr>
        <w:t>0,00 Kč                       13 140</w:t>
      </w:r>
      <w:r w:rsidR="00F6136C">
        <w:rPr>
          <w:rFonts w:ascii="Calibri" w:hAnsi="Calibri" w:cs="Calibri"/>
          <w:bCs/>
        </w:rPr>
        <w:t>,00 Kč</w:t>
      </w:r>
    </w:p>
    <w:p w14:paraId="420C60B0" w14:textId="77777777" w:rsidR="00F6136C" w:rsidRDefault="00FB73FC" w:rsidP="00F6136C">
      <w:pPr>
        <w:widowControl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duben 2023            16,5</w:t>
      </w:r>
      <w:r w:rsidR="00F6136C">
        <w:rPr>
          <w:rFonts w:ascii="Calibri" w:hAnsi="Calibri" w:cs="Calibri"/>
          <w:bCs/>
        </w:rPr>
        <w:t xml:space="preserve">                     73</w:t>
      </w:r>
      <w:r>
        <w:rPr>
          <w:rFonts w:ascii="Calibri" w:hAnsi="Calibri" w:cs="Calibri"/>
          <w:bCs/>
        </w:rPr>
        <w:t>0,00 Kč                       12 045</w:t>
      </w:r>
      <w:r w:rsidR="00F6136C">
        <w:rPr>
          <w:rFonts w:ascii="Calibri" w:hAnsi="Calibri" w:cs="Calibri"/>
          <w:bCs/>
        </w:rPr>
        <w:t>,00 Kč</w:t>
      </w:r>
    </w:p>
    <w:p w14:paraId="6FE62AB5" w14:textId="77777777" w:rsidR="00F6136C" w:rsidRDefault="00FB73FC" w:rsidP="00F6136C">
      <w:pPr>
        <w:widowControl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květen 2023           19,5</w:t>
      </w:r>
      <w:r w:rsidR="00F6136C">
        <w:rPr>
          <w:rFonts w:ascii="Calibri" w:hAnsi="Calibri" w:cs="Calibri"/>
          <w:bCs/>
        </w:rPr>
        <w:t xml:space="preserve">                     730,00 Kč   </w:t>
      </w:r>
      <w:r>
        <w:rPr>
          <w:rFonts w:ascii="Calibri" w:hAnsi="Calibri" w:cs="Calibri"/>
          <w:bCs/>
        </w:rPr>
        <w:t xml:space="preserve">                    14 235</w:t>
      </w:r>
      <w:r w:rsidR="00F6136C">
        <w:rPr>
          <w:rFonts w:ascii="Calibri" w:hAnsi="Calibri" w:cs="Calibri"/>
          <w:bCs/>
        </w:rPr>
        <w:t>,00 Kč</w:t>
      </w:r>
    </w:p>
    <w:p w14:paraId="6C015BBC" w14:textId="77777777" w:rsidR="00F6136C" w:rsidRDefault="00FB73FC" w:rsidP="00F6136C">
      <w:pPr>
        <w:widowControl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červen 2023           13,5</w:t>
      </w:r>
      <w:r w:rsidR="00F6136C">
        <w:rPr>
          <w:rFonts w:ascii="Calibri" w:hAnsi="Calibri" w:cs="Calibri"/>
          <w:bCs/>
        </w:rPr>
        <w:t xml:space="preserve">                     73</w:t>
      </w:r>
      <w:r>
        <w:rPr>
          <w:rFonts w:ascii="Calibri" w:hAnsi="Calibri" w:cs="Calibri"/>
          <w:bCs/>
        </w:rPr>
        <w:t>0,00 Kč                         9 855</w:t>
      </w:r>
      <w:r w:rsidR="00F6136C">
        <w:rPr>
          <w:rFonts w:ascii="Calibri" w:hAnsi="Calibri" w:cs="Calibri"/>
          <w:bCs/>
        </w:rPr>
        <w:t>,00 Kč</w:t>
      </w:r>
    </w:p>
    <w:p w14:paraId="0B29306A" w14:textId="77777777" w:rsidR="00F6136C" w:rsidRDefault="00F6136C" w:rsidP="00F6136C">
      <w:pPr>
        <w:widowContro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               </w:t>
      </w:r>
      <w:r w:rsidR="00D24412">
        <w:rPr>
          <w:rFonts w:ascii="Calibri" w:hAnsi="Calibri" w:cs="Calibri"/>
          <w:b/>
          <w:bCs/>
        </w:rPr>
        <w:t>175</w:t>
      </w:r>
      <w:r>
        <w:rPr>
          <w:rFonts w:ascii="Calibri" w:hAnsi="Calibri" w:cs="Calibri"/>
          <w:b/>
          <w:bCs/>
        </w:rPr>
        <w:t xml:space="preserve">,5                              </w:t>
      </w:r>
      <w:r w:rsidR="00D85CB0">
        <w:rPr>
          <w:rFonts w:ascii="Calibri" w:hAnsi="Calibri" w:cs="Calibri"/>
          <w:b/>
          <w:bCs/>
        </w:rPr>
        <w:t xml:space="preserve">                             120 915</w:t>
      </w:r>
      <w:r>
        <w:rPr>
          <w:rFonts w:ascii="Calibri" w:hAnsi="Calibri" w:cs="Calibri"/>
          <w:b/>
          <w:bCs/>
        </w:rPr>
        <w:t>,00 Kč</w:t>
      </w:r>
    </w:p>
    <w:p w14:paraId="2DEF6C6E" w14:textId="77777777" w:rsidR="00F6136C" w:rsidRDefault="00F6136C" w:rsidP="00940F69">
      <w:pPr>
        <w:widowControl w:val="0"/>
        <w:spacing w:line="360" w:lineRule="auto"/>
        <w:rPr>
          <w:rFonts w:ascii="Calibri" w:hAnsi="Calibri" w:cs="Calibri"/>
          <w:b/>
          <w:bCs/>
        </w:rPr>
      </w:pPr>
    </w:p>
    <w:p w14:paraId="551F70FB" w14:textId="34254F9A" w:rsidR="00F6136C" w:rsidRDefault="00F6136C" w:rsidP="00940F69">
      <w:pPr>
        <w:widowControl w:val="0"/>
        <w:spacing w:line="36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Celkem za pronájem                                                     </w:t>
      </w:r>
      <w:r w:rsidR="00D85CB0">
        <w:rPr>
          <w:rFonts w:ascii="Calibri" w:hAnsi="Calibri" w:cs="Calibri"/>
          <w:b/>
          <w:bCs/>
        </w:rPr>
        <w:t xml:space="preserve">          120 915</w:t>
      </w:r>
      <w:r>
        <w:rPr>
          <w:rFonts w:ascii="Calibri" w:hAnsi="Calibri" w:cs="Calibri"/>
          <w:b/>
          <w:bCs/>
        </w:rPr>
        <w:t>,00 Kč</w:t>
      </w:r>
      <w:r w:rsidR="00DD0BE1">
        <w:rPr>
          <w:rFonts w:ascii="Calibri" w:hAnsi="Calibri" w:cs="Calibri"/>
          <w:b/>
          <w:bCs/>
        </w:rPr>
        <w:t xml:space="preserve"> s DPH</w:t>
      </w:r>
      <w:r>
        <w:rPr>
          <w:rFonts w:ascii="Calibri" w:hAnsi="Calibri" w:cs="Calibri"/>
          <w:b/>
          <w:bCs/>
        </w:rPr>
        <w:t xml:space="preserve">                                                                      </w:t>
      </w:r>
    </w:p>
    <w:p w14:paraId="323E2FCA" w14:textId="77777777" w:rsidR="00497058" w:rsidRDefault="00497058" w:rsidP="00497058">
      <w:pPr>
        <w:widowControl w:val="0"/>
        <w:jc w:val="both"/>
        <w:rPr>
          <w:rFonts w:ascii="Calibri" w:hAnsi="Calibri" w:cs="Calibri"/>
          <w:bCs/>
        </w:rPr>
      </w:pPr>
      <w:r w:rsidRPr="00587080">
        <w:rPr>
          <w:rFonts w:ascii="Calibri" w:hAnsi="Calibri" w:cs="Calibri"/>
          <w:bCs/>
        </w:rPr>
        <w:lastRenderedPageBreak/>
        <w:t xml:space="preserve">(Cena je osvobozena od DPH dle § 61 odst. </w:t>
      </w:r>
      <w:r>
        <w:rPr>
          <w:rFonts w:ascii="Calibri" w:hAnsi="Calibri" w:cs="Calibri"/>
          <w:bCs/>
        </w:rPr>
        <w:t>d</w:t>
      </w:r>
      <w:r w:rsidRPr="00587080">
        <w:rPr>
          <w:rFonts w:ascii="Calibri" w:hAnsi="Calibri" w:cs="Calibri"/>
          <w:bCs/>
        </w:rPr>
        <w:t xml:space="preserve">) zákona č. </w:t>
      </w:r>
      <w:r>
        <w:rPr>
          <w:rFonts w:ascii="Calibri" w:hAnsi="Calibri" w:cs="Calibri"/>
          <w:bCs/>
        </w:rPr>
        <w:t>235/2004 Sb. a výkladu MF ČR k tomuto zákonu).</w:t>
      </w:r>
    </w:p>
    <w:p w14:paraId="16BC33B9" w14:textId="77777777" w:rsidR="00497058" w:rsidRPr="005D0A41" w:rsidRDefault="00497058" w:rsidP="00497058">
      <w:pPr>
        <w:widowControl w:val="0"/>
        <w:jc w:val="both"/>
        <w:rPr>
          <w:rFonts w:ascii="Calibri" w:hAnsi="Calibri" w:cs="Calibri"/>
          <w:bCs/>
          <w:sz w:val="12"/>
          <w:szCs w:val="12"/>
        </w:rPr>
      </w:pPr>
    </w:p>
    <w:p w14:paraId="4D1903CB" w14:textId="77777777" w:rsidR="00A84C88" w:rsidRDefault="00A84C88" w:rsidP="00A31599">
      <w:pPr>
        <w:widowControl w:val="0"/>
        <w:jc w:val="center"/>
        <w:rPr>
          <w:rFonts w:ascii="Calibri" w:hAnsi="Calibri" w:cs="Calibri"/>
          <w:b/>
          <w:bCs/>
        </w:rPr>
      </w:pPr>
    </w:p>
    <w:p w14:paraId="0B38AC70" w14:textId="77777777" w:rsidR="0032261F" w:rsidRPr="006F6E1C" w:rsidRDefault="0032261F" w:rsidP="0032261F">
      <w:pPr>
        <w:widowControl w:val="0"/>
        <w:spacing w:after="120"/>
        <w:rPr>
          <w:rFonts w:ascii="Calibri" w:hAnsi="Calibri" w:cs="Calibri"/>
          <w:bCs/>
        </w:rPr>
      </w:pPr>
      <w:r w:rsidRPr="006F6E1C">
        <w:rPr>
          <w:rFonts w:ascii="Calibri" w:hAnsi="Calibri" w:cs="Calibri"/>
          <w:bCs/>
        </w:rPr>
        <w:t xml:space="preserve">Ostatní ujednání smlouvy </w:t>
      </w:r>
      <w:r>
        <w:rPr>
          <w:rFonts w:ascii="Calibri" w:hAnsi="Calibri" w:cs="Calibri"/>
          <w:bCs/>
        </w:rPr>
        <w:t>zůstávají v platnosti</w:t>
      </w:r>
      <w:r w:rsidRPr="006F6E1C">
        <w:rPr>
          <w:rFonts w:ascii="Calibri" w:hAnsi="Calibri" w:cs="Calibri"/>
          <w:bCs/>
        </w:rPr>
        <w:t>.</w:t>
      </w:r>
    </w:p>
    <w:p w14:paraId="183BED9A" w14:textId="77777777" w:rsidR="0032261F" w:rsidRDefault="0032261F" w:rsidP="0032261F">
      <w:pPr>
        <w:widowControl w:val="0"/>
        <w:spacing w:after="120"/>
        <w:rPr>
          <w:rFonts w:ascii="Calibri" w:hAnsi="Calibri" w:cs="Calibri"/>
        </w:rPr>
      </w:pPr>
    </w:p>
    <w:p w14:paraId="4E16E72A" w14:textId="77777777" w:rsidR="0032261F" w:rsidRDefault="0032261F" w:rsidP="0032261F">
      <w:pPr>
        <w:widowControl w:val="0"/>
        <w:spacing w:after="120"/>
        <w:rPr>
          <w:rFonts w:ascii="Calibri" w:hAnsi="Calibri" w:cs="Calibri"/>
        </w:rPr>
      </w:pPr>
    </w:p>
    <w:p w14:paraId="5FAF1544" w14:textId="77777777" w:rsidR="0032261F" w:rsidRDefault="0032261F" w:rsidP="0032261F">
      <w:pPr>
        <w:widowControl w:val="0"/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V Olomouci dne 30. 12. 2022</w:t>
      </w:r>
    </w:p>
    <w:p w14:paraId="6E3E42E6" w14:textId="77777777" w:rsidR="00A31599" w:rsidRPr="00FA69E6" w:rsidRDefault="00A31599" w:rsidP="00A31599">
      <w:pPr>
        <w:widowControl w:val="0"/>
        <w:spacing w:after="120"/>
        <w:rPr>
          <w:rFonts w:ascii="Calibri" w:hAnsi="Calibri" w:cs="Calibri"/>
        </w:rPr>
      </w:pPr>
    </w:p>
    <w:p w14:paraId="6599658B" w14:textId="77777777" w:rsidR="00A31599" w:rsidRPr="008437CE" w:rsidRDefault="00A31599" w:rsidP="00A31599">
      <w:pPr>
        <w:widowControl w:val="0"/>
        <w:spacing w:after="120"/>
        <w:rPr>
          <w:rFonts w:ascii="Calibri" w:hAnsi="Calibri" w:cs="Calibri"/>
        </w:rPr>
      </w:pPr>
      <w:r w:rsidRPr="008437CE">
        <w:rPr>
          <w:rFonts w:ascii="Calibri" w:hAnsi="Calibri" w:cs="Calibri"/>
        </w:rPr>
        <w:t xml:space="preserve">za </w:t>
      </w:r>
      <w:proofErr w:type="gramStart"/>
      <w:r w:rsidRPr="008437CE">
        <w:rPr>
          <w:rFonts w:ascii="Calibri" w:hAnsi="Calibri" w:cs="Calibri"/>
        </w:rPr>
        <w:t xml:space="preserve">pronajímatele:   </w:t>
      </w:r>
      <w:proofErr w:type="gramEnd"/>
      <w:r w:rsidRPr="008437CE">
        <w:rPr>
          <w:rFonts w:ascii="Calibri" w:hAnsi="Calibri" w:cs="Calibri"/>
        </w:rPr>
        <w:t xml:space="preserve">                                                                                 za nájemce:</w:t>
      </w:r>
    </w:p>
    <w:p w14:paraId="48D9663A" w14:textId="77777777" w:rsidR="00A31599" w:rsidRPr="008437CE" w:rsidRDefault="00A31599" w:rsidP="00A31599">
      <w:pPr>
        <w:widowControl w:val="0"/>
        <w:rPr>
          <w:rFonts w:ascii="Calibri" w:hAnsi="Calibri" w:cs="Calibri"/>
        </w:rPr>
      </w:pPr>
    </w:p>
    <w:p w14:paraId="5733AC04" w14:textId="77777777" w:rsidR="00A31599" w:rsidRPr="008437CE" w:rsidRDefault="00A31599" w:rsidP="00A31599">
      <w:pPr>
        <w:widowControl w:val="0"/>
        <w:rPr>
          <w:rFonts w:ascii="Calibri" w:hAnsi="Calibri" w:cs="Calibri"/>
        </w:rPr>
      </w:pPr>
    </w:p>
    <w:p w14:paraId="745AF356" w14:textId="77777777" w:rsidR="00A31599" w:rsidRPr="008437CE" w:rsidRDefault="00A31599" w:rsidP="00A31599">
      <w:pPr>
        <w:widowControl w:val="0"/>
        <w:rPr>
          <w:rFonts w:ascii="Calibri" w:hAnsi="Calibri"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63"/>
        <w:gridCol w:w="2945"/>
        <w:gridCol w:w="3064"/>
      </w:tblGrid>
      <w:tr w:rsidR="00A31599" w:rsidRPr="008437CE" w14:paraId="31A645DB" w14:textId="77777777" w:rsidTr="008B18DE">
        <w:tc>
          <w:tcPr>
            <w:tcW w:w="3070" w:type="dxa"/>
            <w:vAlign w:val="center"/>
          </w:tcPr>
          <w:p w14:paraId="60361AEF" w14:textId="77777777" w:rsidR="00A31599" w:rsidRPr="008437CE" w:rsidRDefault="00A31599" w:rsidP="008B18DE">
            <w:pPr>
              <w:pStyle w:val="Bezmezer"/>
              <w:rPr>
                <w:rFonts w:cs="Calibri"/>
              </w:rPr>
            </w:pPr>
            <w:r w:rsidRPr="008437CE">
              <w:rPr>
                <w:rFonts w:cs="Calibri"/>
              </w:rPr>
              <w:t>………………………………………….</w:t>
            </w:r>
          </w:p>
        </w:tc>
        <w:tc>
          <w:tcPr>
            <w:tcW w:w="3070" w:type="dxa"/>
            <w:vAlign w:val="center"/>
          </w:tcPr>
          <w:p w14:paraId="16B423DC" w14:textId="77777777" w:rsidR="00A31599" w:rsidRPr="008437CE" w:rsidRDefault="00A31599" w:rsidP="008B18DE">
            <w:pPr>
              <w:pStyle w:val="Bezmezer"/>
              <w:rPr>
                <w:rFonts w:cs="Calibri"/>
              </w:rPr>
            </w:pPr>
          </w:p>
        </w:tc>
        <w:tc>
          <w:tcPr>
            <w:tcW w:w="3070" w:type="dxa"/>
            <w:vAlign w:val="center"/>
          </w:tcPr>
          <w:p w14:paraId="17D06B04" w14:textId="77777777" w:rsidR="00A31599" w:rsidRPr="008437CE" w:rsidRDefault="00A31599" w:rsidP="008B18DE">
            <w:pPr>
              <w:pStyle w:val="Bezmezer"/>
              <w:rPr>
                <w:rFonts w:cs="Calibri"/>
              </w:rPr>
            </w:pPr>
            <w:r w:rsidRPr="008437CE">
              <w:rPr>
                <w:rFonts w:cs="Calibri"/>
              </w:rPr>
              <w:t>………………………………………….</w:t>
            </w:r>
          </w:p>
        </w:tc>
      </w:tr>
      <w:tr w:rsidR="00A31599" w:rsidRPr="008437CE" w14:paraId="3ECE03D3" w14:textId="77777777" w:rsidTr="008B18DE">
        <w:tc>
          <w:tcPr>
            <w:tcW w:w="3070" w:type="dxa"/>
            <w:vAlign w:val="center"/>
          </w:tcPr>
          <w:p w14:paraId="52D2AE63" w14:textId="77777777" w:rsidR="00A31599" w:rsidRPr="008437CE" w:rsidRDefault="00A31599" w:rsidP="008B18DE">
            <w:pPr>
              <w:pStyle w:val="Bezmezer"/>
              <w:jc w:val="center"/>
              <w:rPr>
                <w:rFonts w:cs="Calibri"/>
              </w:rPr>
            </w:pPr>
            <w:r w:rsidRPr="008437CE">
              <w:rPr>
                <w:rFonts w:cs="Calibri"/>
              </w:rPr>
              <w:t>Mgr. Pavel Skula</w:t>
            </w:r>
          </w:p>
        </w:tc>
        <w:tc>
          <w:tcPr>
            <w:tcW w:w="3070" w:type="dxa"/>
            <w:vAlign w:val="center"/>
          </w:tcPr>
          <w:p w14:paraId="7778DEE8" w14:textId="77777777" w:rsidR="00A31599" w:rsidRPr="008437CE" w:rsidRDefault="00A31599" w:rsidP="008B18DE">
            <w:pPr>
              <w:pStyle w:val="Bezmezer"/>
              <w:rPr>
                <w:rFonts w:cs="Calibri"/>
              </w:rPr>
            </w:pPr>
          </w:p>
        </w:tc>
        <w:tc>
          <w:tcPr>
            <w:tcW w:w="3070" w:type="dxa"/>
            <w:vAlign w:val="center"/>
          </w:tcPr>
          <w:p w14:paraId="730C6D67" w14:textId="77777777" w:rsidR="00A31599" w:rsidRPr="008437CE" w:rsidRDefault="00FB73FC" w:rsidP="00A84C88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 xml:space="preserve">      Mgr. Petr Reich, Ph.D.</w:t>
            </w:r>
          </w:p>
        </w:tc>
      </w:tr>
      <w:tr w:rsidR="00A31599" w:rsidRPr="008437CE" w14:paraId="7277D58E" w14:textId="77777777" w:rsidTr="008B18DE">
        <w:tc>
          <w:tcPr>
            <w:tcW w:w="3070" w:type="dxa"/>
            <w:vAlign w:val="center"/>
          </w:tcPr>
          <w:p w14:paraId="007595CA" w14:textId="77777777" w:rsidR="00A31599" w:rsidRPr="008437CE" w:rsidRDefault="00A31599" w:rsidP="008B18DE">
            <w:pPr>
              <w:pStyle w:val="Bezmezer"/>
              <w:jc w:val="center"/>
              <w:rPr>
                <w:rFonts w:cs="Calibri"/>
              </w:rPr>
            </w:pPr>
            <w:r w:rsidRPr="008437CE">
              <w:rPr>
                <w:rFonts w:cs="Calibri"/>
              </w:rPr>
              <w:t>ředitel školy</w:t>
            </w:r>
          </w:p>
        </w:tc>
        <w:tc>
          <w:tcPr>
            <w:tcW w:w="3070" w:type="dxa"/>
            <w:vAlign w:val="center"/>
          </w:tcPr>
          <w:p w14:paraId="3A001B95" w14:textId="77777777" w:rsidR="00A31599" w:rsidRPr="008437CE" w:rsidRDefault="00A31599" w:rsidP="008B18DE">
            <w:pPr>
              <w:pStyle w:val="Bezmezer"/>
              <w:rPr>
                <w:rFonts w:cs="Calibri"/>
              </w:rPr>
            </w:pPr>
          </w:p>
        </w:tc>
        <w:tc>
          <w:tcPr>
            <w:tcW w:w="3070" w:type="dxa"/>
            <w:vAlign w:val="center"/>
          </w:tcPr>
          <w:p w14:paraId="312EFB9F" w14:textId="77777777" w:rsidR="00A31599" w:rsidRPr="008437CE" w:rsidRDefault="00A31599" w:rsidP="008B18DE">
            <w:pPr>
              <w:pStyle w:val="Bezmezer"/>
              <w:jc w:val="center"/>
              <w:rPr>
                <w:rFonts w:cs="Calibri"/>
              </w:rPr>
            </w:pPr>
          </w:p>
        </w:tc>
      </w:tr>
    </w:tbl>
    <w:p w14:paraId="7A489DC5" w14:textId="77777777" w:rsidR="00A31599" w:rsidRPr="00FA69E6" w:rsidRDefault="00A31599" w:rsidP="00A31599">
      <w:pPr>
        <w:jc w:val="both"/>
        <w:rPr>
          <w:rFonts w:ascii="Calibri" w:hAnsi="Calibri" w:cs="Calibri"/>
          <w:color w:val="000000"/>
        </w:rPr>
      </w:pPr>
    </w:p>
    <w:p w14:paraId="4ED99211" w14:textId="77777777" w:rsidR="00D44C9A" w:rsidRDefault="00D44C9A"/>
    <w:sectPr w:rsidR="00D44C9A" w:rsidSect="009D53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A08CF" w14:textId="77777777" w:rsidR="00FE33F1" w:rsidRDefault="00FE33F1" w:rsidP="00A84341">
      <w:r>
        <w:separator/>
      </w:r>
    </w:p>
  </w:endnote>
  <w:endnote w:type="continuationSeparator" w:id="0">
    <w:p w14:paraId="355D77DE" w14:textId="77777777" w:rsidR="00FE33F1" w:rsidRDefault="00FE33F1" w:rsidP="00A84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20724" w14:textId="77777777" w:rsidR="00FE33F1" w:rsidRDefault="00FE33F1" w:rsidP="00A84341">
      <w:r>
        <w:separator/>
      </w:r>
    </w:p>
  </w:footnote>
  <w:footnote w:type="continuationSeparator" w:id="0">
    <w:p w14:paraId="1E6A38A2" w14:textId="77777777" w:rsidR="00FE33F1" w:rsidRDefault="00FE33F1" w:rsidP="00A84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90D96" w14:textId="77777777" w:rsidR="00A84341" w:rsidRDefault="00A84341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D2C7C65" wp14:editId="0EAD0AA2">
          <wp:simplePos x="0" y="0"/>
          <wp:positionH relativeFrom="column">
            <wp:posOffset>279400</wp:posOffset>
          </wp:positionH>
          <wp:positionV relativeFrom="paragraph">
            <wp:posOffset>-502285</wp:posOffset>
          </wp:positionV>
          <wp:extent cx="5295900" cy="791341"/>
          <wp:effectExtent l="0" t="0" r="0" b="889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5900" cy="7913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599"/>
    <w:rsid w:val="00010BEF"/>
    <w:rsid w:val="00031109"/>
    <w:rsid w:val="00044A43"/>
    <w:rsid w:val="00132E45"/>
    <w:rsid w:val="00151130"/>
    <w:rsid w:val="001670F2"/>
    <w:rsid w:val="00184BA7"/>
    <w:rsid w:val="001A7DDE"/>
    <w:rsid w:val="001D02E0"/>
    <w:rsid w:val="002356FB"/>
    <w:rsid w:val="00284741"/>
    <w:rsid w:val="002D5F5B"/>
    <w:rsid w:val="0032261F"/>
    <w:rsid w:val="00327B32"/>
    <w:rsid w:val="003A5D93"/>
    <w:rsid w:val="003B208D"/>
    <w:rsid w:val="003B4FAE"/>
    <w:rsid w:val="003C6112"/>
    <w:rsid w:val="003F2EE2"/>
    <w:rsid w:val="004328E9"/>
    <w:rsid w:val="004514FE"/>
    <w:rsid w:val="00490261"/>
    <w:rsid w:val="00497058"/>
    <w:rsid w:val="004A0814"/>
    <w:rsid w:val="004D16FE"/>
    <w:rsid w:val="00525A9C"/>
    <w:rsid w:val="0053373F"/>
    <w:rsid w:val="005D3899"/>
    <w:rsid w:val="005F2A94"/>
    <w:rsid w:val="00606CD0"/>
    <w:rsid w:val="00665E86"/>
    <w:rsid w:val="006740F1"/>
    <w:rsid w:val="00693D97"/>
    <w:rsid w:val="006F6E1C"/>
    <w:rsid w:val="006F7C9A"/>
    <w:rsid w:val="007333D5"/>
    <w:rsid w:val="0075364C"/>
    <w:rsid w:val="007657F2"/>
    <w:rsid w:val="007B09B6"/>
    <w:rsid w:val="007E1705"/>
    <w:rsid w:val="00813A30"/>
    <w:rsid w:val="00873C58"/>
    <w:rsid w:val="008C49E2"/>
    <w:rsid w:val="008F60D0"/>
    <w:rsid w:val="0093409B"/>
    <w:rsid w:val="00934813"/>
    <w:rsid w:val="00940F69"/>
    <w:rsid w:val="009423EC"/>
    <w:rsid w:val="0096765D"/>
    <w:rsid w:val="009B3BF1"/>
    <w:rsid w:val="009D5316"/>
    <w:rsid w:val="009E7173"/>
    <w:rsid w:val="00A12682"/>
    <w:rsid w:val="00A31599"/>
    <w:rsid w:val="00A31737"/>
    <w:rsid w:val="00A84341"/>
    <w:rsid w:val="00A84C88"/>
    <w:rsid w:val="00A86A5E"/>
    <w:rsid w:val="00AC35B7"/>
    <w:rsid w:val="00B86B8C"/>
    <w:rsid w:val="00BE5843"/>
    <w:rsid w:val="00C177AE"/>
    <w:rsid w:val="00C3199E"/>
    <w:rsid w:val="00C543D1"/>
    <w:rsid w:val="00C60344"/>
    <w:rsid w:val="00C931DC"/>
    <w:rsid w:val="00C9523D"/>
    <w:rsid w:val="00CC72C4"/>
    <w:rsid w:val="00CE15EA"/>
    <w:rsid w:val="00CE6DA6"/>
    <w:rsid w:val="00D24412"/>
    <w:rsid w:val="00D342FF"/>
    <w:rsid w:val="00D44C9A"/>
    <w:rsid w:val="00D67570"/>
    <w:rsid w:val="00D85CB0"/>
    <w:rsid w:val="00DB1FCE"/>
    <w:rsid w:val="00DB6659"/>
    <w:rsid w:val="00DD0BE1"/>
    <w:rsid w:val="00DD1EB7"/>
    <w:rsid w:val="00DE1675"/>
    <w:rsid w:val="00DF44AD"/>
    <w:rsid w:val="00E813E6"/>
    <w:rsid w:val="00EB7810"/>
    <w:rsid w:val="00ED26B5"/>
    <w:rsid w:val="00F5602F"/>
    <w:rsid w:val="00F6136C"/>
    <w:rsid w:val="00F61641"/>
    <w:rsid w:val="00F624E8"/>
    <w:rsid w:val="00F87294"/>
    <w:rsid w:val="00FB73FC"/>
    <w:rsid w:val="00FE1B49"/>
    <w:rsid w:val="00FE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83C98"/>
  <w15:docId w15:val="{24DBE5CF-7BA7-4031-9BC0-B9F91BE9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1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A315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A31599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A31599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A31599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3159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A3159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A315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3159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315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A31599"/>
    <w:pPr>
      <w:ind w:left="708"/>
    </w:pPr>
  </w:style>
  <w:style w:type="paragraph" w:styleId="Seznam">
    <w:name w:val="List"/>
    <w:basedOn w:val="Normln"/>
    <w:rsid w:val="00A31599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styleId="Seznam2">
    <w:name w:val="List 2"/>
    <w:basedOn w:val="Normln"/>
    <w:rsid w:val="00A31599"/>
    <w:pPr>
      <w:overflowPunct w:val="0"/>
      <w:autoSpaceDE w:val="0"/>
      <w:autoSpaceDN w:val="0"/>
      <w:adjustRightInd w:val="0"/>
      <w:ind w:left="566" w:hanging="283"/>
      <w:textAlignment w:val="baseline"/>
    </w:pPr>
    <w:rPr>
      <w:sz w:val="20"/>
      <w:szCs w:val="20"/>
    </w:rPr>
  </w:style>
  <w:style w:type="paragraph" w:styleId="Bezmezer">
    <w:name w:val="No Spacing"/>
    <w:uiPriority w:val="1"/>
    <w:qFormat/>
    <w:rsid w:val="00A31599"/>
    <w:pPr>
      <w:spacing w:after="0" w:line="240" w:lineRule="auto"/>
    </w:pPr>
    <w:rPr>
      <w:rFonts w:ascii="Calibri" w:eastAsia="Calibri" w:hAnsi="Calibri" w:cs="Times New Roman"/>
      <w:sz w:val="24"/>
    </w:rPr>
  </w:style>
  <w:style w:type="character" w:customStyle="1" w:styleId="OdstavecseseznamemChar">
    <w:name w:val="Odstavec se seznamem Char"/>
    <w:link w:val="Odstavecseseznamem"/>
    <w:uiPriority w:val="34"/>
    <w:rsid w:val="00A315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03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344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843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843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43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434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DF7DF-7BBC-4995-845C-543BE2949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Šišmová Marie, Ing.</dc:creator>
  <cp:keywords/>
  <dc:description/>
  <cp:lastModifiedBy>Marie Šišmová</cp:lastModifiedBy>
  <cp:revision>3</cp:revision>
  <cp:lastPrinted>2019-09-04T12:25:00Z</cp:lastPrinted>
  <dcterms:created xsi:type="dcterms:W3CDTF">2023-01-19T10:16:00Z</dcterms:created>
  <dcterms:modified xsi:type="dcterms:W3CDTF">2023-01-19T10:16:00Z</dcterms:modified>
</cp:coreProperties>
</file>