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2222500</wp:posOffset>
            </wp:positionH>
            <wp:positionV relativeFrom="paragraph">
              <wp:posOffset>12700</wp:posOffset>
            </wp:positionV>
            <wp:extent cx="7997825" cy="387731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997825" cy="38773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8100" distB="254000" distL="114300" distR="114300" simplePos="0" relativeHeight="125829379" behindDoc="0" locked="0" layoutInCell="1" allowOverlap="1">
                <wp:simplePos x="0" y="0"/>
                <wp:positionH relativeFrom="page">
                  <wp:posOffset>3331210</wp:posOffset>
                </wp:positionH>
                <wp:positionV relativeFrom="paragraph">
                  <wp:posOffset>5893435</wp:posOffset>
                </wp:positionV>
                <wp:extent cx="1831340" cy="6540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1340" cy="6540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457"/>
                              <w:gridCol w:w="1264"/>
                              <w:gridCol w:w="1163"/>
                            </w:tblGrid>
                            <w:tr>
                              <w:trPr>
                                <w:tblHeader/>
                                <w:trHeight w:val="212" w:hRule="exact"/>
                              </w:trPr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OZN.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8"/>
                                      <w:szCs w:val="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6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u w:val="single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" w:hRule="exact"/>
                              </w:trPr>
                              <w:tc>
                                <w:tcPr>
                                  <w:vMerge/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 xml:space="preserve">643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u w:val="single"/>
                                    </w:rPr>
                                    <w:t>512.793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 xml:space="preserve"> 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" w:hRule="exact"/>
                              </w:trPr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326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VB1 _ VB2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1 061 909.429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194" w:hRule="exact"/>
                              </w:trPr>
                              <w:tc>
                                <w:tcPr>
                                  <w:vMerge/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1 061 908.011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648 51L2J5_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VB3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' P061 915,333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VB4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1 061 914.102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648 511.540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2.30000000000001pt;margin-top:464.05000000000001pt;width:144.20000000000002pt;height:51.5pt;z-index:-125829374;mso-wrap-distance-left:9.pt;mso-wrap-distance-top:3.pt;mso-wrap-distance-right:9.pt;mso-wrap-distance-bottom:20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457"/>
                        <w:gridCol w:w="1264"/>
                        <w:gridCol w:w="1163"/>
                      </w:tblGrid>
                      <w:tr>
                        <w:trPr>
                          <w:tblHeader/>
                          <w:trHeight w:val="212" w:hRule="exact"/>
                        </w:trPr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OZN.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</w:rPr>
                              <w:t>y</w:t>
                            </w:r>
                          </w:p>
                        </w:tc>
                      </w:tr>
                      <w:tr>
                        <w:trPr>
                          <w:trHeight w:val="54" w:hRule="exact"/>
                        </w:trPr>
                        <w:tc>
                          <w:tcPr>
                            <w:vMerge/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643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</w:rPr>
                              <w:t>512.793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 .</w:t>
                            </w:r>
                          </w:p>
                        </w:tc>
                      </w:tr>
                      <w:tr>
                        <w:trPr>
                          <w:trHeight w:val="151" w:hRule="exact"/>
                        </w:trPr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VB1 _ VB2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1 061 909.429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194" w:hRule="exact"/>
                        </w:trPr>
                        <w:tc>
                          <w:tcPr>
                            <w:vMerge/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1 061 908.011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648 51L2J5_</w:t>
                            </w:r>
                          </w:p>
                        </w:tc>
                      </w:tr>
                      <w:tr>
                        <w:trPr>
                          <w:trHeight w:val="17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VB3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' P061 915,333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■</w:t>
                            </w:r>
                          </w:p>
                        </w:tc>
                      </w:tr>
                      <w:tr>
                        <w:trPr>
                          <w:trHeight w:val="24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VB4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1 061 914.102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648 511.540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609600" distL="114300" distR="114300" simplePos="0" relativeHeight="125829381" behindDoc="0" locked="0" layoutInCell="1" allowOverlap="1">
                <wp:simplePos x="0" y="0"/>
                <wp:positionH relativeFrom="page">
                  <wp:posOffset>6488430</wp:posOffset>
                </wp:positionH>
                <wp:positionV relativeFrom="paragraph">
                  <wp:posOffset>4885055</wp:posOffset>
                </wp:positionV>
                <wp:extent cx="635635" cy="31559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5635" cy="3155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OOOOOOOO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u w:val="single"/>
                              </w:rPr>
                              <w:t>IZZZZZ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10.90000000000003pt;margin-top:384.65000000000003pt;width:50.050000000000004pt;height:24.850000000000001pt;z-index:-125829372;mso-wrap-distance-left:9.pt;mso-wrap-distance-right:9.pt;mso-wrap-distance-bottom:48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OOOOOOOO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u w:val="single"/>
                        </w:rPr>
                        <w:t>IZZZZZ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50800" distB="152400" distL="114300" distR="114300" simplePos="0" relativeHeight="125829383" behindDoc="0" locked="0" layoutInCell="1" allowOverlap="1">
                <wp:simplePos x="0" y="0"/>
                <wp:positionH relativeFrom="page">
                  <wp:posOffset>7125970</wp:posOffset>
                </wp:positionH>
                <wp:positionV relativeFrom="paragraph">
                  <wp:posOffset>3877310</wp:posOffset>
                </wp:positionV>
                <wp:extent cx="2621915" cy="36131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21915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2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OBJEKT D4</w:t>
                              <w:tab/>
                              <w:t>OBJEKT D2 (101)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1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SADOVÉ ÚPRAVY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vertAlign w:val="subscript"/>
                              </w:rPr>
                              <w:t>N0V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ý PŘÍSTUPOVÝ CHODNÍK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CCC9D0"/>
                                <w:spacing w:val="0"/>
                                <w:w w:val="100"/>
                                <w:position w:val="0"/>
                              </w:rPr>
                              <w:t xml:space="preserve">SOUBĚŽNÁ PD </w:t>
                            </w:r>
                            <w:r>
                              <w:rPr>
                                <w:color w:val="CCC9D0"/>
                                <w:spacing w:val="0"/>
                                <w:w w:val="100"/>
                                <w:position w:val="0"/>
                                <w:vertAlign w:val="superscript"/>
                              </w:rPr>
                              <w:t>p</w:t>
                            </w:r>
                            <w:r>
                              <w:rPr>
                                <w:color w:val="CCC9D0"/>
                                <w:spacing w:val="0"/>
                                <w:w w:val="100"/>
                                <w:position w:val="0"/>
                              </w:rPr>
                              <w:t>RO SP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61.10000000000002pt;margin-top:305.30000000000001pt;width:206.45000000000002pt;height:28.449999999999999pt;z-index:-125829370;mso-wrap-distance-left:9.pt;mso-wrap-distance-top:4.pt;mso-wrap-distance-right:9.pt;mso-wrap-distance-bottom:1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</w:rPr>
                        <w:t>OBJEKT D4</w:t>
                        <w:tab/>
                        <w:t>OBJEKT D2 (101)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1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SADOVÉ ÚPRAVY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vertAlign w:val="subscript"/>
                        </w:rPr>
                        <w:t>N0V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ý PŘÍSTUPOVÝ CHODNÍK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CCC9D0"/>
                          <w:spacing w:val="0"/>
                          <w:w w:val="100"/>
                          <w:position w:val="0"/>
                        </w:rPr>
                        <w:t xml:space="preserve">SOUBĚŽNÁ PD </w:t>
                      </w:r>
                      <w:r>
                        <w:rPr>
                          <w:color w:val="CCC9D0"/>
                          <w:spacing w:val="0"/>
                          <w:w w:val="100"/>
                          <w:position w:val="0"/>
                          <w:vertAlign w:val="superscript"/>
                        </w:rPr>
                        <w:t>p</w:t>
                      </w:r>
                      <w:r>
                        <w:rPr>
                          <w:color w:val="CCC9D0"/>
                          <w:spacing w:val="0"/>
                          <w:w w:val="100"/>
                          <w:position w:val="0"/>
                        </w:rPr>
                        <w:t>RO SP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876300" distL="114300" distR="114300" simplePos="0" relativeHeight="125829385" behindDoc="0" locked="0" layoutInCell="1" allowOverlap="1">
                <wp:simplePos x="0" y="0"/>
                <wp:positionH relativeFrom="page">
                  <wp:posOffset>6655435</wp:posOffset>
                </wp:positionH>
                <wp:positionV relativeFrom="paragraph">
                  <wp:posOffset>5758180</wp:posOffset>
                </wp:positionV>
                <wp:extent cx="317500" cy="15557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750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^NK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24.04999999999995pt;margin-top:453.40000000000003pt;width:25.pt;height:12.25pt;z-index:-125829368;mso-wrap-distance-left:9.pt;mso-wrap-distance-right:9.pt;mso-wrap-distance-bottom:6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^NK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10196195</wp:posOffset>
            </wp:positionH>
            <wp:positionV relativeFrom="paragraph">
              <wp:posOffset>6188075</wp:posOffset>
            </wp:positionV>
            <wp:extent cx="182880" cy="201295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2880" cy="2012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OBJEKT D1/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PŘÍSTAVBA PŘEDNÍHO A ZADNÍHO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VSTUPNÍHO OBJEKTU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S'</w:t>
      </w:r>
      <w:r>
        <w:rPr>
          <w:color w:val="000000"/>
          <w:spacing w:val="0"/>
          <w:w w:val="100"/>
          <w:position w:val="0"/>
        </w:rPr>
        <w:t xml:space="preserve"> SOUBĚŽNÁ SAMOSTATNÁ PD PRO 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70"/>
          <w:position w:val="0"/>
          <w:sz w:val="20"/>
          <w:szCs w:val="20"/>
        </w:rPr>
        <w:t>NOVÝ PŘÍSTUPOVÝ CHODNÍK - NÁVRH: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 xml:space="preserve">O O O O O O </w:t>
      </w:r>
      <w:r>
        <w:rPr>
          <w:smallCaps/>
          <w:color w:val="000000"/>
          <w:spacing w:val="0"/>
          <w:w w:val="100"/>
          <w:position w:val="0"/>
          <w:sz w:val="16"/>
          <w:szCs w:val="16"/>
        </w:rPr>
        <w:t>hranice řešeného území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hyphen" w:pos="396" w:val="left"/>
          <w:tab w:pos="1230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u w:val="single"/>
        </w:rPr>
        <w:tab/>
      </w:r>
      <w:r>
        <w:rPr>
          <w:color w:val="000000"/>
          <w:spacing w:val="0"/>
          <w:w w:val="100"/>
          <w:position w:val="0"/>
          <w:sz w:val="11"/>
          <w:szCs w:val="11"/>
        </w:rPr>
        <w:t xml:space="preserve"> </w:t>
      </w:r>
      <w:r>
        <w:rPr>
          <w:color w:val="000000"/>
          <w:spacing w:val="0"/>
          <w:w w:val="100"/>
          <w:position w:val="0"/>
          <w:sz w:val="11"/>
          <w:szCs w:val="11"/>
          <w:u w:val="single"/>
        </w:rPr>
        <w:t>—</w:t>
      </w:r>
      <w:r>
        <w:rPr>
          <w:color w:val="000000"/>
          <w:spacing w:val="0"/>
          <w:w w:val="100"/>
          <w:position w:val="0"/>
          <w:sz w:val="11"/>
          <w:szCs w:val="11"/>
        </w:rPr>
        <w:t>;</w:t>
        <w:tab/>
        <w:t>NAVRHOVANÉ PRVKY A KONSIRUKCE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850" w:val="right"/>
          <w:tab w:pos="1230" w:val="left"/>
          <w:tab w:pos="3757" w:val="left"/>
        </w:tabs>
        <w:bidi w:val="0"/>
        <w:spacing w:before="0" w:after="0" w:line="240" w:lineRule="auto"/>
        <w:ind w:left="0" w:right="0" w:firstLine="260"/>
        <w:jc w:val="both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</w:rPr>
        <w:t>,</w:t>
        <w:tab/>
        <w:t xml:space="preserve"> 1</w:t>
        <w:tab/>
        <w:t>ZPEVNW PIOCHA - NOVÝ PŘÍSIUPOVŽ CHODNÍK</w:t>
        <w:tab/>
        <w:t>,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757" w:val="left"/>
        </w:tabs>
        <w:bidi w:val="0"/>
        <w:spacing w:before="0" w:after="280" w:line="240" w:lineRule="auto"/>
        <w:ind w:left="134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</w:rPr>
        <w:t xml:space="preserve">KRY! - BETONOVÁ l)I.A?BA II. </w:t>
      </w:r>
      <w:r>
        <w:rPr>
          <w:color w:val="000000"/>
          <w:spacing w:val="0"/>
          <w:w w:val="100"/>
          <w:position w:val="0"/>
          <w:sz w:val="11"/>
          <w:szCs w:val="11"/>
        </w:rPr>
        <w:t>A an</w:t>
        <w:tab/>
      </w:r>
      <w:r>
        <w:rPr>
          <w:color w:val="000000"/>
          <w:spacing w:val="0"/>
          <w:w w:val="100"/>
          <w:position w:val="0"/>
          <w:sz w:val="11"/>
          <w:szCs w:val="11"/>
        </w:rPr>
        <w:t>j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70"/>
          <w:position w:val="0"/>
          <w:sz w:val="20"/>
          <w:szCs w:val="20"/>
          <w:shd w:val="clear" w:color="auto" w:fill="FFFFFF"/>
        </w:rPr>
        <w:t>ZÁKLADNÍ VYTYČOVACÍ BODY (JTSK)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Fonts w:ascii="Franklin Gothic Medium Cond" w:eastAsia="Franklin Gothic Medium Cond" w:hAnsi="Franklin Gothic Medium Cond" w:cs="Franklin Gothic Medium Cond"/>
          <w:color w:val="000000"/>
          <w:spacing w:val="0"/>
          <w:w w:val="100"/>
          <w:position w:val="0"/>
          <w:sz w:val="12"/>
          <w:szCs w:val="12"/>
        </w:rPr>
        <w:t>BODY OZNAČENY NA VÝKRESU PŮDORYSU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70"/>
          <w:position w:val="0"/>
          <w:sz w:val="22"/>
          <w:szCs w:val="22"/>
        </w:rPr>
        <w:t>LEGENDA POV 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HRANICE STAVENIŠTĚ TRVALÁ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CCC9D0"/>
          <w:spacing w:val="0"/>
          <w:w w:val="100"/>
          <w:position w:val="0"/>
        </w:rPr>
        <w:t xml:space="preserve">• ••••••• </w:t>
      </w:r>
      <w:r>
        <w:rPr>
          <w:color w:val="000000"/>
          <w:spacing w:val="0"/>
          <w:w w:val="100"/>
          <w:position w:val="0"/>
        </w:rPr>
        <w:t>MOBILNÍ OPLOCENÍ S VJEZDOVOU BRANOU HRANICE STAVENIŠTĚ DOČASNÁ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SKLADOVACÍ PLOCHA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MANIPULAČNÍ PLOCHA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PROVIZORNÍ SJEZD / KOMUNIKACE - nopř. PANELY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VJEZD NA STAVENIŠTĚ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NAPÁJECÍ BOD ELEKTRO (předpoklad)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NAPÁJECÍ BOD VODY (předpoklad)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804" w:right="2637" w:bottom="585" w:left="5200" w:header="376" w:footer="157" w:gutter="0"/>
      <w:pgNumType w:start="1"/>
      <w:cols w:num="2" w:space="882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CharStyle7">
    <w:name w:val="Základní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CharStyle11">
    <w:name w:val="Základní text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auto"/>
      <w:spacing w:after="40" w:line="43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/>
  <cp:keywords/>
</cp:coreProperties>
</file>