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1B3304" w:rsidRDefault="001B3304"/>
        </w:tc>
        <w:tc>
          <w:tcPr>
            <w:tcW w:w="323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74751450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CZ8405051732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Jaroslav </w:t>
            </w:r>
            <w:proofErr w:type="spellStart"/>
            <w:r>
              <w:rPr>
                <w:rFonts w:ascii="Arial" w:hAnsi="Arial"/>
                <w:b/>
                <w:sz w:val="21"/>
              </w:rPr>
              <w:t>Vöröš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B3304">
        <w:trPr>
          <w:cantSplit/>
        </w:trPr>
        <w:tc>
          <w:tcPr>
            <w:tcW w:w="215" w:type="dxa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Libuši 637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Bechyně</w:t>
            </w:r>
          </w:p>
        </w:tc>
      </w:tr>
      <w:tr w:rsidR="001B3304">
        <w:trPr>
          <w:cantSplit/>
        </w:trPr>
        <w:tc>
          <w:tcPr>
            <w:tcW w:w="1830" w:type="dxa"/>
            <w:gridSpan w:val="3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 65  Bechyně</w:t>
            </w:r>
          </w:p>
        </w:tc>
      </w:tr>
      <w:tr w:rsidR="001B3304">
        <w:trPr>
          <w:cantSplit/>
        </w:trPr>
        <w:tc>
          <w:tcPr>
            <w:tcW w:w="5276" w:type="dxa"/>
            <w:gridSpan w:val="9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A7198D" w:rsidP="00E970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</w:t>
            </w:r>
            <w:r w:rsidR="00E970C9">
              <w:rPr>
                <w:rFonts w:ascii="Arial" w:hAnsi="Arial"/>
                <w:b/>
                <w:sz w:val="25"/>
              </w:rPr>
              <w:t xml:space="preserve">né práce na </w:t>
            </w:r>
            <w:proofErr w:type="spellStart"/>
            <w:r w:rsidR="00E970C9">
              <w:rPr>
                <w:rFonts w:ascii="Arial" w:hAnsi="Arial"/>
                <w:b/>
                <w:sz w:val="25"/>
              </w:rPr>
              <w:t>paneláži</w:t>
            </w:r>
            <w:proofErr w:type="spellEnd"/>
            <w:r w:rsidR="00E970C9">
              <w:rPr>
                <w:rFonts w:ascii="Arial" w:hAnsi="Arial"/>
                <w:b/>
                <w:sz w:val="25"/>
              </w:rPr>
              <w:t xml:space="preserve"> pro výstavu </w:t>
            </w:r>
            <w:proofErr w:type="spellStart"/>
            <w:r w:rsidR="00E970C9">
              <w:rPr>
                <w:rFonts w:ascii="Arial" w:hAnsi="Arial"/>
                <w:b/>
                <w:sz w:val="25"/>
              </w:rPr>
              <w:t>Pleschen</w:t>
            </w:r>
            <w:proofErr w:type="spellEnd"/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opravné práce na </w:t>
            </w:r>
            <w:proofErr w:type="spellStart"/>
            <w:r>
              <w:rPr>
                <w:rFonts w:ascii="Courier New" w:hAnsi="Courier New"/>
                <w:sz w:val="18"/>
              </w:rPr>
              <w:t>paneláži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 výstavu </w:t>
            </w:r>
            <w:proofErr w:type="spellStart"/>
            <w:r>
              <w:rPr>
                <w:rFonts w:ascii="Courier New" w:hAnsi="Courier New"/>
                <w:sz w:val="18"/>
              </w:rPr>
              <w:t>Pleschen</w:t>
            </w:r>
            <w:proofErr w:type="spellEnd"/>
            <w:r>
              <w:rPr>
                <w:rFonts w:ascii="Courier New" w:hAnsi="Courier New"/>
                <w:sz w:val="18"/>
              </w:rPr>
              <w:t>/výsledky výtvarného sympozia</w:t>
            </w:r>
          </w:p>
          <w:p w:rsidR="00E970C9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E970C9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E970C9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E970C9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E970C9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E970C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85 000.-Kč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</w:t>
            </w:r>
            <w:r w:rsidR="00A7198D">
              <w:rPr>
                <w:rFonts w:ascii="Courier New" w:hAnsi="Courier New"/>
                <w:sz w:val="18"/>
              </w:rPr>
              <w:t xml:space="preserve"> DPH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1B330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304" w:rsidRDefault="001B33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1B330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E970C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13.01</w:t>
            </w:r>
            <w:r w:rsidR="00A7198D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3</w:t>
            </w:r>
            <w:proofErr w:type="gram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1B3304" w:rsidRDefault="00B716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1B3304">
        <w:trPr>
          <w:cantSplit/>
        </w:trPr>
        <w:tc>
          <w:tcPr>
            <w:tcW w:w="215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1B3304" w:rsidRDefault="00A7198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1B3304">
        <w:trPr>
          <w:cantSplit/>
        </w:trPr>
        <w:tc>
          <w:tcPr>
            <w:tcW w:w="10769" w:type="dxa"/>
            <w:vAlign w:val="center"/>
          </w:tcPr>
          <w:p w:rsidR="001B3304" w:rsidRDefault="001B33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7198D" w:rsidRDefault="00A7198D">
      <w:bookmarkStart w:id="0" w:name="_GoBack"/>
      <w:bookmarkEnd w:id="0"/>
    </w:p>
    <w:sectPr w:rsidR="00A7198D" w:rsidSect="00A46D92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F1" w:rsidRDefault="009F38F1">
      <w:pPr>
        <w:spacing w:after="0" w:line="240" w:lineRule="auto"/>
      </w:pPr>
      <w:r>
        <w:separator/>
      </w:r>
    </w:p>
  </w:endnote>
  <w:endnote w:type="continuationSeparator" w:id="0">
    <w:p w:rsidR="009F38F1" w:rsidRDefault="009F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F1" w:rsidRDefault="009F38F1">
      <w:pPr>
        <w:spacing w:after="0" w:line="240" w:lineRule="auto"/>
      </w:pPr>
      <w:r>
        <w:separator/>
      </w:r>
    </w:p>
  </w:footnote>
  <w:footnote w:type="continuationSeparator" w:id="0">
    <w:p w:rsidR="009F38F1" w:rsidRDefault="009F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1B3304">
      <w:trPr>
        <w:cantSplit/>
      </w:trPr>
      <w:tc>
        <w:tcPr>
          <w:tcW w:w="10769" w:type="dxa"/>
          <w:gridSpan w:val="2"/>
          <w:vAlign w:val="center"/>
        </w:tcPr>
        <w:p w:rsidR="001B3304" w:rsidRDefault="001B330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B3304">
      <w:trPr>
        <w:cantSplit/>
      </w:trPr>
      <w:tc>
        <w:tcPr>
          <w:tcW w:w="5922" w:type="dxa"/>
          <w:vAlign w:val="center"/>
        </w:tcPr>
        <w:p w:rsidR="001B3304" w:rsidRDefault="00A7198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1B3304" w:rsidRDefault="00E970C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10</w:t>
          </w:r>
          <w:proofErr w:type="gramEnd"/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3304"/>
    <w:rsid w:val="001B3304"/>
    <w:rsid w:val="008C7D26"/>
    <w:rsid w:val="008E2D35"/>
    <w:rsid w:val="009F38F1"/>
    <w:rsid w:val="00A46D92"/>
    <w:rsid w:val="00A7198D"/>
    <w:rsid w:val="00B716EE"/>
    <w:rsid w:val="00E9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70C9"/>
  </w:style>
  <w:style w:type="paragraph" w:styleId="Zpat">
    <w:name w:val="footer"/>
    <w:basedOn w:val="Normln"/>
    <w:link w:val="ZpatChar"/>
    <w:uiPriority w:val="99"/>
    <w:semiHidden/>
    <w:unhideWhenUsed/>
    <w:rsid w:val="00E9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70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svobodova</cp:lastModifiedBy>
  <cp:revision>3</cp:revision>
  <dcterms:created xsi:type="dcterms:W3CDTF">2022-11-01T11:45:00Z</dcterms:created>
  <dcterms:modified xsi:type="dcterms:W3CDTF">2023-01-14T16:13:00Z</dcterms:modified>
</cp:coreProperties>
</file>