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74" w:rsidRDefault="00CC0BFF" w:rsidP="00405374">
      <w:pPr>
        <w:jc w:val="center"/>
        <w:rPr>
          <w:b/>
          <w:sz w:val="28"/>
        </w:rPr>
      </w:pPr>
      <w:r>
        <w:rPr>
          <w:b/>
          <w:sz w:val="28"/>
        </w:rPr>
        <w:t>Rámcová k</w:t>
      </w:r>
      <w:r w:rsidR="00405374">
        <w:rPr>
          <w:b/>
          <w:sz w:val="28"/>
        </w:rPr>
        <w:t>upní smlouva 20</w:t>
      </w:r>
      <w:r w:rsidR="00987233">
        <w:rPr>
          <w:b/>
          <w:sz w:val="28"/>
        </w:rPr>
        <w:t>2</w:t>
      </w:r>
      <w:r w:rsidR="003C3289">
        <w:rPr>
          <w:b/>
          <w:sz w:val="28"/>
        </w:rPr>
        <w:t>3</w:t>
      </w:r>
      <w:r w:rsidR="00405374">
        <w:rPr>
          <w:b/>
          <w:sz w:val="28"/>
        </w:rPr>
        <w:t>/0</w:t>
      </w:r>
      <w:r w:rsidR="006C6F3F">
        <w:rPr>
          <w:b/>
          <w:sz w:val="28"/>
        </w:rPr>
        <w:t>01</w:t>
      </w:r>
    </w:p>
    <w:p w:rsidR="00405374" w:rsidRDefault="00405374" w:rsidP="00405374">
      <w:pPr>
        <w:jc w:val="both"/>
        <w:rPr>
          <w:b/>
        </w:rPr>
      </w:pPr>
    </w:p>
    <w:p w:rsidR="00405374" w:rsidRDefault="00405374" w:rsidP="00405374">
      <w:pPr>
        <w:jc w:val="both"/>
        <w:rPr>
          <w:b/>
        </w:rPr>
      </w:pPr>
    </w:p>
    <w:p w:rsidR="001C529C" w:rsidRDefault="001C529C" w:rsidP="001C529C">
      <w:pPr>
        <w:jc w:val="both"/>
        <w:rPr>
          <w:b/>
        </w:rPr>
      </w:pPr>
      <w:r>
        <w:rPr>
          <w:b/>
        </w:rPr>
        <w:t>Smluvní strany:</w:t>
      </w:r>
    </w:p>
    <w:p w:rsidR="001C529C" w:rsidRDefault="001C529C" w:rsidP="001C529C">
      <w:pPr>
        <w:jc w:val="both"/>
      </w:pPr>
    </w:p>
    <w:p w:rsidR="001C529C" w:rsidRDefault="001C529C" w:rsidP="001C529C">
      <w:pPr>
        <w:pStyle w:val="Nadpis1"/>
      </w:pPr>
    </w:p>
    <w:p w:rsidR="001C529C" w:rsidRDefault="001C529C" w:rsidP="001C529C">
      <w:pPr>
        <w:pStyle w:val="Nadpis1"/>
        <w:jc w:val="left"/>
      </w:pPr>
      <w:r>
        <w:t>prodávající:</w:t>
      </w:r>
    </w:p>
    <w:p w:rsidR="001C529C" w:rsidRDefault="001C529C" w:rsidP="001C529C">
      <w:pPr>
        <w:pStyle w:val="Nadpis1"/>
        <w:jc w:val="left"/>
      </w:pPr>
      <w:r>
        <w:t>CATUS spol. s r.o. se sídlem v Havlíčkově Brodě, Kyjovská 1598</w:t>
      </w:r>
    </w:p>
    <w:p w:rsidR="001C529C" w:rsidRDefault="001C529C" w:rsidP="001C529C">
      <w:pPr>
        <w:pStyle w:val="Nadpis1"/>
        <w:jc w:val="left"/>
      </w:pPr>
      <w:r>
        <w:t>IČO 15770753, DIČ CZ15770753</w:t>
      </w:r>
    </w:p>
    <w:p w:rsidR="00F53F05" w:rsidRPr="00F53F05" w:rsidRDefault="00F53F05" w:rsidP="00F53F05">
      <w:pPr>
        <w:pStyle w:val="Nadpis1"/>
        <w:jc w:val="left"/>
      </w:pPr>
      <w:r w:rsidRPr="00F53F05">
        <w:t xml:space="preserve">Bankovní spojení:        Fio banka           </w:t>
      </w:r>
    </w:p>
    <w:p w:rsidR="00F53F05" w:rsidRPr="00F53F05" w:rsidRDefault="00F53F05" w:rsidP="00F53F05">
      <w:pPr>
        <w:pStyle w:val="Nadpis1"/>
        <w:jc w:val="left"/>
      </w:pPr>
      <w:r w:rsidRPr="00F53F05">
        <w:t>Č. účtu:                         2200507761/2010                                                        </w:t>
      </w:r>
    </w:p>
    <w:p w:rsidR="001C529C" w:rsidRDefault="001C529C" w:rsidP="001C529C">
      <w:pPr>
        <w:pStyle w:val="Nadpis1"/>
        <w:jc w:val="left"/>
      </w:pPr>
      <w:r>
        <w:t>zastoupená jednatelem společnosti, Ing. Michalem Bínou</w:t>
      </w:r>
    </w:p>
    <w:p w:rsidR="001C529C" w:rsidRDefault="001C529C" w:rsidP="001C529C">
      <w:pPr>
        <w:pStyle w:val="Nadpis1"/>
        <w:jc w:val="left"/>
      </w:pPr>
    </w:p>
    <w:p w:rsidR="001C529C" w:rsidRDefault="001C529C" w:rsidP="001C529C">
      <w:pPr>
        <w:pStyle w:val="Nadpis1"/>
        <w:jc w:val="left"/>
      </w:pPr>
      <w:r>
        <w:t>kupující:</w:t>
      </w:r>
    </w:p>
    <w:p w:rsidR="00E4359A" w:rsidRPr="00024D40" w:rsidRDefault="00672657" w:rsidP="00024D40">
      <w:pPr>
        <w:pStyle w:val="Nadpis1"/>
        <w:jc w:val="left"/>
      </w:pPr>
      <w:r w:rsidRPr="00672657">
        <w:rPr>
          <w:bCs/>
        </w:rPr>
        <w:t>Název</w:t>
      </w:r>
      <w:r w:rsidRPr="00024D40">
        <w:t xml:space="preserve">: </w:t>
      </w:r>
      <w:r w:rsidR="006C6F3F" w:rsidRPr="006C6F3F">
        <w:t>Mateřská škola Šikulka, Česká Lípa, Moskevská 2434, příspěvková organizace</w:t>
      </w:r>
    </w:p>
    <w:p w:rsidR="0038308A" w:rsidRPr="00024D40" w:rsidRDefault="00672657" w:rsidP="00024D40">
      <w:pPr>
        <w:pStyle w:val="Nadpis1"/>
        <w:jc w:val="left"/>
      </w:pPr>
      <w:r w:rsidRPr="00024D40">
        <w:t xml:space="preserve">Sídlo: </w:t>
      </w:r>
      <w:r w:rsidR="006C6F3F" w:rsidRPr="006C6F3F">
        <w:t>Moskevská</w:t>
      </w:r>
      <w:r w:rsidR="006C6F3F">
        <w:t xml:space="preserve"> 2434, </w:t>
      </w:r>
      <w:r w:rsidR="006C6F3F" w:rsidRPr="006C6F3F">
        <w:t>470 01</w:t>
      </w:r>
      <w:r w:rsidR="006C6F3F">
        <w:t xml:space="preserve"> Česká Lípa</w:t>
      </w:r>
    </w:p>
    <w:p w:rsidR="00672657" w:rsidRPr="00024D40" w:rsidRDefault="00672657" w:rsidP="00024D40">
      <w:pPr>
        <w:pStyle w:val="Nadpis1"/>
        <w:jc w:val="left"/>
      </w:pPr>
      <w:r w:rsidRPr="00024D40">
        <w:t xml:space="preserve">IČO </w:t>
      </w:r>
      <w:r w:rsidR="006C6F3F" w:rsidRPr="006C6F3F">
        <w:t>71173838</w:t>
      </w:r>
    </w:p>
    <w:p w:rsidR="001C529C" w:rsidRPr="00024D40" w:rsidRDefault="00672657" w:rsidP="00024D40">
      <w:pPr>
        <w:pStyle w:val="Nadpis1"/>
        <w:jc w:val="left"/>
      </w:pPr>
      <w:r w:rsidRPr="00024D40">
        <w:t xml:space="preserve">zastupuje: </w:t>
      </w:r>
      <w:r w:rsidR="0038308A" w:rsidRPr="00024D40">
        <w:t>ředitel</w:t>
      </w:r>
      <w:r w:rsidR="00024D40" w:rsidRPr="00024D40">
        <w:t xml:space="preserve">ka </w:t>
      </w:r>
      <w:r w:rsidR="006C6F3F" w:rsidRPr="006C6F3F">
        <w:t>Bc. Šárka Malá</w:t>
      </w:r>
    </w:p>
    <w:p w:rsidR="00920DF9" w:rsidRPr="00214BB3" w:rsidRDefault="00920DF9" w:rsidP="006C6F3F">
      <w:pPr>
        <w:pStyle w:val="Nadpis1"/>
        <w:jc w:val="left"/>
      </w:pPr>
    </w:p>
    <w:p w:rsidR="001C529C" w:rsidRDefault="001C529C" w:rsidP="001C529C">
      <w:pPr>
        <w:pStyle w:val="Nadpis1"/>
      </w:pPr>
      <w:r>
        <w:t>1. Předmět smlouvy</w:t>
      </w:r>
    </w:p>
    <w:p w:rsidR="001C529C" w:rsidRDefault="001C529C" w:rsidP="001C529C"/>
    <w:p w:rsidR="001C529C" w:rsidRDefault="001C529C" w:rsidP="001C529C">
      <w:pPr>
        <w:numPr>
          <w:ilvl w:val="0"/>
          <w:numId w:val="7"/>
        </w:numPr>
        <w:jc w:val="both"/>
      </w:pPr>
      <w:r>
        <w:t xml:space="preserve">Předmětem této smlouvy je prodej zboží – potravinářských výrobků z produkce prodávajícího v rozsahu objednávky kupujícího. Kupující se zavazuje zboží převzít a zaplatit kupní cenu podle podmínek této smlouvy. </w:t>
      </w:r>
    </w:p>
    <w:p w:rsidR="001C529C" w:rsidRDefault="001C529C" w:rsidP="001C529C">
      <w:pPr>
        <w:numPr>
          <w:ilvl w:val="0"/>
          <w:numId w:val="7"/>
        </w:numPr>
        <w:jc w:val="both"/>
      </w:pPr>
      <w:r>
        <w:t>Prodávající se zavazuje dodat zboží ve lhůtě do 10 kalendářních dnů ode dne převzetí objednávky.</w:t>
      </w:r>
    </w:p>
    <w:p w:rsidR="001C529C" w:rsidRDefault="001C529C" w:rsidP="001C529C">
      <w:pPr>
        <w:numPr>
          <w:ilvl w:val="0"/>
          <w:numId w:val="7"/>
        </w:numPr>
        <w:jc w:val="both"/>
      </w:pPr>
      <w:r>
        <w:t>Pokud nebude dohodnuto jinak, bude zboží dodáno jeho odevzdáním kupujícímu.</w:t>
      </w:r>
    </w:p>
    <w:p w:rsidR="001C529C" w:rsidRDefault="001C529C" w:rsidP="001C529C">
      <w:pPr>
        <w:numPr>
          <w:ilvl w:val="0"/>
          <w:numId w:val="7"/>
        </w:numPr>
        <w:jc w:val="both"/>
      </w:pPr>
      <w:r>
        <w:t>Nebezpečí škody na zboží přechází na kupujícího dnem</w:t>
      </w:r>
      <w:r w:rsidR="00501F77">
        <w:t xml:space="preserve">, </w:t>
      </w:r>
      <w:r>
        <w:t>kdy převezme zboží od prodávajícího.</w:t>
      </w:r>
    </w:p>
    <w:p w:rsidR="001C529C" w:rsidRDefault="001C529C" w:rsidP="001C529C">
      <w:pPr>
        <w:numPr>
          <w:ilvl w:val="0"/>
          <w:numId w:val="7"/>
        </w:numPr>
        <w:jc w:val="both"/>
      </w:pPr>
      <w:r>
        <w:t>Při dodání zboží prodávající vystaví dodací list a fakturu s vyúčtováním kupní ceny dodaného zboží. Tyto dokumenty jsou součástí dodávky a jsou uloženy v kartonu se zbožím označeným žlutou etiketou s nápisem:</w:t>
      </w:r>
      <w:r w:rsidR="00501F77">
        <w:t xml:space="preserve"> </w:t>
      </w:r>
      <w:r>
        <w:t>“FAKTURA ZDE“.</w:t>
      </w:r>
    </w:p>
    <w:p w:rsidR="001C529C" w:rsidRDefault="001C529C" w:rsidP="001C529C">
      <w:pPr>
        <w:jc w:val="both"/>
      </w:pPr>
    </w:p>
    <w:p w:rsidR="001C529C" w:rsidRDefault="001C529C" w:rsidP="001C529C">
      <w:pPr>
        <w:pStyle w:val="Nadpis1"/>
      </w:pPr>
      <w:r>
        <w:t>2. Cenové a platební podmínky</w:t>
      </w:r>
    </w:p>
    <w:p w:rsidR="001C529C" w:rsidRDefault="001C529C" w:rsidP="001C529C"/>
    <w:p w:rsidR="001C529C" w:rsidRDefault="001C529C" w:rsidP="001C529C">
      <w:pPr>
        <w:numPr>
          <w:ilvl w:val="0"/>
          <w:numId w:val="8"/>
        </w:numPr>
        <w:jc w:val="both"/>
      </w:pPr>
      <w:r>
        <w:t xml:space="preserve">Zboží bude dodáno v cenách dle platného ceníku prodávajícího. </w:t>
      </w:r>
    </w:p>
    <w:p w:rsidR="001C529C" w:rsidRDefault="001C529C" w:rsidP="001C529C">
      <w:pPr>
        <w:numPr>
          <w:ilvl w:val="0"/>
          <w:numId w:val="8"/>
        </w:numPr>
        <w:jc w:val="both"/>
      </w:pPr>
      <w:r>
        <w:t xml:space="preserve">K datu dodání zboží bude vystaven účetní doklad - faktura s konečnou kalkulací ceny zboží. Faktura je splatná do </w:t>
      </w:r>
      <w:r w:rsidR="00D62800">
        <w:t>14</w:t>
      </w:r>
      <w:r>
        <w:t xml:space="preserve"> dnů ode dne doručení.</w:t>
      </w:r>
    </w:p>
    <w:p w:rsidR="001C529C" w:rsidRDefault="001C529C" w:rsidP="001C529C">
      <w:pPr>
        <w:numPr>
          <w:ilvl w:val="0"/>
          <w:numId w:val="8"/>
        </w:numPr>
        <w:jc w:val="both"/>
      </w:pPr>
      <w:r>
        <w:t>Pro případ prodlení s úhradou faktury se sjednává úrok z prodlení ve výši 0,05% z dlužné částky za každý den prodlení.</w:t>
      </w:r>
    </w:p>
    <w:p w:rsidR="001C529C" w:rsidRDefault="001C529C" w:rsidP="001C529C">
      <w:pPr>
        <w:jc w:val="both"/>
      </w:pPr>
    </w:p>
    <w:p w:rsidR="001C529C" w:rsidRDefault="001C529C" w:rsidP="001C529C">
      <w:pPr>
        <w:pStyle w:val="Nadpis1"/>
      </w:pPr>
      <w:r>
        <w:t>3. Záruka</w:t>
      </w:r>
    </w:p>
    <w:p w:rsidR="001C529C" w:rsidRDefault="001C529C" w:rsidP="001C529C"/>
    <w:p w:rsidR="001C529C" w:rsidRDefault="001C529C" w:rsidP="001C529C">
      <w:pPr>
        <w:numPr>
          <w:ilvl w:val="0"/>
          <w:numId w:val="9"/>
        </w:numPr>
        <w:jc w:val="both"/>
      </w:pPr>
      <w:r>
        <w:t xml:space="preserve">Prodávající poskytuje záruku na dodané zboží po dobu 12 měsíců. Záruční doba běží ode dne převzetí zboží kupujícím. </w:t>
      </w:r>
    </w:p>
    <w:p w:rsidR="001C529C" w:rsidRDefault="001C529C" w:rsidP="001C529C">
      <w:pPr>
        <w:numPr>
          <w:ilvl w:val="0"/>
          <w:numId w:val="9"/>
        </w:numPr>
        <w:jc w:val="both"/>
      </w:pPr>
      <w:r>
        <w:t>Zjevné vady musí být reklamovány bez zbytečného odkladu. Zjevnými vadami se rozumí zejména:</w:t>
      </w:r>
    </w:p>
    <w:p w:rsidR="001C529C" w:rsidRDefault="001C529C" w:rsidP="001C529C">
      <w:pPr>
        <w:numPr>
          <w:ilvl w:val="0"/>
          <w:numId w:val="6"/>
        </w:numPr>
        <w:jc w:val="both"/>
      </w:pPr>
      <w:r>
        <w:t>hmotnost neodpovídající deklarované hmotnosti</w:t>
      </w:r>
    </w:p>
    <w:p w:rsidR="001C529C" w:rsidRDefault="001C529C" w:rsidP="001C529C">
      <w:pPr>
        <w:numPr>
          <w:ilvl w:val="0"/>
          <w:numId w:val="6"/>
        </w:numPr>
        <w:jc w:val="both"/>
      </w:pPr>
      <w:r>
        <w:t>porušenost obalů.</w:t>
      </w:r>
    </w:p>
    <w:p w:rsidR="001C529C" w:rsidRDefault="001C529C" w:rsidP="001C529C">
      <w:pPr>
        <w:numPr>
          <w:ilvl w:val="0"/>
          <w:numId w:val="9"/>
        </w:numPr>
        <w:jc w:val="both"/>
      </w:pPr>
      <w:r>
        <w:lastRenderedPageBreak/>
        <w:t>Reklamační práva musí být uplatněna písemnou formou, přičemž oznámení o vadách musí obsahovat:</w:t>
      </w:r>
    </w:p>
    <w:p w:rsidR="001C529C" w:rsidRDefault="001C529C" w:rsidP="001C529C">
      <w:pPr>
        <w:numPr>
          <w:ilvl w:val="0"/>
          <w:numId w:val="6"/>
        </w:numPr>
        <w:jc w:val="both"/>
      </w:pPr>
      <w:r>
        <w:t>název a sídlo kupujícího, jméno osoby pověřené vyřízením reklamace,</w:t>
      </w:r>
    </w:p>
    <w:p w:rsidR="001C529C" w:rsidRDefault="001C529C" w:rsidP="001C529C">
      <w:pPr>
        <w:numPr>
          <w:ilvl w:val="0"/>
          <w:numId w:val="6"/>
        </w:numPr>
        <w:jc w:val="both"/>
      </w:pPr>
      <w:r>
        <w:t>datum dodání zboží</w:t>
      </w:r>
    </w:p>
    <w:p w:rsidR="001C529C" w:rsidRDefault="001C529C" w:rsidP="001C529C">
      <w:pPr>
        <w:numPr>
          <w:ilvl w:val="0"/>
          <w:numId w:val="6"/>
        </w:numPr>
        <w:jc w:val="both"/>
      </w:pPr>
      <w:r>
        <w:t>popis vady nebo přesné určení jak se projevuje</w:t>
      </w:r>
    </w:p>
    <w:p w:rsidR="001C529C" w:rsidRDefault="001C529C" w:rsidP="001C529C">
      <w:pPr>
        <w:numPr>
          <w:ilvl w:val="0"/>
          <w:numId w:val="6"/>
        </w:numPr>
        <w:jc w:val="both"/>
      </w:pPr>
      <w:r>
        <w:t>počet vadných kusů nebo množství.</w:t>
      </w:r>
    </w:p>
    <w:p w:rsidR="001C529C" w:rsidRDefault="001C529C" w:rsidP="001C529C">
      <w:pPr>
        <w:numPr>
          <w:ilvl w:val="0"/>
          <w:numId w:val="9"/>
        </w:numPr>
        <w:jc w:val="both"/>
      </w:pPr>
      <w:r>
        <w:t xml:space="preserve">Prodávající v případě oprávněné reklamace nahradí vadné zboží novým bezvadným, a to ve lhůtě nejpozději do 5. dnů ode dne uplatnění reklamace. V případě, že reklamované zboží bude na skladě prodávajícího, bude vadné zboží vyměněno neprodleně. </w:t>
      </w:r>
    </w:p>
    <w:p w:rsidR="001C529C" w:rsidRDefault="001C529C" w:rsidP="001C529C">
      <w:pPr>
        <w:jc w:val="both"/>
      </w:pPr>
    </w:p>
    <w:p w:rsidR="001C529C" w:rsidRDefault="001C529C" w:rsidP="001C529C">
      <w:pPr>
        <w:jc w:val="both"/>
      </w:pPr>
    </w:p>
    <w:p w:rsidR="001C529C" w:rsidRDefault="001C529C" w:rsidP="001C529C">
      <w:pPr>
        <w:pStyle w:val="Nadpis1"/>
      </w:pPr>
      <w:r>
        <w:t>4. Závěrečná ustanovení</w:t>
      </w:r>
    </w:p>
    <w:p w:rsidR="001C529C" w:rsidRDefault="001C529C" w:rsidP="001C529C"/>
    <w:p w:rsidR="001C529C" w:rsidRDefault="001C529C" w:rsidP="001C529C">
      <w:pPr>
        <w:numPr>
          <w:ilvl w:val="0"/>
          <w:numId w:val="10"/>
        </w:numPr>
        <w:jc w:val="both"/>
      </w:pPr>
      <w:r>
        <w:t xml:space="preserve">Pokud není v této smlouvě stanoveno jinak, řídí se právní vztahy z ní vyplývající a jí založené příslušnými ustanoveními občanského zákoníku a právního řádu platného v České republice. </w:t>
      </w:r>
    </w:p>
    <w:p w:rsidR="001C529C" w:rsidRDefault="001C529C" w:rsidP="001C529C">
      <w:pPr>
        <w:numPr>
          <w:ilvl w:val="0"/>
          <w:numId w:val="10"/>
        </w:numPr>
        <w:jc w:val="both"/>
      </w:pPr>
      <w:r>
        <w:t>Tato smlouva nabývá platnosti a účinnosti dnem jejího podpisu smluvními stranami.</w:t>
      </w:r>
    </w:p>
    <w:p w:rsidR="001C529C" w:rsidRDefault="001C529C" w:rsidP="001C529C">
      <w:pPr>
        <w:numPr>
          <w:ilvl w:val="0"/>
          <w:numId w:val="10"/>
        </w:numPr>
        <w:jc w:val="both"/>
      </w:pPr>
      <w:r>
        <w:t>Tato smlouva se uzavírá na dobu určitou</w:t>
      </w:r>
      <w:r w:rsidR="006C6F3F">
        <w:t xml:space="preserve"> do 31.12.202</w:t>
      </w:r>
      <w:r w:rsidR="001233B0">
        <w:t>3</w:t>
      </w:r>
      <w:r>
        <w:t>. Smlouvu lze písemně vypovědět, výpovědní lhůta je 3 měsíce a počíná běžet od prvého dne měsíce následujícího po doručení výpovědi.</w:t>
      </w:r>
    </w:p>
    <w:p w:rsidR="001C529C" w:rsidRDefault="001C529C" w:rsidP="001C529C">
      <w:pPr>
        <w:numPr>
          <w:ilvl w:val="0"/>
          <w:numId w:val="10"/>
        </w:numPr>
        <w:jc w:val="both"/>
      </w:pPr>
      <w:r>
        <w:t>Smlouva je vypracována ve dvou stejnopisech stejné právní závaznosti, po jednom pro každou smluvní stranu. Veškeré změny či doplnění této smlouvy lze provádět pouze se souhlasem obou stran písemně číslovanými dodatky ke smlouvě.</w:t>
      </w:r>
    </w:p>
    <w:p w:rsidR="00672657" w:rsidRPr="00672657" w:rsidRDefault="00672657" w:rsidP="00672657">
      <w:pPr>
        <w:pStyle w:val="Normlnweb"/>
        <w:numPr>
          <w:ilvl w:val="0"/>
          <w:numId w:val="10"/>
        </w:numPr>
        <w:spacing w:before="0" w:beforeAutospacing="0" w:after="200" w:afterAutospacing="0"/>
        <w:rPr>
          <w:rFonts w:ascii="Arial" w:eastAsia="Times New Roman" w:hAnsi="Arial" w:cs="Times New Roman"/>
          <w:sz w:val="24"/>
          <w:szCs w:val="20"/>
        </w:rPr>
      </w:pPr>
      <w:r w:rsidRPr="00672657">
        <w:rPr>
          <w:rFonts w:ascii="Arial" w:eastAsia="Times New Roman" w:hAnsi="Arial" w:cs="Times New Roman"/>
          <w:sz w:val="24"/>
          <w:szCs w:val="20"/>
        </w:rPr>
        <w:t>Dodavatel souhlasí s uveřejněním Kupní smlouvy a nedílných příloh na profilu zadavatele ve stejném rozsahu jako na registru smluv dle zákona 340/2015 Sb., v platném znění, v takovém formátu, který neumožní zásah do textu smlouvy třetí osobou.</w:t>
      </w:r>
    </w:p>
    <w:p w:rsidR="00672657" w:rsidRDefault="00672657" w:rsidP="00672657">
      <w:pPr>
        <w:ind w:left="360"/>
        <w:jc w:val="both"/>
      </w:pPr>
    </w:p>
    <w:p w:rsidR="001C529C" w:rsidRDefault="001C529C" w:rsidP="001C529C"/>
    <w:p w:rsidR="001C529C" w:rsidRDefault="001C529C" w:rsidP="001C529C"/>
    <w:p w:rsidR="00AA431A" w:rsidRPr="00AC3505" w:rsidRDefault="00AA431A" w:rsidP="00AC3505">
      <w:pPr>
        <w:pStyle w:val="Odstavecseseznamem"/>
        <w:numPr>
          <w:ilvl w:val="0"/>
          <w:numId w:val="9"/>
        </w:numPr>
        <w:jc w:val="center"/>
        <w:rPr>
          <w:b/>
        </w:rPr>
      </w:pPr>
      <w:r w:rsidRPr="00AC3505">
        <w:rPr>
          <w:b/>
        </w:rPr>
        <w:t>Informace o zpracování osobních údajů</w:t>
      </w:r>
    </w:p>
    <w:p w:rsidR="00AA431A" w:rsidRDefault="00AA431A" w:rsidP="00AA431A">
      <w:pPr>
        <w:pStyle w:val="Odstavecseseznamem"/>
        <w:rPr>
          <w:b/>
        </w:rPr>
      </w:pPr>
    </w:p>
    <w:p w:rsidR="00AA431A" w:rsidRPr="00E43D76" w:rsidRDefault="00AA431A" w:rsidP="00AA431A">
      <w:pPr>
        <w:pStyle w:val="Odstavecseseznamem"/>
      </w:pPr>
      <w:r w:rsidRPr="00E43D76">
        <w:t xml:space="preserve">Všechny osobní údaje zpracováváme v souladu s příslušnými právními předpisy, zejména dle obecného nařízení o ochraně osobních údajů Evropského parlamentu a Rady EU 2016/679 (dále „GDPR“), a na to navazujících právních předpisů. </w:t>
      </w:r>
    </w:p>
    <w:p w:rsidR="00AA431A" w:rsidRDefault="00AA431A" w:rsidP="00AA431A"/>
    <w:p w:rsidR="00AA431A" w:rsidRDefault="00AA431A" w:rsidP="00AA431A"/>
    <w:p w:rsidR="00AA431A" w:rsidRDefault="00AA431A" w:rsidP="00AA431A">
      <w:r>
        <w:t>V Havlíčkově Brodě</w:t>
      </w:r>
      <w:r>
        <w:tab/>
        <w:t xml:space="preserve">  </w:t>
      </w:r>
      <w:r w:rsidR="003C3289">
        <w:t>2</w:t>
      </w:r>
      <w:r w:rsidR="001E3F2D">
        <w:t>.</w:t>
      </w:r>
      <w:r w:rsidR="00785529">
        <w:t>1</w:t>
      </w:r>
      <w:r w:rsidR="009670ED">
        <w:t>.</w:t>
      </w:r>
      <w:r>
        <w:t>20</w:t>
      </w:r>
      <w:r w:rsidR="00987233">
        <w:t>2</w:t>
      </w:r>
      <w:r w:rsidR="00F95C0A">
        <w:t>3</w:t>
      </w:r>
    </w:p>
    <w:p w:rsidR="00AA431A" w:rsidRDefault="00AA431A" w:rsidP="00AA431A"/>
    <w:p w:rsidR="00AA431A" w:rsidRDefault="00AA431A" w:rsidP="00AA431A">
      <w:pPr>
        <w:rPr>
          <w:b/>
        </w:rPr>
      </w:pPr>
    </w:p>
    <w:p w:rsidR="00AA431A" w:rsidRDefault="00AA431A" w:rsidP="00AA431A">
      <w:pPr>
        <w:rPr>
          <w:b/>
        </w:rPr>
      </w:pPr>
    </w:p>
    <w:p w:rsidR="00AA431A" w:rsidRDefault="00AA431A" w:rsidP="00AA431A">
      <w:pPr>
        <w:rPr>
          <w:b/>
        </w:rPr>
      </w:pPr>
      <w:r>
        <w:rPr>
          <w:b/>
        </w:rPr>
        <w:t>prodávající:                                                           kupující:</w:t>
      </w:r>
    </w:p>
    <w:p w:rsidR="00AA431A" w:rsidRDefault="00AA431A" w:rsidP="00AA431A"/>
    <w:p w:rsidR="00AA431A" w:rsidRDefault="00AA431A" w:rsidP="00AA431A"/>
    <w:p w:rsidR="00EF20EF" w:rsidRDefault="00EF20EF" w:rsidP="00AA431A"/>
    <w:p w:rsidR="00EF20EF" w:rsidRDefault="00EF20EF" w:rsidP="00AA431A"/>
    <w:p w:rsidR="00AA431A" w:rsidRDefault="00AA431A" w:rsidP="00AA431A">
      <w:r>
        <w:lastRenderedPageBreak/>
        <w:t>___________________                                        ______________________</w:t>
      </w:r>
    </w:p>
    <w:sectPr w:rsidR="00AA431A" w:rsidSect="002F03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rinda">
    <w:altName w:val="Segoe UI"/>
    <w:panose1 w:val="020B0502040204020203"/>
    <w:charset w:val="01"/>
    <w:family w:val="roman"/>
    <w:notTrueType/>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09E"/>
    <w:multiLevelType w:val="singleLevel"/>
    <w:tmpl w:val="0405000F"/>
    <w:lvl w:ilvl="0">
      <w:start w:val="1"/>
      <w:numFmt w:val="decimal"/>
      <w:lvlText w:val="%1."/>
      <w:lvlJc w:val="left"/>
      <w:pPr>
        <w:tabs>
          <w:tab w:val="num" w:pos="360"/>
        </w:tabs>
        <w:ind w:left="360" w:hanging="360"/>
      </w:pPr>
    </w:lvl>
  </w:abstractNum>
  <w:abstractNum w:abstractNumId="1">
    <w:nsid w:val="42E17D2B"/>
    <w:multiLevelType w:val="singleLevel"/>
    <w:tmpl w:val="0405000F"/>
    <w:lvl w:ilvl="0">
      <w:start w:val="1"/>
      <w:numFmt w:val="decimal"/>
      <w:lvlText w:val="%1."/>
      <w:lvlJc w:val="left"/>
      <w:pPr>
        <w:tabs>
          <w:tab w:val="num" w:pos="360"/>
        </w:tabs>
        <w:ind w:left="360" w:hanging="360"/>
      </w:pPr>
    </w:lvl>
  </w:abstractNum>
  <w:abstractNum w:abstractNumId="2">
    <w:nsid w:val="4D916FC6"/>
    <w:multiLevelType w:val="singleLevel"/>
    <w:tmpl w:val="0405000F"/>
    <w:lvl w:ilvl="0">
      <w:start w:val="1"/>
      <w:numFmt w:val="decimal"/>
      <w:lvlText w:val="%1."/>
      <w:lvlJc w:val="left"/>
      <w:pPr>
        <w:tabs>
          <w:tab w:val="num" w:pos="360"/>
        </w:tabs>
        <w:ind w:left="360" w:hanging="360"/>
      </w:pPr>
    </w:lvl>
  </w:abstractNum>
  <w:abstractNum w:abstractNumId="3">
    <w:nsid w:val="5E761ED4"/>
    <w:multiLevelType w:val="singleLevel"/>
    <w:tmpl w:val="D892DEF6"/>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
    <w:nsid w:val="6B1D1232"/>
    <w:multiLevelType w:val="multilevel"/>
    <w:tmpl w:val="ACD03D98"/>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lvlText w:val="%1.%2"/>
      <w:lvlJc w:val="left"/>
      <w:pPr>
        <w:tabs>
          <w:tab w:val="num" w:pos="1247"/>
        </w:tabs>
        <w:ind w:left="1247" w:hanging="680"/>
      </w:pPr>
      <w:rPr>
        <w:rFonts w:ascii="Calibri" w:hAnsi="Calibri" w:cs="Calibri" w:hint="default"/>
        <w:b w:val="0"/>
        <w:bCs w:val="0"/>
        <w:i w:val="0"/>
        <w:iCs w:val="0"/>
        <w:caps w:val="0"/>
        <w:smallCaps w:val="0"/>
        <w:strike w:val="0"/>
        <w:dstrike w:val="0"/>
        <w:outline w:val="0"/>
        <w:shadow w:val="0"/>
        <w:emboss w:val="0"/>
        <w:imprint w:val="0"/>
        <w:color w:val="auto"/>
        <w:spacing w:val="0"/>
        <w:w w:val="100"/>
        <w:kern w:val="20"/>
        <w:position w:val="0"/>
        <w:sz w:val="22"/>
        <w:szCs w:val="22"/>
        <w:u w:val="none"/>
        <w:effect w:val="none"/>
        <w:bdr w:val="none" w:sz="0" w:space="0" w:color="auto"/>
        <w:shd w:val="clear" w:color="auto" w:fill="auto"/>
        <w:vertAlign w:val="baseline"/>
        <w:em w:val="none"/>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1107"/>
        </w:tabs>
        <w:ind w:left="1107" w:hanging="681"/>
      </w:pPr>
      <w:rPr>
        <w:rFonts w:hint="default"/>
        <w:szCs w:val="24"/>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
    <w:nsid w:val="76E45C4E"/>
    <w:multiLevelType w:val="singleLevel"/>
    <w:tmpl w:val="0405000F"/>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5"/>
    <w:lvlOverride w:ilvl="0">
      <w:startOverride w:val="1"/>
    </w:lvlOverride>
  </w:num>
  <w:num w:numId="3">
    <w:abstractNumId w:val="1"/>
    <w:lvlOverride w:ilvl="0">
      <w:startOverride w:val="1"/>
    </w:lvlOverride>
  </w:num>
  <w:num w:numId="4">
    <w:abstractNumId w:val="3"/>
  </w:num>
  <w:num w:numId="5">
    <w:abstractNumId w:val="2"/>
    <w:lvlOverride w:ilvl="0">
      <w:startOverride w:val="1"/>
    </w:lvlOverride>
  </w:num>
  <w:num w:numId="6">
    <w:abstractNumId w:val="3"/>
  </w:num>
  <w:num w:numId="7">
    <w:abstractNumId w:val="0"/>
  </w:num>
  <w:num w:numId="8">
    <w:abstractNumId w:val="5"/>
  </w:num>
  <w:num w:numId="9">
    <w:abstractNumId w:val="1"/>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05374"/>
    <w:rsid w:val="00024D40"/>
    <w:rsid w:val="000F08BF"/>
    <w:rsid w:val="001233B0"/>
    <w:rsid w:val="00172DD8"/>
    <w:rsid w:val="001A753B"/>
    <w:rsid w:val="001B3FB6"/>
    <w:rsid w:val="001C529C"/>
    <w:rsid w:val="001D308D"/>
    <w:rsid w:val="001E3F2D"/>
    <w:rsid w:val="002018D2"/>
    <w:rsid w:val="00207D3F"/>
    <w:rsid w:val="002512C5"/>
    <w:rsid w:val="0025729D"/>
    <w:rsid w:val="002A3E16"/>
    <w:rsid w:val="002C76F0"/>
    <w:rsid w:val="002F0391"/>
    <w:rsid w:val="003037AF"/>
    <w:rsid w:val="00317E3D"/>
    <w:rsid w:val="00365208"/>
    <w:rsid w:val="0038308A"/>
    <w:rsid w:val="003C3289"/>
    <w:rsid w:val="00405374"/>
    <w:rsid w:val="004150BE"/>
    <w:rsid w:val="00427083"/>
    <w:rsid w:val="0049248D"/>
    <w:rsid w:val="004C5057"/>
    <w:rsid w:val="004F54B2"/>
    <w:rsid w:val="00501F77"/>
    <w:rsid w:val="0052568A"/>
    <w:rsid w:val="0055062A"/>
    <w:rsid w:val="00562F4C"/>
    <w:rsid w:val="00571966"/>
    <w:rsid w:val="006507D6"/>
    <w:rsid w:val="0065710F"/>
    <w:rsid w:val="00672657"/>
    <w:rsid w:val="006C6F3F"/>
    <w:rsid w:val="00746DAD"/>
    <w:rsid w:val="00785529"/>
    <w:rsid w:val="007B3E95"/>
    <w:rsid w:val="007F188D"/>
    <w:rsid w:val="008A4A7D"/>
    <w:rsid w:val="009074A4"/>
    <w:rsid w:val="00920DF9"/>
    <w:rsid w:val="00931E0A"/>
    <w:rsid w:val="00965284"/>
    <w:rsid w:val="009670ED"/>
    <w:rsid w:val="00987233"/>
    <w:rsid w:val="00A32B28"/>
    <w:rsid w:val="00A36CCC"/>
    <w:rsid w:val="00A45EE9"/>
    <w:rsid w:val="00AA431A"/>
    <w:rsid w:val="00AC3505"/>
    <w:rsid w:val="00C05C54"/>
    <w:rsid w:val="00C648B0"/>
    <w:rsid w:val="00C7032E"/>
    <w:rsid w:val="00C87A40"/>
    <w:rsid w:val="00CC0BFF"/>
    <w:rsid w:val="00CD69A7"/>
    <w:rsid w:val="00D00988"/>
    <w:rsid w:val="00D55F9D"/>
    <w:rsid w:val="00D62800"/>
    <w:rsid w:val="00D739BD"/>
    <w:rsid w:val="00D82F61"/>
    <w:rsid w:val="00D94B43"/>
    <w:rsid w:val="00DB6ED2"/>
    <w:rsid w:val="00DF5FE4"/>
    <w:rsid w:val="00E06D2D"/>
    <w:rsid w:val="00E30A1E"/>
    <w:rsid w:val="00E42C37"/>
    <w:rsid w:val="00E4359A"/>
    <w:rsid w:val="00E74C02"/>
    <w:rsid w:val="00E81DF2"/>
    <w:rsid w:val="00EC4730"/>
    <w:rsid w:val="00EF20EF"/>
    <w:rsid w:val="00F061FB"/>
    <w:rsid w:val="00F53F05"/>
    <w:rsid w:val="00F54A24"/>
    <w:rsid w:val="00F555F5"/>
    <w:rsid w:val="00F95C0A"/>
    <w:rsid w:val="00FB4F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374"/>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05374"/>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374"/>
    <w:rPr>
      <w:rFonts w:ascii="Arial" w:eastAsia="Times New Roman" w:hAnsi="Arial" w:cs="Times New Roman"/>
      <w:b/>
      <w:sz w:val="24"/>
      <w:szCs w:val="20"/>
      <w:lang w:eastAsia="cs-CZ"/>
    </w:rPr>
  </w:style>
  <w:style w:type="paragraph" w:styleId="Prosttext">
    <w:name w:val="Plain Text"/>
    <w:basedOn w:val="Normln"/>
    <w:link w:val="ProsttextChar"/>
    <w:uiPriority w:val="99"/>
    <w:semiHidden/>
    <w:unhideWhenUsed/>
    <w:rsid w:val="00405374"/>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405374"/>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4C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057"/>
    <w:rPr>
      <w:rFonts w:ascii="Segoe UI" w:eastAsia="Times New Roman" w:hAnsi="Segoe UI" w:cs="Segoe UI"/>
      <w:sz w:val="18"/>
      <w:szCs w:val="18"/>
      <w:lang w:eastAsia="cs-CZ"/>
    </w:rPr>
  </w:style>
  <w:style w:type="paragraph" w:styleId="Odstavecseseznamem">
    <w:name w:val="List Paragraph"/>
    <w:basedOn w:val="Normln"/>
    <w:uiPriority w:val="34"/>
    <w:qFormat/>
    <w:rsid w:val="00AA431A"/>
    <w:pPr>
      <w:ind w:left="720"/>
      <w:contextualSpacing/>
    </w:pPr>
  </w:style>
  <w:style w:type="paragraph" w:customStyle="1" w:styleId="Level1">
    <w:name w:val="Level 1"/>
    <w:basedOn w:val="Normln"/>
    <w:next w:val="Normln"/>
    <w:rsid w:val="00AA431A"/>
    <w:pPr>
      <w:keepNext/>
      <w:numPr>
        <w:numId w:val="11"/>
      </w:numPr>
      <w:spacing w:before="280" w:after="140" w:line="290" w:lineRule="auto"/>
      <w:jc w:val="both"/>
      <w:outlineLvl w:val="0"/>
    </w:pPr>
    <w:rPr>
      <w:rFonts w:ascii="Times New Roman" w:hAnsi="Times New Roman"/>
      <w:b/>
      <w:bCs/>
      <w:kern w:val="20"/>
      <w:sz w:val="26"/>
      <w:szCs w:val="32"/>
      <w:lang w:val="en-GB" w:eastAsia="en-US"/>
    </w:rPr>
  </w:style>
  <w:style w:type="paragraph" w:customStyle="1" w:styleId="Level3">
    <w:name w:val="Level 3"/>
    <w:basedOn w:val="Normln"/>
    <w:rsid w:val="00AA431A"/>
    <w:pPr>
      <w:numPr>
        <w:ilvl w:val="2"/>
        <w:numId w:val="11"/>
      </w:numPr>
      <w:spacing w:after="140" w:line="290" w:lineRule="auto"/>
      <w:jc w:val="both"/>
    </w:pPr>
    <w:rPr>
      <w:rFonts w:ascii="Times New Roman" w:hAnsi="Times New Roman"/>
      <w:kern w:val="20"/>
      <w:szCs w:val="28"/>
      <w:lang w:val="en-GB" w:eastAsia="en-US"/>
    </w:rPr>
  </w:style>
  <w:style w:type="paragraph" w:customStyle="1" w:styleId="Level4">
    <w:name w:val="Level 4"/>
    <w:basedOn w:val="Normln"/>
    <w:rsid w:val="00AA431A"/>
    <w:pPr>
      <w:numPr>
        <w:ilvl w:val="3"/>
        <w:numId w:val="11"/>
      </w:numPr>
      <w:spacing w:after="140" w:line="290" w:lineRule="auto"/>
      <w:jc w:val="both"/>
    </w:pPr>
    <w:rPr>
      <w:rFonts w:ascii="Times New Roman" w:hAnsi="Times New Roman"/>
      <w:kern w:val="20"/>
      <w:szCs w:val="24"/>
      <w:lang w:val="en-GB" w:eastAsia="en-US"/>
    </w:rPr>
  </w:style>
  <w:style w:type="paragraph" w:customStyle="1" w:styleId="Level5">
    <w:name w:val="Level 5"/>
    <w:basedOn w:val="Normln"/>
    <w:rsid w:val="00AA431A"/>
    <w:pPr>
      <w:numPr>
        <w:ilvl w:val="4"/>
        <w:numId w:val="11"/>
      </w:numPr>
      <w:spacing w:after="140" w:line="290" w:lineRule="auto"/>
      <w:jc w:val="both"/>
    </w:pPr>
    <w:rPr>
      <w:rFonts w:ascii="Times New Roman" w:hAnsi="Times New Roman"/>
      <w:kern w:val="20"/>
      <w:szCs w:val="24"/>
      <w:lang w:val="en-GB" w:eastAsia="en-US"/>
    </w:rPr>
  </w:style>
  <w:style w:type="paragraph" w:customStyle="1" w:styleId="Level6">
    <w:name w:val="Level 6"/>
    <w:basedOn w:val="Normln"/>
    <w:rsid w:val="00AA431A"/>
    <w:pPr>
      <w:numPr>
        <w:ilvl w:val="5"/>
        <w:numId w:val="11"/>
      </w:numPr>
      <w:spacing w:after="140" w:line="290" w:lineRule="auto"/>
      <w:jc w:val="both"/>
    </w:pPr>
    <w:rPr>
      <w:rFonts w:ascii="Times New Roman" w:hAnsi="Times New Roman"/>
      <w:kern w:val="20"/>
      <w:szCs w:val="24"/>
      <w:lang w:val="en-GB" w:eastAsia="en-US"/>
    </w:rPr>
  </w:style>
  <w:style w:type="paragraph" w:customStyle="1" w:styleId="Level7">
    <w:name w:val="Level 7"/>
    <w:basedOn w:val="Normln"/>
    <w:rsid w:val="00AA431A"/>
    <w:pPr>
      <w:numPr>
        <w:ilvl w:val="6"/>
        <w:numId w:val="11"/>
      </w:numPr>
      <w:spacing w:after="140" w:line="290" w:lineRule="auto"/>
      <w:jc w:val="both"/>
      <w:outlineLvl w:val="6"/>
    </w:pPr>
    <w:rPr>
      <w:kern w:val="20"/>
      <w:sz w:val="20"/>
      <w:szCs w:val="24"/>
      <w:lang w:val="en-GB" w:eastAsia="en-US"/>
    </w:rPr>
  </w:style>
  <w:style w:type="paragraph" w:customStyle="1" w:styleId="Level8">
    <w:name w:val="Level 8"/>
    <w:basedOn w:val="Normln"/>
    <w:rsid w:val="00AA431A"/>
    <w:pPr>
      <w:numPr>
        <w:ilvl w:val="7"/>
        <w:numId w:val="11"/>
      </w:numPr>
      <w:spacing w:after="140" w:line="290" w:lineRule="auto"/>
      <w:jc w:val="both"/>
      <w:outlineLvl w:val="7"/>
    </w:pPr>
    <w:rPr>
      <w:kern w:val="20"/>
      <w:sz w:val="20"/>
      <w:szCs w:val="24"/>
      <w:lang w:val="en-GB" w:eastAsia="en-US"/>
    </w:rPr>
  </w:style>
  <w:style w:type="paragraph" w:customStyle="1" w:styleId="Level9">
    <w:name w:val="Level 9"/>
    <w:basedOn w:val="Normln"/>
    <w:rsid w:val="00AA431A"/>
    <w:pPr>
      <w:numPr>
        <w:ilvl w:val="8"/>
        <w:numId w:val="11"/>
      </w:numPr>
      <w:spacing w:after="140" w:line="290" w:lineRule="auto"/>
      <w:jc w:val="both"/>
      <w:outlineLvl w:val="8"/>
    </w:pPr>
    <w:rPr>
      <w:kern w:val="20"/>
      <w:sz w:val="20"/>
      <w:szCs w:val="24"/>
      <w:lang w:val="en-GB" w:eastAsia="en-US"/>
    </w:rPr>
  </w:style>
  <w:style w:type="paragraph" w:customStyle="1" w:styleId="Title1">
    <w:name w:val="Title 1"/>
    <w:basedOn w:val="Odstavecseseznamem"/>
    <w:link w:val="Title1Char"/>
    <w:qFormat/>
    <w:rsid w:val="00AA431A"/>
    <w:pPr>
      <w:spacing w:before="240" w:after="240" w:line="259" w:lineRule="auto"/>
      <w:ind w:left="360" w:hanging="360"/>
      <w:contextualSpacing w:val="0"/>
      <w:jc w:val="both"/>
    </w:pPr>
    <w:rPr>
      <w:rFonts w:ascii="Calibri" w:eastAsia="Calibri" w:hAnsi="Calibri" w:cs="Vrinda"/>
      <w:b/>
      <w:szCs w:val="24"/>
      <w:lang w:eastAsia="en-US"/>
    </w:rPr>
  </w:style>
  <w:style w:type="character" w:customStyle="1" w:styleId="Title1Char">
    <w:name w:val="Title 1 Char"/>
    <w:link w:val="Title1"/>
    <w:rsid w:val="00AA431A"/>
    <w:rPr>
      <w:rFonts w:ascii="Calibri" w:eastAsia="Calibri" w:hAnsi="Calibri" w:cs="Vrinda"/>
      <w:b/>
      <w:sz w:val="24"/>
      <w:szCs w:val="24"/>
    </w:rPr>
  </w:style>
  <w:style w:type="paragraph" w:customStyle="1" w:styleId="Title2">
    <w:name w:val="Title2"/>
    <w:basedOn w:val="Title1"/>
    <w:link w:val="Title2Char"/>
    <w:qFormat/>
    <w:rsid w:val="00AA431A"/>
    <w:pPr>
      <w:ind w:left="2843" w:hanging="432"/>
    </w:pPr>
    <w:rPr>
      <w:b w:val="0"/>
    </w:rPr>
  </w:style>
  <w:style w:type="character" w:customStyle="1" w:styleId="Title2Char">
    <w:name w:val="Title2 Char"/>
    <w:link w:val="Title2"/>
    <w:rsid w:val="00AA431A"/>
    <w:rPr>
      <w:rFonts w:ascii="Calibri" w:eastAsia="Calibri" w:hAnsi="Calibri" w:cs="Vrinda"/>
      <w:sz w:val="24"/>
      <w:szCs w:val="24"/>
    </w:rPr>
  </w:style>
  <w:style w:type="paragraph" w:styleId="Normlnweb">
    <w:name w:val="Normal (Web)"/>
    <w:basedOn w:val="Normln"/>
    <w:uiPriority w:val="99"/>
    <w:unhideWhenUsed/>
    <w:rsid w:val="00672657"/>
    <w:pPr>
      <w:spacing w:before="100" w:beforeAutospacing="1" w:after="100" w:afterAutospacing="1"/>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90862686">
      <w:bodyDiv w:val="1"/>
      <w:marLeft w:val="0"/>
      <w:marRight w:val="0"/>
      <w:marTop w:val="0"/>
      <w:marBottom w:val="0"/>
      <w:divBdr>
        <w:top w:val="none" w:sz="0" w:space="0" w:color="auto"/>
        <w:left w:val="none" w:sz="0" w:space="0" w:color="auto"/>
        <w:bottom w:val="none" w:sz="0" w:space="0" w:color="auto"/>
        <w:right w:val="none" w:sz="0" w:space="0" w:color="auto"/>
      </w:divBdr>
    </w:div>
    <w:div w:id="1000036950">
      <w:bodyDiv w:val="1"/>
      <w:marLeft w:val="0"/>
      <w:marRight w:val="0"/>
      <w:marTop w:val="0"/>
      <w:marBottom w:val="0"/>
      <w:divBdr>
        <w:top w:val="none" w:sz="0" w:space="0" w:color="auto"/>
        <w:left w:val="none" w:sz="0" w:space="0" w:color="auto"/>
        <w:bottom w:val="none" w:sz="0" w:space="0" w:color="auto"/>
        <w:right w:val="none" w:sz="0" w:space="0" w:color="auto"/>
      </w:divBdr>
    </w:div>
    <w:div w:id="1430586869">
      <w:bodyDiv w:val="1"/>
      <w:marLeft w:val="0"/>
      <w:marRight w:val="0"/>
      <w:marTop w:val="0"/>
      <w:marBottom w:val="0"/>
      <w:divBdr>
        <w:top w:val="none" w:sz="0" w:space="0" w:color="auto"/>
        <w:left w:val="none" w:sz="0" w:space="0" w:color="auto"/>
        <w:bottom w:val="none" w:sz="0" w:space="0" w:color="auto"/>
        <w:right w:val="none" w:sz="0" w:space="0" w:color="auto"/>
      </w:divBdr>
    </w:div>
    <w:div w:id="1545436871">
      <w:bodyDiv w:val="1"/>
      <w:marLeft w:val="0"/>
      <w:marRight w:val="0"/>
      <w:marTop w:val="0"/>
      <w:marBottom w:val="0"/>
      <w:divBdr>
        <w:top w:val="none" w:sz="0" w:space="0" w:color="auto"/>
        <w:left w:val="none" w:sz="0" w:space="0" w:color="auto"/>
        <w:bottom w:val="none" w:sz="0" w:space="0" w:color="auto"/>
        <w:right w:val="none" w:sz="0" w:space="0" w:color="auto"/>
      </w:divBdr>
    </w:div>
    <w:div w:id="18961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3279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Bínová</dc:creator>
  <cp:lastModifiedBy>Jana Rajtrová</cp:lastModifiedBy>
  <cp:revision>2</cp:revision>
  <cp:lastPrinted>2020-10-05T10:28:00Z</cp:lastPrinted>
  <dcterms:created xsi:type="dcterms:W3CDTF">2022-12-01T09:32:00Z</dcterms:created>
  <dcterms:modified xsi:type="dcterms:W3CDTF">2022-12-01T09:32:00Z</dcterms:modified>
</cp:coreProperties>
</file>