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30C4C" w14:textId="77777777" w:rsidR="00631668" w:rsidRDefault="00631668" w:rsidP="00D817AA">
      <w:pPr>
        <w:rPr>
          <w:b/>
        </w:rPr>
      </w:pPr>
    </w:p>
    <w:p w14:paraId="461BC282" w14:textId="7BF839B7" w:rsidR="00577207" w:rsidRPr="00837906" w:rsidRDefault="00837906" w:rsidP="00D817AA">
      <w:pPr>
        <w:rPr>
          <w:b/>
          <w:bCs/>
        </w:rPr>
      </w:pPr>
      <w:r w:rsidRPr="00837906">
        <w:rPr>
          <w:b/>
          <w:bCs/>
        </w:rPr>
        <w:t xml:space="preserve">Jan </w:t>
      </w:r>
      <w:proofErr w:type="spellStart"/>
      <w:r w:rsidRPr="00837906">
        <w:rPr>
          <w:b/>
          <w:bCs/>
        </w:rPr>
        <w:t>Kolowrat</w:t>
      </w:r>
      <w:proofErr w:type="spellEnd"/>
      <w:r w:rsidRPr="00837906">
        <w:rPr>
          <w:b/>
          <w:bCs/>
        </w:rPr>
        <w:t xml:space="preserve"> </w:t>
      </w:r>
      <w:proofErr w:type="spellStart"/>
      <w:r w:rsidRPr="00837906">
        <w:rPr>
          <w:b/>
          <w:bCs/>
        </w:rPr>
        <w:t>Krakowský</w:t>
      </w:r>
      <w:proofErr w:type="spellEnd"/>
    </w:p>
    <w:p w14:paraId="0C547B20" w14:textId="76BDD8A4" w:rsidR="00AD3800" w:rsidRPr="00882263" w:rsidRDefault="00837906" w:rsidP="00AD3800">
      <w:r>
        <w:t>Kolowratská 1, 516 01 Rychnov nad Kněžnou</w:t>
      </w:r>
    </w:p>
    <w:p w14:paraId="3725C964" w14:textId="3963BC91" w:rsidR="00837906" w:rsidRDefault="00AD3800" w:rsidP="00577207">
      <w:bookmarkStart w:id="0" w:name="V_ico"/>
      <w:proofErr w:type="gramStart"/>
      <w:r w:rsidRPr="00882263">
        <w:t>IČ:</w:t>
      </w:r>
      <w:r w:rsidR="00D817AA" w:rsidRPr="00882263">
        <w:t xml:space="preserve"> </w:t>
      </w:r>
      <w:bookmarkEnd w:id="0"/>
      <w:r w:rsidR="00577207">
        <w:t xml:space="preserve"> </w:t>
      </w:r>
      <w:r w:rsidR="00837906">
        <w:t>62043935</w:t>
      </w:r>
      <w:proofErr w:type="gramEnd"/>
      <w:r w:rsidR="00577207">
        <w:t xml:space="preserve">    DIČ: </w:t>
      </w:r>
      <w:r w:rsidR="00837906">
        <w:t>CZ 5808190344</w:t>
      </w:r>
    </w:p>
    <w:p w14:paraId="4245CA09" w14:textId="0D0D5D9D" w:rsidR="003B1D81" w:rsidRDefault="003B1D81" w:rsidP="00577207">
      <w:r>
        <w:t xml:space="preserve">Bankovní </w:t>
      </w:r>
      <w:proofErr w:type="gramStart"/>
      <w:r>
        <w:t xml:space="preserve">spojení:  </w:t>
      </w:r>
      <w:r w:rsidR="005D577C">
        <w:t>×</w:t>
      </w:r>
      <w:proofErr w:type="gramEnd"/>
      <w:r w:rsidR="005D577C">
        <w:t>××××××××××××××</w:t>
      </w:r>
    </w:p>
    <w:p w14:paraId="5B1330FF" w14:textId="2FCA6A19" w:rsidR="00167DE8" w:rsidRPr="00882263" w:rsidRDefault="00AD3800" w:rsidP="00577207">
      <w:r w:rsidRPr="00882263">
        <w:t>Kontaktní osoba:</w:t>
      </w:r>
      <w:bookmarkStart w:id="1" w:name="V_kontakt"/>
      <w:r w:rsidR="00837906">
        <w:t xml:space="preserve"> </w:t>
      </w:r>
      <w:bookmarkEnd w:id="1"/>
      <w:r w:rsidR="005D577C">
        <w:t>×××××××××××××××××××××××××××××××××××××××××××××××××××××××××××</w:t>
      </w:r>
    </w:p>
    <w:p w14:paraId="0A4B8892" w14:textId="77777777" w:rsidR="00AD3800" w:rsidRDefault="00AD3800" w:rsidP="00AD3800">
      <w:r w:rsidRPr="00882263">
        <w:t>(dále jen „půjčitel“)</w:t>
      </w:r>
    </w:p>
    <w:p w14:paraId="0EC30C07" w14:textId="77777777" w:rsidR="00A33257" w:rsidRDefault="00A33257" w:rsidP="00927ED1">
      <w:r>
        <w:t>a</w:t>
      </w:r>
    </w:p>
    <w:p w14:paraId="2D11B7D6" w14:textId="77777777" w:rsidR="002149E6" w:rsidRPr="002149E6" w:rsidRDefault="002149E6" w:rsidP="002149E6">
      <w:pPr>
        <w:rPr>
          <w:b/>
          <w:bCs/>
        </w:rPr>
      </w:pPr>
      <w:r w:rsidRPr="002149E6">
        <w:rPr>
          <w:b/>
          <w:bCs/>
        </w:rPr>
        <w:t>Národní muzeum</w:t>
      </w:r>
    </w:p>
    <w:p w14:paraId="5091F435" w14:textId="1BC651D4" w:rsidR="002149E6" w:rsidRDefault="002149E6" w:rsidP="002149E6">
      <w:r>
        <w:t>příspěvková organizace nepodléhající zápisu do obchodního rejstříku, zřízená Ministerstvem kultury ČR, zřizovací listina č. j. 17461/2000 ve znění pozdějších změn a doplňků</w:t>
      </w:r>
    </w:p>
    <w:p w14:paraId="06C5E3E3" w14:textId="6C749C02" w:rsidR="00A33257" w:rsidRDefault="00A33257" w:rsidP="00A33257">
      <w:r>
        <w:t>se sídlem: Václavské náměstí 68, 1</w:t>
      </w:r>
      <w:r w:rsidR="00C43C5F">
        <w:t>10 00</w:t>
      </w:r>
      <w:r>
        <w:t xml:space="preserve"> Praha 1</w:t>
      </w:r>
    </w:p>
    <w:p w14:paraId="70C42426" w14:textId="77777777" w:rsidR="00A33257" w:rsidRDefault="00A33257" w:rsidP="00A33257">
      <w:r>
        <w:t xml:space="preserve">zastupuje: </w:t>
      </w:r>
      <w:r w:rsidRPr="002149E6">
        <w:rPr>
          <w:b/>
          <w:bCs/>
        </w:rPr>
        <w:t>Mgr.</w:t>
      </w:r>
      <w:r w:rsidR="00577207" w:rsidRPr="002149E6">
        <w:rPr>
          <w:b/>
          <w:bCs/>
        </w:rPr>
        <w:t xml:space="preserve"> Martin Sekera</w:t>
      </w:r>
      <w:r w:rsidRPr="002149E6">
        <w:rPr>
          <w:b/>
          <w:bCs/>
        </w:rPr>
        <w:t>, Ph.D.</w:t>
      </w:r>
      <w:r>
        <w:t xml:space="preserve">, </w:t>
      </w:r>
      <w:r w:rsidR="00577207">
        <w:t xml:space="preserve">pověřený řízením </w:t>
      </w:r>
      <w:r>
        <w:t>Historického muzea</w:t>
      </w:r>
    </w:p>
    <w:p w14:paraId="2FABB7D9" w14:textId="55FD24ED" w:rsidR="00A33257" w:rsidRDefault="00A33257" w:rsidP="00A33257">
      <w:r>
        <w:t>IČ: 00023272, DIČ: CZ00023272</w:t>
      </w:r>
    </w:p>
    <w:p w14:paraId="6B7E7D8C" w14:textId="0CDFC3BC" w:rsidR="009828CC" w:rsidRDefault="009828CC" w:rsidP="00A33257">
      <w:r>
        <w:t xml:space="preserve">Bankovní spojení: </w:t>
      </w:r>
      <w:r w:rsidR="001759AE">
        <w:t>×××××××××××××××××××××××××××</w:t>
      </w:r>
    </w:p>
    <w:p w14:paraId="69B8C4FD" w14:textId="61E6DF62" w:rsidR="00A33257" w:rsidRDefault="00A33257" w:rsidP="00A33257">
      <w:r>
        <w:t>Kontaktní osoba:</w:t>
      </w:r>
      <w:r w:rsidR="00577207">
        <w:t xml:space="preserve"> </w:t>
      </w:r>
      <w:r w:rsidR="001759AE">
        <w:t>××××××××××××××××××××××××××××××××××××××××××××××××××××××××××××</w:t>
      </w:r>
    </w:p>
    <w:p w14:paraId="706A10D9" w14:textId="77777777" w:rsidR="00A33257" w:rsidRDefault="00A33257" w:rsidP="00A33257">
      <w:r>
        <w:t>(dále jen „</w:t>
      </w:r>
      <w:r w:rsidR="00577207">
        <w:t>vy</w:t>
      </w:r>
      <w:r>
        <w:t>půjčitel“)</w:t>
      </w:r>
    </w:p>
    <w:p w14:paraId="30154719" w14:textId="77777777" w:rsidR="00A33257" w:rsidRDefault="00A33257" w:rsidP="00927ED1"/>
    <w:p w14:paraId="3B556412" w14:textId="77777777" w:rsidR="00EC6211" w:rsidRDefault="00927ED1" w:rsidP="00EC6211">
      <w:r>
        <w:t>uzavírají tuto</w:t>
      </w:r>
    </w:p>
    <w:p w14:paraId="55ECE626" w14:textId="506B17D1" w:rsidR="00577207" w:rsidRDefault="00927ED1" w:rsidP="00927ED1">
      <w:pPr>
        <w:jc w:val="center"/>
        <w:rPr>
          <w:b/>
          <w:sz w:val="28"/>
          <w:szCs w:val="28"/>
        </w:rPr>
      </w:pPr>
      <w:r w:rsidRPr="00882263">
        <w:rPr>
          <w:b/>
          <w:sz w:val="28"/>
          <w:szCs w:val="28"/>
        </w:rPr>
        <w:t xml:space="preserve">SMLOUVU O VÝPŮJČCE č. </w:t>
      </w:r>
      <w:r w:rsidR="00A46418">
        <w:rPr>
          <w:b/>
          <w:sz w:val="28"/>
          <w:szCs w:val="28"/>
        </w:rPr>
        <w:t>221550</w:t>
      </w:r>
    </w:p>
    <w:p w14:paraId="7C4610F3" w14:textId="77777777" w:rsidR="00927ED1" w:rsidRDefault="00927ED1" w:rsidP="00927ED1">
      <w:pPr>
        <w:jc w:val="center"/>
      </w:pPr>
      <w:r w:rsidRPr="00927ED1">
        <w:t>dle ustanovení § 2193 a násl. občanského zákoníku</w:t>
      </w:r>
      <w:r w:rsidR="00A33257">
        <w:t>, ve znění pozdějších předpisů</w:t>
      </w:r>
    </w:p>
    <w:p w14:paraId="27052F9E" w14:textId="77777777" w:rsidR="00927ED1" w:rsidRDefault="00454B1E" w:rsidP="00454B1E">
      <w:pPr>
        <w:pStyle w:val="Hlavalnku"/>
      </w:pPr>
      <w:r>
        <w:br/>
      </w:r>
      <w:r w:rsidR="00927ED1">
        <w:t>P</w:t>
      </w:r>
      <w:r>
        <w:t>ŘEDMĚT SMLOUVY</w:t>
      </w:r>
    </w:p>
    <w:p w14:paraId="0D008543" w14:textId="4F9237B6" w:rsidR="00927ED1" w:rsidRPr="00B179F6" w:rsidRDefault="002268C6" w:rsidP="00B179F6">
      <w:pPr>
        <w:pStyle w:val="slovanodstavec"/>
        <w:tabs>
          <w:tab w:val="clear" w:pos="499"/>
          <w:tab w:val="num" w:pos="426"/>
        </w:tabs>
        <w:ind w:left="426" w:hanging="426"/>
      </w:pPr>
      <w:r w:rsidRPr="003C0CD7">
        <w:t xml:space="preserve">Půjčitel </w:t>
      </w:r>
      <w:r w:rsidR="00C4397D" w:rsidRPr="003C0CD7">
        <w:t>svěřuje touto smlouvou vypůjčiteli předmět</w:t>
      </w:r>
      <w:r w:rsidR="00A33257" w:rsidRPr="003C0CD7">
        <w:t xml:space="preserve"> ze svého majetku</w:t>
      </w:r>
      <w:r w:rsidR="00C4397D" w:rsidRPr="003C0CD7">
        <w:t>, uveden</w:t>
      </w:r>
      <w:r w:rsidR="00B52C47">
        <w:t>ý</w:t>
      </w:r>
      <w:r w:rsidR="00C4397D" w:rsidRPr="003C0CD7">
        <w:t xml:space="preserve"> v</w:t>
      </w:r>
      <w:r w:rsidR="00567F43" w:rsidRPr="003C0CD7">
        <w:t> seznamu vypůjčených předmětů</w:t>
      </w:r>
      <w:r w:rsidR="00167DE8">
        <w:t xml:space="preserve">, který je nedílnou součástí </w:t>
      </w:r>
      <w:r w:rsidR="00567F43" w:rsidRPr="003C0CD7">
        <w:t>této smlouvy</w:t>
      </w:r>
      <w:r w:rsidR="00631668">
        <w:t>,</w:t>
      </w:r>
      <w:r w:rsidR="00C4397D" w:rsidRPr="003C0CD7">
        <w:t xml:space="preserve"> pod pořadovým čísl</w:t>
      </w:r>
      <w:r w:rsidR="00B52C47">
        <w:t>em</w:t>
      </w:r>
      <w:r w:rsidR="00C4397D" w:rsidRPr="003C0CD7">
        <w:t xml:space="preserve"> 1</w:t>
      </w:r>
      <w:r w:rsidR="00167DE8">
        <w:t xml:space="preserve"> </w:t>
      </w:r>
      <w:r w:rsidR="00C4397D" w:rsidRPr="003C0CD7">
        <w:t>v</w:t>
      </w:r>
      <w:r w:rsidR="001F5665" w:rsidRPr="003C0CD7">
        <w:t> </w:t>
      </w:r>
      <w:r w:rsidR="00C4397D" w:rsidRPr="003C0CD7">
        <w:t>celkové pojistné hodnotě</w:t>
      </w:r>
      <w:r w:rsidR="00D817AA" w:rsidRPr="003C0CD7">
        <w:t xml:space="preserve"> </w:t>
      </w:r>
      <w:r w:rsidR="001759AE">
        <w:t>×××××××××××××</w:t>
      </w:r>
      <w:r w:rsidR="00C4397D" w:rsidRPr="003C0CD7">
        <w:t>, a</w:t>
      </w:r>
      <w:r w:rsidR="001F5665" w:rsidRPr="003C0CD7">
        <w:t> </w:t>
      </w:r>
      <w:r w:rsidR="00C4397D" w:rsidRPr="003C0CD7">
        <w:t xml:space="preserve">to </w:t>
      </w:r>
      <w:bookmarkStart w:id="2" w:name="sml_ucelDruh"/>
      <w:r w:rsidR="00C4397D" w:rsidRPr="003C0CD7">
        <w:t xml:space="preserve">za účelem vystavení na </w:t>
      </w:r>
      <w:r w:rsidR="00C4397D" w:rsidRPr="00B179F6">
        <w:t>výstavě</w:t>
      </w:r>
      <w:bookmarkEnd w:id="2"/>
      <w:r w:rsidR="005C7871" w:rsidRPr="00B179F6">
        <w:t xml:space="preserve"> s</w:t>
      </w:r>
      <w:r w:rsidR="001759AE">
        <w:t> </w:t>
      </w:r>
      <w:r w:rsidR="005C7871" w:rsidRPr="00B179F6">
        <w:t>názvem</w:t>
      </w:r>
      <w:r w:rsidR="001759AE">
        <w:t xml:space="preserve"> ××××××××××××××××××××××</w:t>
      </w:r>
      <w:r w:rsidR="005C7871" w:rsidRPr="00B179F6">
        <w:t xml:space="preserve">. Výstava se bude konat na dvou výstavních místech, a to od </w:t>
      </w:r>
      <w:r w:rsidR="001759AE">
        <w:t xml:space="preserve">××××××××××××××××××××× </w:t>
      </w:r>
      <w:r w:rsidR="005C7871" w:rsidRPr="00B179F6">
        <w:t xml:space="preserve">nejprve </w:t>
      </w:r>
      <w:r w:rsidR="001759AE">
        <w:t>××××××××××××××××× ××××××××××××××××××××××××××××××××××××××××××××××××××××××××××××××××××××××××</w:t>
      </w:r>
      <w:r w:rsidR="00975511" w:rsidRPr="00B179F6">
        <w:t>Vypůjčen</w:t>
      </w:r>
      <w:r w:rsidR="00D817AA" w:rsidRPr="00B179F6">
        <w:t>ý</w:t>
      </w:r>
      <w:r w:rsidR="00975511" w:rsidRPr="00B179F6">
        <w:t xml:space="preserve"> předmět</w:t>
      </w:r>
      <w:r w:rsidR="00837906">
        <w:t xml:space="preserve"> </w:t>
      </w:r>
      <w:r w:rsidR="005C7871" w:rsidRPr="00B179F6">
        <w:t>bud</w:t>
      </w:r>
      <w:r w:rsidR="00837906">
        <w:t>e</w:t>
      </w:r>
      <w:r w:rsidR="00975511" w:rsidRPr="00B179F6">
        <w:t xml:space="preserve"> </w:t>
      </w:r>
      <w:r w:rsidR="00631668" w:rsidRPr="00B179F6">
        <w:t>na první výstavní místo vyvezen</w:t>
      </w:r>
      <w:r w:rsidR="00837906">
        <w:t xml:space="preserve"> z</w:t>
      </w:r>
      <w:r w:rsidR="00975511" w:rsidRPr="00B179F6">
        <w:t> České republiky</w:t>
      </w:r>
      <w:r w:rsidR="00631668" w:rsidRPr="00B179F6">
        <w:t xml:space="preserve"> </w:t>
      </w:r>
      <w:r w:rsidR="005C7871" w:rsidRPr="00B179F6">
        <w:t>do Spolkové republiky Německo</w:t>
      </w:r>
      <w:r w:rsidR="00975511" w:rsidRPr="00B179F6">
        <w:t xml:space="preserve">. Půjčitel tímto pověřuje Národní muzeum vyřízením vývozního povolení a všech dalších úkonů spojených </w:t>
      </w:r>
      <w:r w:rsidR="00FE5A76" w:rsidRPr="00B179F6">
        <w:t>s výpůjčkou.</w:t>
      </w:r>
    </w:p>
    <w:p w14:paraId="68050C0B" w14:textId="77777777" w:rsidR="00167DE8" w:rsidRPr="00B179F6" w:rsidRDefault="00167DE8" w:rsidP="00B179F6">
      <w:pPr>
        <w:pStyle w:val="slovanodstavec"/>
        <w:tabs>
          <w:tab w:val="clear" w:pos="499"/>
          <w:tab w:val="num" w:pos="426"/>
        </w:tabs>
        <w:ind w:left="426" w:hanging="426"/>
      </w:pPr>
      <w:r w:rsidRPr="00B179F6">
        <w:t xml:space="preserve">Půjčitel souhlasí, aby Národní muzeum uzavřelo smlouvu o výpůjčce s </w:t>
      </w:r>
      <w:r w:rsidR="005C7871" w:rsidRPr="00B179F6">
        <w:t>Domem bavorských dějin v Řezně.</w:t>
      </w:r>
    </w:p>
    <w:p w14:paraId="24ABDE62" w14:textId="7D237C62" w:rsidR="00C4397D" w:rsidRPr="00B179F6" w:rsidRDefault="00C4397D" w:rsidP="00B179F6">
      <w:pPr>
        <w:pStyle w:val="slovanodstavec"/>
        <w:tabs>
          <w:tab w:val="clear" w:pos="499"/>
          <w:tab w:val="num" w:pos="426"/>
        </w:tabs>
        <w:ind w:left="426" w:hanging="426"/>
      </w:pPr>
      <w:r w:rsidRPr="00B179F6">
        <w:lastRenderedPageBreak/>
        <w:t>Vypůjčitel není oprávněn bez písemného souhlasu půjčitele s</w:t>
      </w:r>
      <w:r w:rsidR="00135E9B" w:rsidRPr="00B179F6">
        <w:t> vypůjčeným předmětem</w:t>
      </w:r>
      <w:r w:rsidRPr="00B179F6">
        <w:t xml:space="preserve"> jakýmkoliv způsobem disponovat mimo účel stanovený v</w:t>
      </w:r>
      <w:r w:rsidR="001F5665" w:rsidRPr="00B179F6">
        <w:t> </w:t>
      </w:r>
      <w:r w:rsidRPr="00B179F6">
        <w:t>odstavci 1 tohoto článku, zejména je</w:t>
      </w:r>
      <w:r w:rsidR="00135E9B" w:rsidRPr="00B179F6">
        <w:t>j</w:t>
      </w:r>
      <w:r w:rsidRPr="00B179F6">
        <w:t xml:space="preserve"> nesmí přemisťovat, přenechat k</w:t>
      </w:r>
      <w:r w:rsidR="001F5665" w:rsidRPr="00B179F6">
        <w:t> </w:t>
      </w:r>
      <w:r w:rsidRPr="00B179F6">
        <w:t xml:space="preserve">užívání třetí osobě, </w:t>
      </w:r>
      <w:r w:rsidR="00E27401" w:rsidRPr="00B179F6">
        <w:t>vyjma</w:t>
      </w:r>
      <w:r w:rsidR="00135E9B" w:rsidRPr="00B179F6">
        <w:t xml:space="preserve"> Domu bavorských dějin v Řezně</w:t>
      </w:r>
      <w:r w:rsidR="00E27401" w:rsidRPr="00B179F6">
        <w:t xml:space="preserve">, </w:t>
      </w:r>
      <w:r w:rsidRPr="00B179F6">
        <w:t xml:space="preserve">provádět na </w:t>
      </w:r>
      <w:r w:rsidR="00135E9B" w:rsidRPr="00B179F6">
        <w:t>něm</w:t>
      </w:r>
      <w:r w:rsidRPr="00B179F6">
        <w:t xml:space="preserve"> konzervátorské či restaurátorské zásahy,</w:t>
      </w:r>
      <w:r w:rsidR="00E27401" w:rsidRPr="00B179F6">
        <w:t xml:space="preserve"> </w:t>
      </w:r>
      <w:r w:rsidRPr="00B179F6">
        <w:t xml:space="preserve">pořizovat </w:t>
      </w:r>
      <w:r w:rsidR="00135E9B" w:rsidRPr="00B179F6">
        <w:t>jeho</w:t>
      </w:r>
      <w:r w:rsidRPr="00B179F6">
        <w:t xml:space="preserve"> kopie (odlitky), fotografovat a</w:t>
      </w:r>
      <w:r w:rsidR="001F5665" w:rsidRPr="00B179F6">
        <w:t> </w:t>
      </w:r>
      <w:r w:rsidRPr="00B179F6">
        <w:t>filmovat</w:t>
      </w:r>
      <w:r w:rsidR="00135E9B" w:rsidRPr="00B179F6">
        <w:t xml:space="preserve"> jej</w:t>
      </w:r>
      <w:r w:rsidRPr="00B179F6">
        <w:t xml:space="preserve">, </w:t>
      </w:r>
      <w:r w:rsidR="00E27401" w:rsidRPr="00B179F6">
        <w:t>není-li v článku 6 uvedeno jinak</w:t>
      </w:r>
      <w:r w:rsidR="00C43C5F" w:rsidRPr="00B179F6">
        <w:t>.</w:t>
      </w:r>
      <w:r w:rsidR="00E27401" w:rsidRPr="00B179F6">
        <w:t xml:space="preserve"> </w:t>
      </w:r>
      <w:r w:rsidR="00C43C5F" w:rsidRPr="00B179F6">
        <w:t>Návštěvníkům je povoleno fotografovat (bez blesku a stativu) vypůjčený předmět pro jejich osobní (nekomerční) užití</w:t>
      </w:r>
    </w:p>
    <w:p w14:paraId="707F2E04" w14:textId="77777777" w:rsidR="00C4397D" w:rsidRDefault="00454B1E" w:rsidP="00454B1E">
      <w:pPr>
        <w:pStyle w:val="Hlavalnku"/>
      </w:pPr>
      <w:r>
        <w:br/>
      </w:r>
      <w:r w:rsidR="00C4397D">
        <w:t>D</w:t>
      </w:r>
      <w:r>
        <w:t>OBA VÝPŮJČKY</w:t>
      </w:r>
    </w:p>
    <w:p w14:paraId="5A15362E" w14:textId="6039BF82" w:rsidR="00C4397D" w:rsidRPr="00B179F6" w:rsidRDefault="0001665E" w:rsidP="00B179F6">
      <w:pPr>
        <w:pStyle w:val="slovanodstavec"/>
        <w:tabs>
          <w:tab w:val="clear" w:pos="499"/>
          <w:tab w:val="num" w:pos="426"/>
        </w:tabs>
        <w:ind w:left="426" w:hanging="426"/>
      </w:pPr>
      <w:r w:rsidRPr="00B179F6">
        <w:t xml:space="preserve">Výpůjčka se sjednává na dobu určitou </w:t>
      </w:r>
      <w:bookmarkStart w:id="3" w:name="sml_vypujckaOdDo"/>
      <w:r w:rsidRPr="00B179F6">
        <w:t>od</w:t>
      </w:r>
      <w:r w:rsidR="001F5665" w:rsidRPr="00B179F6">
        <w:t> </w:t>
      </w:r>
      <w:r w:rsidR="002149E6">
        <w:t>20</w:t>
      </w:r>
      <w:r w:rsidR="00FE5A76" w:rsidRPr="00B179F6">
        <w:t>.</w:t>
      </w:r>
      <w:r w:rsidR="00A04CE9" w:rsidRPr="00B179F6">
        <w:t xml:space="preserve"> </w:t>
      </w:r>
      <w:r w:rsidR="00135E9B" w:rsidRPr="00B179F6">
        <w:t>3</w:t>
      </w:r>
      <w:r w:rsidR="00A04CE9" w:rsidRPr="00B179F6">
        <w:t xml:space="preserve">. </w:t>
      </w:r>
      <w:r w:rsidR="00FE5A76" w:rsidRPr="00B179F6">
        <w:t>20</w:t>
      </w:r>
      <w:r w:rsidR="00135E9B" w:rsidRPr="00B179F6">
        <w:t>23</w:t>
      </w:r>
      <w:r w:rsidR="00FE5A76" w:rsidRPr="00B179F6">
        <w:t xml:space="preserve"> </w:t>
      </w:r>
      <w:r w:rsidRPr="00B179F6">
        <w:t>do</w:t>
      </w:r>
      <w:r w:rsidR="001F5665" w:rsidRPr="00B179F6">
        <w:t> </w:t>
      </w:r>
      <w:bookmarkEnd w:id="3"/>
      <w:r w:rsidR="00135E9B" w:rsidRPr="00B179F6">
        <w:t>31</w:t>
      </w:r>
      <w:r w:rsidR="00FE5A76" w:rsidRPr="00B179F6">
        <w:t xml:space="preserve">. </w:t>
      </w:r>
      <w:r w:rsidR="00135E9B" w:rsidRPr="00B179F6">
        <w:t>5</w:t>
      </w:r>
      <w:r w:rsidR="00FE5A76" w:rsidRPr="00B179F6">
        <w:t>. 20</w:t>
      </w:r>
      <w:r w:rsidR="00135E9B" w:rsidRPr="00B179F6">
        <w:t>24.</w:t>
      </w:r>
    </w:p>
    <w:p w14:paraId="7ACC5DBF" w14:textId="063B0F6B" w:rsidR="0001665E" w:rsidRDefault="0001665E" w:rsidP="00B179F6">
      <w:pPr>
        <w:pStyle w:val="slovanodstavec"/>
        <w:tabs>
          <w:tab w:val="clear" w:pos="499"/>
          <w:tab w:val="num" w:pos="426"/>
        </w:tabs>
        <w:ind w:left="426" w:hanging="426"/>
      </w:pPr>
      <w:r w:rsidRPr="0001665E">
        <w:t>Půjčitel má právo z</w:t>
      </w:r>
      <w:r w:rsidR="001F5665">
        <w:t> </w:t>
      </w:r>
      <w:r w:rsidRPr="0001665E">
        <w:t>vážných důvodů zkrátit dobu výpůjčky. Vážným důvodem je především, nepředvídané zhoršení fyzického stavu předmět</w:t>
      </w:r>
      <w:r w:rsidR="000D6C3C">
        <w:t>u</w:t>
      </w:r>
      <w:r w:rsidRPr="0001665E">
        <w:t>, nebo nedodržení smluvních podmínek vypůjčitelem. V</w:t>
      </w:r>
      <w:r w:rsidR="001F5665">
        <w:t> </w:t>
      </w:r>
      <w:r w:rsidRPr="0001665E">
        <w:t>takovém případě není půjčitel povinen uhradit vypůjčiteli případnou škodu či náklady s</w:t>
      </w:r>
      <w:r w:rsidR="001F5665">
        <w:t> </w:t>
      </w:r>
      <w:r w:rsidRPr="0001665E">
        <w:t>tím spojené.</w:t>
      </w:r>
    </w:p>
    <w:p w14:paraId="0D355CD4" w14:textId="1973901A" w:rsidR="0001665E" w:rsidRDefault="0001665E" w:rsidP="00B179F6">
      <w:pPr>
        <w:pStyle w:val="slovanodstavec"/>
        <w:tabs>
          <w:tab w:val="clear" w:pos="499"/>
          <w:tab w:val="num" w:pos="426"/>
        </w:tabs>
        <w:ind w:left="426" w:hanging="426"/>
      </w:pPr>
      <w:r w:rsidRPr="0001665E">
        <w:t>Oznámení o</w:t>
      </w:r>
      <w:r w:rsidR="00567F43">
        <w:t> </w:t>
      </w:r>
      <w:r w:rsidRPr="0001665E">
        <w:t>zkrácení doby výpůjčky učiní půjčitel písemně. Je-li důvodem nepředvídané zhoršení fyzického stavu předmět</w:t>
      </w:r>
      <w:r w:rsidR="000D6C3C">
        <w:t>u</w:t>
      </w:r>
      <w:r w:rsidRPr="0001665E">
        <w:t xml:space="preserve"> nebo nedodržení smluvních podmínek vypůjčitelem, může půjčitel vyžadovat okamžité vrácení vypůjčen</w:t>
      </w:r>
      <w:r w:rsidR="000D6C3C">
        <w:t>ého</w:t>
      </w:r>
      <w:r w:rsidRPr="0001665E">
        <w:t xml:space="preserve"> předmět</w:t>
      </w:r>
      <w:r w:rsidR="000D6C3C">
        <w:t>u</w:t>
      </w:r>
      <w:r w:rsidRPr="0001665E">
        <w:t>.</w:t>
      </w:r>
    </w:p>
    <w:p w14:paraId="5336EEFB" w14:textId="112BBA9D" w:rsidR="0001665E" w:rsidRDefault="0001665E" w:rsidP="00B179F6">
      <w:pPr>
        <w:pStyle w:val="slovanodstavec"/>
        <w:tabs>
          <w:tab w:val="clear" w:pos="499"/>
          <w:tab w:val="num" w:pos="426"/>
        </w:tabs>
        <w:ind w:left="426" w:hanging="426"/>
      </w:pPr>
      <w:r w:rsidRPr="0001665E">
        <w:t>Vypůjčitel nemá v</w:t>
      </w:r>
      <w:r w:rsidR="001F5665">
        <w:t> </w:t>
      </w:r>
      <w:r w:rsidRPr="0001665E">
        <w:t xml:space="preserve">žádném případě právo </w:t>
      </w:r>
      <w:r w:rsidR="0095544A">
        <w:t>vypůjčený předmět</w:t>
      </w:r>
      <w:r w:rsidRPr="0001665E">
        <w:t xml:space="preserve"> zadržovat, jestliže byl vyzván k</w:t>
      </w:r>
      <w:r w:rsidR="0095544A">
        <w:t> jeho</w:t>
      </w:r>
      <w:r w:rsidRPr="0001665E">
        <w:t xml:space="preserve"> vrácení.</w:t>
      </w:r>
    </w:p>
    <w:p w14:paraId="7D7AF556" w14:textId="77777777" w:rsidR="00454B1E" w:rsidRDefault="0001665E" w:rsidP="00B179F6">
      <w:pPr>
        <w:pStyle w:val="slovanodstavec"/>
        <w:tabs>
          <w:tab w:val="clear" w:pos="499"/>
          <w:tab w:val="num" w:pos="426"/>
        </w:tabs>
        <w:ind w:left="426" w:hanging="426"/>
      </w:pPr>
      <w:r w:rsidRPr="0001665E">
        <w:t>O</w:t>
      </w:r>
      <w:r w:rsidR="001F5665">
        <w:t> </w:t>
      </w:r>
      <w:r w:rsidRPr="0001665E">
        <w:t>případné prodloužení doby výpůjčky musí vypůjčitel požádat půjčitele písemně nejméně patnáct pracovních dnů před původně stanoveným datem ukončení výpůjčky. Je však výhradně věcí půjčitele, zda žádosti vyhoví. Prodloužená doba výpůjčky se stanoví písemným dodatkem k</w:t>
      </w:r>
      <w:r w:rsidR="001F5665">
        <w:t> </w:t>
      </w:r>
      <w:r w:rsidRPr="0001665E">
        <w:t>této smlouvě.</w:t>
      </w:r>
    </w:p>
    <w:p w14:paraId="7122E27E" w14:textId="77777777" w:rsidR="00D21C8F" w:rsidRDefault="00D21C8F" w:rsidP="00D21C8F">
      <w:pPr>
        <w:pStyle w:val="Hlavalnku"/>
      </w:pPr>
      <w:r>
        <w:br/>
        <w:t>POJIŠTĚNÍ A ODPOVĚDNOST ZA ŠKODU</w:t>
      </w:r>
    </w:p>
    <w:p w14:paraId="6257FE86" w14:textId="66990FC5" w:rsidR="00D21C8F" w:rsidRPr="00AD5A67" w:rsidRDefault="00D21C8F" w:rsidP="00B179F6">
      <w:pPr>
        <w:pStyle w:val="slovanodstavec"/>
        <w:tabs>
          <w:tab w:val="clear" w:pos="499"/>
          <w:tab w:val="num" w:pos="426"/>
        </w:tabs>
        <w:ind w:left="426" w:hanging="426"/>
      </w:pPr>
      <w:r w:rsidRPr="00D21C8F">
        <w:t>Vypůjčitel zajistí na své náklady pojiště</w:t>
      </w:r>
      <w:r w:rsidR="001F5665">
        <w:t xml:space="preserve">ní </w:t>
      </w:r>
      <w:r w:rsidR="00135E9B">
        <w:t>vypůjčovaného předmětu</w:t>
      </w:r>
      <w:r w:rsidR="000D6C3C">
        <w:t xml:space="preserve"> </w:t>
      </w:r>
      <w:r w:rsidR="00135E9B">
        <w:t>(</w:t>
      </w:r>
      <w:r w:rsidR="001F5665">
        <w:t xml:space="preserve">dle seznamu vypůjčených předmětů </w:t>
      </w:r>
      <w:r w:rsidRPr="00D21C8F">
        <w:t>této smlouvy</w:t>
      </w:r>
      <w:r w:rsidR="00135E9B">
        <w:t>)</w:t>
      </w:r>
      <w:r w:rsidRPr="00D21C8F">
        <w:t>, a</w:t>
      </w:r>
      <w:r w:rsidR="001F5665">
        <w:t> </w:t>
      </w:r>
      <w:r w:rsidRPr="00D21C8F">
        <w:t xml:space="preserve">to </w:t>
      </w:r>
      <w:bookmarkStart w:id="4" w:name="sml_pojNaPrepPobyt1"/>
      <w:r w:rsidR="00135E9B">
        <w:t>„z hřebíku na hřebík“</w:t>
      </w:r>
      <w:r w:rsidR="007A03EA" w:rsidRPr="00AD5A67">
        <w:t xml:space="preserve"> </w:t>
      </w:r>
      <w:r w:rsidR="00135E9B">
        <w:t xml:space="preserve">na </w:t>
      </w:r>
      <w:bookmarkEnd w:id="4"/>
      <w:r w:rsidR="00135E9B">
        <w:t>celou dobu trvání výstav</w:t>
      </w:r>
      <w:r w:rsidRPr="00AD5A67">
        <w:t>.</w:t>
      </w:r>
    </w:p>
    <w:p w14:paraId="64CC332B" w14:textId="77777777" w:rsidR="00D21C8F" w:rsidRDefault="00D21C8F" w:rsidP="00B179F6">
      <w:pPr>
        <w:pStyle w:val="slovanodstavec"/>
        <w:tabs>
          <w:tab w:val="clear" w:pos="499"/>
          <w:tab w:val="num" w:pos="426"/>
        </w:tabs>
        <w:ind w:left="426" w:hanging="426"/>
      </w:pPr>
      <w:r w:rsidRPr="00D21C8F">
        <w:t>Smlouva o</w:t>
      </w:r>
      <w:r w:rsidR="001F5665">
        <w:t> </w:t>
      </w:r>
      <w:r w:rsidRPr="00D21C8F">
        <w:t>pojištění musí být uzavřena tak, aby půjčitel obdržel její kopii nebo pojistný certifikát nejpozději sedm pracovních dnů před započetím doby výpůjčky.</w:t>
      </w:r>
    </w:p>
    <w:p w14:paraId="08D3E652" w14:textId="18FEEDAF" w:rsidR="00D21C8F" w:rsidRDefault="00D21C8F" w:rsidP="00B179F6">
      <w:pPr>
        <w:pStyle w:val="slovanodstavec"/>
        <w:tabs>
          <w:tab w:val="clear" w:pos="499"/>
          <w:tab w:val="num" w:pos="426"/>
        </w:tabs>
        <w:ind w:left="426" w:hanging="426"/>
      </w:pPr>
      <w:r w:rsidRPr="00D21C8F">
        <w:t>Vypůjčitel je povinen zacházet s</w:t>
      </w:r>
      <w:r w:rsidR="0095544A">
        <w:t> vypůjčeným předmětem</w:t>
      </w:r>
      <w:r w:rsidRPr="00D21C8F">
        <w:t xml:space="preserve"> po celou dobu výpůjčky s</w:t>
      </w:r>
      <w:r w:rsidR="001F5665">
        <w:t> </w:t>
      </w:r>
      <w:r w:rsidRPr="00D21C8F">
        <w:t>maximální péčí a</w:t>
      </w:r>
      <w:r w:rsidR="00567F43">
        <w:t xml:space="preserve"> </w:t>
      </w:r>
      <w:r w:rsidRPr="00D21C8F">
        <w:t>učinit všechna opatření tak, aby zabránil jakémukoliv poškození, zničení nebo ztrátě.</w:t>
      </w:r>
    </w:p>
    <w:p w14:paraId="44378845" w14:textId="5DA07031" w:rsidR="00D21C8F" w:rsidRDefault="00D21C8F" w:rsidP="00B179F6">
      <w:pPr>
        <w:pStyle w:val="slovanodstavec"/>
        <w:tabs>
          <w:tab w:val="clear" w:pos="499"/>
          <w:tab w:val="num" w:pos="426"/>
        </w:tabs>
        <w:ind w:left="426" w:hanging="426"/>
      </w:pPr>
      <w:r w:rsidRPr="00D21C8F">
        <w:t xml:space="preserve">Vypůjčitel odpovídá za </w:t>
      </w:r>
      <w:r w:rsidR="0095544A">
        <w:t>vypůjčený předmět</w:t>
      </w:r>
      <w:r w:rsidRPr="00D21C8F">
        <w:t xml:space="preserve"> po celou dobu výpůjčky do výše </w:t>
      </w:r>
      <w:r w:rsidR="0095544A">
        <w:t>jeho</w:t>
      </w:r>
      <w:r w:rsidRPr="00D21C8F">
        <w:t xml:space="preserve"> pojistn</w:t>
      </w:r>
      <w:r w:rsidR="000D6C3C">
        <w:t>é ceny</w:t>
      </w:r>
      <w:r w:rsidRPr="00D21C8F">
        <w:t xml:space="preserve"> a</w:t>
      </w:r>
      <w:r w:rsidR="00567F43">
        <w:t xml:space="preserve"> </w:t>
      </w:r>
      <w:r w:rsidRPr="00D21C8F">
        <w:t>je povinen případnou škodu půjčiteli uhradit.</w:t>
      </w:r>
    </w:p>
    <w:p w14:paraId="2173868D" w14:textId="77777777" w:rsidR="00D21C8F" w:rsidRDefault="00D21C8F" w:rsidP="00B179F6">
      <w:pPr>
        <w:pStyle w:val="slovanodstavec"/>
        <w:tabs>
          <w:tab w:val="clear" w:pos="499"/>
          <w:tab w:val="num" w:pos="426"/>
        </w:tabs>
        <w:ind w:left="426" w:hanging="426"/>
      </w:pPr>
      <w:r w:rsidRPr="00D21C8F">
        <w:t>Dojde-li k</w:t>
      </w:r>
      <w:r w:rsidR="001F5665">
        <w:t> </w:t>
      </w:r>
      <w:r w:rsidRPr="00D21C8F">
        <w:t>jakékoliv škodě, je vypůjčitel povinen okamžitě informovat půjčitele písemnou formou. V</w:t>
      </w:r>
      <w:r w:rsidR="001F5665">
        <w:t> </w:t>
      </w:r>
      <w:r w:rsidRPr="00D21C8F">
        <w:t>tomto případě stanoví půjčitel další postup, který je pro vypůjčitele závazný.</w:t>
      </w:r>
    </w:p>
    <w:p w14:paraId="67FD8DA3" w14:textId="77777777" w:rsidR="00D21C8F" w:rsidRDefault="00D21C8F" w:rsidP="00D21C8F">
      <w:pPr>
        <w:pStyle w:val="Hlavalnku"/>
      </w:pPr>
      <w:r>
        <w:lastRenderedPageBreak/>
        <w:br/>
        <w:t>PŘEPRAVA A PŘEDÁNÍ PŘEDMĚTŮ</w:t>
      </w:r>
    </w:p>
    <w:p w14:paraId="052F8BD2" w14:textId="0F9F0635" w:rsidR="00D21C8F" w:rsidRDefault="00D21C8F" w:rsidP="00B179F6">
      <w:pPr>
        <w:pStyle w:val="slovanodstavec"/>
        <w:tabs>
          <w:tab w:val="clear" w:pos="499"/>
          <w:tab w:val="num" w:pos="426"/>
        </w:tabs>
        <w:ind w:left="426" w:hanging="426"/>
      </w:pPr>
      <w:r w:rsidRPr="00D21C8F">
        <w:t>Přepravu</w:t>
      </w:r>
      <w:r w:rsidR="00135E9B">
        <w:t xml:space="preserve"> vypůjčovaného předmětu</w:t>
      </w:r>
      <w:r w:rsidRPr="00D21C8F">
        <w:t xml:space="preserve"> na místo určení a</w:t>
      </w:r>
      <w:r w:rsidR="00567F43">
        <w:t xml:space="preserve"> </w:t>
      </w:r>
      <w:r w:rsidRPr="00D21C8F">
        <w:t>zpět k</w:t>
      </w:r>
      <w:r w:rsidR="001F5665">
        <w:t> </w:t>
      </w:r>
      <w:r w:rsidRPr="00D21C8F">
        <w:t xml:space="preserve">půjčiteli nebo na místo, které půjčitel </w:t>
      </w:r>
      <w:proofErr w:type="gramStart"/>
      <w:r w:rsidRPr="00D21C8F">
        <w:t>určí</w:t>
      </w:r>
      <w:proofErr w:type="gramEnd"/>
      <w:r w:rsidRPr="00D21C8F">
        <w:t xml:space="preserve"> a</w:t>
      </w:r>
      <w:r w:rsidR="00567F43">
        <w:t xml:space="preserve"> </w:t>
      </w:r>
      <w:r w:rsidRPr="00D21C8F">
        <w:t xml:space="preserve">balení </w:t>
      </w:r>
      <w:r w:rsidR="00F74462">
        <w:t>předmětu</w:t>
      </w:r>
      <w:r w:rsidRPr="00D21C8F">
        <w:t xml:space="preserve"> pro přepravu, obstará vypůjčitel na své náklady, </w:t>
      </w:r>
      <w:r w:rsidR="00135E9B">
        <w:t xml:space="preserve">a to prostřednictvím specializované společnosti pro přepravu uměleckých děl, </w:t>
      </w:r>
      <w:r w:rsidRPr="00D21C8F">
        <w:t>není-li v</w:t>
      </w:r>
      <w:r w:rsidR="001F5665">
        <w:t> </w:t>
      </w:r>
      <w:r w:rsidRPr="00D21C8F">
        <w:t>článku</w:t>
      </w:r>
      <w:r w:rsidR="001F5665">
        <w:t> </w:t>
      </w:r>
      <w:r w:rsidRPr="00D21C8F">
        <w:t>6 této smlouvy uvedeno jinak.</w:t>
      </w:r>
    </w:p>
    <w:p w14:paraId="0C13B675" w14:textId="7AA4D17E" w:rsidR="00D21C8F" w:rsidRDefault="00D21C8F" w:rsidP="00B179F6">
      <w:pPr>
        <w:pStyle w:val="slovanodstavec"/>
        <w:tabs>
          <w:tab w:val="clear" w:pos="499"/>
          <w:tab w:val="num" w:pos="426"/>
        </w:tabs>
        <w:ind w:left="426" w:hanging="426"/>
      </w:pPr>
      <w:r>
        <w:t>Půjčitel má právo určit způsob přepravy a</w:t>
      </w:r>
      <w:r w:rsidR="00567F43">
        <w:t xml:space="preserve"> </w:t>
      </w:r>
      <w:r>
        <w:t>způsob balení předmět</w:t>
      </w:r>
      <w:r w:rsidR="000D6C3C">
        <w:t>u</w:t>
      </w:r>
      <w:r>
        <w:t>.</w:t>
      </w:r>
    </w:p>
    <w:p w14:paraId="65A67ED0" w14:textId="77777777" w:rsidR="001759AE" w:rsidRDefault="00F32671" w:rsidP="00B179F6">
      <w:pPr>
        <w:pStyle w:val="slovanodstavec"/>
        <w:tabs>
          <w:tab w:val="clear" w:pos="499"/>
          <w:tab w:val="num" w:pos="426"/>
        </w:tabs>
        <w:ind w:left="426" w:hanging="426"/>
      </w:pPr>
      <w:r>
        <w:t>Předmět bude odvezen</w:t>
      </w:r>
      <w:r w:rsidR="001759AE">
        <w:t>×××××××××××××××××××××××××××××××××××××××××××××××××××</w:t>
      </w:r>
    </w:p>
    <w:p w14:paraId="0038876B" w14:textId="39EC1B3B" w:rsidR="001759AE" w:rsidRDefault="001759AE" w:rsidP="001759AE">
      <w:pPr>
        <w:pStyle w:val="slovanodstavec"/>
        <w:numPr>
          <w:ilvl w:val="0"/>
          <w:numId w:val="0"/>
        </w:numPr>
        <w:ind w:left="426"/>
      </w:pPr>
      <w:r>
        <w:t>××××××××××××××××××××××××××××××××××××××××××××××××××××××××××××××××××××××</w:t>
      </w:r>
    </w:p>
    <w:p w14:paraId="565BD7EA" w14:textId="0AAF400A" w:rsidR="00F32671" w:rsidRDefault="00F32671" w:rsidP="001759AE">
      <w:pPr>
        <w:pStyle w:val="slovanodstavec"/>
        <w:numPr>
          <w:ilvl w:val="0"/>
          <w:numId w:val="0"/>
        </w:numPr>
        <w:ind w:left="426"/>
      </w:pPr>
      <w:r>
        <w:t>Při odvozu obrazu bude přítomen zástupce půjčitele. Termín odvozu bude oznámen 10 pracovních dnů předem.</w:t>
      </w:r>
      <w:r w:rsidR="00F74F21">
        <w:t xml:space="preserve"> Před předáním předmětu se provede záznam.</w:t>
      </w:r>
    </w:p>
    <w:p w14:paraId="6B4B5EB3" w14:textId="0BBB8277" w:rsidR="00D21C8F" w:rsidRDefault="00F74462" w:rsidP="00B179F6">
      <w:pPr>
        <w:pStyle w:val="slovanodstavec"/>
        <w:tabs>
          <w:tab w:val="clear" w:pos="499"/>
          <w:tab w:val="num" w:pos="426"/>
        </w:tabs>
        <w:ind w:left="426" w:hanging="426"/>
      </w:pPr>
      <w:r>
        <w:t>Vypůjčený předmět</w:t>
      </w:r>
      <w:r w:rsidR="00D21C8F">
        <w:t xml:space="preserve"> musí být </w:t>
      </w:r>
      <w:r>
        <w:t>doprovázen</w:t>
      </w:r>
      <w:r w:rsidR="00D21C8F">
        <w:t xml:space="preserve"> při přepravách odborným pracovníkem vypůjčitele, který předměty osobně přebírá od půjčitele a</w:t>
      </w:r>
      <w:r w:rsidR="00567F43">
        <w:t xml:space="preserve"> </w:t>
      </w:r>
      <w:r w:rsidR="00D21C8F">
        <w:t>při ukončení výpůjčky půjčiteli předává, není-li</w:t>
      </w:r>
      <w:r w:rsidR="001F5665">
        <w:t xml:space="preserve"> </w:t>
      </w:r>
      <w:r w:rsidR="00D21C8F">
        <w:t>v</w:t>
      </w:r>
      <w:r w:rsidR="001F5665">
        <w:t> </w:t>
      </w:r>
      <w:r w:rsidR="00D21C8F">
        <w:t>článku</w:t>
      </w:r>
      <w:r w:rsidR="001F5665">
        <w:t> </w:t>
      </w:r>
      <w:r w:rsidR="00D21C8F">
        <w:t>6 této smlouvy uvedeno jinak. Přesný termín a</w:t>
      </w:r>
      <w:r w:rsidR="00567F43">
        <w:t xml:space="preserve"> </w:t>
      </w:r>
      <w:r w:rsidR="00D21C8F">
        <w:t>hodinu vrácení se vypůjčitel zavazuje domluvit s</w:t>
      </w:r>
      <w:r w:rsidR="001F5665">
        <w:t> </w:t>
      </w:r>
      <w:r w:rsidR="00D21C8F">
        <w:t>půjčitelem 7</w:t>
      </w:r>
      <w:r w:rsidR="001F5665">
        <w:t> </w:t>
      </w:r>
      <w:r w:rsidR="00D21C8F">
        <w:t>dní před předáním. Vypůjčitel vrátí vypůjčen</w:t>
      </w:r>
      <w:r w:rsidR="000D6C3C">
        <w:t>ý</w:t>
      </w:r>
      <w:r w:rsidR="00D21C8F">
        <w:t xml:space="preserve"> předmět formou osobního předání </w:t>
      </w:r>
      <w:r w:rsidR="00FE5A76" w:rsidRPr="003C0CD7">
        <w:t>na adrese</w:t>
      </w:r>
      <w:r w:rsidR="001759AE">
        <w:t xml:space="preserve"> ×××××××××××××××××××××××××××××</w:t>
      </w:r>
      <w:r w:rsidR="00067403">
        <w:t>, nebude-li dohodnuto jinak</w:t>
      </w:r>
      <w:r w:rsidR="00D21C8F">
        <w:t>.</w:t>
      </w:r>
    </w:p>
    <w:p w14:paraId="457CDBB5" w14:textId="34D413B6" w:rsidR="00D21C8F" w:rsidRPr="00346238" w:rsidRDefault="00D21C8F" w:rsidP="001759AE">
      <w:pPr>
        <w:pStyle w:val="slovanodstavec"/>
        <w:numPr>
          <w:ilvl w:val="0"/>
          <w:numId w:val="0"/>
        </w:numPr>
        <w:tabs>
          <w:tab w:val="num" w:pos="426"/>
        </w:tabs>
        <w:ind w:left="426"/>
        <w:jc w:val="left"/>
      </w:pPr>
      <w:r>
        <w:t>Při předání předmětů mezi půjčitelem a</w:t>
      </w:r>
      <w:r w:rsidR="00567F43">
        <w:t xml:space="preserve"> </w:t>
      </w:r>
      <w:r>
        <w:t>vypůjčitelem a</w:t>
      </w:r>
      <w:r w:rsidR="00567F43">
        <w:t xml:space="preserve"> </w:t>
      </w:r>
      <w:r>
        <w:t>při zpětném převzetí předmět</w:t>
      </w:r>
      <w:r w:rsidR="000D6C3C">
        <w:t>u</w:t>
      </w:r>
      <w:r>
        <w:t xml:space="preserve"> mezi vypůjčitelem a</w:t>
      </w:r>
      <w:r w:rsidR="00567F43">
        <w:t xml:space="preserve"> </w:t>
      </w:r>
      <w:r>
        <w:t xml:space="preserve">půjčitelem bude vyhotoven písemný záznam. </w:t>
      </w:r>
      <w:r w:rsidR="00F74F21" w:rsidRPr="00346238">
        <w:t>Předmět bude předán na</w:t>
      </w:r>
      <w:r w:rsidR="001759AE">
        <w:t xml:space="preserve"> adrese ××××××××××××××××××××××××××××××××××××××××××××××××××××××××××××××× ×××××××××××××××××××××××××××××××××××××××××××××××××××××××××××××××. </w:t>
      </w:r>
      <w:r w:rsidR="00837906" w:rsidRPr="00346238">
        <w:t xml:space="preserve">Náklady spojené s jeho přítomností ve výši </w:t>
      </w:r>
      <w:r w:rsidR="00F32671" w:rsidRPr="00346238">
        <w:t xml:space="preserve">7 000,- Kč bez DPH uhradí vypůjčitel na základě faktury vystavené </w:t>
      </w:r>
      <w:r w:rsidR="001759AE">
        <w:t xml:space="preserve">×××××××××××××××××××××××××× </w:t>
      </w:r>
      <w:r w:rsidR="00F32671" w:rsidRPr="00346238">
        <w:t>vypůjčiteli.</w:t>
      </w:r>
    </w:p>
    <w:p w14:paraId="6825982F" w14:textId="33777D8C" w:rsidR="000D6C3C" w:rsidRDefault="000D6C3C" w:rsidP="00B179F6">
      <w:pPr>
        <w:pStyle w:val="slovanodstavec"/>
        <w:tabs>
          <w:tab w:val="clear" w:pos="499"/>
          <w:tab w:val="num" w:pos="426"/>
        </w:tabs>
        <w:ind w:left="426" w:hanging="426"/>
      </w:pPr>
      <w:r w:rsidRPr="000D6C3C">
        <w:t>Dojde-li se souhlasem půjčitele k předání předmětu dalšímu vypůjčiteli, bude při tom sepsán protokol o předání předmětu, z něhož musí být zřejmé, v jakém stavu je předmět předáván a od kdy za něj přebírá odpovědnost další vypůjčitel.</w:t>
      </w:r>
    </w:p>
    <w:p w14:paraId="62059122" w14:textId="77777777" w:rsidR="00D21C8F" w:rsidRDefault="00D21C8F" w:rsidP="00D21C8F">
      <w:pPr>
        <w:pStyle w:val="Hlavalnku"/>
      </w:pPr>
      <w:r>
        <w:br/>
        <w:t>BEZPEČNOSTNÍ, KLIMATICKÉ A SVĚTELNÉ PODMÍNKY</w:t>
      </w:r>
    </w:p>
    <w:p w14:paraId="0A9DB227" w14:textId="3203204A" w:rsidR="00D21C8F" w:rsidRPr="000D6C3C" w:rsidRDefault="00D21C8F" w:rsidP="000D6C3C">
      <w:pPr>
        <w:pStyle w:val="slovanodstavec"/>
      </w:pPr>
      <w:r w:rsidRPr="000D6C3C">
        <w:t xml:space="preserve">Vypůjčitel je povinen zajistit po celou dobu výpůjčky ochranu </w:t>
      </w:r>
      <w:r w:rsidR="00B60B7A" w:rsidRPr="000D6C3C">
        <w:t>vypůjčeného předmětu</w:t>
      </w:r>
      <w:r w:rsidRPr="000D6C3C">
        <w:t xml:space="preserve">, </w:t>
      </w:r>
      <w:r w:rsidR="00B60B7A" w:rsidRPr="000D6C3C">
        <w:t>jeho</w:t>
      </w:r>
      <w:r w:rsidRPr="000D6C3C">
        <w:t xml:space="preserve"> bezpečné uložení a</w:t>
      </w:r>
      <w:r w:rsidR="00666E75" w:rsidRPr="000D6C3C">
        <w:t xml:space="preserve"> </w:t>
      </w:r>
      <w:r w:rsidRPr="000D6C3C">
        <w:t xml:space="preserve">při vystavení takovou formu instalace, která odpovídá charakteru </w:t>
      </w:r>
      <w:r w:rsidR="00B60B7A" w:rsidRPr="000D6C3C">
        <w:t>předmětu</w:t>
      </w:r>
      <w:r w:rsidRPr="000D6C3C">
        <w:t>.</w:t>
      </w:r>
    </w:p>
    <w:p w14:paraId="5EC82BC0" w14:textId="7E060B48" w:rsidR="00D21C8F" w:rsidRPr="000D6C3C" w:rsidRDefault="00D21C8F" w:rsidP="000D6C3C">
      <w:pPr>
        <w:pStyle w:val="slovanodstavec"/>
      </w:pPr>
      <w:r w:rsidRPr="000D6C3C">
        <w:t>Půjčitel má právo určit způsob insta</w:t>
      </w:r>
      <w:r w:rsidR="00AD5A67" w:rsidRPr="000D6C3C">
        <w:t xml:space="preserve">lace </w:t>
      </w:r>
      <w:r w:rsidR="00B60B7A" w:rsidRPr="000D6C3C">
        <w:t>předmětu</w:t>
      </w:r>
      <w:r w:rsidR="00AD5A67" w:rsidRPr="000D6C3C">
        <w:t>.</w:t>
      </w:r>
    </w:p>
    <w:p w14:paraId="6D8BC8ED" w14:textId="36C5B3C0" w:rsidR="002149E6" w:rsidRPr="000D6C3C" w:rsidRDefault="00AD5A67" w:rsidP="000D6C3C">
      <w:pPr>
        <w:pStyle w:val="slovanodstavec"/>
      </w:pPr>
      <w:r w:rsidRPr="000D6C3C">
        <w:t>Předmět bud</w:t>
      </w:r>
      <w:r w:rsidR="000D6C3C" w:rsidRPr="000D6C3C">
        <w:t>e</w:t>
      </w:r>
      <w:r w:rsidRPr="000D6C3C">
        <w:t xml:space="preserve"> prezentován formou interiérové výstavy</w:t>
      </w:r>
      <w:r w:rsidR="00E37296" w:rsidRPr="000D6C3C">
        <w:t xml:space="preserve">. </w:t>
      </w:r>
      <w:r w:rsidRPr="000D6C3C">
        <w:t>Předmět nebud</w:t>
      </w:r>
      <w:r w:rsidR="000D6C3C" w:rsidRPr="000D6C3C">
        <w:t>e</w:t>
      </w:r>
      <w:r w:rsidRPr="000D6C3C">
        <w:t xml:space="preserve"> vystaven přímému dennímu světlu.</w:t>
      </w:r>
    </w:p>
    <w:p w14:paraId="0719B816" w14:textId="26B5303E" w:rsidR="002149E6" w:rsidRPr="000D6C3C" w:rsidRDefault="002149E6" w:rsidP="000D6C3C">
      <w:pPr>
        <w:pStyle w:val="slovanodstavec"/>
      </w:pPr>
      <w:r w:rsidRPr="000D6C3C">
        <w:t>Díl</w:t>
      </w:r>
      <w:r w:rsidR="003E0DA7">
        <w:t>o</w:t>
      </w:r>
      <w:r w:rsidRPr="000D6C3C">
        <w:t xml:space="preserve"> bud</w:t>
      </w:r>
      <w:r w:rsidR="003E0DA7">
        <w:t>e</w:t>
      </w:r>
      <w:r w:rsidRPr="000D6C3C">
        <w:t xml:space="preserve"> umístěn</w:t>
      </w:r>
      <w:r w:rsidR="003E0DA7">
        <w:t>o</w:t>
      </w:r>
      <w:r w:rsidRPr="000D6C3C">
        <w:t xml:space="preserve"> v prostředí odpovídajícím jeh</w:t>
      </w:r>
      <w:r w:rsidR="003E0DA7">
        <w:t>o</w:t>
      </w:r>
      <w:r w:rsidRPr="000D6C3C">
        <w:t xml:space="preserve"> významu a stavu a vypůjčitelem</w:t>
      </w:r>
    </w:p>
    <w:p w14:paraId="00B7CD0F" w14:textId="77777777" w:rsidR="002149E6" w:rsidRPr="000D6C3C" w:rsidRDefault="002149E6" w:rsidP="000D6C3C">
      <w:pPr>
        <w:pStyle w:val="slovanodstavec"/>
        <w:numPr>
          <w:ilvl w:val="0"/>
          <w:numId w:val="0"/>
        </w:numPr>
        <w:ind w:left="499"/>
      </w:pPr>
      <w:r w:rsidRPr="000D6C3C">
        <w:t>budou učiněna dostatečná bezpečnostní, klimatizační a popřípadě další opatření</w:t>
      </w:r>
    </w:p>
    <w:p w14:paraId="26425A3E" w14:textId="77777777" w:rsidR="002149E6" w:rsidRPr="000D6C3C" w:rsidRDefault="002149E6" w:rsidP="003E0DA7">
      <w:pPr>
        <w:pStyle w:val="slovanodstavec"/>
        <w:numPr>
          <w:ilvl w:val="0"/>
          <w:numId w:val="0"/>
        </w:numPr>
        <w:ind w:left="499"/>
      </w:pPr>
      <w:r w:rsidRPr="000D6C3C">
        <w:t>k zamezení jejich poškození či ztráty. O tomto byl vypůjčitel v souladu s § 2195</w:t>
      </w:r>
    </w:p>
    <w:p w14:paraId="5A8CD34A" w14:textId="77777777" w:rsidR="002149E6" w:rsidRPr="000D6C3C" w:rsidRDefault="002149E6" w:rsidP="003E0DA7">
      <w:pPr>
        <w:pStyle w:val="slovanodstavec"/>
        <w:numPr>
          <w:ilvl w:val="0"/>
          <w:numId w:val="0"/>
        </w:numPr>
        <w:ind w:left="499"/>
      </w:pPr>
      <w:r w:rsidRPr="000D6C3C">
        <w:t xml:space="preserve">Občanského zákoníku půjčitelem řádně poučen. </w:t>
      </w:r>
    </w:p>
    <w:p w14:paraId="450E2941" w14:textId="34DE5D0C" w:rsidR="002149E6" w:rsidRPr="000D6C3C" w:rsidRDefault="002149E6" w:rsidP="000D6C3C">
      <w:pPr>
        <w:pStyle w:val="slovanodstavec"/>
      </w:pPr>
      <w:r w:rsidRPr="000D6C3C">
        <w:lastRenderedPageBreak/>
        <w:t>Všechny prostory musí mít zajištěny stabilní klimatické podmínky v hodnotách: teplota 20±2 ºC a relativní vlhkost 55±</w:t>
      </w:r>
      <w:proofErr w:type="gramStart"/>
      <w:r w:rsidRPr="000D6C3C">
        <w:t>5%</w:t>
      </w:r>
      <w:proofErr w:type="gramEnd"/>
      <w:r w:rsidRPr="000D6C3C">
        <w:t xml:space="preserve">, hladina světla ve výstavních prostorech: maximálně 60 </w:t>
      </w:r>
      <w:proofErr w:type="spellStart"/>
      <w:r w:rsidRPr="000D6C3C">
        <w:t>lx</w:t>
      </w:r>
      <w:proofErr w:type="spellEnd"/>
      <w:r w:rsidRPr="000D6C3C">
        <w:t xml:space="preserve"> pro práce na papíře a 200 </w:t>
      </w:r>
      <w:proofErr w:type="spellStart"/>
      <w:r w:rsidRPr="000D6C3C">
        <w:t>lx</w:t>
      </w:r>
      <w:proofErr w:type="spellEnd"/>
      <w:r w:rsidRPr="000D6C3C">
        <w:t xml:space="preserve">, pro malby při vyloučení přímého slunečního osvitu. </w:t>
      </w:r>
    </w:p>
    <w:p w14:paraId="4B518991" w14:textId="77777777" w:rsidR="002149E6" w:rsidRPr="000D6C3C" w:rsidRDefault="002149E6" w:rsidP="000D6C3C">
      <w:pPr>
        <w:pStyle w:val="slovanodstavec"/>
      </w:pPr>
      <w:r w:rsidRPr="000D6C3C">
        <w:t>Díla drobných rozměrů a díla z křehkých nebo citlivých materiálů musí být umístěna v uzamykatelných vitrínách na podložkách bez vibrace. V případech, kdy to vyžaduje charakter děl, musí být vitríny vybaveny klimatizačním zařízením. Půjčitel si vyhrazuje právo kontroly podmínek stanovených tímto článkem na náklady vypůjčitele.</w:t>
      </w:r>
    </w:p>
    <w:p w14:paraId="40435DAF" w14:textId="6ED49CAF" w:rsidR="00AD5A67" w:rsidRPr="00D02930" w:rsidRDefault="00E37296" w:rsidP="002149E6">
      <w:pPr>
        <w:pStyle w:val="slovanodstavec"/>
        <w:numPr>
          <w:ilvl w:val="0"/>
          <w:numId w:val="0"/>
        </w:numPr>
        <w:ind w:left="426"/>
        <w:rPr>
          <w:i/>
        </w:rPr>
      </w:pPr>
      <w:r w:rsidRPr="00E37296">
        <w:t xml:space="preserve"> </w:t>
      </w:r>
    </w:p>
    <w:p w14:paraId="59A4D50E" w14:textId="77777777" w:rsidR="00D21C8F" w:rsidRDefault="00D21C8F" w:rsidP="00D21C8F">
      <w:pPr>
        <w:pStyle w:val="Hlavalnku"/>
      </w:pPr>
      <w:r>
        <w:br/>
        <w:t>ZVLÁŠTNÍ UJEDNÁNÍ</w:t>
      </w:r>
    </w:p>
    <w:p w14:paraId="238E70B3" w14:textId="72D395AA" w:rsidR="00E27401" w:rsidRDefault="00D21C8F" w:rsidP="00B179F6">
      <w:pPr>
        <w:pStyle w:val="slovanodstavec"/>
        <w:tabs>
          <w:tab w:val="clear" w:pos="499"/>
          <w:tab w:val="num" w:pos="426"/>
        </w:tabs>
        <w:ind w:left="426" w:hanging="426"/>
      </w:pPr>
      <w:r>
        <w:t>Vypůjč</w:t>
      </w:r>
      <w:r w:rsidR="00F61A9A">
        <w:t>e</w:t>
      </w:r>
      <w:r>
        <w:t xml:space="preserve">né předměty budou </w:t>
      </w:r>
      <w:bookmarkStart w:id="5" w:name="sml_baleniTransport"/>
      <w:r w:rsidR="00AD5A67">
        <w:t xml:space="preserve">baleny a transportovány </w:t>
      </w:r>
      <w:r w:rsidR="00B60B7A">
        <w:t xml:space="preserve">prostřednictvím specializované společnosti pro přepravu uměleckých děl za </w:t>
      </w:r>
      <w:r w:rsidR="00B179F6">
        <w:t>dohledu</w:t>
      </w:r>
      <w:r w:rsidR="00B60B7A">
        <w:t xml:space="preserve"> odborných pracovníků </w:t>
      </w:r>
      <w:r w:rsidR="00B179F6">
        <w:t>vypůjčitele</w:t>
      </w:r>
      <w:bookmarkEnd w:id="5"/>
      <w:r w:rsidR="00AD5A67">
        <w:t>.</w:t>
      </w:r>
    </w:p>
    <w:p w14:paraId="7CFC40F8" w14:textId="54FAE008" w:rsidR="00DC12B2" w:rsidRPr="00F32671" w:rsidRDefault="00DC12B2" w:rsidP="00B179F6">
      <w:pPr>
        <w:pStyle w:val="slovanodstavec"/>
        <w:tabs>
          <w:tab w:val="clear" w:pos="499"/>
          <w:tab w:val="num" w:pos="426"/>
        </w:tabs>
        <w:ind w:left="426" w:hanging="426"/>
        <w:rPr>
          <w:bCs/>
        </w:rPr>
      </w:pPr>
      <w:r w:rsidRPr="00F32671">
        <w:rPr>
          <w:bCs/>
        </w:rPr>
        <w:t xml:space="preserve">Vypůjčitel uhradí půjčiteli částku </w:t>
      </w:r>
      <w:r w:rsidR="00F32671" w:rsidRPr="00F32671">
        <w:rPr>
          <w:bCs/>
        </w:rPr>
        <w:t xml:space="preserve">80 000,- </w:t>
      </w:r>
      <w:r w:rsidRPr="00F32671">
        <w:rPr>
          <w:bCs/>
        </w:rPr>
        <w:t>Kč</w:t>
      </w:r>
      <w:r w:rsidR="00F32671" w:rsidRPr="00F32671">
        <w:rPr>
          <w:bCs/>
        </w:rPr>
        <w:t xml:space="preserve"> bez DPH</w:t>
      </w:r>
      <w:r w:rsidRPr="00F32671">
        <w:rPr>
          <w:bCs/>
        </w:rPr>
        <w:t xml:space="preserve"> nutnou pro přípravu </w:t>
      </w:r>
      <w:r w:rsidR="003E0DA7">
        <w:rPr>
          <w:bCs/>
        </w:rPr>
        <w:t>předmětu</w:t>
      </w:r>
      <w:r w:rsidRPr="00F32671">
        <w:rPr>
          <w:bCs/>
        </w:rPr>
        <w:t xml:space="preserve"> pro výstavu. Částka bude uhrazena na účet půjčitele </w:t>
      </w:r>
      <w:r w:rsidR="00631668" w:rsidRPr="00F32671">
        <w:rPr>
          <w:bCs/>
        </w:rPr>
        <w:t>po podpisu smlouvy o výpůjčce mezi NM a</w:t>
      </w:r>
      <w:r w:rsidR="00B60B7A" w:rsidRPr="00F32671">
        <w:rPr>
          <w:bCs/>
        </w:rPr>
        <w:t xml:space="preserve"> </w:t>
      </w:r>
      <w:r w:rsidR="00F32671" w:rsidRPr="00F32671">
        <w:rPr>
          <w:bCs/>
        </w:rPr>
        <w:t xml:space="preserve">Janem </w:t>
      </w:r>
      <w:proofErr w:type="spellStart"/>
      <w:r w:rsidR="00F32671" w:rsidRPr="00F32671">
        <w:rPr>
          <w:bCs/>
        </w:rPr>
        <w:t>Kolowratem</w:t>
      </w:r>
      <w:proofErr w:type="spellEnd"/>
      <w:r w:rsidR="00F32671" w:rsidRPr="00F32671">
        <w:rPr>
          <w:bCs/>
        </w:rPr>
        <w:t xml:space="preserve"> </w:t>
      </w:r>
      <w:proofErr w:type="spellStart"/>
      <w:r w:rsidR="00F32671" w:rsidRPr="00F32671">
        <w:rPr>
          <w:bCs/>
        </w:rPr>
        <w:t>Krakowským</w:t>
      </w:r>
      <w:proofErr w:type="spellEnd"/>
      <w:r w:rsidR="00B60B7A" w:rsidRPr="00F32671">
        <w:rPr>
          <w:bCs/>
        </w:rPr>
        <w:t>.</w:t>
      </w:r>
      <w:r w:rsidRPr="00F32671">
        <w:rPr>
          <w:bCs/>
        </w:rPr>
        <w:t xml:space="preserve">  Vlastní výpůjčka je poskytována bezplatně. </w:t>
      </w:r>
    </w:p>
    <w:p w14:paraId="74555517" w14:textId="5F357AED" w:rsidR="00D21C8F" w:rsidRDefault="00D21C8F" w:rsidP="00B179F6">
      <w:pPr>
        <w:pStyle w:val="slovanodstavec"/>
        <w:tabs>
          <w:tab w:val="clear" w:pos="499"/>
          <w:tab w:val="num" w:pos="426"/>
        </w:tabs>
        <w:ind w:left="426" w:hanging="426"/>
      </w:pPr>
      <w:r>
        <w:t>Při vystavení či jakékoliv jiné prezentaci každého vypůjčeného předmětu včetně jeho reprodukování v</w:t>
      </w:r>
      <w:r w:rsidR="00666E75">
        <w:t> </w:t>
      </w:r>
      <w:r>
        <w:t>publikacích a dalších tiskovinách musí být uvedeno</w:t>
      </w:r>
      <w:r w:rsidR="00A33257">
        <w:t>, že se jedná o p</w:t>
      </w:r>
      <w:r w:rsidR="00012769">
        <w:t>ředměty</w:t>
      </w:r>
      <w:r w:rsidR="00DC12B2">
        <w:t xml:space="preserve"> z</w:t>
      </w:r>
      <w:r w:rsidR="00F32671">
        <w:t>e soukromé sbírky uložené</w:t>
      </w:r>
      <w:r w:rsidR="001759AE">
        <w:t xml:space="preserve"> ×××××××××××××××××××××××××××××××</w:t>
      </w:r>
      <w:r w:rsidR="00AD5A67">
        <w:t>.</w:t>
      </w:r>
      <w:r w:rsidR="00A33257">
        <w:t xml:space="preserve"> </w:t>
      </w:r>
      <w:r>
        <w:t>Vypůjčitel předá půjčite</w:t>
      </w:r>
      <w:r w:rsidR="00F32671">
        <w:t>l tři</w:t>
      </w:r>
      <w:r>
        <w:t xml:space="preserve"> bezplatné výtisky všech tiskovin vydaných k</w:t>
      </w:r>
      <w:r w:rsidR="00A33257">
        <w:t> </w:t>
      </w:r>
      <w:r>
        <w:t>výstavě</w:t>
      </w:r>
      <w:r w:rsidR="00A33257">
        <w:t>.</w:t>
      </w:r>
      <w:r>
        <w:t xml:space="preserve"> </w:t>
      </w:r>
      <w:r w:rsidR="00F32671">
        <w:t>Bude-li vydán katalog výstavy v jazykových mutacích, pak 2 ks v ČJ a 1 ks v NJ.</w:t>
      </w:r>
    </w:p>
    <w:p w14:paraId="08AE3BE2" w14:textId="377170A4" w:rsidR="00E7376C" w:rsidRDefault="00E7376C" w:rsidP="00B179F6">
      <w:pPr>
        <w:pStyle w:val="slovanodstavec"/>
        <w:tabs>
          <w:tab w:val="clear" w:pos="499"/>
          <w:tab w:val="num" w:pos="426"/>
        </w:tabs>
        <w:ind w:left="426" w:hanging="426"/>
      </w:pPr>
      <w:r>
        <w:t>Užití fotografií pro komerční publikace, pohlednice, plakáty a jiné formy reprodukování není dovoleno bez předchozího souhlasu půjčit</w:t>
      </w:r>
      <w:r w:rsidR="00AD5A67">
        <w:t xml:space="preserve">ele. </w:t>
      </w:r>
      <w:r>
        <w:t>Reprodukování fotografií v</w:t>
      </w:r>
      <w:r w:rsidR="00666E75">
        <w:t> </w:t>
      </w:r>
      <w:r w:rsidR="00AD5A67">
        <w:t xml:space="preserve">katalogu výstavy </w:t>
      </w:r>
      <w:r>
        <w:t>není zpoplatněno reprodukčními poplatky.</w:t>
      </w:r>
    </w:p>
    <w:p w14:paraId="1F3C0F91" w14:textId="5538467F" w:rsidR="00D100DC" w:rsidRDefault="00F216FF" w:rsidP="00B179F6">
      <w:pPr>
        <w:pStyle w:val="slovanodstavec"/>
        <w:tabs>
          <w:tab w:val="clear" w:pos="499"/>
          <w:tab w:val="num" w:pos="426"/>
        </w:tabs>
        <w:ind w:left="426" w:hanging="426"/>
      </w:pPr>
      <w:r>
        <w:t>Půjčitel</w:t>
      </w:r>
      <w:r w:rsidR="00D21C8F">
        <w:t xml:space="preserve"> uděluje vypůjčiteli jednorázový souhlas s</w:t>
      </w:r>
      <w:r w:rsidR="00DC12B2">
        <w:t> fotografováním půjčovan</w:t>
      </w:r>
      <w:r w:rsidR="003E0DA7">
        <w:t>ého</w:t>
      </w:r>
      <w:r w:rsidR="00DC12B2">
        <w:t xml:space="preserve"> předmět</w:t>
      </w:r>
      <w:r w:rsidR="003E0DA7">
        <w:t>u</w:t>
      </w:r>
      <w:r w:rsidR="00DC12B2">
        <w:t xml:space="preserve"> a</w:t>
      </w:r>
      <w:r w:rsidR="00D21C8F">
        <w:t xml:space="preserve"> zveřejněním</w:t>
      </w:r>
      <w:r>
        <w:t xml:space="preserve"> reprodukcí předmět</w:t>
      </w:r>
      <w:r w:rsidR="003E0DA7">
        <w:t>u</w:t>
      </w:r>
      <w:r w:rsidR="00D21C8F">
        <w:t xml:space="preserve"> v</w:t>
      </w:r>
      <w:r w:rsidR="00666E75">
        <w:t> </w:t>
      </w:r>
      <w:r w:rsidR="00AD5A67">
        <w:t>monografii/ katalogu či v</w:t>
      </w:r>
      <w:r w:rsidR="00666E75">
        <w:t> </w:t>
      </w:r>
      <w:r w:rsidR="00D21C8F">
        <w:t>průvodci k</w:t>
      </w:r>
      <w:r w:rsidR="003D6B34">
        <w:t> </w:t>
      </w:r>
      <w:r w:rsidR="00D21C8F">
        <w:t>výstavě</w:t>
      </w:r>
      <w:r w:rsidR="003D6B34">
        <w:t>.</w:t>
      </w:r>
    </w:p>
    <w:p w14:paraId="5E2DE592" w14:textId="77777777" w:rsidR="00E7376C" w:rsidRPr="00475B42" w:rsidRDefault="00E7376C" w:rsidP="00475B42">
      <w:pPr>
        <w:pStyle w:val="Hlavalnku"/>
      </w:pPr>
      <w:r w:rsidRPr="00475B42">
        <w:br/>
        <w:t>ZÁVĚREČNÁ USTANOVENÍ</w:t>
      </w:r>
    </w:p>
    <w:p w14:paraId="21CCFF36" w14:textId="77777777" w:rsidR="00E7376C" w:rsidRDefault="00E7376C" w:rsidP="00E7376C">
      <w:pPr>
        <w:pStyle w:val="slovanodstavec"/>
      </w:pPr>
      <w:r>
        <w:t>Tato smlouva je vyhotovena ve třech stejnopisech s</w:t>
      </w:r>
      <w:r w:rsidR="00666E75">
        <w:t> </w:t>
      </w:r>
      <w:r>
        <w:t>platností originálu, z</w:t>
      </w:r>
      <w:r w:rsidR="00666E75">
        <w:t> </w:t>
      </w:r>
      <w:r>
        <w:t xml:space="preserve">nichž po podpisu oběma smluvními stranami náleží dva stejnopisy </w:t>
      </w:r>
      <w:r w:rsidR="00D817AA">
        <w:t>vy</w:t>
      </w:r>
      <w:r>
        <w:t>půjčiteli a jeden půjčiteli.</w:t>
      </w:r>
    </w:p>
    <w:p w14:paraId="5067870B" w14:textId="77777777" w:rsidR="00E7376C" w:rsidRDefault="00E7376C" w:rsidP="00E7376C">
      <w:pPr>
        <w:pStyle w:val="slovanodstavec"/>
      </w:pPr>
      <w:r>
        <w:t>Není-li touto smlouvou stanoveno jinak, řídí se práva a povinnosti smluvních stran příslušnými ustanoveními občanského zákoníku.</w:t>
      </w:r>
    </w:p>
    <w:p w14:paraId="2EB49554" w14:textId="77777777" w:rsidR="00E7376C" w:rsidRDefault="00E7376C" w:rsidP="00E7376C">
      <w:pPr>
        <w:pStyle w:val="slovanodstavec"/>
      </w:pPr>
      <w:r>
        <w:t>Smlouvu je možno měnit či doplňovat pouze písemnými dodatky podepsanými oběma smluvními stranami.</w:t>
      </w:r>
    </w:p>
    <w:p w14:paraId="5E417597" w14:textId="77777777" w:rsidR="00E7376C" w:rsidRDefault="00E7376C" w:rsidP="00E7376C">
      <w:pPr>
        <w:pStyle w:val="slovanodstavec"/>
      </w:pPr>
      <w:r>
        <w:t>Smlouva nabývá platnosti a účinnosti dnem podpisu oběma smluvními stranami.</w:t>
      </w:r>
    </w:p>
    <w:p w14:paraId="1048FE2C" w14:textId="77777777" w:rsidR="00975511" w:rsidRDefault="00975511" w:rsidP="00E7376C">
      <w:pPr>
        <w:pStyle w:val="slovanodstavec"/>
      </w:pPr>
      <w:r>
        <w:t xml:space="preserve">Případné spory podléhají i v případě vypůjčení do zahraničí právnímu řádu České republiky a soudem příslušným je soud v místě </w:t>
      </w:r>
      <w:r w:rsidR="00B60B7A">
        <w:t>vy</w:t>
      </w:r>
      <w:r>
        <w:t>půjčitele</w:t>
      </w:r>
      <w:r w:rsidR="0065735A">
        <w:t>, tj.: Obvodní soud pro Prahu 1, Ovocný trh 14, 110 00 Praha 1/ Česká republika.</w:t>
      </w:r>
    </w:p>
    <w:p w14:paraId="5B4B8911" w14:textId="6DCA950B" w:rsidR="0095544A" w:rsidRDefault="0095544A" w:rsidP="0095544A">
      <w:pPr>
        <w:pStyle w:val="slovanodstavec"/>
        <w:numPr>
          <w:ilvl w:val="0"/>
          <w:numId w:val="0"/>
        </w:numPr>
        <w:ind w:left="357"/>
      </w:pPr>
    </w:p>
    <w:p w14:paraId="0FC4B6F1" w14:textId="77777777" w:rsidR="00B179F6" w:rsidRDefault="00B179F6" w:rsidP="0095544A">
      <w:pPr>
        <w:pStyle w:val="slovanodstavec"/>
        <w:numPr>
          <w:ilvl w:val="0"/>
          <w:numId w:val="0"/>
        </w:numPr>
        <w:ind w:left="357"/>
      </w:pPr>
    </w:p>
    <w:p w14:paraId="7BD63C05" w14:textId="77777777" w:rsidR="0095544A" w:rsidRDefault="0095544A" w:rsidP="0095544A">
      <w:pPr>
        <w:pStyle w:val="slovanodstavec"/>
        <w:numPr>
          <w:ilvl w:val="0"/>
          <w:numId w:val="0"/>
        </w:numPr>
        <w:ind w:left="357"/>
      </w:pPr>
      <w:r>
        <w:t xml:space="preserve">V Praze dne </w:t>
      </w:r>
      <w:r>
        <w:tab/>
      </w:r>
      <w:r>
        <w:tab/>
      </w:r>
      <w:r>
        <w:tab/>
      </w:r>
      <w:r>
        <w:tab/>
      </w:r>
      <w:r>
        <w:tab/>
        <w:t xml:space="preserve">V </w:t>
      </w:r>
      <w:r>
        <w:tab/>
      </w:r>
      <w:r>
        <w:tab/>
        <w:t>dne</w:t>
      </w:r>
    </w:p>
    <w:p w14:paraId="22C89863" w14:textId="77777777" w:rsidR="00B179F6" w:rsidRDefault="00B179F6" w:rsidP="0095544A">
      <w:pPr>
        <w:pStyle w:val="slovanodstavec"/>
        <w:numPr>
          <w:ilvl w:val="0"/>
          <w:numId w:val="0"/>
        </w:numPr>
        <w:ind w:left="357"/>
      </w:pPr>
    </w:p>
    <w:p w14:paraId="5C4285AB" w14:textId="77777777" w:rsidR="00B179F6" w:rsidRDefault="00B179F6" w:rsidP="0095544A">
      <w:pPr>
        <w:pStyle w:val="slovanodstavec"/>
        <w:numPr>
          <w:ilvl w:val="0"/>
          <w:numId w:val="0"/>
        </w:numPr>
        <w:ind w:left="357"/>
      </w:pPr>
    </w:p>
    <w:p w14:paraId="64C98CC4" w14:textId="7F0ECB42" w:rsidR="00E7376C" w:rsidRDefault="0095544A" w:rsidP="0095544A">
      <w:pPr>
        <w:pStyle w:val="slovanodstavec"/>
        <w:numPr>
          <w:ilvl w:val="0"/>
          <w:numId w:val="0"/>
        </w:numPr>
        <w:ind w:left="357"/>
      </w:pPr>
      <w:r>
        <w:tab/>
      </w:r>
      <w:r>
        <w:tab/>
      </w:r>
      <w:r>
        <w:tab/>
      </w:r>
      <w:r>
        <w:tab/>
      </w:r>
      <w:r>
        <w:tab/>
      </w:r>
    </w:p>
    <w:tbl>
      <w:tblPr>
        <w:tblStyle w:val="Mkatabulky"/>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134"/>
        <w:gridCol w:w="3969"/>
      </w:tblGrid>
      <w:tr w:rsidR="00114089" w14:paraId="79CBB637" w14:textId="77777777" w:rsidTr="00615B4F">
        <w:trPr>
          <w:jc w:val="center"/>
        </w:trPr>
        <w:tc>
          <w:tcPr>
            <w:tcW w:w="3969" w:type="dxa"/>
            <w:tcBorders>
              <w:top w:val="single" w:sz="4" w:space="0" w:color="auto"/>
            </w:tcBorders>
          </w:tcPr>
          <w:p w14:paraId="232A2C46" w14:textId="77777777" w:rsidR="00114089" w:rsidRPr="00D817AA" w:rsidRDefault="00114089" w:rsidP="00114089">
            <w:pPr>
              <w:jc w:val="center"/>
            </w:pPr>
            <w:bookmarkStart w:id="6" w:name="P_zastupuje2"/>
            <w:r w:rsidRPr="00D817AA">
              <w:t>Mgr. Mar</w:t>
            </w:r>
            <w:r w:rsidR="00B60B7A">
              <w:t>tin</w:t>
            </w:r>
            <w:r w:rsidRPr="00D817AA">
              <w:t xml:space="preserve"> </w:t>
            </w:r>
            <w:r w:rsidR="00B60B7A">
              <w:t>Sekera</w:t>
            </w:r>
            <w:r w:rsidRPr="00D817AA">
              <w:t>, Ph.D.</w:t>
            </w:r>
            <w:r w:rsidR="006C551B" w:rsidRPr="00D817AA">
              <w:t>,</w:t>
            </w:r>
          </w:p>
          <w:p w14:paraId="23F13094" w14:textId="77777777" w:rsidR="00114089" w:rsidRDefault="00114089" w:rsidP="00114089">
            <w:pPr>
              <w:jc w:val="center"/>
            </w:pPr>
            <w:r w:rsidRPr="00D817AA">
              <w:t>ředitel Historického muzea NM</w:t>
            </w:r>
            <w:bookmarkEnd w:id="6"/>
          </w:p>
        </w:tc>
        <w:tc>
          <w:tcPr>
            <w:tcW w:w="1134" w:type="dxa"/>
          </w:tcPr>
          <w:p w14:paraId="76E16B9D" w14:textId="77777777" w:rsidR="00114089" w:rsidRDefault="00114089" w:rsidP="00114089">
            <w:pPr>
              <w:jc w:val="center"/>
            </w:pPr>
          </w:p>
        </w:tc>
        <w:tc>
          <w:tcPr>
            <w:tcW w:w="3969" w:type="dxa"/>
            <w:tcBorders>
              <w:top w:val="single" w:sz="4" w:space="0" w:color="auto"/>
            </w:tcBorders>
          </w:tcPr>
          <w:p w14:paraId="40EA5BAC" w14:textId="1E2D28E7" w:rsidR="00114089" w:rsidRDefault="00A46418" w:rsidP="0095544A">
            <w:pPr>
              <w:jc w:val="center"/>
            </w:pPr>
            <w:r w:rsidRPr="00A46418">
              <w:t xml:space="preserve">Jan </w:t>
            </w:r>
            <w:proofErr w:type="spellStart"/>
            <w:r w:rsidRPr="00A46418">
              <w:t>Kolowrat</w:t>
            </w:r>
            <w:proofErr w:type="spellEnd"/>
            <w:r w:rsidRPr="00A46418">
              <w:t xml:space="preserve"> </w:t>
            </w:r>
            <w:proofErr w:type="spellStart"/>
            <w:r w:rsidRPr="00A46418">
              <w:t>Krakowský</w:t>
            </w:r>
            <w:proofErr w:type="spellEnd"/>
          </w:p>
        </w:tc>
      </w:tr>
    </w:tbl>
    <w:p w14:paraId="171A48EE" w14:textId="452A102C" w:rsidR="00AD2E21" w:rsidRDefault="00AD2E21" w:rsidP="00114089">
      <w:pPr>
        <w:rPr>
          <w:b/>
          <w:sz w:val="22"/>
        </w:rPr>
      </w:pPr>
    </w:p>
    <w:p w14:paraId="79BB3994" w14:textId="1E9CDB8D" w:rsidR="00B179F6" w:rsidRDefault="00B179F6" w:rsidP="00114089">
      <w:pPr>
        <w:rPr>
          <w:b/>
          <w:sz w:val="22"/>
        </w:rPr>
      </w:pPr>
    </w:p>
    <w:p w14:paraId="029F8293" w14:textId="3C60E66B" w:rsidR="00B179F6" w:rsidRDefault="00B179F6" w:rsidP="00114089">
      <w:pPr>
        <w:rPr>
          <w:b/>
          <w:sz w:val="22"/>
        </w:rPr>
      </w:pPr>
    </w:p>
    <w:p w14:paraId="6C74665F" w14:textId="488830A4" w:rsidR="00B179F6" w:rsidRDefault="00B179F6" w:rsidP="00114089">
      <w:pPr>
        <w:rPr>
          <w:b/>
          <w:sz w:val="22"/>
        </w:rPr>
      </w:pPr>
    </w:p>
    <w:p w14:paraId="2BBECD3C" w14:textId="51D43F7A" w:rsidR="00B179F6" w:rsidRDefault="00B179F6" w:rsidP="00114089">
      <w:pPr>
        <w:rPr>
          <w:b/>
          <w:sz w:val="22"/>
        </w:rPr>
      </w:pPr>
    </w:p>
    <w:p w14:paraId="56940C80" w14:textId="08B07AE5" w:rsidR="00B179F6" w:rsidRDefault="00B179F6" w:rsidP="00114089">
      <w:pPr>
        <w:rPr>
          <w:b/>
          <w:sz w:val="22"/>
        </w:rPr>
      </w:pPr>
    </w:p>
    <w:p w14:paraId="75676859" w14:textId="1B1B1146" w:rsidR="00B179F6" w:rsidRDefault="00B179F6" w:rsidP="00114089">
      <w:pPr>
        <w:rPr>
          <w:b/>
          <w:sz w:val="22"/>
        </w:rPr>
      </w:pPr>
    </w:p>
    <w:p w14:paraId="7872767B" w14:textId="5A383488" w:rsidR="00B179F6" w:rsidRDefault="00B179F6" w:rsidP="00114089">
      <w:pPr>
        <w:rPr>
          <w:b/>
          <w:sz w:val="22"/>
        </w:rPr>
      </w:pPr>
    </w:p>
    <w:p w14:paraId="39443C51" w14:textId="77777777" w:rsidR="00B179F6" w:rsidRDefault="00B179F6" w:rsidP="00114089">
      <w:pPr>
        <w:rPr>
          <w:b/>
          <w:sz w:val="22"/>
        </w:rPr>
      </w:pPr>
    </w:p>
    <w:p w14:paraId="481E188C" w14:textId="45A08162" w:rsidR="00B179F6" w:rsidRDefault="00B179F6" w:rsidP="00114089">
      <w:pPr>
        <w:rPr>
          <w:b/>
          <w:sz w:val="22"/>
        </w:rPr>
      </w:pPr>
    </w:p>
    <w:p w14:paraId="3990743A" w14:textId="75C7B6EC" w:rsidR="00B179F6" w:rsidRDefault="00B179F6" w:rsidP="00114089">
      <w:pPr>
        <w:rPr>
          <w:b/>
          <w:sz w:val="22"/>
        </w:rPr>
      </w:pPr>
    </w:p>
    <w:p w14:paraId="27B1BB9B" w14:textId="77777777" w:rsidR="00346238" w:rsidRDefault="00346238" w:rsidP="00114089">
      <w:pPr>
        <w:rPr>
          <w:b/>
          <w:sz w:val="22"/>
        </w:rPr>
      </w:pPr>
    </w:p>
    <w:p w14:paraId="369183A2" w14:textId="77777777" w:rsidR="00346238" w:rsidRDefault="00346238" w:rsidP="00114089">
      <w:pPr>
        <w:rPr>
          <w:b/>
          <w:sz w:val="22"/>
        </w:rPr>
      </w:pPr>
    </w:p>
    <w:p w14:paraId="79CB9BF7" w14:textId="77777777" w:rsidR="00346238" w:rsidRDefault="00346238" w:rsidP="00114089">
      <w:pPr>
        <w:rPr>
          <w:b/>
          <w:sz w:val="22"/>
        </w:rPr>
      </w:pPr>
    </w:p>
    <w:p w14:paraId="0055C9C9" w14:textId="77777777" w:rsidR="00346238" w:rsidRDefault="00346238" w:rsidP="00114089">
      <w:pPr>
        <w:rPr>
          <w:b/>
          <w:sz w:val="22"/>
        </w:rPr>
      </w:pPr>
    </w:p>
    <w:p w14:paraId="63102687" w14:textId="77777777" w:rsidR="00346238" w:rsidRDefault="00346238" w:rsidP="00114089">
      <w:pPr>
        <w:rPr>
          <w:b/>
          <w:sz w:val="22"/>
        </w:rPr>
      </w:pPr>
    </w:p>
    <w:p w14:paraId="6D5F8457" w14:textId="77777777" w:rsidR="00346238" w:rsidRDefault="00346238" w:rsidP="00114089">
      <w:pPr>
        <w:rPr>
          <w:b/>
          <w:sz w:val="22"/>
        </w:rPr>
      </w:pPr>
    </w:p>
    <w:p w14:paraId="2E67629B" w14:textId="77777777" w:rsidR="00346238" w:rsidRDefault="00346238" w:rsidP="00114089">
      <w:pPr>
        <w:rPr>
          <w:b/>
          <w:sz w:val="22"/>
        </w:rPr>
      </w:pPr>
    </w:p>
    <w:p w14:paraId="326F5C32" w14:textId="77777777" w:rsidR="00346238" w:rsidRDefault="00346238" w:rsidP="00114089">
      <w:pPr>
        <w:rPr>
          <w:b/>
          <w:sz w:val="22"/>
        </w:rPr>
      </w:pPr>
    </w:p>
    <w:p w14:paraId="6683BE15" w14:textId="77777777" w:rsidR="00346238" w:rsidRDefault="00346238" w:rsidP="00114089">
      <w:pPr>
        <w:rPr>
          <w:b/>
          <w:sz w:val="22"/>
        </w:rPr>
      </w:pPr>
    </w:p>
    <w:p w14:paraId="55BA7905" w14:textId="77777777" w:rsidR="00346238" w:rsidRDefault="00346238" w:rsidP="00114089">
      <w:pPr>
        <w:rPr>
          <w:b/>
          <w:sz w:val="22"/>
        </w:rPr>
      </w:pPr>
    </w:p>
    <w:p w14:paraId="35D55157" w14:textId="77777777" w:rsidR="00346238" w:rsidRDefault="00346238" w:rsidP="00114089">
      <w:pPr>
        <w:rPr>
          <w:b/>
          <w:sz w:val="22"/>
        </w:rPr>
      </w:pPr>
    </w:p>
    <w:p w14:paraId="7CA06A26" w14:textId="77777777" w:rsidR="00346238" w:rsidRDefault="00346238" w:rsidP="00114089">
      <w:pPr>
        <w:rPr>
          <w:b/>
          <w:sz w:val="22"/>
        </w:rPr>
      </w:pPr>
    </w:p>
    <w:p w14:paraId="16E3322E" w14:textId="77777777" w:rsidR="00346238" w:rsidRDefault="00346238" w:rsidP="00114089">
      <w:pPr>
        <w:rPr>
          <w:b/>
          <w:sz w:val="22"/>
        </w:rPr>
      </w:pPr>
    </w:p>
    <w:p w14:paraId="5FB4B314" w14:textId="77777777" w:rsidR="00346238" w:rsidRDefault="00346238" w:rsidP="00114089">
      <w:pPr>
        <w:rPr>
          <w:b/>
          <w:sz w:val="22"/>
        </w:rPr>
      </w:pPr>
    </w:p>
    <w:p w14:paraId="6480586F" w14:textId="77777777" w:rsidR="00346238" w:rsidRDefault="00346238" w:rsidP="00114089">
      <w:pPr>
        <w:rPr>
          <w:b/>
          <w:sz w:val="22"/>
        </w:rPr>
      </w:pPr>
    </w:p>
    <w:p w14:paraId="2B85EC09" w14:textId="77777777" w:rsidR="00346238" w:rsidRDefault="00346238" w:rsidP="00114089">
      <w:pPr>
        <w:rPr>
          <w:b/>
          <w:sz w:val="22"/>
        </w:rPr>
      </w:pPr>
    </w:p>
    <w:p w14:paraId="2A7B735B" w14:textId="77777777" w:rsidR="00346238" w:rsidRDefault="00346238" w:rsidP="00114089">
      <w:pPr>
        <w:rPr>
          <w:b/>
          <w:sz w:val="22"/>
        </w:rPr>
      </w:pPr>
    </w:p>
    <w:p w14:paraId="28CC3CA0" w14:textId="77777777" w:rsidR="00346238" w:rsidRDefault="00346238" w:rsidP="00114089">
      <w:pPr>
        <w:rPr>
          <w:b/>
          <w:sz w:val="22"/>
        </w:rPr>
      </w:pPr>
    </w:p>
    <w:p w14:paraId="7EAEF066" w14:textId="77777777" w:rsidR="00346238" w:rsidRDefault="00346238" w:rsidP="00114089">
      <w:pPr>
        <w:rPr>
          <w:b/>
          <w:sz w:val="22"/>
        </w:rPr>
      </w:pPr>
    </w:p>
    <w:p w14:paraId="52E0ABA0" w14:textId="77777777" w:rsidR="00346238" w:rsidRDefault="00346238" w:rsidP="00114089">
      <w:pPr>
        <w:rPr>
          <w:b/>
          <w:sz w:val="22"/>
        </w:rPr>
      </w:pPr>
    </w:p>
    <w:p w14:paraId="76BA462E" w14:textId="21B9C18C" w:rsidR="00346238" w:rsidRDefault="00346238" w:rsidP="00114089">
      <w:pPr>
        <w:rPr>
          <w:b/>
          <w:sz w:val="22"/>
        </w:rPr>
      </w:pPr>
    </w:p>
    <w:p w14:paraId="6E42DD77" w14:textId="1637149F" w:rsidR="001759AE" w:rsidRDefault="001759AE" w:rsidP="00114089">
      <w:pPr>
        <w:rPr>
          <w:b/>
          <w:sz w:val="22"/>
        </w:rPr>
      </w:pPr>
    </w:p>
    <w:p w14:paraId="5A1ECAF0" w14:textId="6A5C3559" w:rsidR="001759AE" w:rsidRDefault="001759AE" w:rsidP="00114089">
      <w:pPr>
        <w:rPr>
          <w:b/>
          <w:sz w:val="22"/>
        </w:rPr>
      </w:pPr>
    </w:p>
    <w:p w14:paraId="6E778134" w14:textId="79A49AFA" w:rsidR="001759AE" w:rsidRDefault="001759AE" w:rsidP="00114089">
      <w:pPr>
        <w:rPr>
          <w:b/>
          <w:sz w:val="22"/>
        </w:rPr>
      </w:pPr>
    </w:p>
    <w:p w14:paraId="3ADA6906" w14:textId="67FBDCED" w:rsidR="001759AE" w:rsidRDefault="001759AE" w:rsidP="00114089">
      <w:pPr>
        <w:rPr>
          <w:b/>
          <w:sz w:val="22"/>
        </w:rPr>
      </w:pPr>
    </w:p>
    <w:p w14:paraId="44575075" w14:textId="77777777" w:rsidR="001759AE" w:rsidRDefault="001759AE" w:rsidP="00114089">
      <w:pPr>
        <w:rPr>
          <w:b/>
          <w:sz w:val="22"/>
        </w:rPr>
      </w:pPr>
    </w:p>
    <w:p w14:paraId="666C8A21" w14:textId="5583AF70" w:rsidR="00AD2E21" w:rsidRPr="00505328" w:rsidRDefault="00114089" w:rsidP="00114089">
      <w:pPr>
        <w:rPr>
          <w:b/>
          <w:sz w:val="22"/>
        </w:rPr>
      </w:pPr>
      <w:r w:rsidRPr="00505328">
        <w:rPr>
          <w:b/>
          <w:sz w:val="22"/>
        </w:rPr>
        <w:t>Záznam o</w:t>
      </w:r>
      <w:r w:rsidR="00666E75" w:rsidRPr="00505328">
        <w:rPr>
          <w:b/>
          <w:sz w:val="22"/>
        </w:rPr>
        <w:t> </w:t>
      </w:r>
      <w:r w:rsidRPr="00505328">
        <w:rPr>
          <w:b/>
          <w:sz w:val="22"/>
        </w:rPr>
        <w:t>předání, kontrole stavu a převzetí předmětů podle smlouvy o</w:t>
      </w:r>
      <w:r w:rsidR="00666E75" w:rsidRPr="00505328">
        <w:rPr>
          <w:b/>
          <w:sz w:val="22"/>
        </w:rPr>
        <w:t> </w:t>
      </w:r>
      <w:r w:rsidRPr="00505328">
        <w:rPr>
          <w:b/>
          <w:sz w:val="22"/>
        </w:rPr>
        <w:t>výpůjčce č</w:t>
      </w:r>
      <w:r w:rsidR="003C0CD7" w:rsidRPr="00505328">
        <w:rPr>
          <w:b/>
          <w:sz w:val="22"/>
        </w:rPr>
        <w:t xml:space="preserve">. </w:t>
      </w:r>
      <w:r w:rsidR="00A30339" w:rsidRPr="00505328">
        <w:rPr>
          <w:b/>
          <w:sz w:val="22"/>
        </w:rPr>
        <w:t>221550</w:t>
      </w:r>
    </w:p>
    <w:p w14:paraId="6CFC129D" w14:textId="77777777" w:rsidR="00114089" w:rsidRPr="00505328" w:rsidRDefault="00114089" w:rsidP="00114089">
      <w:pPr>
        <w:rPr>
          <w:b/>
          <w:sz w:val="22"/>
        </w:rPr>
      </w:pPr>
      <w:r w:rsidRPr="00505328">
        <w:rPr>
          <w:b/>
          <w:sz w:val="22"/>
        </w:rPr>
        <w:t>A/ Předání předmětů půjčitelem vypůjčiteli</w:t>
      </w:r>
    </w:p>
    <w:p w14:paraId="1D631031" w14:textId="439CDF56" w:rsidR="00114089" w:rsidRPr="00505328" w:rsidRDefault="0065735A" w:rsidP="002238AF">
      <w:pPr>
        <w:jc w:val="both"/>
        <w:rPr>
          <w:sz w:val="22"/>
        </w:rPr>
      </w:pPr>
      <w:r w:rsidRPr="00505328">
        <w:rPr>
          <w:sz w:val="22"/>
        </w:rPr>
        <w:t>P</w:t>
      </w:r>
      <w:r w:rsidR="00114089" w:rsidRPr="00505328">
        <w:rPr>
          <w:sz w:val="22"/>
        </w:rPr>
        <w:t>ůjčitel předává dnešního dne odpovědnému odbornému pracovníkovi vypůjčitele předmět specifikovan</w:t>
      </w:r>
      <w:r w:rsidR="000B33C7" w:rsidRPr="00505328">
        <w:rPr>
          <w:sz w:val="22"/>
        </w:rPr>
        <w:t>ý</w:t>
      </w:r>
      <w:r w:rsidR="00114089" w:rsidRPr="00505328">
        <w:rPr>
          <w:sz w:val="22"/>
        </w:rPr>
        <w:t xml:space="preserve"> v</w:t>
      </w:r>
      <w:r w:rsidR="00666E75" w:rsidRPr="00505328">
        <w:rPr>
          <w:sz w:val="22"/>
        </w:rPr>
        <w:t> </w:t>
      </w:r>
      <w:r w:rsidR="00114089" w:rsidRPr="00505328">
        <w:rPr>
          <w:sz w:val="22"/>
        </w:rPr>
        <w:t>seznamu vypůjčených předmětů pod položk</w:t>
      </w:r>
      <w:r w:rsidR="000B33C7" w:rsidRPr="00505328">
        <w:rPr>
          <w:sz w:val="22"/>
        </w:rPr>
        <w:t>ou</w:t>
      </w:r>
      <w:r w:rsidR="00114089" w:rsidRPr="00505328">
        <w:rPr>
          <w:sz w:val="22"/>
        </w:rPr>
        <w:t xml:space="preserve"> 1</w:t>
      </w:r>
      <w:r w:rsidR="000B33C7" w:rsidRPr="00505328">
        <w:rPr>
          <w:sz w:val="22"/>
        </w:rPr>
        <w:t>,</w:t>
      </w:r>
      <w:r w:rsidR="00114089" w:rsidRPr="00505328">
        <w:rPr>
          <w:sz w:val="22"/>
        </w:rPr>
        <w:t xml:space="preserve"> je</w:t>
      </w:r>
      <w:r w:rsidR="00777A39" w:rsidRPr="00505328">
        <w:rPr>
          <w:sz w:val="22"/>
        </w:rPr>
        <w:t>n</w:t>
      </w:r>
      <w:r w:rsidR="00114089" w:rsidRPr="00505328">
        <w:rPr>
          <w:sz w:val="22"/>
        </w:rPr>
        <w:t>ž je součástí této smlouvy, s</w:t>
      </w:r>
      <w:r w:rsidR="00666E75" w:rsidRPr="00505328">
        <w:rPr>
          <w:sz w:val="22"/>
        </w:rPr>
        <w:t> </w:t>
      </w:r>
      <w:r w:rsidR="00114089" w:rsidRPr="00505328">
        <w:rPr>
          <w:sz w:val="22"/>
        </w:rPr>
        <w:t>uvedením stavu předmět</w:t>
      </w:r>
      <w:r w:rsidR="000B33C7" w:rsidRPr="00505328">
        <w:rPr>
          <w:sz w:val="22"/>
        </w:rPr>
        <w:t>u.</w:t>
      </w:r>
    </w:p>
    <w:p w14:paraId="7C70E4B7" w14:textId="66E4F255" w:rsidR="00114089" w:rsidRPr="00505328" w:rsidRDefault="00114089" w:rsidP="002238AF">
      <w:pPr>
        <w:jc w:val="both"/>
        <w:rPr>
          <w:sz w:val="22"/>
        </w:rPr>
      </w:pPr>
      <w:r w:rsidRPr="00505328">
        <w:rPr>
          <w:sz w:val="22"/>
        </w:rPr>
        <w:t>Odborný pracovník vypůjčitele přebírá dnešního dne předmět specifikovan</w:t>
      </w:r>
      <w:r w:rsidR="000B33C7" w:rsidRPr="00505328">
        <w:rPr>
          <w:sz w:val="22"/>
        </w:rPr>
        <w:t>ý</w:t>
      </w:r>
      <w:r w:rsidRPr="00505328">
        <w:rPr>
          <w:sz w:val="22"/>
        </w:rPr>
        <w:t xml:space="preserve"> v</w:t>
      </w:r>
      <w:r w:rsidR="00666E75" w:rsidRPr="00505328">
        <w:rPr>
          <w:sz w:val="22"/>
        </w:rPr>
        <w:t> </w:t>
      </w:r>
      <w:r w:rsidRPr="00505328">
        <w:rPr>
          <w:sz w:val="22"/>
        </w:rPr>
        <w:t>seznamu vypůjčených předmětů pod položk</w:t>
      </w:r>
      <w:r w:rsidR="000B33C7" w:rsidRPr="00505328">
        <w:rPr>
          <w:sz w:val="22"/>
        </w:rPr>
        <w:t>ou</w:t>
      </w:r>
      <w:r w:rsidRPr="00505328">
        <w:rPr>
          <w:sz w:val="22"/>
        </w:rPr>
        <w:t xml:space="preserve"> 1 a potvrzuje, že skutečný stav přebíran</w:t>
      </w:r>
      <w:r w:rsidR="000B33C7" w:rsidRPr="00505328">
        <w:rPr>
          <w:sz w:val="22"/>
        </w:rPr>
        <w:t>ého</w:t>
      </w:r>
      <w:r w:rsidRPr="00505328">
        <w:rPr>
          <w:sz w:val="22"/>
        </w:rPr>
        <w:t xml:space="preserve"> předmět</w:t>
      </w:r>
      <w:r w:rsidR="000B33C7" w:rsidRPr="00505328">
        <w:rPr>
          <w:sz w:val="22"/>
        </w:rPr>
        <w:t>u</w:t>
      </w:r>
      <w:r w:rsidRPr="00505328">
        <w:rPr>
          <w:sz w:val="22"/>
        </w:rPr>
        <w:t xml:space="preserve"> odpovídá údajům o</w:t>
      </w:r>
      <w:r w:rsidR="00666E75" w:rsidRPr="00505328">
        <w:rPr>
          <w:sz w:val="22"/>
        </w:rPr>
        <w:t> </w:t>
      </w:r>
      <w:r w:rsidRPr="00505328">
        <w:rPr>
          <w:sz w:val="22"/>
        </w:rPr>
        <w:t>jeh</w:t>
      </w:r>
      <w:r w:rsidR="000B33C7" w:rsidRPr="00505328">
        <w:rPr>
          <w:sz w:val="22"/>
        </w:rPr>
        <w:t>o</w:t>
      </w:r>
      <w:r w:rsidRPr="00505328">
        <w:rPr>
          <w:sz w:val="22"/>
        </w:rPr>
        <w:t xml:space="preserve"> stavu, případně uplatňuje toto zpřesnění:</w:t>
      </w:r>
    </w:p>
    <w:p w14:paraId="1203342C" w14:textId="77777777" w:rsidR="00114089" w:rsidRPr="00505328" w:rsidRDefault="00114089" w:rsidP="00114089">
      <w:pPr>
        <w:tabs>
          <w:tab w:val="left" w:pos="4962"/>
        </w:tabs>
        <w:rPr>
          <w:sz w:val="22"/>
        </w:rPr>
      </w:pPr>
    </w:p>
    <w:p w14:paraId="1FF540D9" w14:textId="77777777" w:rsidR="00114089" w:rsidRPr="00505328" w:rsidRDefault="00114089" w:rsidP="00114089">
      <w:pPr>
        <w:tabs>
          <w:tab w:val="left" w:pos="4962"/>
        </w:tabs>
        <w:rPr>
          <w:sz w:val="22"/>
        </w:rPr>
      </w:pPr>
    </w:p>
    <w:p w14:paraId="1EC5758A" w14:textId="77777777" w:rsidR="00114089" w:rsidRPr="00505328" w:rsidRDefault="00114089" w:rsidP="00114089">
      <w:pPr>
        <w:tabs>
          <w:tab w:val="left" w:pos="4962"/>
        </w:tabs>
        <w:rPr>
          <w:sz w:val="22"/>
        </w:rPr>
      </w:pPr>
    </w:p>
    <w:p w14:paraId="183AE529" w14:textId="77777777" w:rsidR="00114089" w:rsidRPr="00505328" w:rsidRDefault="00114089" w:rsidP="00114089">
      <w:pPr>
        <w:tabs>
          <w:tab w:val="left" w:pos="4962"/>
        </w:tabs>
        <w:rPr>
          <w:sz w:val="22"/>
        </w:rPr>
      </w:pPr>
      <w:r w:rsidRPr="00505328">
        <w:rPr>
          <w:sz w:val="22"/>
        </w:rPr>
        <w:t>Předal:</w:t>
      </w:r>
      <w:r w:rsidRPr="00505328">
        <w:rPr>
          <w:sz w:val="22"/>
        </w:rPr>
        <w:tab/>
        <w:t>Podpis:</w:t>
      </w:r>
    </w:p>
    <w:p w14:paraId="267607F3" w14:textId="77777777" w:rsidR="00114089" w:rsidRPr="00505328" w:rsidRDefault="00114089" w:rsidP="00114089">
      <w:pPr>
        <w:tabs>
          <w:tab w:val="left" w:pos="4962"/>
        </w:tabs>
        <w:rPr>
          <w:sz w:val="22"/>
        </w:rPr>
      </w:pPr>
    </w:p>
    <w:p w14:paraId="191BB5A5" w14:textId="77777777" w:rsidR="00114089" w:rsidRPr="00505328" w:rsidRDefault="00114089" w:rsidP="00114089">
      <w:pPr>
        <w:tabs>
          <w:tab w:val="left" w:pos="4962"/>
        </w:tabs>
        <w:rPr>
          <w:sz w:val="22"/>
        </w:rPr>
      </w:pPr>
      <w:r w:rsidRPr="00505328">
        <w:rPr>
          <w:sz w:val="22"/>
        </w:rPr>
        <w:t>Převzal:</w:t>
      </w:r>
      <w:r w:rsidRPr="00505328">
        <w:rPr>
          <w:sz w:val="22"/>
        </w:rPr>
        <w:tab/>
        <w:t>Podpis:</w:t>
      </w:r>
    </w:p>
    <w:p w14:paraId="57142F8A" w14:textId="77777777" w:rsidR="00114089" w:rsidRPr="00505328" w:rsidRDefault="00114089" w:rsidP="00114089">
      <w:pPr>
        <w:tabs>
          <w:tab w:val="left" w:pos="4962"/>
        </w:tabs>
        <w:rPr>
          <w:sz w:val="22"/>
        </w:rPr>
      </w:pPr>
    </w:p>
    <w:p w14:paraId="3C70AE9B" w14:textId="77777777" w:rsidR="00114089" w:rsidRPr="00505328" w:rsidRDefault="00114089" w:rsidP="00114089">
      <w:pPr>
        <w:tabs>
          <w:tab w:val="left" w:pos="4962"/>
        </w:tabs>
        <w:rPr>
          <w:sz w:val="22"/>
        </w:rPr>
      </w:pPr>
      <w:r w:rsidRPr="00505328">
        <w:rPr>
          <w:sz w:val="22"/>
        </w:rPr>
        <w:t>Datum:</w:t>
      </w:r>
      <w:r w:rsidRPr="00505328">
        <w:rPr>
          <w:sz w:val="22"/>
        </w:rPr>
        <w:tab/>
        <w:t>Místo:</w:t>
      </w:r>
    </w:p>
    <w:p w14:paraId="49E7323F" w14:textId="77777777" w:rsidR="00114089" w:rsidRPr="00505328" w:rsidRDefault="00114089" w:rsidP="00114089">
      <w:pPr>
        <w:tabs>
          <w:tab w:val="left" w:pos="4962"/>
        </w:tabs>
        <w:rPr>
          <w:sz w:val="22"/>
        </w:rPr>
      </w:pPr>
    </w:p>
    <w:p w14:paraId="457F6EBB" w14:textId="77777777" w:rsidR="00114089" w:rsidRPr="00505328" w:rsidRDefault="00114089" w:rsidP="00114089">
      <w:pPr>
        <w:rPr>
          <w:b/>
          <w:sz w:val="22"/>
        </w:rPr>
      </w:pPr>
      <w:r w:rsidRPr="00505328">
        <w:rPr>
          <w:b/>
          <w:sz w:val="22"/>
        </w:rPr>
        <w:t>B/ Kontrola předmětů v</w:t>
      </w:r>
      <w:r w:rsidR="00666E75" w:rsidRPr="00505328">
        <w:rPr>
          <w:b/>
          <w:sz w:val="22"/>
        </w:rPr>
        <w:t> </w:t>
      </w:r>
      <w:r w:rsidRPr="00505328">
        <w:rPr>
          <w:b/>
          <w:sz w:val="22"/>
        </w:rPr>
        <w:t>průběhu trvání výpůjčky</w:t>
      </w:r>
    </w:p>
    <w:p w14:paraId="44C7DF97" w14:textId="0B847BA5" w:rsidR="00114089" w:rsidRPr="00505328" w:rsidRDefault="0065735A" w:rsidP="002238AF">
      <w:pPr>
        <w:jc w:val="both"/>
        <w:rPr>
          <w:sz w:val="22"/>
        </w:rPr>
      </w:pPr>
      <w:r w:rsidRPr="00505328">
        <w:rPr>
          <w:sz w:val="22"/>
        </w:rPr>
        <w:t>P</w:t>
      </w:r>
      <w:r w:rsidR="00114089" w:rsidRPr="00505328">
        <w:rPr>
          <w:sz w:val="22"/>
        </w:rPr>
        <w:t>ůjčitel a odborný pracovník vypůjčitele provedli dnešního dne společně kontrolu stavu předmět</w:t>
      </w:r>
      <w:r w:rsidR="000B33C7" w:rsidRPr="00505328">
        <w:rPr>
          <w:sz w:val="22"/>
        </w:rPr>
        <w:t>u</w:t>
      </w:r>
      <w:r w:rsidR="00114089" w:rsidRPr="00505328">
        <w:rPr>
          <w:sz w:val="22"/>
        </w:rPr>
        <w:t xml:space="preserve"> uveden</w:t>
      </w:r>
      <w:r w:rsidR="000B33C7" w:rsidRPr="00505328">
        <w:rPr>
          <w:sz w:val="22"/>
        </w:rPr>
        <w:t>é</w:t>
      </w:r>
      <w:r w:rsidR="00114089" w:rsidRPr="00505328">
        <w:rPr>
          <w:sz w:val="22"/>
        </w:rPr>
        <w:t>h</w:t>
      </w:r>
      <w:r w:rsidR="000B33C7" w:rsidRPr="00505328">
        <w:rPr>
          <w:sz w:val="22"/>
        </w:rPr>
        <w:t>o</w:t>
      </w:r>
      <w:r w:rsidR="00114089" w:rsidRPr="00505328">
        <w:rPr>
          <w:sz w:val="22"/>
        </w:rPr>
        <w:t xml:space="preserve"> v seznamu vypůjčených předmětů pod položk</w:t>
      </w:r>
      <w:r w:rsidR="000B33C7" w:rsidRPr="00505328">
        <w:rPr>
          <w:sz w:val="22"/>
        </w:rPr>
        <w:t>ou</w:t>
      </w:r>
      <w:r w:rsidR="00114089" w:rsidRPr="00505328">
        <w:rPr>
          <w:sz w:val="22"/>
        </w:rPr>
        <w:t xml:space="preserve"> 1 a konstatují, že stav předmět</w:t>
      </w:r>
      <w:r w:rsidR="000B33C7" w:rsidRPr="00505328">
        <w:rPr>
          <w:sz w:val="22"/>
        </w:rPr>
        <w:t>u</w:t>
      </w:r>
      <w:r w:rsidR="00114089" w:rsidRPr="00505328">
        <w:rPr>
          <w:sz w:val="22"/>
        </w:rPr>
        <w:t xml:space="preserve"> je nezměněn, případně odborný pracovník půjčitele uplatňuje tyto výhrady:</w:t>
      </w:r>
    </w:p>
    <w:p w14:paraId="42D96DA9" w14:textId="77777777" w:rsidR="00114089" w:rsidRPr="00505328" w:rsidRDefault="00114089" w:rsidP="00114089">
      <w:pPr>
        <w:tabs>
          <w:tab w:val="left" w:pos="4962"/>
        </w:tabs>
        <w:rPr>
          <w:sz w:val="22"/>
        </w:rPr>
      </w:pPr>
    </w:p>
    <w:p w14:paraId="2A50C303" w14:textId="77777777" w:rsidR="00114089" w:rsidRPr="00505328" w:rsidRDefault="00114089" w:rsidP="00114089">
      <w:pPr>
        <w:tabs>
          <w:tab w:val="left" w:pos="4962"/>
        </w:tabs>
        <w:rPr>
          <w:sz w:val="22"/>
        </w:rPr>
      </w:pPr>
    </w:p>
    <w:p w14:paraId="77562307" w14:textId="77777777" w:rsidR="00114089" w:rsidRPr="00505328" w:rsidRDefault="00114089" w:rsidP="00114089">
      <w:pPr>
        <w:tabs>
          <w:tab w:val="left" w:pos="4962"/>
        </w:tabs>
        <w:rPr>
          <w:sz w:val="22"/>
        </w:rPr>
      </w:pPr>
    </w:p>
    <w:p w14:paraId="3E8AB4AF" w14:textId="77777777" w:rsidR="00114089" w:rsidRPr="00505328" w:rsidRDefault="00114089" w:rsidP="00114089">
      <w:pPr>
        <w:tabs>
          <w:tab w:val="left" w:pos="4962"/>
        </w:tabs>
        <w:rPr>
          <w:sz w:val="22"/>
        </w:rPr>
      </w:pPr>
      <w:r w:rsidRPr="00505328">
        <w:rPr>
          <w:sz w:val="22"/>
        </w:rPr>
        <w:t>Pracovník půjčitele:</w:t>
      </w:r>
      <w:r w:rsidRPr="00505328">
        <w:rPr>
          <w:sz w:val="22"/>
        </w:rPr>
        <w:tab/>
        <w:t>Podpis:</w:t>
      </w:r>
    </w:p>
    <w:p w14:paraId="6A428233" w14:textId="77777777" w:rsidR="00114089" w:rsidRPr="00505328" w:rsidRDefault="00114089" w:rsidP="00114089">
      <w:pPr>
        <w:tabs>
          <w:tab w:val="left" w:pos="4962"/>
        </w:tabs>
        <w:rPr>
          <w:sz w:val="22"/>
        </w:rPr>
      </w:pPr>
    </w:p>
    <w:p w14:paraId="1489DC8F" w14:textId="77777777" w:rsidR="00114089" w:rsidRPr="00505328" w:rsidRDefault="00114089" w:rsidP="00114089">
      <w:pPr>
        <w:tabs>
          <w:tab w:val="left" w:pos="4962"/>
        </w:tabs>
        <w:rPr>
          <w:sz w:val="22"/>
        </w:rPr>
      </w:pPr>
      <w:r w:rsidRPr="00505328">
        <w:rPr>
          <w:sz w:val="22"/>
        </w:rPr>
        <w:t>Pracovník vypůjčitele:</w:t>
      </w:r>
      <w:r w:rsidRPr="00505328">
        <w:rPr>
          <w:sz w:val="22"/>
        </w:rPr>
        <w:tab/>
        <w:t>Podpis:</w:t>
      </w:r>
    </w:p>
    <w:p w14:paraId="07DF215C" w14:textId="77777777" w:rsidR="00114089" w:rsidRPr="00505328" w:rsidRDefault="00114089" w:rsidP="00114089">
      <w:pPr>
        <w:tabs>
          <w:tab w:val="left" w:pos="4962"/>
        </w:tabs>
        <w:rPr>
          <w:sz w:val="22"/>
        </w:rPr>
      </w:pPr>
    </w:p>
    <w:p w14:paraId="160F7DDF" w14:textId="77777777" w:rsidR="00114089" w:rsidRPr="00505328" w:rsidRDefault="00114089" w:rsidP="00114089">
      <w:pPr>
        <w:tabs>
          <w:tab w:val="left" w:pos="4962"/>
        </w:tabs>
        <w:rPr>
          <w:sz w:val="22"/>
        </w:rPr>
      </w:pPr>
      <w:r w:rsidRPr="00505328">
        <w:rPr>
          <w:sz w:val="22"/>
        </w:rPr>
        <w:t>Datum:</w:t>
      </w:r>
      <w:r w:rsidRPr="00505328">
        <w:rPr>
          <w:sz w:val="22"/>
        </w:rPr>
        <w:tab/>
        <w:t>Místo:</w:t>
      </w:r>
    </w:p>
    <w:p w14:paraId="6B5C975F" w14:textId="77777777" w:rsidR="00114089" w:rsidRPr="00505328" w:rsidRDefault="00114089" w:rsidP="00114089">
      <w:pPr>
        <w:tabs>
          <w:tab w:val="left" w:pos="4962"/>
        </w:tabs>
        <w:rPr>
          <w:sz w:val="22"/>
        </w:rPr>
      </w:pPr>
    </w:p>
    <w:p w14:paraId="5A27FCAA" w14:textId="77777777" w:rsidR="00114089" w:rsidRPr="00505328" w:rsidRDefault="00114089" w:rsidP="00114089">
      <w:pPr>
        <w:rPr>
          <w:b/>
          <w:sz w:val="22"/>
        </w:rPr>
      </w:pPr>
      <w:r w:rsidRPr="00505328">
        <w:rPr>
          <w:b/>
          <w:sz w:val="22"/>
        </w:rPr>
        <w:t>C/ Převzetí předmětů půjčitelem od vypůjčitele</w:t>
      </w:r>
    </w:p>
    <w:p w14:paraId="4B14E7FD" w14:textId="05ACE238" w:rsidR="00114089" w:rsidRPr="00505328" w:rsidRDefault="00114089" w:rsidP="002238AF">
      <w:pPr>
        <w:jc w:val="both"/>
        <w:rPr>
          <w:sz w:val="22"/>
        </w:rPr>
      </w:pPr>
      <w:r w:rsidRPr="00505328">
        <w:rPr>
          <w:sz w:val="22"/>
        </w:rPr>
        <w:t>Odpovědný odborný pracovník vypůjčitele vrací dnešního dne půjčitel</w:t>
      </w:r>
      <w:r w:rsidR="0065735A" w:rsidRPr="00505328">
        <w:rPr>
          <w:sz w:val="22"/>
        </w:rPr>
        <w:t>i</w:t>
      </w:r>
      <w:r w:rsidRPr="00505328">
        <w:rPr>
          <w:sz w:val="22"/>
        </w:rPr>
        <w:t xml:space="preserve"> předmět specifikovan</w:t>
      </w:r>
      <w:r w:rsidR="00A46418" w:rsidRPr="00505328">
        <w:rPr>
          <w:sz w:val="22"/>
        </w:rPr>
        <w:t>ý</w:t>
      </w:r>
      <w:r w:rsidRPr="00505328">
        <w:rPr>
          <w:sz w:val="22"/>
        </w:rPr>
        <w:t xml:space="preserve"> v</w:t>
      </w:r>
      <w:r w:rsidR="00666E75" w:rsidRPr="00505328">
        <w:rPr>
          <w:sz w:val="22"/>
        </w:rPr>
        <w:t> </w:t>
      </w:r>
      <w:r w:rsidRPr="00505328">
        <w:rPr>
          <w:sz w:val="22"/>
        </w:rPr>
        <w:t>seznamu vypůjčených předmětů pod položk</w:t>
      </w:r>
      <w:r w:rsidR="00A46418" w:rsidRPr="00505328">
        <w:rPr>
          <w:sz w:val="22"/>
        </w:rPr>
        <w:t>ou</w:t>
      </w:r>
      <w:r w:rsidRPr="00505328">
        <w:rPr>
          <w:sz w:val="22"/>
        </w:rPr>
        <w:t xml:space="preserve"> 1, půjčitel t</w:t>
      </w:r>
      <w:r w:rsidR="00A46418" w:rsidRPr="00505328">
        <w:rPr>
          <w:sz w:val="22"/>
        </w:rPr>
        <w:t>ento</w:t>
      </w:r>
      <w:r w:rsidRPr="00505328">
        <w:rPr>
          <w:sz w:val="22"/>
        </w:rPr>
        <w:t xml:space="preserve"> předmět přebírá a potvrzuje, že stav předmět</w:t>
      </w:r>
      <w:r w:rsidR="00A46418" w:rsidRPr="00505328">
        <w:rPr>
          <w:sz w:val="22"/>
        </w:rPr>
        <w:t>u</w:t>
      </w:r>
      <w:r w:rsidRPr="00505328">
        <w:rPr>
          <w:sz w:val="22"/>
        </w:rPr>
        <w:t xml:space="preserve"> odpovídá předchozím záznamům o</w:t>
      </w:r>
      <w:r w:rsidR="00666E75" w:rsidRPr="00505328">
        <w:rPr>
          <w:sz w:val="22"/>
        </w:rPr>
        <w:t> </w:t>
      </w:r>
      <w:r w:rsidRPr="00505328">
        <w:rPr>
          <w:sz w:val="22"/>
        </w:rPr>
        <w:t>stavu předmět</w:t>
      </w:r>
      <w:r w:rsidR="00A46418" w:rsidRPr="00505328">
        <w:rPr>
          <w:sz w:val="22"/>
        </w:rPr>
        <w:t>u</w:t>
      </w:r>
      <w:r w:rsidRPr="00505328">
        <w:rPr>
          <w:sz w:val="22"/>
        </w:rPr>
        <w:t>, případně uplatňuje tyto výhrady:</w:t>
      </w:r>
    </w:p>
    <w:p w14:paraId="7C14B3C4" w14:textId="77777777" w:rsidR="00114089" w:rsidRPr="00505328" w:rsidRDefault="00114089" w:rsidP="002238AF">
      <w:pPr>
        <w:tabs>
          <w:tab w:val="left" w:pos="4962"/>
        </w:tabs>
        <w:rPr>
          <w:sz w:val="22"/>
        </w:rPr>
      </w:pPr>
    </w:p>
    <w:p w14:paraId="414164C2" w14:textId="77777777" w:rsidR="00114089" w:rsidRPr="00505328" w:rsidRDefault="00114089" w:rsidP="002238AF">
      <w:pPr>
        <w:tabs>
          <w:tab w:val="left" w:pos="4962"/>
        </w:tabs>
        <w:rPr>
          <w:sz w:val="22"/>
        </w:rPr>
      </w:pPr>
    </w:p>
    <w:p w14:paraId="04C33861" w14:textId="77777777" w:rsidR="00114089" w:rsidRPr="00505328" w:rsidRDefault="00114089" w:rsidP="002238AF">
      <w:pPr>
        <w:tabs>
          <w:tab w:val="left" w:pos="4962"/>
        </w:tabs>
        <w:rPr>
          <w:sz w:val="22"/>
        </w:rPr>
      </w:pPr>
    </w:p>
    <w:p w14:paraId="505682CE" w14:textId="77777777" w:rsidR="00114089" w:rsidRPr="00505328" w:rsidRDefault="00114089" w:rsidP="002238AF">
      <w:pPr>
        <w:tabs>
          <w:tab w:val="left" w:pos="4962"/>
        </w:tabs>
        <w:rPr>
          <w:sz w:val="22"/>
        </w:rPr>
      </w:pPr>
      <w:r w:rsidRPr="00505328">
        <w:rPr>
          <w:sz w:val="22"/>
        </w:rPr>
        <w:t>Předal:</w:t>
      </w:r>
      <w:r w:rsidRPr="00505328">
        <w:rPr>
          <w:sz w:val="22"/>
        </w:rPr>
        <w:tab/>
        <w:t>Podpis:</w:t>
      </w:r>
    </w:p>
    <w:p w14:paraId="21E50110" w14:textId="77777777" w:rsidR="00114089" w:rsidRPr="00505328" w:rsidRDefault="00114089" w:rsidP="002238AF">
      <w:pPr>
        <w:tabs>
          <w:tab w:val="left" w:pos="4962"/>
        </w:tabs>
        <w:rPr>
          <w:sz w:val="22"/>
        </w:rPr>
      </w:pPr>
    </w:p>
    <w:p w14:paraId="69668FB0" w14:textId="77777777" w:rsidR="00114089" w:rsidRPr="00505328" w:rsidRDefault="00114089" w:rsidP="002238AF">
      <w:pPr>
        <w:tabs>
          <w:tab w:val="left" w:pos="4962"/>
        </w:tabs>
        <w:rPr>
          <w:sz w:val="22"/>
        </w:rPr>
      </w:pPr>
      <w:r w:rsidRPr="00505328">
        <w:rPr>
          <w:sz w:val="22"/>
        </w:rPr>
        <w:t>Převzal:</w:t>
      </w:r>
      <w:r w:rsidRPr="00505328">
        <w:rPr>
          <w:sz w:val="22"/>
        </w:rPr>
        <w:tab/>
        <w:t>Podpis:</w:t>
      </w:r>
    </w:p>
    <w:p w14:paraId="1EA33AB7" w14:textId="77777777" w:rsidR="00114089" w:rsidRPr="00505328" w:rsidRDefault="00114089" w:rsidP="002238AF">
      <w:pPr>
        <w:tabs>
          <w:tab w:val="left" w:pos="4962"/>
        </w:tabs>
        <w:rPr>
          <w:sz w:val="22"/>
        </w:rPr>
      </w:pPr>
    </w:p>
    <w:p w14:paraId="771047E8" w14:textId="77777777" w:rsidR="00475B42" w:rsidRPr="00505328" w:rsidRDefault="00114089" w:rsidP="002238AF">
      <w:pPr>
        <w:tabs>
          <w:tab w:val="left" w:pos="4962"/>
        </w:tabs>
        <w:rPr>
          <w:sz w:val="22"/>
        </w:rPr>
        <w:sectPr w:rsidR="00475B42" w:rsidRPr="00505328" w:rsidSect="00EC6211">
          <w:footerReference w:type="default" r:id="rId8"/>
          <w:headerReference w:type="first" r:id="rId9"/>
          <w:footerReference w:type="first" r:id="rId10"/>
          <w:pgSz w:w="11906" w:h="16838"/>
          <w:pgMar w:top="1417" w:right="1417" w:bottom="1417" w:left="1417" w:header="708" w:footer="708" w:gutter="0"/>
          <w:cols w:space="708"/>
          <w:titlePg/>
          <w:docGrid w:linePitch="360"/>
        </w:sectPr>
      </w:pPr>
      <w:r w:rsidRPr="00505328">
        <w:rPr>
          <w:sz w:val="22"/>
        </w:rPr>
        <w:t>Datum:</w:t>
      </w:r>
      <w:r w:rsidRPr="00505328">
        <w:rPr>
          <w:sz w:val="22"/>
        </w:rPr>
        <w:tab/>
        <w:t>Místo:</w:t>
      </w:r>
    </w:p>
    <w:p w14:paraId="46A38FC8" w14:textId="255F7713" w:rsidR="00AD2E21" w:rsidRPr="00505328" w:rsidRDefault="002238AF" w:rsidP="002238AF">
      <w:pPr>
        <w:tabs>
          <w:tab w:val="left" w:pos="4962"/>
        </w:tabs>
        <w:rPr>
          <w:b/>
          <w:sz w:val="22"/>
        </w:rPr>
      </w:pPr>
      <w:r w:rsidRPr="00505328">
        <w:rPr>
          <w:b/>
          <w:sz w:val="22"/>
        </w:rPr>
        <w:lastRenderedPageBreak/>
        <w:t>Seznam vypůjčených předmětů smlouvy o</w:t>
      </w:r>
      <w:r w:rsidR="00567F43" w:rsidRPr="00505328">
        <w:rPr>
          <w:b/>
          <w:sz w:val="22"/>
        </w:rPr>
        <w:t> </w:t>
      </w:r>
      <w:r w:rsidRPr="00505328">
        <w:rPr>
          <w:b/>
          <w:sz w:val="22"/>
        </w:rPr>
        <w:t>výpůjčce č.</w:t>
      </w:r>
      <w:r w:rsidR="00631668" w:rsidRPr="00505328">
        <w:rPr>
          <w:b/>
          <w:sz w:val="22"/>
        </w:rPr>
        <w:t xml:space="preserve"> </w:t>
      </w:r>
      <w:r w:rsidR="00A30339" w:rsidRPr="00505328">
        <w:rPr>
          <w:b/>
          <w:sz w:val="22"/>
        </w:rPr>
        <w:t>221550</w:t>
      </w:r>
    </w:p>
    <w:p w14:paraId="0BCFD948" w14:textId="77777777" w:rsidR="00C43C5F" w:rsidRPr="00505328" w:rsidRDefault="00C43C5F" w:rsidP="002238AF">
      <w:pPr>
        <w:tabs>
          <w:tab w:val="left" w:pos="4962"/>
        </w:tabs>
        <w:rPr>
          <w:b/>
          <w:sz w:val="22"/>
        </w:rPr>
      </w:pPr>
    </w:p>
    <w:p w14:paraId="3FCF48AB" w14:textId="77777777" w:rsidR="00C43C5F" w:rsidRPr="00505328" w:rsidRDefault="00C43C5F" w:rsidP="002238AF">
      <w:pPr>
        <w:tabs>
          <w:tab w:val="left" w:pos="4962"/>
        </w:tabs>
        <w:rPr>
          <w:b/>
          <w:sz w:val="22"/>
        </w:rPr>
      </w:pPr>
    </w:p>
    <w:p w14:paraId="42E5215B" w14:textId="0BF6EEC3" w:rsidR="002238AF" w:rsidRPr="00505328" w:rsidRDefault="00505328" w:rsidP="002238AF">
      <w:pPr>
        <w:tabs>
          <w:tab w:val="left" w:pos="4962"/>
        </w:tabs>
        <w:rPr>
          <w:sz w:val="22"/>
        </w:rPr>
      </w:pPr>
      <w:r>
        <w:rPr>
          <w:b/>
          <w:sz w:val="22"/>
        </w:rPr>
        <w:t>XXXXXXXXXXXXXXXXXXXXXXXXXXXXXXXXXXXXXXXXXXXXXX</w:t>
      </w:r>
    </w:p>
    <w:sectPr w:rsidR="002238AF" w:rsidRPr="00505328" w:rsidSect="009C259D">
      <w:headerReference w:type="first" r:id="rId11"/>
      <w:pgSz w:w="16838" w:h="11906" w:orient="landscape"/>
      <w:pgMar w:top="709" w:right="1418"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64B31" w14:textId="77777777" w:rsidR="00887F53" w:rsidRDefault="00887F53" w:rsidP="00EC6211">
      <w:pPr>
        <w:spacing w:line="240" w:lineRule="auto"/>
      </w:pPr>
      <w:r>
        <w:separator/>
      </w:r>
    </w:p>
  </w:endnote>
  <w:endnote w:type="continuationSeparator" w:id="0">
    <w:p w14:paraId="227260C7" w14:textId="77777777" w:rsidR="00887F53" w:rsidRDefault="00887F53" w:rsidP="00EC62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BAF2C" w14:textId="77777777" w:rsidR="007002B5" w:rsidRDefault="007002B5">
    <w:pPr>
      <w:pStyle w:val="Zpat"/>
    </w:pPr>
    <w:r>
      <w:tab/>
      <w:t xml:space="preserve">- </w:t>
    </w:r>
    <w:r w:rsidR="00456ADC">
      <w:fldChar w:fldCharType="begin"/>
    </w:r>
    <w:r w:rsidR="00456ADC">
      <w:instrText xml:space="preserve"> PAGE   \* MERGEFORMAT </w:instrText>
    </w:r>
    <w:r w:rsidR="00456ADC">
      <w:fldChar w:fldCharType="separate"/>
    </w:r>
    <w:r w:rsidR="00B62CCA">
      <w:rPr>
        <w:noProof/>
      </w:rPr>
      <w:t>2</w:t>
    </w:r>
    <w:r w:rsidR="00456ADC">
      <w:rPr>
        <w:noProof/>
      </w:rPr>
      <w:fldChar w:fldCharType="end"/>
    </w:r>
    <w:r>
      <w:t>/</w:t>
    </w:r>
    <w:r w:rsidR="00887F53">
      <w:fldChar w:fldCharType="begin"/>
    </w:r>
    <w:r w:rsidR="00887F53">
      <w:instrText xml:space="preserve"> NUMPAGES   \* MERGEFORMAT </w:instrText>
    </w:r>
    <w:r w:rsidR="00887F53">
      <w:fldChar w:fldCharType="separate"/>
    </w:r>
    <w:r w:rsidR="00B62CCA">
      <w:rPr>
        <w:noProof/>
      </w:rPr>
      <w:t>6</w:t>
    </w:r>
    <w:r w:rsidR="00887F53">
      <w:rPr>
        <w:noProof/>
      </w:rPr>
      <w:fldChar w:fldCharType="end"/>
    </w:r>
    <w:r w:rsidR="0000176B">
      <w:t xml:space="preserve"> </w:t>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222E8" w14:textId="77777777" w:rsidR="00EC6211" w:rsidRDefault="00EC6211">
    <w:pPr>
      <w:pStyle w:val="Zpat"/>
    </w:pPr>
    <w:r>
      <w:tab/>
      <w:t xml:space="preserve">- </w:t>
    </w:r>
    <w:r w:rsidR="00456ADC">
      <w:fldChar w:fldCharType="begin"/>
    </w:r>
    <w:r w:rsidR="00456ADC">
      <w:instrText xml:space="preserve"> PAGE   \* MERGEFORMAT </w:instrText>
    </w:r>
    <w:r w:rsidR="00456ADC">
      <w:fldChar w:fldCharType="separate"/>
    </w:r>
    <w:r w:rsidR="00B62CCA">
      <w:rPr>
        <w:noProof/>
      </w:rPr>
      <w:t>1</w:t>
    </w:r>
    <w:r w:rsidR="00456ADC">
      <w:rPr>
        <w:noProof/>
      </w:rPr>
      <w:fldChar w:fldCharType="end"/>
    </w:r>
    <w:r>
      <w:t>/</w:t>
    </w:r>
    <w:r w:rsidR="00887F53">
      <w:fldChar w:fldCharType="begin"/>
    </w:r>
    <w:r w:rsidR="00887F53">
      <w:instrText xml:space="preserve"> NUMPAGES   \* MERGEFORMAT </w:instrText>
    </w:r>
    <w:r w:rsidR="00887F53">
      <w:fldChar w:fldCharType="separate"/>
    </w:r>
    <w:r w:rsidR="00B62CCA">
      <w:rPr>
        <w:noProof/>
      </w:rPr>
      <w:t>6</w:t>
    </w:r>
    <w:r w:rsidR="00887F53">
      <w:rPr>
        <w:noProof/>
      </w:rPr>
      <w:fldChar w:fldCharType="end"/>
    </w:r>
    <w:r w:rsidR="0000176B">
      <w:t xml:space="preserve"> </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41907" w14:textId="77777777" w:rsidR="00887F53" w:rsidRDefault="00887F53" w:rsidP="00EC6211">
      <w:pPr>
        <w:spacing w:line="240" w:lineRule="auto"/>
      </w:pPr>
      <w:r>
        <w:separator/>
      </w:r>
    </w:p>
  </w:footnote>
  <w:footnote w:type="continuationSeparator" w:id="0">
    <w:p w14:paraId="3E847639" w14:textId="77777777" w:rsidR="00887F53" w:rsidRDefault="00887F53" w:rsidP="00EC62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0331F" w14:textId="1C140227" w:rsidR="00EC6211" w:rsidRPr="00A46418" w:rsidRDefault="00EC6211" w:rsidP="00EC6211">
    <w:pPr>
      <w:pStyle w:val="Zhlav"/>
      <w:tabs>
        <w:tab w:val="clear" w:pos="4536"/>
        <w:tab w:val="clear" w:pos="9072"/>
        <w:tab w:val="left" w:pos="6237"/>
      </w:tabs>
    </w:pPr>
    <w:r>
      <w:tab/>
    </w:r>
    <w:r w:rsidR="00E7376C" w:rsidRPr="00A46418">
      <w:t xml:space="preserve">č.j. </w:t>
    </w:r>
    <w:bookmarkStart w:id="7" w:name="P_cisloJedn"/>
    <w:r w:rsidR="00F4195A" w:rsidRPr="00A46418">
      <w:t>20</w:t>
    </w:r>
    <w:r w:rsidR="00577207" w:rsidRPr="00A46418">
      <w:t>22/</w:t>
    </w:r>
    <w:r w:rsidR="00A46418" w:rsidRPr="00A46418">
      <w:t>6083</w:t>
    </w:r>
    <w:r w:rsidRPr="00A46418">
      <w:t xml:space="preserve">/NM </w:t>
    </w:r>
    <w:bookmarkEnd w:id="7"/>
  </w:p>
  <w:p w14:paraId="53362100" w14:textId="4310DC13" w:rsidR="00EC6211" w:rsidRDefault="00EC6211" w:rsidP="00EC6211">
    <w:pPr>
      <w:pStyle w:val="Zhlav"/>
      <w:tabs>
        <w:tab w:val="clear" w:pos="4536"/>
        <w:tab w:val="clear" w:pos="9072"/>
        <w:tab w:val="left" w:pos="6237"/>
      </w:tabs>
    </w:pPr>
    <w:r w:rsidRPr="00A46418">
      <w:tab/>
    </w:r>
    <w:proofErr w:type="spellStart"/>
    <w:r w:rsidR="00E7376C" w:rsidRPr="00A46418">
      <w:t>i.č</w:t>
    </w:r>
    <w:proofErr w:type="spellEnd"/>
    <w:r w:rsidR="00E7376C" w:rsidRPr="00A46418">
      <w:t xml:space="preserve">. </w:t>
    </w:r>
    <w:bookmarkStart w:id="8" w:name="P_cisloIdent"/>
    <w:r w:rsidR="00A46418" w:rsidRPr="00A46418">
      <w:t>110</w:t>
    </w:r>
    <w:r w:rsidR="00F4195A" w:rsidRPr="00A46418">
      <w:t>/20</w:t>
    </w:r>
    <w:r w:rsidR="00577207" w:rsidRPr="00A46418">
      <w:t>22</w:t>
    </w:r>
    <w:r w:rsidRPr="00A46418">
      <w:t>/HM</w:t>
    </w:r>
    <w:bookmarkEnd w:id="8"/>
  </w:p>
  <w:p w14:paraId="5E9CD6B0" w14:textId="77777777" w:rsidR="00EC6211" w:rsidRDefault="00577207" w:rsidP="00EC6211">
    <w:pPr>
      <w:pStyle w:val="Zhlav"/>
      <w:tabs>
        <w:tab w:val="clear" w:pos="4536"/>
        <w:tab w:val="clear" w:pos="9072"/>
      </w:tabs>
    </w:pPr>
    <w:r>
      <w:rPr>
        <w:noProof/>
        <w:lang w:eastAsia="zh-TW"/>
      </w:rPr>
      <w:drawing>
        <wp:inline distT="0" distB="0" distL="0" distR="0" wp14:anchorId="477ACC32" wp14:editId="4CF87E0B">
          <wp:extent cx="2487295" cy="1152525"/>
          <wp:effectExtent l="0" t="0" r="0" b="0"/>
          <wp:docPr id="1" name="Obrázek 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7295" cy="115252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E867C" w14:textId="77777777" w:rsidR="00475B42" w:rsidRPr="00475B42" w:rsidRDefault="00475B42" w:rsidP="00475B4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453B5"/>
    <w:multiLevelType w:val="hybridMultilevel"/>
    <w:tmpl w:val="0582CF56"/>
    <w:lvl w:ilvl="0" w:tplc="35E034C6">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FD356E4"/>
    <w:multiLevelType w:val="multilevel"/>
    <w:tmpl w:val="69BCDC9A"/>
    <w:numStyleLink w:val="slovanodstavec-stylseznamu"/>
  </w:abstractNum>
  <w:abstractNum w:abstractNumId="2" w15:restartNumberingAfterBreak="0">
    <w:nsid w:val="17AC4670"/>
    <w:multiLevelType w:val="hybridMultilevel"/>
    <w:tmpl w:val="004CC3BC"/>
    <w:lvl w:ilvl="0" w:tplc="9E5815F6">
      <w:start w:val="1"/>
      <w:numFmt w:val="decimal"/>
      <w:lvlText w:val="%1."/>
      <w:lvlJc w:val="left"/>
      <w:pPr>
        <w:ind w:left="360" w:hanging="360"/>
      </w:pPr>
      <w:rPr>
        <w:rFonts w:cs="Times New Roman"/>
        <w:i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15:restartNumberingAfterBreak="0">
    <w:nsid w:val="3070712D"/>
    <w:multiLevelType w:val="multilevel"/>
    <w:tmpl w:val="0582CF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18C0DAB"/>
    <w:multiLevelType w:val="hybridMultilevel"/>
    <w:tmpl w:val="CE9CDE48"/>
    <w:lvl w:ilvl="0" w:tplc="0DD4F140">
      <w:start w:val="1"/>
      <w:numFmt w:val="decimal"/>
      <w:lvlText w:val="%1."/>
      <w:lvlJc w:val="left"/>
      <w:pPr>
        <w:ind w:left="360" w:hanging="360"/>
      </w:pPr>
      <w:rPr>
        <w:rFonts w:cs="Times New Roman"/>
        <w:b w:val="0"/>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5" w15:restartNumberingAfterBreak="0">
    <w:nsid w:val="3CE4481D"/>
    <w:multiLevelType w:val="multilevel"/>
    <w:tmpl w:val="69BCDC9A"/>
    <w:numStyleLink w:val="slovanodstavec-stylseznamu"/>
  </w:abstractNum>
  <w:abstractNum w:abstractNumId="6" w15:restartNumberingAfterBreak="0">
    <w:nsid w:val="3F3C1202"/>
    <w:multiLevelType w:val="multilevel"/>
    <w:tmpl w:val="69BCDC9A"/>
    <w:numStyleLink w:val="slovanodstavec-stylseznamu"/>
  </w:abstractNum>
  <w:abstractNum w:abstractNumId="7" w15:restartNumberingAfterBreak="0">
    <w:nsid w:val="443B4C03"/>
    <w:multiLevelType w:val="multilevel"/>
    <w:tmpl w:val="69BCDC9A"/>
    <w:numStyleLink w:val="slovanodstavec-stylseznamu"/>
  </w:abstractNum>
  <w:abstractNum w:abstractNumId="8" w15:restartNumberingAfterBreak="0">
    <w:nsid w:val="780D6BED"/>
    <w:multiLevelType w:val="multilevel"/>
    <w:tmpl w:val="69BCDC9A"/>
    <w:numStyleLink w:val="slovanodstavec-stylseznamu"/>
  </w:abstractNum>
  <w:abstractNum w:abstractNumId="9" w15:restartNumberingAfterBreak="0">
    <w:nsid w:val="7EEC777E"/>
    <w:multiLevelType w:val="multilevel"/>
    <w:tmpl w:val="69BCDC9A"/>
    <w:styleLink w:val="slovanodstavec-stylseznamu"/>
    <w:lvl w:ilvl="0">
      <w:start w:val="1"/>
      <w:numFmt w:val="decimal"/>
      <w:pStyle w:val="Hlavalnku"/>
      <w:suff w:val="nothing"/>
      <w:lvlText w:val="Článek %1"/>
      <w:lvlJc w:val="left"/>
      <w:pPr>
        <w:ind w:left="0" w:firstLine="0"/>
      </w:pPr>
      <w:rPr>
        <w:rFonts w:hint="default"/>
      </w:rPr>
    </w:lvl>
    <w:lvl w:ilvl="1">
      <w:start w:val="1"/>
      <w:numFmt w:val="decimal"/>
      <w:pStyle w:val="slovanodstavec"/>
      <w:isLgl/>
      <w:lvlText w:val="%2."/>
      <w:lvlJc w:val="left"/>
      <w:pPr>
        <w:tabs>
          <w:tab w:val="num" w:pos="499"/>
        </w:tabs>
        <w:ind w:left="499" w:hanging="357"/>
      </w:pPr>
      <w:rPr>
        <w:rFonts w:hint="default"/>
      </w:rPr>
    </w:lvl>
    <w:lvl w:ilvl="2">
      <w:start w:val="1"/>
      <w:numFmt w:val="bullet"/>
      <w:isLgl/>
      <w:lvlText w:val=""/>
      <w:lvlJc w:val="left"/>
      <w:pPr>
        <w:tabs>
          <w:tab w:val="num" w:pos="720"/>
        </w:tabs>
        <w:ind w:left="720" w:hanging="363"/>
      </w:pPr>
      <w:rPr>
        <w:rFonts w:ascii="Symbol" w:hAnsi="Symbol" w:hint="default"/>
        <w:color w:val="auto"/>
      </w:rPr>
    </w:lvl>
    <w:lvl w:ilvl="3">
      <w:start w:val="1"/>
      <w:numFmt w:val="bullet"/>
      <w:isLgl/>
      <w:lvlText w:val=""/>
      <w:lvlJc w:val="left"/>
      <w:pPr>
        <w:tabs>
          <w:tab w:val="num" w:pos="1077"/>
        </w:tabs>
        <w:ind w:left="1077" w:hanging="357"/>
      </w:pPr>
      <w:rPr>
        <w:rFonts w:ascii="Symbol" w:hAnsi="Symbol" w:hint="default"/>
        <w:color w:val="auto"/>
      </w:rPr>
    </w:lvl>
    <w:lvl w:ilvl="4">
      <w:start w:val="1"/>
      <w:numFmt w:val="bullet"/>
      <w:isLgl/>
      <w:lvlText w:val=""/>
      <w:lvlJc w:val="left"/>
      <w:pPr>
        <w:tabs>
          <w:tab w:val="num" w:pos="1440"/>
        </w:tabs>
        <w:ind w:left="1440" w:hanging="363"/>
      </w:pPr>
      <w:rPr>
        <w:rFonts w:ascii="Symbol" w:hAnsi="Symbol" w:hint="default"/>
        <w:color w:val="auto"/>
      </w:rPr>
    </w:lvl>
    <w:lvl w:ilvl="5">
      <w:start w:val="1"/>
      <w:numFmt w:val="bullet"/>
      <w:isLgl/>
      <w:lvlText w:val=""/>
      <w:lvlJc w:val="left"/>
      <w:pPr>
        <w:tabs>
          <w:tab w:val="num" w:pos="1797"/>
        </w:tabs>
        <w:ind w:left="1797" w:hanging="357"/>
      </w:pPr>
      <w:rPr>
        <w:rFonts w:ascii="Symbol" w:hAnsi="Symbol" w:hint="default"/>
        <w:color w:val="auto"/>
      </w:rPr>
    </w:lvl>
    <w:lvl w:ilvl="6">
      <w:start w:val="1"/>
      <w:numFmt w:val="bullet"/>
      <w:isLgl/>
      <w:lvlText w:val=""/>
      <w:lvlJc w:val="left"/>
      <w:pPr>
        <w:tabs>
          <w:tab w:val="num" w:pos="2160"/>
        </w:tabs>
        <w:ind w:left="2160" w:hanging="363"/>
      </w:pPr>
      <w:rPr>
        <w:rFonts w:ascii="Symbol" w:hAnsi="Symbol" w:hint="default"/>
        <w:color w:val="auto"/>
      </w:rPr>
    </w:lvl>
    <w:lvl w:ilvl="7">
      <w:start w:val="1"/>
      <w:numFmt w:val="bullet"/>
      <w:isLgl/>
      <w:lvlText w:val=""/>
      <w:lvlJc w:val="left"/>
      <w:pPr>
        <w:tabs>
          <w:tab w:val="num" w:pos="2517"/>
        </w:tabs>
        <w:ind w:left="2517" w:hanging="357"/>
      </w:pPr>
      <w:rPr>
        <w:rFonts w:ascii="Symbol" w:hAnsi="Symbol" w:hint="default"/>
        <w:color w:val="auto"/>
      </w:rPr>
    </w:lvl>
    <w:lvl w:ilvl="8">
      <w:start w:val="1"/>
      <w:numFmt w:val="bullet"/>
      <w:isLgl/>
      <w:lvlText w:val=""/>
      <w:lvlJc w:val="left"/>
      <w:pPr>
        <w:tabs>
          <w:tab w:val="num" w:pos="2880"/>
        </w:tabs>
        <w:ind w:left="2880" w:hanging="363"/>
      </w:pPr>
      <w:rPr>
        <w:rFonts w:ascii="Symbol" w:hAnsi="Symbol" w:hint="default"/>
        <w:color w:val="auto"/>
      </w:rPr>
    </w:lvl>
  </w:abstractNum>
  <w:num w:numId="1">
    <w:abstractNumId w:val="0"/>
  </w:num>
  <w:num w:numId="2">
    <w:abstractNumId w:val="3"/>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5"/>
  </w:num>
  <w:num w:numId="7">
    <w:abstractNumId w:val="8"/>
  </w:num>
  <w:num w:numId="8">
    <w:abstractNumId w:val="1"/>
  </w:num>
  <w:num w:numId="9">
    <w:abstractNumId w:val="6"/>
  </w:num>
  <w:num w:numId="10">
    <w:abstractNumId w:val="4"/>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E9A"/>
    <w:rsid w:val="0000176B"/>
    <w:rsid w:val="00010DB3"/>
    <w:rsid w:val="00012769"/>
    <w:rsid w:val="0001665E"/>
    <w:rsid w:val="0004192C"/>
    <w:rsid w:val="000620E7"/>
    <w:rsid w:val="00067403"/>
    <w:rsid w:val="00076EA5"/>
    <w:rsid w:val="00082424"/>
    <w:rsid w:val="000A7D2E"/>
    <w:rsid w:val="000B3020"/>
    <w:rsid w:val="000B33C7"/>
    <w:rsid w:val="000D604C"/>
    <w:rsid w:val="000D6C3C"/>
    <w:rsid w:val="000F2F60"/>
    <w:rsid w:val="00114089"/>
    <w:rsid w:val="0013429B"/>
    <w:rsid w:val="00135E9B"/>
    <w:rsid w:val="00167DE8"/>
    <w:rsid w:val="00170021"/>
    <w:rsid w:val="001759AE"/>
    <w:rsid w:val="001935EC"/>
    <w:rsid w:val="001A2739"/>
    <w:rsid w:val="001B3387"/>
    <w:rsid w:val="001B3BCC"/>
    <w:rsid w:val="001F5665"/>
    <w:rsid w:val="002149E6"/>
    <w:rsid w:val="002238AF"/>
    <w:rsid w:val="002268C6"/>
    <w:rsid w:val="00234E0A"/>
    <w:rsid w:val="002379EB"/>
    <w:rsid w:val="00247582"/>
    <w:rsid w:val="00253DD9"/>
    <w:rsid w:val="00265477"/>
    <w:rsid w:val="00273856"/>
    <w:rsid w:val="002747A9"/>
    <w:rsid w:val="0028461D"/>
    <w:rsid w:val="00290579"/>
    <w:rsid w:val="002932AD"/>
    <w:rsid w:val="002C4513"/>
    <w:rsid w:val="002D180B"/>
    <w:rsid w:val="002D3596"/>
    <w:rsid w:val="002F563E"/>
    <w:rsid w:val="00301E96"/>
    <w:rsid w:val="003157C0"/>
    <w:rsid w:val="003331B2"/>
    <w:rsid w:val="00346238"/>
    <w:rsid w:val="00351D55"/>
    <w:rsid w:val="00363CF0"/>
    <w:rsid w:val="00385CBE"/>
    <w:rsid w:val="003B1D81"/>
    <w:rsid w:val="003C0CD7"/>
    <w:rsid w:val="003C3569"/>
    <w:rsid w:val="003C42F8"/>
    <w:rsid w:val="003D6B34"/>
    <w:rsid w:val="003E0DA7"/>
    <w:rsid w:val="00414D46"/>
    <w:rsid w:val="00454B1E"/>
    <w:rsid w:val="00456ADC"/>
    <w:rsid w:val="00475B42"/>
    <w:rsid w:val="00492608"/>
    <w:rsid w:val="004950A7"/>
    <w:rsid w:val="004B169D"/>
    <w:rsid w:val="004B7C4B"/>
    <w:rsid w:val="004E5F60"/>
    <w:rsid w:val="00505328"/>
    <w:rsid w:val="005408B7"/>
    <w:rsid w:val="0056248D"/>
    <w:rsid w:val="00567F43"/>
    <w:rsid w:val="00576E9A"/>
    <w:rsid w:val="00577207"/>
    <w:rsid w:val="00596479"/>
    <w:rsid w:val="005A16E3"/>
    <w:rsid w:val="005B2ECA"/>
    <w:rsid w:val="005B7AED"/>
    <w:rsid w:val="005C7871"/>
    <w:rsid w:val="005D577C"/>
    <w:rsid w:val="005F021A"/>
    <w:rsid w:val="005F5214"/>
    <w:rsid w:val="005F6E03"/>
    <w:rsid w:val="00615B4F"/>
    <w:rsid w:val="00620476"/>
    <w:rsid w:val="00625D07"/>
    <w:rsid w:val="00631668"/>
    <w:rsid w:val="0064181A"/>
    <w:rsid w:val="006539EE"/>
    <w:rsid w:val="0065735A"/>
    <w:rsid w:val="00666E75"/>
    <w:rsid w:val="0067397A"/>
    <w:rsid w:val="00681F6C"/>
    <w:rsid w:val="00694CCB"/>
    <w:rsid w:val="006951C1"/>
    <w:rsid w:val="00695743"/>
    <w:rsid w:val="006B5421"/>
    <w:rsid w:val="006C551B"/>
    <w:rsid w:val="006F4D4C"/>
    <w:rsid w:val="007002B5"/>
    <w:rsid w:val="0070291A"/>
    <w:rsid w:val="00710722"/>
    <w:rsid w:val="007354AB"/>
    <w:rsid w:val="007719E4"/>
    <w:rsid w:val="00774DE2"/>
    <w:rsid w:val="00777A39"/>
    <w:rsid w:val="00794A7F"/>
    <w:rsid w:val="007963DC"/>
    <w:rsid w:val="007A03EA"/>
    <w:rsid w:val="007A694F"/>
    <w:rsid w:val="007A76CB"/>
    <w:rsid w:val="007B6DAD"/>
    <w:rsid w:val="007C7500"/>
    <w:rsid w:val="007E15BC"/>
    <w:rsid w:val="007F0E57"/>
    <w:rsid w:val="007F7563"/>
    <w:rsid w:val="00801C00"/>
    <w:rsid w:val="00805A1F"/>
    <w:rsid w:val="00807CC3"/>
    <w:rsid w:val="008304B7"/>
    <w:rsid w:val="00833BC5"/>
    <w:rsid w:val="00837906"/>
    <w:rsid w:val="008570D4"/>
    <w:rsid w:val="008762AC"/>
    <w:rsid w:val="00882263"/>
    <w:rsid w:val="00887F53"/>
    <w:rsid w:val="008B3E31"/>
    <w:rsid w:val="008D05F0"/>
    <w:rsid w:val="008D074E"/>
    <w:rsid w:val="008D3527"/>
    <w:rsid w:val="008F6208"/>
    <w:rsid w:val="0090596F"/>
    <w:rsid w:val="00914897"/>
    <w:rsid w:val="009173F3"/>
    <w:rsid w:val="00920D4B"/>
    <w:rsid w:val="0092155C"/>
    <w:rsid w:val="00927ED1"/>
    <w:rsid w:val="00933581"/>
    <w:rsid w:val="0095544A"/>
    <w:rsid w:val="00960FA9"/>
    <w:rsid w:val="00963588"/>
    <w:rsid w:val="00975511"/>
    <w:rsid w:val="00981513"/>
    <w:rsid w:val="009828CC"/>
    <w:rsid w:val="009C259D"/>
    <w:rsid w:val="009C261A"/>
    <w:rsid w:val="009C7FF3"/>
    <w:rsid w:val="009D4812"/>
    <w:rsid w:val="009E164C"/>
    <w:rsid w:val="009E6870"/>
    <w:rsid w:val="009E7545"/>
    <w:rsid w:val="00A04CE9"/>
    <w:rsid w:val="00A21B7D"/>
    <w:rsid w:val="00A2466E"/>
    <w:rsid w:val="00A25919"/>
    <w:rsid w:val="00A30339"/>
    <w:rsid w:val="00A33257"/>
    <w:rsid w:val="00A44936"/>
    <w:rsid w:val="00A46418"/>
    <w:rsid w:val="00A75C58"/>
    <w:rsid w:val="00A764DA"/>
    <w:rsid w:val="00A861BB"/>
    <w:rsid w:val="00A92039"/>
    <w:rsid w:val="00AA0091"/>
    <w:rsid w:val="00AB7D84"/>
    <w:rsid w:val="00AD1E24"/>
    <w:rsid w:val="00AD2E21"/>
    <w:rsid w:val="00AD3800"/>
    <w:rsid w:val="00AD5A67"/>
    <w:rsid w:val="00AD5FE0"/>
    <w:rsid w:val="00AE2D85"/>
    <w:rsid w:val="00B018B3"/>
    <w:rsid w:val="00B179F6"/>
    <w:rsid w:val="00B3151F"/>
    <w:rsid w:val="00B50A91"/>
    <w:rsid w:val="00B52C47"/>
    <w:rsid w:val="00B60B7A"/>
    <w:rsid w:val="00B62CCA"/>
    <w:rsid w:val="00B9193E"/>
    <w:rsid w:val="00BA5281"/>
    <w:rsid w:val="00BA5507"/>
    <w:rsid w:val="00BC52BC"/>
    <w:rsid w:val="00BD2933"/>
    <w:rsid w:val="00BF32F2"/>
    <w:rsid w:val="00BF3ADE"/>
    <w:rsid w:val="00BF6C13"/>
    <w:rsid w:val="00C075B1"/>
    <w:rsid w:val="00C2130F"/>
    <w:rsid w:val="00C4334F"/>
    <w:rsid w:val="00C4397D"/>
    <w:rsid w:val="00C43C5F"/>
    <w:rsid w:val="00C457B9"/>
    <w:rsid w:val="00C87EF6"/>
    <w:rsid w:val="00C9441E"/>
    <w:rsid w:val="00CB7BF1"/>
    <w:rsid w:val="00CE354E"/>
    <w:rsid w:val="00D02930"/>
    <w:rsid w:val="00D06600"/>
    <w:rsid w:val="00D100DC"/>
    <w:rsid w:val="00D163C1"/>
    <w:rsid w:val="00D21C8F"/>
    <w:rsid w:val="00D57930"/>
    <w:rsid w:val="00D7473E"/>
    <w:rsid w:val="00D817AA"/>
    <w:rsid w:val="00D924CD"/>
    <w:rsid w:val="00D95263"/>
    <w:rsid w:val="00DA310F"/>
    <w:rsid w:val="00DB0DCD"/>
    <w:rsid w:val="00DC12B2"/>
    <w:rsid w:val="00DC6AB4"/>
    <w:rsid w:val="00DD0410"/>
    <w:rsid w:val="00DD3F64"/>
    <w:rsid w:val="00DE5C20"/>
    <w:rsid w:val="00DE6215"/>
    <w:rsid w:val="00E04C03"/>
    <w:rsid w:val="00E121D3"/>
    <w:rsid w:val="00E27401"/>
    <w:rsid w:val="00E37296"/>
    <w:rsid w:val="00E518F3"/>
    <w:rsid w:val="00E7376C"/>
    <w:rsid w:val="00E74403"/>
    <w:rsid w:val="00E92480"/>
    <w:rsid w:val="00EA7E77"/>
    <w:rsid w:val="00EC6211"/>
    <w:rsid w:val="00EE7A13"/>
    <w:rsid w:val="00F02450"/>
    <w:rsid w:val="00F216FF"/>
    <w:rsid w:val="00F32671"/>
    <w:rsid w:val="00F3597A"/>
    <w:rsid w:val="00F4195A"/>
    <w:rsid w:val="00F42743"/>
    <w:rsid w:val="00F43B7B"/>
    <w:rsid w:val="00F47BCF"/>
    <w:rsid w:val="00F51EF1"/>
    <w:rsid w:val="00F616CB"/>
    <w:rsid w:val="00F61A9A"/>
    <w:rsid w:val="00F73F7F"/>
    <w:rsid w:val="00F74462"/>
    <w:rsid w:val="00F74F21"/>
    <w:rsid w:val="00F779C4"/>
    <w:rsid w:val="00FA4A55"/>
    <w:rsid w:val="00FC6CB6"/>
    <w:rsid w:val="00FE4D15"/>
    <w:rsid w:val="00FE5A76"/>
    <w:rsid w:val="00FF798F"/>
  </w:rsids>
  <m:mathPr>
    <m:mathFont m:val="Cambria Math"/>
    <m:brkBin m:val="before"/>
    <m:brkBinSub m:val="--"/>
    <m:smallFrac m:val="0"/>
    <m:dispDef/>
    <m:lMargin m:val="0"/>
    <m:rMargin m:val="0"/>
    <m:defJc m:val="centerGroup"/>
    <m:wrapIndent m:val="1440"/>
    <m:intLim m:val="subSup"/>
    <m:naryLim m:val="undOvr"/>
  </m:mathPr>
  <w:themeFontLang w:val="cs-CZ"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6CC01"/>
  <w15:docId w15:val="{C3A3E3B5-F094-4DEE-837E-3F5F3CA46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27ED1"/>
    <w:pPr>
      <w:spacing w:after="0"/>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C6211"/>
    <w:pPr>
      <w:tabs>
        <w:tab w:val="center" w:pos="4536"/>
        <w:tab w:val="right" w:pos="9072"/>
      </w:tabs>
      <w:spacing w:line="240" w:lineRule="auto"/>
    </w:pPr>
  </w:style>
  <w:style w:type="character" w:customStyle="1" w:styleId="ZhlavChar">
    <w:name w:val="Záhlaví Char"/>
    <w:basedOn w:val="Standardnpsmoodstavce"/>
    <w:link w:val="Zhlav"/>
    <w:uiPriority w:val="99"/>
    <w:rsid w:val="00EC6211"/>
  </w:style>
  <w:style w:type="paragraph" w:styleId="Zpat">
    <w:name w:val="footer"/>
    <w:basedOn w:val="Normln"/>
    <w:link w:val="ZpatChar"/>
    <w:uiPriority w:val="99"/>
    <w:unhideWhenUsed/>
    <w:rsid w:val="00EC6211"/>
    <w:pPr>
      <w:tabs>
        <w:tab w:val="center" w:pos="4536"/>
        <w:tab w:val="right" w:pos="9072"/>
      </w:tabs>
      <w:spacing w:line="240" w:lineRule="auto"/>
    </w:pPr>
  </w:style>
  <w:style w:type="character" w:customStyle="1" w:styleId="ZpatChar">
    <w:name w:val="Zápatí Char"/>
    <w:basedOn w:val="Standardnpsmoodstavce"/>
    <w:link w:val="Zpat"/>
    <w:uiPriority w:val="99"/>
    <w:rsid w:val="00EC6211"/>
  </w:style>
  <w:style w:type="paragraph" w:customStyle="1" w:styleId="slovanodstavec">
    <w:name w:val="Číslovaný odstavec"/>
    <w:basedOn w:val="Normln"/>
    <w:qFormat/>
    <w:rsid w:val="007354AB"/>
    <w:pPr>
      <w:numPr>
        <w:ilvl w:val="1"/>
        <w:numId w:val="3"/>
      </w:numPr>
      <w:jc w:val="both"/>
    </w:pPr>
  </w:style>
  <w:style w:type="table" w:styleId="Mkatabulky">
    <w:name w:val="Table Grid"/>
    <w:basedOn w:val="Normlntabulka"/>
    <w:uiPriority w:val="59"/>
    <w:rsid w:val="001140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lavalnku">
    <w:name w:val="Hlava článku"/>
    <w:basedOn w:val="Normln"/>
    <w:next w:val="slovanodstavec"/>
    <w:qFormat/>
    <w:rsid w:val="007354AB"/>
    <w:pPr>
      <w:keepNext/>
      <w:numPr>
        <w:numId w:val="3"/>
      </w:numPr>
      <w:spacing w:before="560" w:after="120"/>
      <w:jc w:val="center"/>
    </w:pPr>
    <w:rPr>
      <w:b/>
    </w:rPr>
  </w:style>
  <w:style w:type="numbering" w:customStyle="1" w:styleId="slovanodstavec-stylseznamu">
    <w:name w:val="Číslovaný odstavec - styl seznamu"/>
    <w:uiPriority w:val="99"/>
    <w:rsid w:val="007354AB"/>
    <w:pPr>
      <w:numPr>
        <w:numId w:val="3"/>
      </w:numPr>
    </w:pPr>
  </w:style>
  <w:style w:type="paragraph" w:styleId="Textbubliny">
    <w:name w:val="Balloon Text"/>
    <w:basedOn w:val="Normln"/>
    <w:link w:val="TextbublinyChar"/>
    <w:uiPriority w:val="99"/>
    <w:semiHidden/>
    <w:unhideWhenUsed/>
    <w:rsid w:val="00114089"/>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14089"/>
    <w:rPr>
      <w:rFonts w:ascii="Tahoma" w:hAnsi="Tahoma" w:cs="Tahoma"/>
      <w:sz w:val="16"/>
      <w:szCs w:val="16"/>
    </w:rPr>
  </w:style>
  <w:style w:type="character" w:styleId="Odkaznakoment">
    <w:name w:val="annotation reference"/>
    <w:basedOn w:val="Standardnpsmoodstavce"/>
    <w:unhideWhenUsed/>
    <w:rsid w:val="00AD5A67"/>
    <w:rPr>
      <w:sz w:val="16"/>
      <w:szCs w:val="16"/>
    </w:rPr>
  </w:style>
  <w:style w:type="paragraph" w:styleId="Textkomente">
    <w:name w:val="annotation text"/>
    <w:basedOn w:val="Normln"/>
    <w:link w:val="TextkomenteChar"/>
    <w:unhideWhenUsed/>
    <w:rsid w:val="00AD5A67"/>
    <w:pPr>
      <w:spacing w:line="240" w:lineRule="auto"/>
    </w:pPr>
    <w:rPr>
      <w:sz w:val="20"/>
      <w:szCs w:val="20"/>
    </w:rPr>
  </w:style>
  <w:style w:type="character" w:customStyle="1" w:styleId="TextkomenteChar">
    <w:name w:val="Text komentáře Char"/>
    <w:basedOn w:val="Standardnpsmoodstavce"/>
    <w:link w:val="Textkomente"/>
    <w:rsid w:val="00AD5A67"/>
    <w:rPr>
      <w:sz w:val="20"/>
      <w:szCs w:val="20"/>
    </w:rPr>
  </w:style>
  <w:style w:type="paragraph" w:styleId="Pedmtkomente">
    <w:name w:val="annotation subject"/>
    <w:basedOn w:val="Textkomente"/>
    <w:next w:val="Textkomente"/>
    <w:link w:val="PedmtkomenteChar"/>
    <w:uiPriority w:val="99"/>
    <w:semiHidden/>
    <w:unhideWhenUsed/>
    <w:rsid w:val="00AD5A67"/>
    <w:rPr>
      <w:b/>
      <w:bCs/>
    </w:rPr>
  </w:style>
  <w:style w:type="character" w:customStyle="1" w:styleId="PedmtkomenteChar">
    <w:name w:val="Předmět komentáře Char"/>
    <w:basedOn w:val="TextkomenteChar"/>
    <w:link w:val="Pedmtkomente"/>
    <w:uiPriority w:val="99"/>
    <w:semiHidden/>
    <w:rsid w:val="00AD5A67"/>
    <w:rPr>
      <w:b/>
      <w:bCs/>
      <w:sz w:val="20"/>
      <w:szCs w:val="20"/>
    </w:rPr>
  </w:style>
  <w:style w:type="paragraph" w:styleId="Odstavecseseznamem">
    <w:name w:val="List Paragraph"/>
    <w:basedOn w:val="Normln"/>
    <w:uiPriority w:val="34"/>
    <w:qFormat/>
    <w:rsid w:val="00E37296"/>
    <w:pPr>
      <w:spacing w:line="240" w:lineRule="auto"/>
      <w:ind w:left="720"/>
      <w:contextualSpacing/>
    </w:pPr>
    <w:rPr>
      <w:rFonts w:ascii="Calibri" w:eastAsia="Times New Roman" w:hAnsi="Calibri" w:cs="Times New Roman"/>
      <w:sz w:val="22"/>
      <w:szCs w:val="24"/>
      <w:lang w:eastAsia="cs-CZ"/>
    </w:rPr>
  </w:style>
  <w:style w:type="character" w:styleId="Hypertextovodkaz">
    <w:name w:val="Hyperlink"/>
    <w:basedOn w:val="Standardnpsmoodstavce"/>
    <w:uiPriority w:val="99"/>
    <w:unhideWhenUsed/>
    <w:rsid w:val="00D817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366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oldrichovami\Downloads\NMv&#253;p&#367;j&#269;ka_template.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66C191-A120-4C90-8B9A-0613A4E1F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NMvýpůjčka_template.dotx</Template>
  <TotalTime>9</TotalTime>
  <Pages>7</Pages>
  <Words>1547</Words>
  <Characters>9132</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10658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 Voldřichová</dc:creator>
  <cp:lastModifiedBy>Kuncová Nikola</cp:lastModifiedBy>
  <cp:revision>3</cp:revision>
  <cp:lastPrinted>2022-12-27T08:05:00Z</cp:lastPrinted>
  <dcterms:created xsi:type="dcterms:W3CDTF">2023-01-12T13:32:00Z</dcterms:created>
  <dcterms:modified xsi:type="dcterms:W3CDTF">2023-01-17T07:04:00Z</dcterms:modified>
</cp:coreProperties>
</file>