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3EEC" w14:textId="65ECFCC4" w:rsidR="00CC7338" w:rsidRPr="000417F6" w:rsidRDefault="001C575A" w:rsidP="001C575A">
      <w:pPr>
        <w:pStyle w:val="Odstavecseseznamem"/>
        <w:widowControl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C. </w:t>
      </w:r>
      <w:r w:rsidR="00CC62CF" w:rsidRPr="000417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</w:p>
    <w:p w14:paraId="749197E2" w14:textId="77777777" w:rsidR="00CC7338" w:rsidRPr="000417F6" w:rsidRDefault="00CC7338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0417F6" w:rsidRDefault="00CC7338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0417F6" w:rsidRDefault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0417F6" w:rsidRDefault="00E763CC">
      <w:pPr>
        <w:pStyle w:val="Odstavecseseznamem"/>
        <w:spacing w:before="120" w:after="120" w:line="276" w:lineRule="auto"/>
        <w:ind w:left="708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36467361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D)</w:t>
      </w:r>
    </w:p>
    <w:p w14:paraId="12089563" w14:textId="73403A86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C)</w:t>
      </w:r>
    </w:p>
    <w:p w14:paraId="6E57AD49" w14:textId="6FE381BD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lohy:</w:t>
      </w:r>
      <w:r w:rsidR="006C3126">
        <w:rPr>
          <w:rFonts w:asciiTheme="minorHAnsi" w:hAnsiTheme="minorHAnsi" w:cstheme="minorHAnsi"/>
          <w:sz w:val="22"/>
          <w:szCs w:val="22"/>
        </w:rPr>
        <w:t xml:space="preserve"> část E)</w:t>
      </w:r>
    </w:p>
    <w:p w14:paraId="349FBDCF" w14:textId="603EA1CB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1: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4D66DFFB" w:rsidR="00E763CC" w:rsidRPr="000417F6" w:rsidRDefault="00E763CC">
      <w:pPr>
        <w:pStyle w:val="Bezmezer"/>
        <w:tabs>
          <w:tab w:val="left" w:pos="2268"/>
        </w:tabs>
        <w:ind w:left="2266" w:hanging="99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2: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0417F6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poskytovan</w:t>
      </w:r>
      <w:r w:rsidRPr="00E80E0F">
        <w:rPr>
          <w:rFonts w:asciiTheme="minorHAnsi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7EAB8B07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3: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>Odměna a platba</w:t>
      </w:r>
    </w:p>
    <w:p w14:paraId="15F9E420" w14:textId="4F101753" w:rsidR="00E763CC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Příloha 4: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6F3B7C" w:rsidRPr="000417F6">
        <w:rPr>
          <w:rFonts w:asciiTheme="minorHAnsi" w:hAnsiTheme="minorHAnsi" w:cstheme="minorHAnsi"/>
          <w:sz w:val="22"/>
          <w:szCs w:val="22"/>
        </w:rPr>
        <w:t>Harmonogram služeb</w:t>
      </w:r>
      <w:r w:rsidR="00DD5BFB" w:rsidRPr="000417F6">
        <w:rPr>
          <w:rFonts w:asciiTheme="minorHAnsi" w:hAnsiTheme="minorHAnsi" w:cstheme="minorHAnsi"/>
          <w:sz w:val="22"/>
          <w:szCs w:val="22"/>
        </w:rPr>
        <w:t>;</w:t>
      </w:r>
    </w:p>
    <w:p w14:paraId="375BB6AD" w14:textId="26D27787" w:rsidR="00A05642" w:rsidRPr="000417F6" w:rsidRDefault="00A05642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</w:t>
      </w:r>
      <w:r w:rsidR="0016158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Vzor plné moci</w:t>
      </w:r>
    </w:p>
    <w:p w14:paraId="5626474D" w14:textId="4475D97D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3D16CC">
        <w:rPr>
          <w:rFonts w:asciiTheme="minorHAnsi" w:hAnsiTheme="minorHAnsi" w:cstheme="minorHAnsi"/>
          <w:sz w:val="22"/>
          <w:szCs w:val="22"/>
        </w:rPr>
        <w:t>viz. část F)</w:t>
      </w:r>
    </w:p>
    <w:p w14:paraId="158A48F7" w14:textId="5D3CC82F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Stavební povolení </w:t>
      </w:r>
      <w:r w:rsidR="00580B33">
        <w:rPr>
          <w:rFonts w:asciiTheme="minorHAnsi" w:hAnsiTheme="minorHAnsi" w:cstheme="minorHAnsi"/>
          <w:sz w:val="22"/>
          <w:szCs w:val="22"/>
        </w:rPr>
        <w:t>soubor viz část</w:t>
      </w:r>
      <w:r w:rsidR="003D16CC">
        <w:rPr>
          <w:rFonts w:asciiTheme="minorHAnsi" w:hAnsiTheme="minorHAnsi" w:cstheme="minorHAnsi"/>
          <w:sz w:val="22"/>
          <w:szCs w:val="22"/>
        </w:rPr>
        <w:t xml:space="preserve"> G)</w:t>
      </w:r>
    </w:p>
    <w:p w14:paraId="6734D6EE" w14:textId="4C718DE9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  <w:r w:rsidR="006C3126">
        <w:rPr>
          <w:rFonts w:asciiTheme="minorHAnsi" w:hAnsiTheme="minorHAnsi" w:cstheme="minorHAnsi"/>
          <w:sz w:val="22"/>
          <w:szCs w:val="22"/>
        </w:rPr>
        <w:t>Část H)</w:t>
      </w:r>
    </w:p>
    <w:p w14:paraId="71265328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8C6DF99" w14:textId="3009EFFF" w:rsidR="00E22757" w:rsidRPr="000417F6" w:rsidRDefault="008A0FC4" w:rsidP="00DE7A7E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Projektem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je investiční akce </w:t>
      </w:r>
      <w:r w:rsidR="00CC7338" w:rsidRPr="00BA26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DE7A7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BA26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názvem</w:t>
      </w:r>
      <w:r w:rsidR="00DE7A7E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="00E763CC"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bookmarkStart w:id="0" w:name="_Hlk105058337"/>
      <w:r w:rsidR="006725E8" w:rsidRPr="00DE7A7E">
        <w:rPr>
          <w:rFonts w:asciiTheme="minorHAnsi" w:hAnsiTheme="minorHAnsi" w:cstheme="minorHAnsi"/>
          <w:b/>
          <w:bCs/>
          <w:sz w:val="22"/>
          <w:szCs w:val="22"/>
        </w:rPr>
        <w:t xml:space="preserve">Ochranné stání služebních plavidel </w:t>
      </w:r>
      <w:proofErr w:type="spellStart"/>
      <w:r w:rsidR="006725E8" w:rsidRPr="00DE7A7E">
        <w:rPr>
          <w:rFonts w:asciiTheme="minorHAnsi" w:hAnsiTheme="minorHAnsi" w:cstheme="minorHAnsi"/>
          <w:b/>
          <w:bCs/>
          <w:sz w:val="22"/>
          <w:szCs w:val="22"/>
        </w:rPr>
        <w:t>Brná</w:t>
      </w:r>
      <w:proofErr w:type="spellEnd"/>
      <w:r w:rsidR="006725E8" w:rsidRPr="009E6302">
        <w:rPr>
          <w:rFonts w:asciiTheme="minorHAnsi" w:hAnsiTheme="minorHAnsi" w:cstheme="minorHAnsi"/>
          <w:sz w:val="22"/>
          <w:szCs w:val="22"/>
        </w:rPr>
        <w:t xml:space="preserve"> </w:t>
      </w:r>
      <w:r w:rsidR="00DE7A7E">
        <w:rPr>
          <w:rFonts w:asciiTheme="minorHAnsi" w:hAnsiTheme="minorHAnsi" w:cstheme="minorHAnsi"/>
          <w:sz w:val="22"/>
          <w:szCs w:val="22"/>
        </w:rPr>
        <w:t>-</w:t>
      </w:r>
      <w:r w:rsidR="006725E8" w:rsidRPr="009E6302">
        <w:rPr>
          <w:rFonts w:asciiTheme="minorHAnsi" w:hAnsiTheme="minorHAnsi" w:cstheme="minorHAnsi"/>
          <w:sz w:val="22"/>
          <w:szCs w:val="22"/>
        </w:rPr>
        <w:t xml:space="preserve"> </w:t>
      </w:r>
      <w:r w:rsidR="00DE7A7E">
        <w:rPr>
          <w:rFonts w:asciiTheme="minorHAnsi" w:hAnsiTheme="minorHAnsi" w:cstheme="minorHAnsi"/>
          <w:sz w:val="22"/>
          <w:szCs w:val="22"/>
        </w:rPr>
        <w:br/>
      </w:r>
      <w:r w:rsidR="006725E8" w:rsidRPr="009E6302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bookmarkEnd w:id="0"/>
      <w:r w:rsidR="00E22757" w:rsidRPr="009E6302">
        <w:rPr>
          <w:rFonts w:asciiTheme="minorHAnsi" w:hAnsiTheme="minorHAnsi" w:cstheme="minorHAnsi"/>
          <w:bCs/>
          <w:sz w:val="22"/>
          <w:szCs w:val="22"/>
        </w:rPr>
        <w:t>“</w:t>
      </w:r>
      <w:r w:rsidR="00E22757" w:rsidRPr="009E630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</w:p>
    <w:p w14:paraId="344A5E9A" w14:textId="77777777" w:rsidR="00BF6A62" w:rsidRPr="0098249A" w:rsidRDefault="00BF6A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FCB0D49" w14:textId="77777777" w:rsidR="0016310A" w:rsidRPr="00833228" w:rsidRDefault="0016310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1.1.8 se upřesňuje následovně:</w:t>
      </w:r>
    </w:p>
    <w:p w14:paraId="6BC96EC0" w14:textId="0848E008" w:rsidR="0016310A" w:rsidRPr="000417F6" w:rsidRDefault="0016310A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833228">
        <w:rPr>
          <w:rFonts w:asciiTheme="minorHAnsi" w:hAnsiTheme="minorHAnsi" w:cstheme="minorHAnsi"/>
          <w:sz w:val="22"/>
          <w:szCs w:val="22"/>
        </w:rPr>
        <w:t>„Konzultant bude Objednateli poskytovat Služby prostřednictvím Správce stavby a jeho týmu. Označení</w:t>
      </w:r>
      <w:r w:rsidR="00984D03">
        <w:rPr>
          <w:rFonts w:asciiTheme="minorHAnsi" w:hAnsiTheme="minorHAnsi" w:cstheme="minorHAnsi"/>
          <w:sz w:val="22"/>
          <w:szCs w:val="22"/>
        </w:rPr>
        <w:t xml:space="preserve"> „</w:t>
      </w:r>
      <w:r w:rsidRPr="00833228">
        <w:rPr>
          <w:rFonts w:asciiTheme="minorHAnsi" w:hAnsiTheme="minorHAnsi" w:cstheme="minorHAnsi"/>
          <w:sz w:val="22"/>
          <w:szCs w:val="22"/>
        </w:rPr>
        <w:t>tým správce stavby</w:t>
      </w:r>
      <w:r w:rsidR="00984D03">
        <w:rPr>
          <w:rFonts w:asciiTheme="minorHAnsi" w:hAnsiTheme="minorHAnsi" w:cstheme="minorHAnsi"/>
          <w:sz w:val="22"/>
          <w:szCs w:val="22"/>
        </w:rPr>
        <w:t>“</w:t>
      </w:r>
      <w:r w:rsidRPr="00833228">
        <w:rPr>
          <w:rFonts w:asciiTheme="minorHAnsi" w:hAnsiTheme="minorHAnsi" w:cstheme="minorHAnsi"/>
          <w:sz w:val="22"/>
          <w:szCs w:val="22"/>
        </w:rPr>
        <w:t xml:space="preserve"> představuje realizační tým Konzultanta pro plnění Služeb </w:t>
      </w:r>
      <w:r w:rsidR="00DE7A7E">
        <w:rPr>
          <w:rFonts w:asciiTheme="minorHAnsi" w:hAnsiTheme="minorHAnsi" w:cstheme="minorHAnsi"/>
          <w:sz w:val="22"/>
          <w:szCs w:val="22"/>
        </w:rPr>
        <w:br/>
      </w:r>
      <w:r w:rsidRPr="00833228">
        <w:rPr>
          <w:rFonts w:asciiTheme="minorHAnsi" w:hAnsiTheme="minorHAnsi" w:cstheme="minorHAnsi"/>
          <w:sz w:val="22"/>
          <w:szCs w:val="22"/>
        </w:rPr>
        <w:t>dle této Smlouvy.“</w:t>
      </w:r>
    </w:p>
    <w:p w14:paraId="146802B1" w14:textId="77777777" w:rsidR="00DD5BFB" w:rsidRPr="000417F6" w:rsidRDefault="00DD5B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6DEC117E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1.1.10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0F0F3B4A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Datum zahájení Služeb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článku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A201FD" w:rsidRDefault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A201F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1.1.11 se </w:t>
      </w:r>
      <w:r w:rsidR="002D3AD0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32015B92" w:rsidR="00CC7338" w:rsidRPr="00A201FD" w:rsidRDefault="008A0FC4" w:rsidP="00161586">
      <w:pPr>
        <w:spacing w:before="120" w:line="278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Doba pro dokončení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Pr="00A201FD" w:rsidRDefault="003D77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375DFBCF" w:rsidR="000D2C21" w:rsidRPr="0098249A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1.1.15 se ruší bez náhrady</w:t>
      </w:r>
      <w:r w:rsidR="000417F6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0417F6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5D8C68BE" w:rsidR="00CC7338" w:rsidRPr="000417F6" w:rsidDel="002D3AD0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74A0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422183D3" w14:textId="77777777" w:rsidR="006725E8" w:rsidRDefault="00CC7338" w:rsidP="00161586">
      <w:pPr>
        <w:spacing w:before="120"/>
        <w:ind w:left="51" w:firstLine="65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názvem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</w:p>
    <w:p w14:paraId="5D8CABB5" w14:textId="418211AB" w:rsidR="00CC7338" w:rsidRPr="000417F6" w:rsidRDefault="00245A90" w:rsidP="00161586">
      <w:pPr>
        <w:ind w:left="50" w:firstLine="65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r w:rsidR="006725E8" w:rsidRPr="009E6302">
        <w:rPr>
          <w:rFonts w:asciiTheme="minorHAnsi" w:hAnsiTheme="minorHAnsi" w:cstheme="minorHAnsi"/>
          <w:sz w:val="22"/>
          <w:szCs w:val="22"/>
        </w:rPr>
        <w:t xml:space="preserve">Ochranné stání služebních plavidel </w:t>
      </w:r>
      <w:proofErr w:type="spellStart"/>
      <w:proofErr w:type="gramStart"/>
      <w:r w:rsidR="006725E8" w:rsidRPr="009E6302">
        <w:rPr>
          <w:rFonts w:asciiTheme="minorHAnsi" w:hAnsiTheme="minorHAnsi" w:cstheme="minorHAnsi"/>
          <w:sz w:val="22"/>
          <w:szCs w:val="22"/>
        </w:rPr>
        <w:t>Brná</w:t>
      </w:r>
      <w:proofErr w:type="spellEnd"/>
      <w:r w:rsidR="006725E8" w:rsidRPr="009E6302">
        <w:rPr>
          <w:rFonts w:asciiTheme="minorHAnsi" w:hAnsiTheme="minorHAnsi" w:cstheme="minorHAnsi"/>
          <w:sz w:val="22"/>
          <w:szCs w:val="22"/>
        </w:rPr>
        <w:t xml:space="preserve"> </w:t>
      </w:r>
      <w:r w:rsidR="00860F34">
        <w:rPr>
          <w:rFonts w:asciiTheme="minorHAnsi" w:hAnsiTheme="minorHAnsi" w:cstheme="minorHAnsi"/>
          <w:sz w:val="22"/>
          <w:szCs w:val="22"/>
        </w:rPr>
        <w:t xml:space="preserve">- </w:t>
      </w:r>
      <w:r w:rsidR="006725E8" w:rsidRPr="00860F34">
        <w:rPr>
          <w:rFonts w:asciiTheme="minorHAnsi" w:hAnsiTheme="minorHAnsi" w:cstheme="minorHAnsi"/>
          <w:sz w:val="22"/>
          <w:szCs w:val="22"/>
        </w:rPr>
        <w:t>Správce</w:t>
      </w:r>
      <w:proofErr w:type="gramEnd"/>
      <w:r w:rsidR="006725E8" w:rsidRPr="00860F34">
        <w:rPr>
          <w:rFonts w:asciiTheme="minorHAnsi" w:hAnsiTheme="minorHAnsi" w:cstheme="minorHAnsi"/>
          <w:sz w:val="22"/>
          <w:szCs w:val="22"/>
        </w:rPr>
        <w:t xml:space="preserve"> stavby</w:t>
      </w:r>
      <w:r w:rsidR="003D77F7" w:rsidRPr="009E6302" w:rsidDel="002D3AD0">
        <w:rPr>
          <w:rFonts w:asciiTheme="minorHAnsi" w:hAnsiTheme="minorHAnsi" w:cstheme="minorHAnsi"/>
          <w:bCs/>
          <w:sz w:val="22"/>
          <w:szCs w:val="22"/>
        </w:rPr>
        <w:t>“</w:t>
      </w:r>
      <w:r w:rsidR="00CC7338" w:rsidRPr="009E630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ev. č.</w:t>
      </w:r>
      <w:r w:rsidR="0016158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860F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N006/22/V00029965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16158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NEN.</w:t>
      </w:r>
    </w:p>
    <w:p w14:paraId="1B08EEFE" w14:textId="77777777" w:rsidR="00DD08F4" w:rsidRPr="000417F6" w:rsidRDefault="00DD08F4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2C930" w14:textId="08935459" w:rsidR="003D77F7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4AD10BA" w14:textId="4C13DDF2" w:rsidR="00CC7338" w:rsidRPr="000417F6" w:rsidRDefault="00CC7338" w:rsidP="00161586">
      <w:pPr>
        <w:spacing w:before="120"/>
        <w:ind w:left="708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9E630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6725E8" w:rsidRPr="009E6302">
        <w:rPr>
          <w:rFonts w:asciiTheme="minorHAnsi" w:hAnsiTheme="minorHAnsi" w:cstheme="minorHAnsi"/>
          <w:sz w:val="22"/>
          <w:szCs w:val="22"/>
        </w:rPr>
        <w:t xml:space="preserve">Ochranné stání služebních plavidel </w:t>
      </w:r>
      <w:proofErr w:type="spellStart"/>
      <w:proofErr w:type="gramStart"/>
      <w:r w:rsidR="006725E8" w:rsidRPr="009E6302">
        <w:rPr>
          <w:rFonts w:asciiTheme="minorHAnsi" w:hAnsiTheme="minorHAnsi" w:cstheme="minorHAnsi"/>
          <w:sz w:val="22"/>
          <w:szCs w:val="22"/>
        </w:rPr>
        <w:t>Brná</w:t>
      </w:r>
      <w:proofErr w:type="spellEnd"/>
      <w:r w:rsidR="006725E8" w:rsidRPr="009E6302">
        <w:rPr>
          <w:rFonts w:asciiTheme="minorHAnsi" w:hAnsiTheme="minorHAnsi" w:cstheme="minorHAnsi"/>
          <w:sz w:val="22"/>
          <w:szCs w:val="22"/>
        </w:rPr>
        <w:t xml:space="preserve"> </w:t>
      </w:r>
      <w:r w:rsidR="00860F34">
        <w:rPr>
          <w:rFonts w:asciiTheme="minorHAnsi" w:hAnsiTheme="minorHAnsi" w:cstheme="minorHAnsi"/>
          <w:sz w:val="22"/>
          <w:szCs w:val="22"/>
        </w:rPr>
        <w:t xml:space="preserve">- </w:t>
      </w:r>
      <w:r w:rsidR="006725E8" w:rsidRPr="00860F34">
        <w:rPr>
          <w:rFonts w:asciiTheme="minorHAnsi" w:hAnsiTheme="minorHAnsi" w:cstheme="minorHAnsi"/>
          <w:sz w:val="22"/>
          <w:szCs w:val="22"/>
        </w:rPr>
        <w:t>Správce</w:t>
      </w:r>
      <w:proofErr w:type="gramEnd"/>
      <w:r w:rsidR="006725E8" w:rsidRPr="00860F34">
        <w:rPr>
          <w:rFonts w:asciiTheme="minorHAnsi" w:hAnsiTheme="minorHAnsi" w:cstheme="minorHAnsi"/>
          <w:sz w:val="22"/>
          <w:szCs w:val="22"/>
        </w:rPr>
        <w:t xml:space="preserve"> stavby</w:t>
      </w:r>
      <w:r w:rsidR="00E22757" w:rsidRPr="009E6302">
        <w:rPr>
          <w:rFonts w:asciiTheme="minorHAnsi" w:hAnsiTheme="minorHAnsi" w:cstheme="minorHAnsi"/>
          <w:b/>
          <w:sz w:val="20"/>
          <w:szCs w:val="20"/>
        </w:rPr>
        <w:t>,</w:t>
      </w:r>
      <w:r w:rsidR="00E2275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ev. č.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 </w:t>
      </w:r>
      <w:r w:rsidR="00860F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N006/22/V00029965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</w:t>
      </w:r>
      <w:r w:rsidR="0016158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NEN.</w:t>
      </w:r>
    </w:p>
    <w:p w14:paraId="3E6784B0" w14:textId="77777777" w:rsidR="003D77F7" w:rsidRPr="000417F6" w:rsidRDefault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="006D7861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4409F600" w:rsidR="006D7861" w:rsidRPr="0098249A" w:rsidRDefault="0042142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E6142" w:rsidRPr="0098249A">
        <w:rPr>
          <w:rFonts w:asciiTheme="minorHAnsi" w:hAnsiTheme="minorHAnsi" w:cstheme="minorHAnsi"/>
          <w:b/>
          <w:sz w:val="22"/>
          <w:szCs w:val="22"/>
        </w:rPr>
        <w:t>Dopis nabídky</w:t>
      </w:r>
      <w:r w:rsidR="00AE6142" w:rsidRPr="0098249A">
        <w:rPr>
          <w:rFonts w:asciiTheme="minorHAnsi" w:hAnsiTheme="minorHAnsi" w:cstheme="minorHAnsi"/>
          <w:sz w:val="22"/>
          <w:szCs w:val="22"/>
        </w:rPr>
        <w:t>“ znamená dokument nadepsaný Dopis nabídky, který byl sestaven Konzultantem a obsahuje podepsanou nabídku Objednateli na poskytnutí Služeb předloženou v Zadávacím řízení</w:t>
      </w:r>
      <w:r w:rsidR="006D7861" w:rsidRPr="009824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4F5035E0" w14:textId="77777777" w:rsidR="006D7861" w:rsidRPr="000417F6" w:rsidRDefault="006D786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1.1.19 se nově doplňuje ve znění:</w:t>
      </w:r>
    </w:p>
    <w:p w14:paraId="6952D01B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“ znamená celková nabídková cena </w:t>
      </w:r>
      <w:r w:rsidRPr="000B4732">
        <w:rPr>
          <w:rFonts w:asciiTheme="minorHAnsi" w:hAnsiTheme="minorHAnsi" w:cstheme="minorHAnsi"/>
          <w:bCs/>
          <w:sz w:val="22"/>
          <w:szCs w:val="22"/>
        </w:rPr>
        <w:t>Konzultanta bez DPH,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uvedená v Dopise nabídky.</w:t>
      </w:r>
    </w:p>
    <w:p w14:paraId="290679C5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1.1.20 se nově doplňuje ve znění:</w:t>
      </w:r>
    </w:p>
    <w:p w14:paraId="06BD3A33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0417F6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0417F6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4CD6B164" w:rsidR="004F7FFE" w:rsidRPr="000417F6" w:rsidRDefault="004F7FF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Přílohou 1 [</w:t>
      </w:r>
      <w:r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 které se podílí na poskytování Služeb.</w:t>
      </w:r>
    </w:p>
    <w:p w14:paraId="45BEADF4" w14:textId="77777777" w:rsidR="004F7FFE" w:rsidRPr="000417F6" w:rsidRDefault="004F7FF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4A32D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5A399185" w:rsidR="003840D7" w:rsidRPr="002822B8" w:rsidRDefault="00CC7338" w:rsidP="002822B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A32D6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4A32D6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4A32D6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se rozumí zhotovení </w:t>
      </w:r>
      <w:r w:rsidR="004A32D6">
        <w:rPr>
          <w:rFonts w:asciiTheme="minorHAnsi" w:hAnsiTheme="minorHAnsi" w:cstheme="minorHAnsi"/>
          <w:bCs/>
          <w:sz w:val="22"/>
          <w:szCs w:val="22"/>
        </w:rPr>
        <w:t>Projektu s názvem</w:t>
      </w:r>
      <w:r w:rsidR="005A435B" w:rsidRPr="005A435B">
        <w:rPr>
          <w:rFonts w:ascii="Arial" w:hAnsi="Arial" w:cs="Arial"/>
          <w:sz w:val="20"/>
          <w:szCs w:val="20"/>
        </w:rPr>
        <w:t xml:space="preserve"> </w:t>
      </w:r>
      <w:r w:rsidR="005A435B" w:rsidRPr="009E6302">
        <w:rPr>
          <w:rFonts w:asciiTheme="minorHAnsi" w:hAnsiTheme="minorHAnsi" w:cstheme="minorHAnsi"/>
          <w:sz w:val="20"/>
          <w:szCs w:val="20"/>
        </w:rPr>
        <w:t>„</w:t>
      </w:r>
      <w:r w:rsidR="006725E8" w:rsidRPr="009E6302">
        <w:rPr>
          <w:rFonts w:asciiTheme="minorHAnsi" w:hAnsiTheme="minorHAnsi" w:cstheme="minorHAnsi"/>
          <w:sz w:val="22"/>
          <w:szCs w:val="22"/>
        </w:rPr>
        <w:t xml:space="preserve">Ochranné stání služebních plavidel </w:t>
      </w:r>
      <w:proofErr w:type="spellStart"/>
      <w:proofErr w:type="gramStart"/>
      <w:r w:rsidR="006725E8" w:rsidRPr="002822B8">
        <w:rPr>
          <w:rFonts w:asciiTheme="minorHAnsi" w:hAnsiTheme="minorHAnsi" w:cstheme="minorHAnsi"/>
          <w:sz w:val="22"/>
          <w:szCs w:val="22"/>
        </w:rPr>
        <w:t>Brná</w:t>
      </w:r>
      <w:proofErr w:type="spellEnd"/>
      <w:r w:rsidR="006725E8" w:rsidRPr="002822B8">
        <w:rPr>
          <w:rFonts w:asciiTheme="minorHAnsi" w:hAnsiTheme="minorHAnsi" w:cstheme="minorHAnsi"/>
          <w:sz w:val="22"/>
          <w:szCs w:val="22"/>
        </w:rPr>
        <w:t xml:space="preserve"> </w:t>
      </w:r>
      <w:r w:rsidR="002822B8">
        <w:rPr>
          <w:rFonts w:asciiTheme="minorHAnsi" w:hAnsiTheme="minorHAnsi" w:cstheme="minorHAnsi"/>
          <w:sz w:val="22"/>
          <w:szCs w:val="22"/>
        </w:rPr>
        <w:t>-</w:t>
      </w:r>
      <w:r w:rsidR="006725E8" w:rsidRPr="002822B8">
        <w:rPr>
          <w:rFonts w:asciiTheme="minorHAnsi" w:hAnsiTheme="minorHAnsi" w:cstheme="minorHAnsi"/>
          <w:sz w:val="22"/>
          <w:szCs w:val="22"/>
        </w:rPr>
        <w:t>Správce</w:t>
      </w:r>
      <w:proofErr w:type="gramEnd"/>
      <w:r w:rsidR="006725E8" w:rsidRPr="002822B8">
        <w:rPr>
          <w:rFonts w:asciiTheme="minorHAnsi" w:hAnsiTheme="minorHAnsi" w:cstheme="minorHAnsi"/>
          <w:sz w:val="22"/>
          <w:szCs w:val="22"/>
        </w:rPr>
        <w:t xml:space="preserve"> stavby</w:t>
      </w:r>
      <w:r w:rsidR="003840D7" w:rsidRPr="002822B8">
        <w:rPr>
          <w:rFonts w:asciiTheme="minorHAnsi" w:hAnsiTheme="minorHAnsi" w:cstheme="minorHAnsi"/>
          <w:sz w:val="22"/>
          <w:szCs w:val="22"/>
        </w:rPr>
        <w:t>“</w:t>
      </w:r>
      <w:r w:rsidR="004A32D6" w:rsidRPr="002822B8">
        <w:rPr>
          <w:rFonts w:asciiTheme="minorHAnsi" w:hAnsiTheme="minorHAnsi" w:cstheme="minorHAnsi"/>
          <w:sz w:val="22"/>
          <w:szCs w:val="22"/>
        </w:rPr>
        <w:t>.</w:t>
      </w:r>
      <w:r w:rsidR="003840D7" w:rsidRPr="002822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FB44E2" w14:textId="77777777" w:rsidR="003840D7" w:rsidRPr="000417F6" w:rsidRDefault="003840D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4F7FF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29A200EB" w:rsidR="002660DA" w:rsidRPr="00774A0B" w:rsidRDefault="00C27E05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249A">
        <w:rPr>
          <w:rFonts w:asciiTheme="minorHAnsi" w:hAnsiTheme="minorHAnsi" w:cstheme="minorHAnsi"/>
          <w:b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Zhotovitel Díla</w:t>
      </w:r>
      <w:r w:rsidR="00774A0B" w:rsidRPr="0098249A">
        <w:rPr>
          <w:rFonts w:asciiTheme="minorHAnsi" w:hAnsiTheme="minorHAnsi" w:cstheme="minorHAnsi"/>
          <w:b/>
          <w:sz w:val="22"/>
          <w:szCs w:val="22"/>
        </w:rPr>
        <w:t>“</w:t>
      </w:r>
      <w:r w:rsidRPr="0098249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právnická osoba, se kterou uzavře Objednatel smlouvu na zhotovení Díla</w:t>
      </w:r>
      <w:r w:rsidR="00774A0B">
        <w:rPr>
          <w:rFonts w:asciiTheme="minorHAnsi" w:hAnsiTheme="minorHAnsi" w:cstheme="minorHAnsi"/>
          <w:sz w:val="22"/>
          <w:szCs w:val="22"/>
        </w:rPr>
        <w:t>.</w:t>
      </w:r>
      <w:r w:rsidR="006F3B7C" w:rsidRPr="00774A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1A6D5E" w14:textId="77777777" w:rsidR="005C331E" w:rsidRPr="000417F6" w:rsidRDefault="005C331E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184B1ED7" w:rsidR="00D364AE" w:rsidRPr="000417F6" w:rsidRDefault="00D364A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="007E0723" w:rsidRPr="0098249A">
        <w:rPr>
          <w:rFonts w:asciiTheme="minorHAnsi" w:hAnsiTheme="minorHAnsi" w:cstheme="minorHAnsi"/>
          <w:b/>
          <w:bCs/>
          <w:sz w:val="22"/>
          <w:szCs w:val="22"/>
        </w:rPr>
        <w:t>Doba pro dokončení Díla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 xml:space="preserve">“ je </w:t>
      </w:r>
      <w:r w:rsidR="00C179F7" w:rsidRPr="000417F6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 xml:space="preserve">pro předání a převzetí Díla dle jednotlivých smluv </w:t>
      </w:r>
      <w:r w:rsidR="00CE0724">
        <w:rPr>
          <w:rFonts w:asciiTheme="minorHAnsi" w:hAnsiTheme="minorHAnsi" w:cstheme="minorHAnsi"/>
          <w:bCs/>
          <w:sz w:val="22"/>
          <w:szCs w:val="22"/>
        </w:rPr>
        <w:br/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>na zhotovení Díla uzavřených mezi Objednatelem a Zhotoviteli Díla.</w:t>
      </w:r>
    </w:p>
    <w:p w14:paraId="316E3E56" w14:textId="77777777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1.1.25 se nově doplňuje ve znění:</w:t>
      </w:r>
    </w:p>
    <w:p w14:paraId="39763DB1" w14:textId="668B5593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0417F6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 (zákon o</w:t>
      </w:r>
      <w:r w:rsidR="00421422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registru smluv).</w:t>
      </w:r>
    </w:p>
    <w:p w14:paraId="08298074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1.1.2</w:t>
      </w:r>
      <w:r w:rsidR="00D364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D0CF7FC" w14:textId="050DB250" w:rsidR="008446ED" w:rsidRPr="000417F6" w:rsidRDefault="008446E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485374099"/>
      <w:r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 xml:space="preserve">Přípravná </w:t>
      </w:r>
      <w:r w:rsidRPr="000417F6">
        <w:rPr>
          <w:rFonts w:asciiTheme="minorHAnsi" w:hAnsiTheme="minorHAnsi" w:cstheme="minorHAnsi"/>
          <w:b/>
          <w:sz w:val="22"/>
          <w:szCs w:val="22"/>
        </w:rPr>
        <w:t>etapa</w:t>
      </w:r>
      <w:r w:rsidRPr="0098249A">
        <w:rPr>
          <w:rFonts w:asciiTheme="minorHAnsi" w:hAnsiTheme="minorHAnsi" w:cstheme="minorHAnsi"/>
          <w:sz w:val="22"/>
          <w:szCs w:val="22"/>
        </w:rPr>
        <w:t>“ je fáze činnosti Konzultanta, která zahrnuje poskytování Služeb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 xml:space="preserve">rozsahu dle </w:t>
      </w:r>
      <w:r w:rsidR="00273EA8">
        <w:rPr>
          <w:rFonts w:asciiTheme="minorHAnsi" w:hAnsiTheme="minorHAnsi" w:cstheme="minorHAnsi"/>
          <w:sz w:val="22"/>
          <w:szCs w:val="22"/>
        </w:rPr>
        <w:t xml:space="preserve">článku 2.1 </w:t>
      </w:r>
      <w:r w:rsidRPr="0098249A">
        <w:rPr>
          <w:rFonts w:asciiTheme="minorHAnsi" w:hAnsiTheme="minorHAnsi" w:cstheme="minorHAnsi"/>
          <w:sz w:val="22"/>
          <w:szCs w:val="22"/>
        </w:rPr>
        <w:t>Přílohy 1</w:t>
      </w:r>
      <w:r w:rsidRPr="0016310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[</w:t>
      </w:r>
      <w:r w:rsidRPr="0098249A">
        <w:rPr>
          <w:rFonts w:asciiTheme="minorHAnsi" w:hAnsiTheme="minorHAnsi" w:cstheme="minorHAnsi"/>
          <w:i/>
          <w:sz w:val="22"/>
          <w:szCs w:val="22"/>
        </w:rPr>
        <w:t>Rozpis služeb</w:t>
      </w:r>
      <w:r w:rsidRPr="0098249A">
        <w:rPr>
          <w:rFonts w:asciiTheme="minorHAnsi" w:hAnsiTheme="minorHAnsi" w:cstheme="minorHAnsi"/>
          <w:sz w:val="22"/>
          <w:szCs w:val="22"/>
        </w:rPr>
        <w:t>].</w:t>
      </w:r>
    </w:p>
    <w:p w14:paraId="619B9AD8" w14:textId="77777777" w:rsidR="007A73F3" w:rsidRPr="000417F6" w:rsidRDefault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902E5B" w14:textId="202E5341" w:rsidR="007A73F3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2" w:name="_Hlk506453880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7E072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27 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56FBB531" w14:textId="2A57BBA6" w:rsidR="005C331E" w:rsidRPr="000417F6" w:rsidRDefault="007A73F3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bookmarkStart w:id="3" w:name="_Ref485374110"/>
      <w:bookmarkEnd w:id="1"/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0417F6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</w:t>
      </w:r>
      <w:r w:rsidR="004644D5" w:rsidRPr="000417F6">
        <w:rPr>
          <w:rFonts w:asciiTheme="minorHAnsi" w:hAnsiTheme="minorHAnsi" w:cstheme="minorHAnsi"/>
          <w:sz w:val="22"/>
          <w:szCs w:val="22"/>
        </w:rPr>
        <w:t>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4644D5" w:rsidRPr="0098249A">
        <w:rPr>
          <w:rFonts w:asciiTheme="minorHAnsi" w:hAnsiTheme="minorHAnsi" w:cstheme="minorHAnsi"/>
          <w:sz w:val="22"/>
          <w:szCs w:val="22"/>
        </w:rPr>
        <w:t>]</w:t>
      </w:r>
      <w:r w:rsidR="004644D5" w:rsidRPr="00421422">
        <w:rPr>
          <w:rFonts w:asciiTheme="minorHAnsi" w:hAnsiTheme="minorHAnsi" w:cstheme="minorHAnsi"/>
          <w:sz w:val="22"/>
          <w:szCs w:val="22"/>
        </w:rPr>
        <w:t>.</w:t>
      </w:r>
    </w:p>
    <w:p w14:paraId="460D6DFF" w14:textId="77777777" w:rsidR="000F0CCB" w:rsidRPr="000417F6" w:rsidRDefault="000F0CC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02B8C1F9" w:rsidR="002E7520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28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3622ACE0" w:rsidR="002E7520" w:rsidRPr="000417F6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 w:rsidRPr="000417F6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4" w:name="_Ref48537424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644D5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4D294117" w14:textId="77777777" w:rsidR="002E7520" w:rsidRPr="000417F6" w:rsidRDefault="002E7520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B2E24D" w14:textId="105FD46C" w:rsidR="002E7520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29</w:t>
      </w:r>
      <w:r w:rsidR="005E388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7DEE153A" w:rsidR="000F0CCB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bookmarkStart w:id="5" w:name="_Hlk500422317"/>
      <w:r w:rsidR="00864D9A" w:rsidRPr="000417F6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bookmarkEnd w:id="5"/>
      <w:r w:rsidRPr="000417F6">
        <w:rPr>
          <w:rFonts w:asciiTheme="minorHAnsi" w:hAnsiTheme="minorHAnsi" w:cstheme="minorHAnsi"/>
          <w:sz w:val="22"/>
          <w:szCs w:val="22"/>
        </w:rPr>
        <w:t>“</w:t>
      </w:r>
      <w:r w:rsidR="000F0CCB"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  <w:r w:rsidRPr="000417F6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0417F6">
        <w:rPr>
          <w:rFonts w:asciiTheme="minorHAnsi" w:hAnsiTheme="minorHAnsi" w:cstheme="minorHAnsi"/>
          <w:sz w:val="22"/>
          <w:szCs w:val="22"/>
        </w:rPr>
        <w:t>rovádění kontrol Díla, poskytování poradenství a</w:t>
      </w:r>
      <w:r w:rsidR="00774A0B">
        <w:rPr>
          <w:rFonts w:asciiTheme="minorHAnsi" w:hAnsiTheme="minorHAnsi" w:cstheme="minorHAnsi"/>
          <w:sz w:val="22"/>
          <w:szCs w:val="22"/>
        </w:rPr>
        <w:t> </w:t>
      </w:r>
      <w:r w:rsidR="000F0CCB" w:rsidRPr="000417F6">
        <w:rPr>
          <w:rFonts w:asciiTheme="minorHAnsi" w:hAnsiTheme="minorHAnsi" w:cstheme="minorHAnsi"/>
          <w:sz w:val="22"/>
          <w:szCs w:val="22"/>
        </w:rPr>
        <w:t>technických konzultací zadavateli v záruční době Díla.</w:t>
      </w:r>
      <w:r w:rsidRPr="000417F6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B1B98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B1B98" w:rsidRPr="0098249A">
        <w:rPr>
          <w:rFonts w:asciiTheme="minorHAnsi" w:hAnsiTheme="minorHAnsi" w:cstheme="minorHAnsi"/>
          <w:sz w:val="22"/>
          <w:szCs w:val="22"/>
        </w:rPr>
        <w:t>[</w:t>
      </w:r>
      <w:r w:rsidR="004B1B98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bookmarkEnd w:id="2"/>
    <w:p w14:paraId="728636F5" w14:textId="77777777" w:rsidR="0025341D" w:rsidRPr="000417F6" w:rsidRDefault="0025341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521DBD6A" w:rsidR="0025341D" w:rsidRPr="0098249A" w:rsidRDefault="0025341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30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6310A"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518CD29" w14:textId="7A6EDC05" w:rsidR="0025341D" w:rsidRPr="000417F6" w:rsidRDefault="0025341D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Staveniště</w:t>
      </w:r>
      <w:r w:rsidRPr="0098249A">
        <w:rPr>
          <w:rFonts w:asciiTheme="minorHAnsi" w:hAnsiTheme="minorHAnsi" w:cstheme="minorHAnsi"/>
          <w:sz w:val="22"/>
          <w:szCs w:val="22"/>
        </w:rPr>
        <w:t>“ označuje pozemky specifikované v podkladech předaných Objednatelem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Konzultantovi dle Přílohy 2 [</w:t>
      </w:r>
      <w:r w:rsidRPr="0098249A">
        <w:rPr>
          <w:rFonts w:asciiTheme="minorHAnsi" w:hAnsiTheme="minorHAnsi" w:cstheme="minorHAnsi"/>
          <w:i/>
          <w:sz w:val="22"/>
          <w:szCs w:val="22"/>
        </w:rPr>
        <w:t>Personál, vybavení, zařízení a služby třetích osob poskytované</w:t>
      </w:r>
      <w:r w:rsidR="000417F6" w:rsidRPr="0098249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i/>
          <w:sz w:val="22"/>
          <w:szCs w:val="22"/>
        </w:rPr>
        <w:t>Objednatelem</w:t>
      </w:r>
      <w:r w:rsidRPr="0098249A">
        <w:rPr>
          <w:rFonts w:asciiTheme="minorHAnsi" w:hAnsiTheme="minorHAnsi" w:cstheme="minorHAnsi"/>
          <w:sz w:val="22"/>
          <w:szCs w:val="22"/>
        </w:rPr>
        <w:t>] v území určeném k výstavbě Díla, na kterých Zhotovitel Díla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zajišťuje provádění Díla a jakékoli další pozemky, na kterých Zhotovitel Díla zajišťuje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související s</w:t>
      </w:r>
      <w:r w:rsidR="0045128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prováděním Díla.</w:t>
      </w:r>
    </w:p>
    <w:p w14:paraId="3529DA01" w14:textId="77777777" w:rsidR="00920D7E" w:rsidRPr="000417F6" w:rsidRDefault="00920D7E">
      <w:pPr>
        <w:widowControl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4BC877" w14:textId="2954309C" w:rsidR="00061747" w:rsidRPr="0098249A" w:rsidRDefault="0006174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2F1EC65" w14:textId="1C17BFA5" w:rsidR="00061747" w:rsidRPr="000417F6" w:rsidRDefault="00061747">
      <w:pPr>
        <w:widowControl/>
        <w:autoSpaceDE w:val="0"/>
        <w:autoSpaceDN w:val="0"/>
        <w:adjustRightInd w:val="0"/>
        <w:spacing w:before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Vyšší moc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definována v Pod-článku 4.5</w:t>
      </w:r>
      <w:r w:rsidR="004A32D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8B1EA3" w:rsidRPr="000417F6">
        <w:rPr>
          <w:rFonts w:asciiTheme="minorHAnsi" w:hAnsiTheme="minorHAnsi" w:cstheme="minorHAnsi"/>
          <w:bCs/>
          <w:sz w:val="22"/>
          <w:szCs w:val="22"/>
        </w:rPr>
        <w:t>Zvláštních podmínek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68054650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D6749A0" w14:textId="3946988D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D02BC89" w14:textId="7D75D2AC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Náklady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ať již na Staveništi nebo mimo ně, vždy však v přímé souvislosti s poskytováním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a to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režijních a podobných poplatků, nezahrnují však zisk.</w:t>
      </w:r>
    </w:p>
    <w:p w14:paraId="3B54D6BB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63A34F8" w14:textId="26901521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A8DE41" w14:textId="00876CD5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cena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paušální obnos Přijaté smluvní částky a musí podléhat úpravám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Pr="0098249A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.</w:t>
      </w:r>
    </w:p>
    <w:p w14:paraId="2606B370" w14:textId="77777777" w:rsidR="00061747" w:rsidRPr="000417F6" w:rsidRDefault="0006174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A406EC" w14:textId="11AD8355" w:rsidR="004F7064" w:rsidRPr="0098249A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34</w:t>
      </w:r>
      <w:r w:rsidR="0016310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DAA6893" w14:textId="48940734" w:rsidR="004F7064" w:rsidRPr="008B1EA3" w:rsidRDefault="004F7064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>má význam uvedený v Pod</w:t>
      </w:r>
      <w:r w:rsidRPr="008B1EA3">
        <w:rPr>
          <w:rFonts w:asciiTheme="minorHAnsi" w:hAnsiTheme="minorHAnsi" w:cstheme="minorHAnsi"/>
          <w:bCs/>
          <w:sz w:val="22"/>
          <w:szCs w:val="22"/>
        </w:rPr>
        <w:t>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.1</w:t>
      </w:r>
      <w:r w:rsidRPr="008B1EA3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8B1EA3" w:rsidRDefault="00D364A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02D4AE8C" w:rsidR="00364779" w:rsidRPr="0098249A" w:rsidRDefault="0036477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35 </w:t>
      </w: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3438D80C" w:rsidR="00364779" w:rsidRPr="008B1EA3" w:rsidRDefault="00364779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.2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8B1EA3" w:rsidRDefault="0036477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3C219355" w:rsidR="006F3B7C" w:rsidRPr="0098249A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997C76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36 se </w:t>
      </w:r>
      <w:r w:rsidR="006F3B7C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znění:</w:t>
      </w:r>
    </w:p>
    <w:p w14:paraId="289B69C8" w14:textId="6F1DF852" w:rsidR="006F3B7C" w:rsidRPr="000417F6" w:rsidRDefault="006F3B7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.3 Zvláštních pod</w:t>
      </w:r>
      <w:r w:rsidRPr="000417F6">
        <w:rPr>
          <w:rFonts w:asciiTheme="minorHAnsi" w:hAnsiTheme="minorHAnsi" w:cstheme="minorHAnsi"/>
          <w:bCs/>
          <w:sz w:val="22"/>
          <w:szCs w:val="22"/>
        </w:rPr>
        <w:t>mínek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0417F6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31184506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6B67592D" w14:textId="03B3217C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76D504A3" w14:textId="32DE7532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0417F6">
        <w:rPr>
          <w:rFonts w:asciiTheme="minorHAnsi" w:hAnsiTheme="minorHAnsi" w:cstheme="minorHAnsi"/>
          <w:sz w:val="22"/>
          <w:szCs w:val="22"/>
        </w:rPr>
        <w:t>, včetně Přílohy 1, 2, 3 a 4</w:t>
      </w:r>
      <w:r w:rsidR="00997C76">
        <w:rPr>
          <w:rFonts w:asciiTheme="minorHAnsi" w:hAnsiTheme="minorHAnsi" w:cstheme="minorHAnsi"/>
          <w:sz w:val="22"/>
          <w:szCs w:val="22"/>
        </w:rPr>
        <w:t>;</w:t>
      </w:r>
      <w:r w:rsidR="00151D42">
        <w:rPr>
          <w:rFonts w:asciiTheme="minorHAnsi" w:hAnsiTheme="minorHAnsi" w:cstheme="minorHAnsi"/>
          <w:sz w:val="22"/>
          <w:szCs w:val="22"/>
        </w:rPr>
        <w:t xml:space="preserve"> 5</w:t>
      </w:r>
    </w:p>
    <w:p w14:paraId="651FD3A1" w14:textId="62328033" w:rsidR="001F2F2F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</w:t>
      </w:r>
      <w:r w:rsidR="001F2F2F" w:rsidRPr="000417F6">
        <w:rPr>
          <w:rFonts w:asciiTheme="minorHAnsi" w:hAnsiTheme="minorHAnsi" w:cstheme="minorHAnsi"/>
          <w:sz w:val="22"/>
          <w:szCs w:val="22"/>
        </w:rPr>
        <w:t>abídk</w:t>
      </w:r>
      <w:r w:rsidRPr="000417F6">
        <w:rPr>
          <w:rFonts w:asciiTheme="minorHAnsi" w:hAnsiTheme="minorHAnsi" w:cstheme="minorHAnsi"/>
          <w:sz w:val="22"/>
          <w:szCs w:val="22"/>
        </w:rPr>
        <w:t>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Konzultanta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1106AF6B" w14:textId="466D1B83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48844CE0" w14:textId="48549225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997C76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1685FF46" w14:textId="77777777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252A222F" w14:textId="6BCC56D3" w:rsidR="00CC7338" w:rsidRPr="000417F6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C6E267C" w14:textId="77777777" w:rsidR="001F2F2F" w:rsidRPr="000417F6" w:rsidRDefault="001F2F2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26FD0A9" w14:textId="77777777" w:rsidR="000B36AE" w:rsidRDefault="000B36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C752D8" w14:textId="62A5EC8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5D2DFA2C" w:rsidR="00CC7338" w:rsidRPr="00F52ED8" w:rsidRDefault="00BF6A62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Jazyk pro komunikaci: český</w:t>
      </w:r>
      <w:r w:rsidR="00363DB6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ve vybraných případech rovněž anglický</w:t>
      </w:r>
      <w:r w:rsidR="00301F0F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0933EABE" w14:textId="77777777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52B2411" w14:textId="4A24787D" w:rsidR="00B35BB6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1.3.2. se nově doplňuje ve znění:</w:t>
      </w:r>
    </w:p>
    <w:p w14:paraId="6B80B88A" w14:textId="4A8B03FC" w:rsidR="003C7880" w:rsidRPr="00F52ED8" w:rsidRDefault="003C7880" w:rsidP="00FD5D6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09198E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dílčích plnění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výkonu činnosti správce stavby</w:t>
      </w:r>
      <w:r w:rsidRPr="00F52ED8">
        <w:rPr>
          <w:rFonts w:asciiTheme="minorHAnsi" w:hAnsiTheme="minorHAnsi" w:cstheme="minorHAnsi"/>
          <w:sz w:val="22"/>
          <w:szCs w:val="22"/>
        </w:rPr>
        <w:t xml:space="preserve">“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datový předpis XC4</w:t>
      </w:r>
      <w:r w:rsidR="00F868D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</w:t>
      </w:r>
      <w:hyperlink r:id="rId8" w:history="1">
        <w:r w:rsidRPr="00F52ED8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https://www.xc4.cz/</w:t>
        </w:r>
      </w:hyperlink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a kontrolní kniha stavby Projektu.</w:t>
      </w:r>
    </w:p>
    <w:p w14:paraId="69C0168C" w14:textId="211B7471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5B6EAE99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Rozhodný jazyk: český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211FDED0" w14:textId="47364309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Právo, kterým se řídí Smlouva: </w:t>
      </w:r>
      <w:r w:rsidR="00E3304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rávní řád České republiky, zejména zákon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občanský zákoník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“)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</w:t>
      </w:r>
      <w:r w:rsidR="00997C7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zadávání veřejných zakázek, v platném znění (dále jen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zákon o zadávání veřejných zakázek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</w:t>
      </w:r>
      <w:r w:rsidR="00EF0D6A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ZZVZ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EB39BBD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6" w:name="_Hlk506970881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1494A3E8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762F923B" w14:textId="77777777" w:rsidR="00C602F9" w:rsidRPr="000417F6" w:rsidRDefault="00C602F9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6BBAD91D" w:rsidR="00DE30AE" w:rsidRDefault="00BF6A62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realizovat vlastními kapacitami, tj. nikoliv prostřednictvím poddodavatelů, minimálně následující rozsah Služeb, tj. výkon pozic: </w:t>
      </w:r>
    </w:p>
    <w:p w14:paraId="4B1CD3B2" w14:textId="08B9025B" w:rsidR="00701F94" w:rsidRPr="00E22757" w:rsidRDefault="00701F94" w:rsidP="00C01932">
      <w:pPr>
        <w:widowControl/>
        <w:numPr>
          <w:ilvl w:val="0"/>
          <w:numId w:val="4"/>
        </w:numPr>
        <w:rPr>
          <w:rFonts w:ascii="Arial" w:hAnsi="Arial"/>
          <w:b/>
          <w:bCs/>
          <w:sz w:val="20"/>
        </w:rPr>
      </w:pPr>
      <w:r w:rsidRPr="00E22757">
        <w:rPr>
          <w:rFonts w:ascii="Arial" w:hAnsi="Arial"/>
          <w:b/>
          <w:bCs/>
          <w:sz w:val="20"/>
        </w:rPr>
        <w:t>Výkon technického dozoru stavebníka</w:t>
      </w:r>
      <w:r w:rsidR="009914FD">
        <w:rPr>
          <w:rFonts w:ascii="Arial" w:hAnsi="Arial"/>
          <w:b/>
          <w:bCs/>
          <w:sz w:val="20"/>
        </w:rPr>
        <w:t xml:space="preserve"> – vedoucí týmu</w:t>
      </w:r>
      <w:r w:rsidRPr="00E22757">
        <w:rPr>
          <w:rFonts w:ascii="Arial" w:hAnsi="Arial"/>
          <w:b/>
          <w:bCs/>
          <w:sz w:val="20"/>
        </w:rPr>
        <w:t xml:space="preserve"> (dále jen „TDS“)</w:t>
      </w:r>
    </w:p>
    <w:p w14:paraId="705A982D" w14:textId="389F1CB3" w:rsidR="007A69D8" w:rsidRPr="00F90C72" w:rsidRDefault="007A69D8" w:rsidP="00701F94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yellow"/>
          <w:lang w:eastAsia="en-US" w:bidi="ar-SA"/>
        </w:rPr>
      </w:pPr>
    </w:p>
    <w:bookmarkEnd w:id="6"/>
    <w:p w14:paraId="48387CDC" w14:textId="29D7CAB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1.7.1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Autorská práva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1AED59" w14:textId="07B68039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</w:t>
      </w:r>
      <w:r w:rsidR="008914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úpravou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jiným užitím ze strany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610389D" w14:textId="77777777" w:rsidR="002D516E" w:rsidRPr="000417F6" w:rsidRDefault="002D516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62B30F4A" w:rsidR="002D516E" w:rsidRPr="000417F6" w:rsidRDefault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</w:t>
      </w:r>
      <w:r w:rsidR="001463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606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Oznámení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14636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687D03A" w14:textId="1BC20994" w:rsidR="00C9795C" w:rsidRPr="0098249A" w:rsidRDefault="00C9795C" w:rsidP="001B02E8">
      <w:pPr>
        <w:autoSpaceDE w:val="0"/>
        <w:autoSpaceDN w:val="0"/>
        <w:adjustRightInd w:val="0"/>
        <w:spacing w:before="120" w:after="24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„Oznámení podávaná podle Smlouvy musí být v písemné formě (nikoli v elektronické podobě, s výjimkou dokumentů doručovaných datovou schránkou</w:t>
      </w:r>
      <w:r w:rsidR="0014636D">
        <w:rPr>
          <w:rFonts w:asciiTheme="minorHAnsi" w:hAnsiTheme="minorHAnsi" w:cstheme="minorHAnsi"/>
          <w:sz w:val="22"/>
          <w:szCs w:val="22"/>
        </w:rPr>
        <w:t xml:space="preserve"> nebo e-mailem se zaručeným elektronickým podpisem</w:t>
      </w:r>
      <w:r w:rsidRPr="0098249A">
        <w:rPr>
          <w:rFonts w:asciiTheme="minorHAnsi" w:hAnsiTheme="minorHAnsi" w:cstheme="minorHAnsi"/>
          <w:sz w:val="22"/>
          <w:szCs w:val="22"/>
        </w:rPr>
        <w:t>) a nab</w:t>
      </w:r>
      <w:r w:rsidR="00AC50A6">
        <w:rPr>
          <w:rFonts w:asciiTheme="minorHAnsi" w:hAnsiTheme="minorHAnsi" w:cstheme="minorHAnsi"/>
          <w:sz w:val="22"/>
          <w:szCs w:val="22"/>
        </w:rPr>
        <w:t>y</w:t>
      </w:r>
      <w:r w:rsidRPr="0098249A">
        <w:rPr>
          <w:rFonts w:asciiTheme="minorHAnsi" w:hAnsiTheme="minorHAnsi" w:cstheme="minorHAnsi"/>
          <w:sz w:val="22"/>
          <w:szCs w:val="22"/>
        </w:rPr>
        <w:t>dou</w:t>
      </w:r>
      <w:r w:rsidR="00AD338D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účinnosti momentem doručení na adresu uvedenou níže. Doručení může být osobní, formou datové zprávy, nebo doporučeným dopisem.</w:t>
      </w:r>
    </w:p>
    <w:p w14:paraId="3FDFE576" w14:textId="720A6C5C" w:rsidR="00161586" w:rsidRPr="0044670D" w:rsidRDefault="00993AFD" w:rsidP="0044670D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Adresa Objednatele:</w:t>
      </w:r>
      <w:r w:rsidR="001B02E8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1B02E8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44670D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Česká </w:t>
      </w:r>
      <w:proofErr w:type="gramStart"/>
      <w:r w:rsidR="00301F0F" w:rsidRPr="0044670D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republika </w:t>
      </w:r>
      <w:r w:rsidR="00161586" w:rsidRPr="0044670D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- </w:t>
      </w:r>
      <w:r w:rsidR="00301F0F" w:rsidRPr="0044670D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Ředitelství</w:t>
      </w:r>
      <w:proofErr w:type="gramEnd"/>
      <w:r w:rsidR="00301F0F" w:rsidRPr="0044670D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vodních cest ČR</w:t>
      </w:r>
    </w:p>
    <w:p w14:paraId="73B6D312" w14:textId="2E3B9C17" w:rsidR="00993AFD" w:rsidRPr="0044670D" w:rsidRDefault="00301F0F" w:rsidP="0044670D">
      <w:pPr>
        <w:widowControl/>
        <w:autoSpaceDE w:val="0"/>
        <w:autoSpaceDN w:val="0"/>
        <w:adjustRightInd w:val="0"/>
        <w:ind w:left="4247" w:hanging="707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nábř</w:t>
      </w:r>
      <w:r w:rsidR="00161586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eží</w:t>
      </w:r>
      <w:r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L. Svobody 122</w:t>
      </w:r>
      <w:r w:rsidR="0069146B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2</w:t>
      </w:r>
      <w:r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/12, 110 15 Praha 1</w:t>
      </w:r>
    </w:p>
    <w:p w14:paraId="47CC406A" w14:textId="43440DC1" w:rsidR="00993AFD" w:rsidRPr="0044670D" w:rsidRDefault="00993AFD" w:rsidP="0044670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E-mail:</w:t>
      </w:r>
      <w:r w:rsidR="00301F0F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proofErr w:type="spellStart"/>
      <w:r w:rsidR="00012D22">
        <w:rPr>
          <w:rFonts w:asciiTheme="minorHAnsi" w:eastAsiaTheme="minorHAnsi" w:hAnsiTheme="minorHAnsi" w:cstheme="minorHAnsi"/>
          <w:color w:val="auto"/>
          <w:sz w:val="22"/>
          <w:szCs w:val="22"/>
          <w:u w:val="single"/>
          <w:lang w:eastAsia="en-US" w:bidi="ar-SA"/>
        </w:rPr>
        <w:t>xxxxxxxxxxxxxx</w:t>
      </w:r>
      <w:proofErr w:type="spellEnd"/>
      <w:r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01D00B7D" w14:textId="58FC9921" w:rsidR="00993AFD" w:rsidRPr="0044670D" w:rsidRDefault="00993AFD" w:rsidP="0044670D">
      <w:pPr>
        <w:widowControl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Datová schránka:</w:t>
      </w:r>
      <w:r w:rsidR="00A23DFA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596981" w:rsidRPr="0044670D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ndn5skh</w:t>
      </w:r>
    </w:p>
    <w:p w14:paraId="255559E2" w14:textId="7EADEB34" w:rsidR="00993AFD" w:rsidRPr="0044670D" w:rsidRDefault="00161586" w:rsidP="0044670D">
      <w:pPr>
        <w:widowControl/>
        <w:autoSpaceDE w:val="0"/>
        <w:autoSpaceDN w:val="0"/>
        <w:adjustRightInd w:val="0"/>
        <w:spacing w:after="16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44670D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Telefon:</w:t>
      </w:r>
      <w:r w:rsidR="00596981" w:rsidRPr="0044670D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</w:r>
      <w:r w:rsidR="00596981" w:rsidRPr="0044670D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</w:r>
      <w:r w:rsidR="00596981" w:rsidRPr="0044670D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</w:r>
      <w:proofErr w:type="spellStart"/>
      <w:r w:rsidR="00012D2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xxxxxxxxxxxxxx</w:t>
      </w:r>
      <w:proofErr w:type="spellEnd"/>
      <w:r w:rsidR="00A23DFA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993AFD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1FF5114D" w14:textId="5D6A9577" w:rsidR="00993AFD" w:rsidRPr="0044670D" w:rsidRDefault="00993AFD" w:rsidP="0044670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Adresa Konzultanta:</w:t>
      </w:r>
      <w:r w:rsidR="00A23DFA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161586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proofErr w:type="spellStart"/>
      <w:r w:rsidR="00670D32" w:rsidRPr="00670D3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Garnets</w:t>
      </w:r>
      <w:proofErr w:type="spellEnd"/>
      <w:r w:rsidR="00670D32" w:rsidRPr="00670D3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="00670D32" w:rsidRPr="00670D3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Consulting</w:t>
      </w:r>
      <w:proofErr w:type="spellEnd"/>
      <w:r w:rsidR="00670D32" w:rsidRPr="00670D3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a.s.</w:t>
      </w:r>
    </w:p>
    <w:p w14:paraId="4DA7D02E" w14:textId="77777777" w:rsidR="00670D32" w:rsidRPr="00670D32" w:rsidRDefault="00670D32" w:rsidP="00670D32">
      <w:pPr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161586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161586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161586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Československých legií 445/4, 415 01 Teplice – Trnovany</w:t>
      </w:r>
      <w:r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6D673697" w14:textId="6315C49D" w:rsidR="00670D32" w:rsidRPr="00670D32" w:rsidRDefault="00670D32" w:rsidP="00670D32">
      <w:pPr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E-mail:</w:t>
      </w:r>
      <w:r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proofErr w:type="spellStart"/>
      <w:r w:rsidR="00012D22">
        <w:rPr>
          <w:rFonts w:asciiTheme="minorHAnsi" w:eastAsiaTheme="minorHAnsi" w:hAnsiTheme="minorHAnsi" w:cstheme="minorHAnsi"/>
          <w:color w:val="auto"/>
          <w:sz w:val="22"/>
          <w:szCs w:val="22"/>
          <w:u w:val="single"/>
          <w:lang w:eastAsia="en-US" w:bidi="ar-SA"/>
        </w:rPr>
        <w:t>xxxxxxxxxxxxxxx</w:t>
      </w:r>
      <w:proofErr w:type="spellEnd"/>
    </w:p>
    <w:p w14:paraId="44D9B6EF" w14:textId="6FB427C9" w:rsidR="00993AFD" w:rsidRPr="00670D32" w:rsidRDefault="00993AFD" w:rsidP="00670D32">
      <w:pPr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lastRenderedPageBreak/>
        <w:t>Datová schránka:</w:t>
      </w:r>
      <w:r w:rsidR="00161586"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161586"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670D32"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3bcd78d</w:t>
      </w:r>
      <w:r w:rsidR="00A23DFA"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670D32" w:rsidDel="00A23DF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6F4BCA62" w14:textId="01A36115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Telefon:</w:t>
      </w:r>
      <w:r w:rsidR="00161586"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161586"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161586" w:rsidRPr="00670D3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proofErr w:type="spellStart"/>
      <w:r w:rsidR="00012D2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xxxxxxxxxxxxxxxx</w:t>
      </w:r>
      <w:proofErr w:type="spellEnd"/>
      <w:r w:rsidR="00A23DFA" w:rsidRPr="004467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</w:p>
    <w:p w14:paraId="49A01074" w14:textId="77777777" w:rsidR="004738EE" w:rsidRPr="000417F6" w:rsidRDefault="004738E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621BC6C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1.9.1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Zveřejnění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5BE94ADD" w14:textId="5093DF25" w:rsidR="004738EE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někým jiným, zveřejnit jakékoliv dokumenty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dochází-li k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němu do 5 (slovy: pěti) let od 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1FE9E571" w14:textId="77777777" w:rsidR="004738EE" w:rsidRPr="000417F6" w:rsidRDefault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20DF0E3D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2.4. se ruší bez náhrady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73E2E57C" w14:textId="77777777" w:rsidR="000B3CE9" w:rsidRPr="0098249A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28ACCD7" w14:textId="7B4DE89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Vybavení a zázemí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B1EBB60" w14:textId="53E47145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[</w:t>
      </w:r>
      <w:r w:rsidR="00E2356B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 xml:space="preserve">Personál, vybavení, zařízení a služby třetích osob </w:t>
      </w:r>
      <w:r w:rsidR="000B3CE9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neposkytne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poskytování Služeb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žádné další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  <w:r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“</w:t>
      </w:r>
    </w:p>
    <w:p w14:paraId="25071697" w14:textId="77777777" w:rsidR="000B3CE9" w:rsidRPr="000417F6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Pr="000417F6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34D6AA9" w14:textId="77777777" w:rsidR="001267B4" w:rsidRPr="0098249A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 konec Pod-článku 2.7.1 se přidává následující věta:</w:t>
      </w:r>
    </w:p>
    <w:p w14:paraId="7C01BD2B" w14:textId="20DC80A6" w:rsidR="001267B4" w:rsidRPr="0098249A" w:rsidRDefault="001267B4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</w:t>
      </w:r>
      <w:r w:rsidR="0044670D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Objednatele je vedle Objednatele jedinou osobou oprávněnou jednat </w:t>
      </w:r>
      <w:r w:rsidR="0051231F">
        <w:rPr>
          <w:rFonts w:asciiTheme="minorHAnsi" w:hAnsiTheme="minorHAnsi" w:cstheme="minorHAnsi"/>
          <w:sz w:val="22"/>
          <w:szCs w:val="22"/>
        </w:rPr>
        <w:br/>
      </w:r>
      <w:r w:rsidRPr="0098249A">
        <w:rPr>
          <w:rFonts w:asciiTheme="minorHAnsi" w:hAnsiTheme="minorHAnsi" w:cstheme="minorHAnsi"/>
          <w:sz w:val="22"/>
          <w:szCs w:val="22"/>
        </w:rPr>
        <w:t>za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Objednatele ve všech věcech týkajících se plnění Smlouvy. Tam, kde ve věcech týkajících </w:t>
      </w:r>
      <w:r w:rsidR="0051231F">
        <w:rPr>
          <w:rFonts w:asciiTheme="minorHAnsi" w:hAnsiTheme="minorHAnsi" w:cstheme="minorHAnsi"/>
          <w:sz w:val="22"/>
          <w:szCs w:val="22"/>
        </w:rPr>
        <w:br/>
      </w:r>
      <w:r w:rsidRPr="0098249A">
        <w:rPr>
          <w:rFonts w:asciiTheme="minorHAnsi" w:hAnsiTheme="minorHAnsi" w:cstheme="minorHAnsi"/>
          <w:sz w:val="22"/>
          <w:szCs w:val="22"/>
        </w:rPr>
        <w:t>se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plnění Smlouvy, Smlouva hovoří o Objednateli, rozumí se tím </w:t>
      </w:r>
      <w:r w:rsidR="00F13254">
        <w:rPr>
          <w:rFonts w:asciiTheme="minorHAnsi" w:hAnsiTheme="minorHAnsi" w:cstheme="minorHAnsi"/>
          <w:sz w:val="22"/>
          <w:szCs w:val="22"/>
        </w:rPr>
        <w:t xml:space="preserve">i </w:t>
      </w:r>
      <w:r w:rsidRPr="0098249A">
        <w:rPr>
          <w:rFonts w:asciiTheme="minorHAnsi" w:hAnsiTheme="minorHAnsi" w:cstheme="minorHAnsi"/>
          <w:sz w:val="22"/>
          <w:szCs w:val="22"/>
        </w:rPr>
        <w:t>Zástupce Objednatele.“</w:t>
      </w:r>
    </w:p>
    <w:p w14:paraId="7A763E97" w14:textId="0C2A3DA2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2.7.2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18559BF" w14:textId="48051B4E" w:rsidR="00AC50A6" w:rsidRPr="000417F6" w:rsidRDefault="00AC50A6" w:rsidP="00AC50A6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„Zástupcem Objednatele 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11D1E">
        <w:rPr>
          <w:rFonts w:asciiTheme="minorHAnsi" w:hAnsiTheme="minorHAnsi" w:cstheme="minorHAnsi"/>
          <w:sz w:val="22"/>
          <w:szCs w:val="22"/>
        </w:rPr>
        <w:t>Ing. Lubomír Fojtů</w:t>
      </w:r>
      <w:r>
        <w:rPr>
          <w:rFonts w:asciiTheme="minorHAnsi" w:hAnsiTheme="minorHAnsi" w:cstheme="minorHAnsi"/>
          <w:sz w:val="22"/>
          <w:szCs w:val="22"/>
        </w:rPr>
        <w:t xml:space="preserve">, ředitel Objednatele, </w:t>
      </w:r>
      <w:proofErr w:type="spellStart"/>
      <w:r w:rsidR="00012D22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vedoucí oddělení realizace (ORE) a </w:t>
      </w:r>
      <w:proofErr w:type="spellStart"/>
      <w:r w:rsidR="00012D22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012D22">
        <w:rPr>
          <w:rFonts w:asciiTheme="minorHAnsi" w:hAnsiTheme="minorHAnsi" w:cstheme="minorHAnsi"/>
          <w:sz w:val="22"/>
          <w:szCs w:val="22"/>
        </w:rPr>
        <w:t>,</w:t>
      </w:r>
      <w:r w:rsidR="006725E8">
        <w:rPr>
          <w:rFonts w:asciiTheme="minorHAnsi" w:hAnsiTheme="minorHAnsi" w:cstheme="minorHAnsi"/>
          <w:sz w:val="22"/>
          <w:szCs w:val="22"/>
        </w:rPr>
        <w:t xml:space="preserve"> vedoucí projektu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29D03B8" w14:textId="45C49909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2.7.3</w:t>
      </w:r>
      <w:r w:rsidR="001E08C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2AB1511" w14:textId="3CA49C43" w:rsidR="001267B4" w:rsidRPr="000417F6" w:rsidRDefault="001267B4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oprávněn provádět dozor nad poskytováním Služeb ze strany Konzultanta.“</w:t>
      </w:r>
    </w:p>
    <w:p w14:paraId="069E4ADE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1F371BC" w14:textId="3F197942" w:rsidR="007C4DFC" w:rsidRPr="0098249A" w:rsidRDefault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3.2.1 se upřesňuje následovně:</w:t>
      </w:r>
    </w:p>
    <w:p w14:paraId="74870E09" w14:textId="735EDCBC" w:rsidR="007C4DFC" w:rsidRPr="000417F6" w:rsidRDefault="007C4DF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0417F6" w:rsidRDefault="00223E3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1EFFC1A1" w:rsidR="00FE19F5" w:rsidRPr="0098249A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3.3.2 písm</w:t>
      </w:r>
      <w:r w:rsidR="00F1325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7FFC67B4" w:rsidR="00FE19F5" w:rsidRPr="000417F6" w:rsidRDefault="00A23DFA">
      <w:pPr>
        <w:widowControl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19F5" w:rsidRPr="0098249A">
        <w:rPr>
          <w:rFonts w:asciiTheme="minorHAnsi" w:hAnsiTheme="minorHAnsi" w:cstheme="minorHAnsi"/>
          <w:sz w:val="22"/>
          <w:szCs w:val="22"/>
        </w:rPr>
        <w:t>„</w:t>
      </w:r>
      <w:r w:rsidR="00F13254">
        <w:rPr>
          <w:rFonts w:asciiTheme="minorHAnsi" w:hAnsiTheme="minorHAnsi" w:cstheme="minorHAnsi"/>
          <w:sz w:val="22"/>
          <w:szCs w:val="22"/>
        </w:rPr>
        <w:t>N</w:t>
      </w:r>
      <w:r w:rsidR="00FE19F5" w:rsidRPr="0098249A">
        <w:rPr>
          <w:rFonts w:asciiTheme="minorHAnsi" w:hAnsiTheme="minorHAnsi" w:cstheme="minorHAnsi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Pr="000417F6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11236C8A" w:rsidR="00FE19F5" w:rsidRPr="0098249A" w:rsidRDefault="00A23DFA" w:rsidP="006008B1">
      <w:pPr>
        <w:autoSpaceDE w:val="0"/>
        <w:autoSpaceDN w:val="0"/>
        <w:adjustRightInd w:val="0"/>
        <w:spacing w:before="120" w:after="120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FE19F5" w:rsidRPr="0098249A">
        <w:rPr>
          <w:rFonts w:asciiTheme="minorHAnsi" w:hAnsiTheme="minorHAnsi" w:cstheme="minorHAnsi"/>
        </w:rPr>
        <w:t>„</w:t>
      </w:r>
      <w:r w:rsidR="00FE19F5" w:rsidRPr="0098249A">
        <w:rPr>
          <w:rFonts w:asciiTheme="minorHAnsi" w:hAnsiTheme="minorHAnsi" w:cstheme="minorHAnsi"/>
          <w:sz w:val="22"/>
          <w:szCs w:val="22"/>
        </w:rPr>
        <w:t>Konzultant je povinen informovat Objednatele o průběhu poskytování Služeb, a to</w:t>
      </w:r>
      <w:r w:rsidR="000417F6">
        <w:rPr>
          <w:rFonts w:asciiTheme="minorHAnsi" w:hAnsiTheme="minorHAnsi" w:cstheme="minorHAnsi"/>
          <w:sz w:val="22"/>
          <w:szCs w:val="22"/>
        </w:rPr>
        <w:t>:</w:t>
      </w:r>
    </w:p>
    <w:p w14:paraId="79CD5D72" w14:textId="279C91F4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ústně na pravidelných kontrolních dnech Díla, resp. kontrolních dnech ohledně poskytování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Služeb svolávaných Objednatelem nebo Konzultantem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2BAA8565" w14:textId="6174AFE0" w:rsidR="000417F6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Měsíčními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06D07CE0" w14:textId="1E084317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Ročními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6D5096DD" w14:textId="0067A9F6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Závěrečnou zprávou a</w:t>
      </w:r>
    </w:p>
    <w:p w14:paraId="470FEFD1" w14:textId="464018F3" w:rsidR="00085FC4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 xml:space="preserve">dalšími způsoby </w:t>
      </w:r>
      <w:r w:rsidR="00C759ED">
        <w:rPr>
          <w:rFonts w:asciiTheme="minorHAnsi" w:hAnsiTheme="minorHAnsi" w:cstheme="minorHAnsi"/>
          <w:sz w:val="22"/>
          <w:szCs w:val="22"/>
        </w:rPr>
        <w:t xml:space="preserve">případně </w:t>
      </w:r>
      <w:r w:rsidRPr="0098249A">
        <w:rPr>
          <w:rFonts w:asciiTheme="minorHAnsi" w:hAnsiTheme="minorHAnsi" w:cstheme="minorHAnsi"/>
          <w:sz w:val="22"/>
          <w:szCs w:val="22"/>
        </w:rPr>
        <w:t>popsanými v Příloze 1 [</w:t>
      </w:r>
      <w:r w:rsidRPr="0098249A">
        <w:rPr>
          <w:rFonts w:asciiTheme="minorHAnsi" w:hAnsiTheme="minorHAnsi" w:cstheme="minorHAnsi"/>
          <w:i/>
          <w:sz w:val="22"/>
          <w:szCs w:val="22"/>
        </w:rPr>
        <w:t>Rozsah služeb</w:t>
      </w:r>
      <w:r w:rsidRPr="0098249A">
        <w:rPr>
          <w:rFonts w:asciiTheme="minorHAnsi" w:hAnsiTheme="minorHAnsi" w:cstheme="minorHAnsi"/>
          <w:sz w:val="22"/>
          <w:szCs w:val="22"/>
        </w:rPr>
        <w:t>].”</w:t>
      </w:r>
    </w:p>
    <w:p w14:paraId="240A0868" w14:textId="66A4A029" w:rsidR="0044670D" w:rsidRDefault="0044670D" w:rsidP="0044670D">
      <w:pPr>
        <w:pStyle w:val="Odstavecseseznamem"/>
        <w:spacing w:before="120" w:after="12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54A12AA5" w14:textId="77777777" w:rsidR="000B36AE" w:rsidRDefault="000B36AE" w:rsidP="0044670D">
      <w:pPr>
        <w:pStyle w:val="Odstavecseseznamem"/>
        <w:spacing w:before="120" w:after="12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1DBDEEC4" w14:textId="543471C0" w:rsidR="00085FC4" w:rsidRPr="0098249A" w:rsidRDefault="00085FC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3.3.4 se nově doplňuje ve znění:</w:t>
      </w:r>
    </w:p>
    <w:p w14:paraId="5426BE4A" w14:textId="60C2B655" w:rsidR="00EB4176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„Veškeré případné pokyny Konzultanta mohou být uplatněny pouze prostřednictvím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být písemné a</w:t>
      </w:r>
      <w:r w:rsidR="00C759ED" w:rsidRPr="008B1EA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nenabude účinnosti, dokud jeho kopie neobdrží obě Strany.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Každý člen Personálu Konzultanta, na kterého byly přeneseny pravomoci, nebo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souhlas, přezkoumání, kontrola, pokyn, oznámení, návrh, požadavek, zkouška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podobné jednání člena Personálu Konzultanta, na kterého byly přeneseny pravomoci,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proto nesmí mít vliv na právo Správce stavby odmítnout práci.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Objednatel zpochybňuje pokyn člena Personálu Konzultanta, na kterého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y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pozměnit.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jejich odvolání z poskytování dalších Služeb. Opakované překročení pravomocí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ze strany Personálu Konzultanta nebo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 může mít za následek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odvolání příslušného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 poskytování Služeb Objednatelem a/nebo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bude důvodem pro odstoupení od Smlouvy Objednatelem pro podstatné porušení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98249A" w:rsidRDefault="00085FC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6333C0C4" w14:textId="4532CEC8" w:rsidR="00085FC4" w:rsidRPr="0098249A" w:rsidRDefault="00085FC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3.4.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nově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62A8ED3" w14:textId="3CA48D07" w:rsidR="00085FC4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odpovědný za jejich případnou ztrátu či znehodnocení, přičemž je povinen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zaplatit vzniklou škodu nebo tyto na své náklady nahradit novými, a to v originálech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předčasném ukončení poskytování Služeb.”</w:t>
      </w:r>
    </w:p>
    <w:p w14:paraId="53FEBD9A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4B4B7DE" w:rsidR="000260C9" w:rsidRPr="0098249A" w:rsidRDefault="000260C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Poskytnutí personálu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1346840F" w14:textId="49E5B7CD" w:rsidR="000260C9" w:rsidRDefault="000260C9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„Personál určený </w:t>
      </w:r>
      <w:r w:rsidR="001A723B">
        <w:rPr>
          <w:rFonts w:asciiTheme="minorHAnsi" w:hAnsiTheme="minorHAnsi" w:cstheme="minorHAnsi"/>
          <w:sz w:val="22"/>
          <w:szCs w:val="22"/>
        </w:rPr>
        <w:t>K</w:t>
      </w:r>
      <w:r w:rsidRPr="000417F6">
        <w:rPr>
          <w:rFonts w:asciiTheme="minorHAnsi" w:hAnsiTheme="minorHAnsi" w:cstheme="minorHAnsi"/>
          <w:sz w:val="22"/>
          <w:szCs w:val="22"/>
        </w:rPr>
        <w:t xml:space="preserve">onzultantem </w:t>
      </w:r>
      <w:r w:rsidRPr="0098249A">
        <w:rPr>
          <w:rFonts w:asciiTheme="minorHAnsi" w:hAnsiTheme="minorHAnsi" w:cstheme="minorHAnsi"/>
          <w:sz w:val="22"/>
          <w:szCs w:val="22"/>
        </w:rPr>
        <w:t xml:space="preserve">k poskytování Služeb musí být </w:t>
      </w:r>
      <w:r w:rsidR="001A723B">
        <w:rPr>
          <w:rFonts w:asciiTheme="minorHAnsi" w:hAnsiTheme="minorHAnsi" w:cstheme="minorHAnsi"/>
          <w:sz w:val="22"/>
          <w:szCs w:val="22"/>
        </w:rPr>
        <w:t xml:space="preserve">schválen Objednatelem a dále musí být </w:t>
      </w:r>
      <w:r w:rsidRPr="0098249A">
        <w:rPr>
          <w:rFonts w:asciiTheme="minorHAnsi" w:hAnsiTheme="minorHAnsi" w:cstheme="minorHAnsi"/>
          <w:sz w:val="22"/>
          <w:szCs w:val="22"/>
        </w:rPr>
        <w:t xml:space="preserve">způsobilý pro poskytování daných </w:t>
      </w:r>
      <w:r w:rsidR="000417F6">
        <w:rPr>
          <w:rFonts w:asciiTheme="minorHAnsi" w:hAnsiTheme="minorHAnsi" w:cstheme="minorHAnsi"/>
          <w:sz w:val="22"/>
          <w:szCs w:val="22"/>
        </w:rPr>
        <w:t>S</w:t>
      </w:r>
      <w:r w:rsidRPr="0098249A">
        <w:rPr>
          <w:rFonts w:asciiTheme="minorHAnsi" w:hAnsiTheme="minorHAnsi" w:cstheme="minorHAnsi"/>
          <w:sz w:val="22"/>
          <w:szCs w:val="22"/>
        </w:rPr>
        <w:t>lužeb.”</w:t>
      </w:r>
    </w:p>
    <w:p w14:paraId="6D5EEDCE" w14:textId="77777777" w:rsidR="00EB417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E8255A" w14:textId="7861FF0E" w:rsidR="00671106" w:rsidRPr="0098249A" w:rsidRDefault="00671106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„Veškerý trvale delegovaný Personál Konzultanta musí mít na starosti pouze toto Dílo, tj.</w:t>
      </w:r>
      <w:r w:rsidR="00C759ED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musí být plně k dispozici pro plnění této Smlouvy</w:t>
      </w:r>
      <w:r w:rsidR="0008032A" w:rsidRPr="000417F6">
        <w:rPr>
          <w:rFonts w:asciiTheme="minorHAnsi" w:hAnsiTheme="minorHAnsi" w:cstheme="minorHAnsi"/>
          <w:sz w:val="22"/>
          <w:szCs w:val="22"/>
        </w:rPr>
        <w:t xml:space="preserve"> na </w:t>
      </w:r>
      <w:r w:rsidR="00427058">
        <w:rPr>
          <w:rFonts w:asciiTheme="minorHAnsi" w:hAnsiTheme="minorHAnsi" w:cstheme="minorHAnsi"/>
          <w:sz w:val="22"/>
          <w:szCs w:val="22"/>
        </w:rPr>
        <w:t>S</w:t>
      </w:r>
      <w:r w:rsidR="0008032A" w:rsidRPr="000417F6">
        <w:rPr>
          <w:rFonts w:asciiTheme="minorHAnsi" w:hAnsiTheme="minorHAnsi" w:cstheme="minorHAnsi"/>
          <w:sz w:val="22"/>
          <w:szCs w:val="22"/>
        </w:rPr>
        <w:t>taveništi</w:t>
      </w:r>
      <w:r w:rsidRPr="0098249A">
        <w:rPr>
          <w:rFonts w:asciiTheme="minorHAnsi" w:hAnsiTheme="minorHAnsi" w:cstheme="minorHAnsi"/>
          <w:sz w:val="22"/>
          <w:szCs w:val="22"/>
        </w:rPr>
        <w:t>, nebude Konzultantem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jinou osobou pověřován jinými úkoly a bude po celou pracovní dobu prokazatelně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poskytovat Služby dle této Smlouvy. Trvale delegovaným Personálem Konzultanta se pro účely poskytování Služeb dle této Smlouvy rozumí personál na následujících pozicích:</w:t>
      </w:r>
    </w:p>
    <w:p w14:paraId="09EE3CDA" w14:textId="4B907F68" w:rsidR="00E06D95" w:rsidRPr="00CE29B6" w:rsidRDefault="00E06D95" w:rsidP="00C01932">
      <w:pPr>
        <w:pStyle w:val="Odstavecseseznamem"/>
        <w:numPr>
          <w:ilvl w:val="0"/>
          <w:numId w:val="16"/>
        </w:numPr>
        <w:spacing w:before="120" w:after="120"/>
        <w:ind w:left="1134" w:hanging="142"/>
        <w:jc w:val="both"/>
        <w:rPr>
          <w:rFonts w:asciiTheme="minorHAnsi" w:hAnsiTheme="minorHAnsi" w:cstheme="minorHAnsi"/>
          <w:sz w:val="22"/>
          <w:szCs w:val="22"/>
        </w:rPr>
      </w:pPr>
      <w:r w:rsidRPr="00CE29B6">
        <w:rPr>
          <w:rFonts w:asciiTheme="minorHAnsi" w:hAnsiTheme="minorHAnsi" w:cstheme="minorHAnsi"/>
          <w:sz w:val="22"/>
          <w:szCs w:val="22"/>
        </w:rPr>
        <w:t>Technický dozor stavby</w:t>
      </w:r>
      <w:r w:rsidR="00FB51D1" w:rsidRPr="00CE29B6">
        <w:rPr>
          <w:rFonts w:asciiTheme="minorHAnsi" w:hAnsiTheme="minorHAnsi" w:cstheme="minorHAnsi"/>
          <w:sz w:val="22"/>
          <w:szCs w:val="22"/>
        </w:rPr>
        <w:t>.</w:t>
      </w:r>
    </w:p>
    <w:p w14:paraId="27CD2D0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7" w:name="_Hlk506971027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24BA852" w14:textId="77777777" w:rsidR="00D76455" w:rsidRPr="000B2E3A" w:rsidRDefault="00C759ED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</w:t>
      </w:r>
      <w:r w:rsidR="00EB4176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ltant je oprávněn měnit seznam pod</w:t>
      </w:r>
      <w:r w:rsidR="00CC7338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Dopise n</w:t>
      </w:r>
      <w:r w:rsidR="00CC7338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abíd</w:t>
      </w:r>
      <w:r w:rsidR="00087325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ky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pouze s předchozím písemným souhlasem Objednatele</w:t>
      </w:r>
      <w:r w:rsidR="00EB4176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Zamýšlenou </w:t>
      </w:r>
      <w:r w:rsidR="008D1E5B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změnu je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</w:t>
      </w:r>
      <w:r w:rsidR="008D1E5B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povinen oznámit Objednateli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nejpozději 10 </w:t>
      </w:r>
      <w:r w:rsidR="000A3227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(slovy: deset)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před zamýšleným datem změny</w:t>
      </w:r>
      <w:r w:rsidR="008D1E5B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05455796" w14:textId="1484B1B9" w:rsidR="00CC7338" w:rsidRPr="000417F6" w:rsidRDefault="00D76455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 případě změny poddodavatele, </w:t>
      </w:r>
      <w:r w:rsid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jímž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prokázal splnění kvalifikace, musí nový poddodavatel disponovat kvalifikací ve stejném či větším rozsahu, </w:t>
      </w:r>
      <w:r w:rsid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jako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původní poddodavatel,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a to i ve vztahu k bodům dosaženým v rámci hodnocení Dopisu nabídky. Objednatel nesmí souhlas se změnou poddodavatele bez objektivních důvodů odmítnout, pokud mu budou příslušné doklady prokazující výše uvedené požadavky ve stanovené lhůtě předloženy.“</w:t>
      </w:r>
    </w:p>
    <w:bookmarkEnd w:id="7"/>
    <w:p w14:paraId="3972DDE9" w14:textId="77777777" w:rsidR="00D62B1A" w:rsidRPr="000417F6" w:rsidRDefault="00D62B1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A713140" w14:textId="2F94E4AA" w:rsidR="005C331E" w:rsidRPr="0098249A" w:rsidRDefault="007D72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FB51D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 </w:t>
      </w:r>
    </w:p>
    <w:p w14:paraId="01FDC56B" w14:textId="2CF34944" w:rsidR="00EA606D" w:rsidRPr="0098249A" w:rsidRDefault="00203A3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musí nést náklady náhrady, ledaže jako důvod pro provedení náhrady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uvedl nepřístojné chování nebo neschopnost uspokojivého výkonu.“</w:t>
      </w:r>
    </w:p>
    <w:p w14:paraId="503DDA80" w14:textId="77777777" w:rsidR="00D04C38" w:rsidRPr="000417F6" w:rsidRDefault="00D04C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1D274856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3.8 se nově doplňuje s názvem </w:t>
      </w:r>
      <w:r w:rsidR="00AD338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Realizační tým</w:t>
      </w:r>
      <w:r w:rsidR="00AD338D"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P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91B3A03" w14:textId="77777777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67A7970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bookmarkStart w:id="8" w:name="_Hlk506970684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A23DFA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Zadávacím řízení, podílely na plnění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Tím není dotčeno oprávnění Objednatele požadovat výměnu personálu dle </w:t>
      </w:r>
      <w:r w:rsidR="006A720F">
        <w:rPr>
          <w:rFonts w:asciiTheme="minorHAnsi" w:hAnsiTheme="minorHAnsi" w:cstheme="minorHAnsi"/>
          <w:sz w:val="22"/>
          <w:szCs w:val="22"/>
        </w:rPr>
        <w:t>Pod-č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lánku 3.7.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 nebo pro hodnocení v Zadávacím řízení, je povinen tuto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 patnácti)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takového zjištění. Současně s tímto oznámením Konzultant Objednateli předloží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životopis a potřebné doklady náhradního člena realizačního týmu, kter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ými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a/nebo nedoložení náhradní osoby splňující </w:t>
      </w:r>
      <w:proofErr w:type="spellStart"/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F45EA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</w:t>
      </w:r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proofErr w:type="spellEnd"/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uvedené podmínky, představuje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bookmarkEnd w:id="8"/>
    <w:p w14:paraId="6277BA05" w14:textId="77777777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AA2484" w14:textId="654100F9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3A6C062" w14:textId="55873280" w:rsidR="002F4589" w:rsidRPr="006008B1" w:rsidRDefault="00570FC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výslovně prohlašuje, že není ve střetu zájmů, tj. není majetkově ani osobně propojen s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F2F513C" w14:textId="5924C4FE" w:rsidR="002F4589" w:rsidRPr="006008B1" w:rsidRDefault="00570FC1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rojektantem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rojektanta při zhotovení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 stavební povolení (DSP)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 provedení stavby (DPS)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54C3847" w14:textId="31C51DAA" w:rsidR="002F4589" w:rsidRPr="006008B1" w:rsidRDefault="00AA1617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 rámci realizace Projektu a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veškerých s tímto 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souvisejících činností.</w:t>
      </w:r>
    </w:p>
    <w:p w14:paraId="2E9D87E5" w14:textId="4FAF400F" w:rsidR="002F4589" w:rsidRPr="002F4589" w:rsidRDefault="002F458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Pokud by se Konzultant dostal do výše uvedené situace střetu zájm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ů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 uzavření této Smlouvy nebo by se o takové situaci po uzavření této Smlouvy dozvěděl, je povinen o tom bezodkladně písemně informovat Objednatele. Objednatel může z důvodu vzniku situace střetu zájmů na straně Konzultanta nebo pro porušení povinností Konzultanta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dle tohoto ustanovení od této Smlouvy odstoupit.</w:t>
      </w:r>
    </w:p>
    <w:p w14:paraId="7A63C1EC" w14:textId="77777777" w:rsidR="00D525DC" w:rsidRDefault="00D525D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81E4E94" w14:textId="2D9CFB5C" w:rsidR="003B3F31" w:rsidRPr="0098249A" w:rsidRDefault="002A1C4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článek 3.9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Zákaz výkonu nelegální práce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0452262" w14:textId="77777777" w:rsidR="003B3F31" w:rsidRPr="0098249A" w:rsidRDefault="003B3F3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1DB963C0" w14:textId="035E900C" w:rsidR="003B3F31" w:rsidRPr="0098249A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3.9.1 se </w:t>
      </w:r>
      <w:r w:rsidR="00AD338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C1749B9" w14:textId="57379A97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edpisy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ízení to jsou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zejména příslušná ustanovení zákona č. 435/2004 Sb., o zamě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stnanosti, v platném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znění (dále jen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 o zaměstnanosti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 a zákona č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. 262/2006 Sb., zákoníku práce,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platném 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zákoník práce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“), určující jako nelegální práci:</w:t>
      </w:r>
    </w:p>
    <w:p w14:paraId="67512E4C" w14:textId="7CE84A41" w:rsidR="00053B08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výkon závislé práce fyzickou osobou mimo pracovněprávní vztah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nebo</w:t>
      </w:r>
    </w:p>
    <w:p w14:paraId="73E9639A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10E7EBB3" w14:textId="5F43BB45" w:rsidR="003B3F31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v rozporu s vydaným povolením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zaměstnání nebo bez tohoto povolení, je-li podle zákona o zaměstnanosti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vyžadováno, nebo v rozporu se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z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aměstnaneckou kartou vydanou podle zákona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pobytu cizinců na území České republiky nebo v rozporu s modrou kartou; to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neplatí v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řípadě převedení na jinou práci podle § 41 odst. 1 písm. c) zákoníku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; nebo </w:t>
      </w:r>
    </w:p>
    <w:p w14:paraId="7B56D258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BF056C" w14:textId="176283BB" w:rsidR="003B3F31" w:rsidRPr="0098249A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pro právnickou nebo fyzickou osobu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bez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latného povolení k pobytu na území České republiky, je-li podle zvláštního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právního předpisu vyžadováno.</w:t>
      </w:r>
    </w:p>
    <w:p w14:paraId="6F4E90C3" w14:textId="2647F952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prohlašuje, že si je uvedené povinnosti vědo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m, a zavazuje se tuto povinnost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dodrž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ovat po celou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dobu plnění této Smlouvy.</w:t>
      </w:r>
    </w:p>
    <w:p w14:paraId="341485F9" w14:textId="396463AB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ke každé fyzické osobě</w:t>
      </w:r>
      <w:r w:rsidR="00E64BF4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cizinci, podílející se na plnění Smlouvy:</w:t>
      </w:r>
    </w:p>
    <w:p w14:paraId="12646220" w14:textId="34FC8237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podpisu Smlouvy</w:t>
      </w:r>
      <w:r w:rsidR="009C539B">
        <w:rPr>
          <w:rFonts w:asciiTheme="minorHAnsi" w:hAnsiTheme="minorHAnsi" w:cstheme="minorHAnsi"/>
          <w:sz w:val="22"/>
          <w:szCs w:val="22"/>
        </w:rPr>
        <w:t>;</w:t>
      </w:r>
      <w:r w:rsidRPr="0098249A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5EC2D326" w14:textId="4ABDA080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začlenění fyzické osoby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cizince</w:t>
      </w:r>
      <w:r w:rsidR="00A23DFA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do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 xml:space="preserve">ealizačního týmu, v případě změny v osobách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>ealizačního týmu v době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 po </w:t>
      </w:r>
      <w:r w:rsidRPr="0098249A">
        <w:rPr>
          <w:rFonts w:asciiTheme="minorHAnsi" w:hAnsiTheme="minorHAnsi" w:cstheme="minorHAnsi"/>
          <w:sz w:val="22"/>
          <w:szCs w:val="22"/>
        </w:rPr>
        <w:t>podpisu Smlouvy, předlož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it </w:t>
      </w:r>
      <w:r w:rsidRPr="0098249A">
        <w:rPr>
          <w:rFonts w:asciiTheme="minorHAnsi" w:hAnsiTheme="minorHAnsi" w:cstheme="minorHAnsi"/>
          <w:sz w:val="22"/>
          <w:szCs w:val="22"/>
        </w:rPr>
        <w:t>Objednateli příslušná platná oprávnění č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 jiné dokumenty, </w:t>
      </w:r>
      <w:r w:rsidRPr="0098249A">
        <w:rPr>
          <w:rFonts w:asciiTheme="minorHAnsi" w:hAnsiTheme="minorHAnsi" w:cstheme="minorHAnsi"/>
          <w:sz w:val="22"/>
          <w:szCs w:val="22"/>
        </w:rPr>
        <w:t>prokazující že tato fyzická osoba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cizinec v rámci plně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ní Smlouvy nevykonává </w:t>
      </w:r>
      <w:r w:rsidRPr="0098249A">
        <w:rPr>
          <w:rFonts w:asciiTheme="minorHAnsi" w:hAnsiTheme="minorHAnsi" w:cstheme="minorHAnsi"/>
          <w:sz w:val="22"/>
          <w:szCs w:val="22"/>
        </w:rPr>
        <w:t>nelegální práci.</w:t>
      </w:r>
    </w:p>
    <w:p w14:paraId="533AFFA0" w14:textId="05E935D3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ji do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it Objednateli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 se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právní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vztah.</w:t>
      </w:r>
    </w:p>
    <w:p w14:paraId="23A6DBF2" w14:textId="7932633B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 povinnosti Konzultanta dodržet v rámci plnění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Smlouvy zákaz výkonu nelegální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 a/nebo předložit Objednateli ve stanovené lhůtě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dokumenty prokazující,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že je v rámci plnění Smlouvy dodržován zákaz výkonu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nelegální práce, je podstatným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porušením Smlouvy ze strany Konzultanta.“</w:t>
      </w:r>
    </w:p>
    <w:p w14:paraId="27CD5907" w14:textId="77777777" w:rsidR="003B3F31" w:rsidRPr="000417F6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67C3362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Zprávy o postupu poskytování Služeb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0985867" w14:textId="77777777" w:rsidR="00312656" w:rsidRPr="000417F6" w:rsidRDefault="0031265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47004B7B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9CB81DF" w14:textId="2D66D22C" w:rsidR="00FB51D1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zpracované v českém jazyce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; </w:t>
      </w:r>
      <w:r w:rsidR="00AE1056" w:rsidRP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budou rovněž předkládány prostřednictvím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které podávají Objednateli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měsíce. </w:t>
      </w:r>
    </w:p>
    <w:p w14:paraId="4F410D15" w14:textId="783C727D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musí obsahovat zejména:</w:t>
      </w:r>
    </w:p>
    <w:p w14:paraId="0D9FAD9B" w14:textId="7DDE0A9E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harmonogram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Díla;</w:t>
      </w:r>
    </w:p>
    <w:p w14:paraId="41D3D805" w14:textId="5331AC2B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 s uvedením podrobností o jakékoli události nebo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okolnosti, která může ohrozit Dobu dokončení Díla 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plnění stanovených milníků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se Smlouvou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uvedením opatření, která jsou (nebo budou) přijata k překonání zpoždění;</w:t>
      </w:r>
    </w:p>
    <w:p w14:paraId="771300F2" w14:textId="714662FE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stav financov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</w:t>
      </w:r>
      <w:r w:rsid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ověření soupisu provedených prací 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 a aktualizace harmonogramu, dokladované rovněž elektronicky prostřednictvím datového předpisu XC4</w:t>
      </w:r>
      <w:r w:rsidR="009375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2F18288B" w14:textId="77777777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6F31BE99" w:rsidR="00CC7338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rovněž doložené jako součásti Kontrolní knihy stavby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6269EFD0" w14:textId="0BDCD358" w:rsidR="000F2F0E" w:rsidRPr="000417F6" w:rsidRDefault="000F2F0E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kopie 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zápis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ů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 kontrolních dnů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 z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mimořádných událostí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1D58D68A" w14:textId="486189B9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Díla.</w:t>
      </w:r>
    </w:p>
    <w:p w14:paraId="742B1F75" w14:textId="77777777" w:rsidR="00312656" w:rsidRPr="000417F6" w:rsidRDefault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2B2193E" w14:textId="238C1697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Měsíční zprávu vždy do 10 (slovy: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57F3252" w14:textId="77777777" w:rsidR="00312656" w:rsidRPr="000417F6" w:rsidRDefault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60ED4709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43BD62D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zpracované v českém jazyce; Roční zprávy budou rovněž předkládány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kontrolní knihy stavby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Projektu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</w:t>
      </w:r>
      <w:r w:rsidR="00F868D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předcházejících 12 (slovy: dvanácti) měsících, které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obsah budou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předstihu dohodnuty s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Objednatelem. Zpráva musí dále obsahovat digitální zpracování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stavebních prací, včetně barevné fotodokumentace a audiovizuální prezentace.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němuž se Roční zpráva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41B8F5B" w14:textId="77777777" w:rsidR="00624C3D" w:rsidRPr="000417F6" w:rsidRDefault="00624C3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EB3A51D" w:rsidR="00624C3D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6B8DA3CE" w14:textId="2FA29340" w:rsidR="00CC7338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zpracovanou v českém jazyce; Závěrečná zpráva bude rovněž předkládána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datového předpisu XC4 a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hodnocení přípravy a realizace celého Projektu. Závěrečnou zprávu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Objednatelem; struktura a obsah musí odpovídat aktuální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údržbu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data podpisu Objednatele na protokolu o předání a převzetí Díla. Úprava této lhůty je možná pouze po pře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0AF7C596" w14:textId="77777777" w:rsidR="00390007" w:rsidRPr="000417F6" w:rsidRDefault="0039000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0919BAC" w14:textId="77777777" w:rsidR="00D52788" w:rsidRPr="000417F6" w:rsidRDefault="00D527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2F61A26D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4.1.1 </w:t>
      </w:r>
      <w:r w:rsidR="005A4A6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Účinnost smlouvy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09A6DD94" w14:textId="58408699" w:rsidR="00320C37" w:rsidRPr="000B4732" w:rsidRDefault="00320C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textového obsahu celé této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mlouvy včetně jejích příloh a metadat podle zákona č. 340/2015 Sb., o zvláštních podmínkách účinnosti některých smluv, uveřejňování těchto smluv a o registru smluv (zákon o registru smluv),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ve znění pozdějších předpisů,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zajistí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Objednatel, a to nejpozději do 30 (slovy: třiceti) dnů ode dne podpisu této Smlouvy oběma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Stranami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Smlouva je účinná ode dne jejího uveřejnění v Registru smluv.</w:t>
      </w:r>
    </w:p>
    <w:p w14:paraId="38AB3710" w14:textId="77777777" w:rsidR="000B4732" w:rsidRDefault="00320C37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a Konzultant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výslovně potvrzují, že </w:t>
      </w:r>
      <w:r w:rsidR="00271609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mlouva neobsahuje žádné chráněné informace, které by nebylo možné uveřejnit v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egistru smluv, a že s jejím uveřejněním podle tohoto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ustanovení Smlouvy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souhlasí.</w:t>
      </w:r>
    </w:p>
    <w:p w14:paraId="032F3E3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0E404665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nejpozději však do </w:t>
      </w:r>
      <w:r w:rsidR="00A639B8">
        <w:rPr>
          <w:rFonts w:asciiTheme="minorHAnsi" w:hAnsiTheme="minorHAnsi" w:cstheme="minorHAnsi"/>
          <w:sz w:val="22"/>
          <w:szCs w:val="22"/>
        </w:rPr>
        <w:t>14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</w:t>
      </w:r>
      <w:r w:rsidR="00A639B8">
        <w:rPr>
          <w:rFonts w:asciiTheme="minorHAnsi" w:hAnsiTheme="minorHAnsi" w:cstheme="minorHAnsi"/>
          <w:sz w:val="22"/>
          <w:szCs w:val="22"/>
        </w:rPr>
        <w:t> čtrnácti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) kalendářních dnů od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A7C2C8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8C41199" w14:textId="387AFC0C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1356DA2A" w:rsidR="00CE6F37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je uveden v Příloze 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E2356B" w:rsidRPr="000417F6">
        <w:rPr>
          <w:rFonts w:asciiTheme="minorHAnsi" w:hAnsiTheme="minorHAnsi" w:cstheme="minorHAnsi"/>
          <w:i/>
          <w:sz w:val="22"/>
          <w:szCs w:val="22"/>
        </w:rPr>
        <w:t>Harmonogram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touto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0417F6" w:rsidRDefault="00CE6F37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0417F6" w:rsidRDefault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760E07AC" w:rsidR="00CE6F37" w:rsidRPr="000417F6" w:rsidRDefault="00AD338D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0417F6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05FC347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přejímací protokoly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75349EB" w14:textId="3776278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včetně předání stavebních deníků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478AE5" w14:textId="1A08B96A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nikoli Konzultant,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ji bude připomínkovat a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odsouhlasovat)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0A85AD2" w14:textId="5BBDCCA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havarijní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25B0E5C9" w14:textId="1B603460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provozní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E6C0C0A" w14:textId="65596B8F" w:rsidR="00CE6F37" w:rsidRPr="000417F6" w:rsidRDefault="00787ACE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odsouhlasení skutečného zaměření </w:t>
      </w:r>
      <w:r w:rsidR="00961B8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Díla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vyhotovené Zhotovitelem Díla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216A210" w14:textId="4DB9F6FB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7244EC8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63EEFEF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1C217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7820B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</w:t>
      </w:r>
    </w:p>
    <w:p w14:paraId="66EB2A72" w14:textId="5ED0CF3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včetně dokumentů týkajících se převodu veškerého majetku na Objednatele</w:t>
      </w:r>
      <w:r w:rsidR="001D38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zápisu do katastru nemovitostí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232B41D7" w14:textId="77777777" w:rsidR="00C70C81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E2356B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Rozsah Služeb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jejich další využití Objednatelem.</w:t>
      </w:r>
    </w:p>
    <w:p w14:paraId="2B6F2142" w14:textId="5E63C99B" w:rsidR="00CC7338" w:rsidRDefault="00C70C8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rovněž zavazuje zajistit pro Objednatele vešker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 podání (zejména vklady, záznamy, poznámky a oznámení změn) týkající se zápisů do katastru nemovitostí ohledně daného Projektu a Díla a dále zajistit veškerou s tímto související komunikaci s příslušnými katastrálními úřady a katastrálními pracovišti.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53A2F67" w14:textId="77777777" w:rsidR="00390007" w:rsidRPr="000417F6" w:rsidRDefault="0039000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5BA90E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3F7E7463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C1A87E0" w14:textId="77777777" w:rsidR="008865BA" w:rsidRPr="000417F6" w:rsidRDefault="008865B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0417F6" w:rsidRDefault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2D326655" w:rsidR="003E71BC" w:rsidRPr="000417F6" w:rsidRDefault="003E71B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 případě, že z důvodu uvedeného v Pod-článku 4.4.1 písm. a) dojde ke zvýšení Nákladů Konzultanta, dohodly se Strany na platbě za tyto Dodatečné služby v</w:t>
      </w:r>
      <w:r w:rsidR="00B13F87" w:rsidRPr="008B1EA3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souladu</w:t>
      </w:r>
      <w:r w:rsidR="00B13F87" w:rsidRPr="008B1EA3">
        <w:rPr>
          <w:rFonts w:asciiTheme="minorHAnsi" w:hAnsiTheme="minorHAnsi" w:cstheme="minorHAnsi"/>
          <w:sz w:val="22"/>
          <w:szCs w:val="22"/>
        </w:rPr>
        <w:t xml:space="preserve"> s </w:t>
      </w:r>
      <w:r w:rsidR="00B64AF3" w:rsidRPr="008B1EA3">
        <w:rPr>
          <w:rFonts w:asciiTheme="minorHAnsi" w:hAnsiTheme="minorHAnsi" w:cstheme="minorHAnsi"/>
          <w:sz w:val="22"/>
          <w:szCs w:val="22"/>
        </w:rPr>
        <w:t>P</w:t>
      </w:r>
      <w:r w:rsidR="00B13F87" w:rsidRPr="008B1EA3">
        <w:rPr>
          <w:rFonts w:asciiTheme="minorHAnsi" w:hAnsiTheme="minorHAnsi" w:cstheme="minorHAnsi"/>
          <w:sz w:val="22"/>
          <w:szCs w:val="22"/>
        </w:rPr>
        <w:t>řílohou</w:t>
      </w:r>
      <w:r w:rsidR="00B13F87" w:rsidRPr="000417F6">
        <w:rPr>
          <w:rFonts w:asciiTheme="minorHAnsi" w:hAnsiTheme="minorHAnsi" w:cstheme="minorHAnsi"/>
          <w:sz w:val="22"/>
          <w:szCs w:val="22"/>
        </w:rPr>
        <w:t xml:space="preserve"> 3 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DF1320C" w14:textId="1590B5E3" w:rsidR="008865BA" w:rsidRPr="000417F6" w:rsidRDefault="003E71BC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03DBC8" w14:textId="1FBE57BD" w:rsidR="00144D78" w:rsidRPr="000417F6" w:rsidRDefault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4.4.1 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Zpoždění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73DBDD5D" w14:textId="77777777" w:rsidR="00800B02" w:rsidRPr="0098249A" w:rsidRDefault="00B13F87">
      <w:pPr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369B4AD9" w14:textId="5A16F8C5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</w:rPr>
      </w:pPr>
      <w:r w:rsidRPr="0098249A">
        <w:rPr>
          <w:rFonts w:asciiTheme="minorHAnsi" w:hAnsiTheme="minorHAnsi" w:cstheme="minorHAnsi"/>
          <w:sz w:val="22"/>
          <w:szCs w:val="22"/>
        </w:rPr>
        <w:t>změna povahy či rozsahu Služeb;</w:t>
      </w:r>
    </w:p>
    <w:p w14:paraId="3C147A2F" w14:textId="44AF4F0C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zpoždění, překážka nebo zabránění způsobené nebo přičitatelné Objednateli, Zhotovitel</w:t>
      </w:r>
      <w:r w:rsidR="00D73CC3">
        <w:rPr>
          <w:rFonts w:asciiTheme="minorHAnsi" w:hAnsiTheme="minorHAnsi" w:cstheme="minorHAnsi"/>
          <w:sz w:val="22"/>
          <w:szCs w:val="22"/>
        </w:rPr>
        <w:t>i</w:t>
      </w:r>
      <w:r w:rsidRPr="0098249A">
        <w:rPr>
          <w:rFonts w:asciiTheme="minorHAnsi" w:hAnsiTheme="minorHAnsi" w:cstheme="minorHAnsi"/>
          <w:sz w:val="22"/>
          <w:szCs w:val="22"/>
        </w:rPr>
        <w:t xml:space="preserve"> Díla nebo jiným třetím stranám; nebo </w:t>
      </w:r>
    </w:p>
    <w:p w14:paraId="1557853C" w14:textId="74349EDB" w:rsidR="00B13F87" w:rsidRPr="0098249A" w:rsidRDefault="00B13F87" w:rsidP="00C01932">
      <w:pPr>
        <w:pStyle w:val="Odstavecseseznamem"/>
        <w:numPr>
          <w:ilvl w:val="0"/>
          <w:numId w:val="7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Vyšší moc.</w:t>
      </w:r>
      <w:r w:rsidR="00AD338D">
        <w:rPr>
          <w:rFonts w:asciiTheme="minorHAnsi" w:hAnsiTheme="minorHAnsi" w:cstheme="minorHAnsi"/>
          <w:sz w:val="22"/>
          <w:szCs w:val="22"/>
        </w:rPr>
        <w:t>“</w:t>
      </w:r>
    </w:p>
    <w:p w14:paraId="34CB6D31" w14:textId="77777777" w:rsidR="00B13F87" w:rsidRPr="000417F6" w:rsidRDefault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407A5DA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B64A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3D4EE7AF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Příloze 4 [</w:t>
      </w:r>
      <w:r w:rsidR="00CE6F37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Harmonogram služeb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0417F6" w:rsidRDefault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31668750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53139B68" w:rsidR="00DA74C9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0417F6">
        <w:rPr>
          <w:rFonts w:asciiTheme="minorHAnsi" w:hAnsiTheme="minorHAnsi" w:cstheme="minorHAnsi"/>
          <w:sz w:val="22"/>
          <w:szCs w:val="22"/>
        </w:rPr>
        <w:t> 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0417F6">
        <w:rPr>
          <w:rFonts w:asciiTheme="minorHAnsi" w:hAnsiTheme="minorHAnsi" w:cstheme="minorHAnsi"/>
          <w:sz w:val="22"/>
          <w:szCs w:val="22"/>
        </w:rPr>
        <w:t>1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D73CC3">
        <w:rPr>
          <w:rFonts w:asciiTheme="minorHAnsi" w:hAnsiTheme="minorHAnsi" w:cstheme="minorHAnsi"/>
          <w:sz w:val="22"/>
          <w:szCs w:val="22"/>
        </w:rPr>
        <w:t>N</w:t>
      </w:r>
      <w:r w:rsidR="00CC7338" w:rsidRPr="000417F6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s Přílohou 3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Odměna a</w:t>
      </w:r>
      <w:r w:rsidR="00D73CC3">
        <w:rPr>
          <w:rFonts w:asciiTheme="minorHAnsi" w:hAnsiTheme="minorHAnsi" w:cstheme="minorHAnsi"/>
          <w:i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platba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0417F6" w:rsidRDefault="00B46187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23DB9D3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</w:t>
      </w:r>
      <w:r w:rsidR="00126B8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k 4.5 se mění následovně: „Vyšší moc“.</w:t>
      </w:r>
    </w:p>
    <w:p w14:paraId="7571ED8C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</w:p>
    <w:p w14:paraId="2366320C" w14:textId="51C1088D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4.5.1 se nahrazuje novým zněním:</w:t>
      </w:r>
    </w:p>
    <w:p w14:paraId="2EB31C61" w14:textId="77777777" w:rsidR="00B46187" w:rsidRPr="0098249A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29AADB2" w14:textId="77777777" w:rsidR="00BC36E1" w:rsidRPr="0098249A" w:rsidRDefault="00BC36E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„Vyšší mocí se rozumí mimořádné události nebo okolnosti:</w:t>
      </w:r>
    </w:p>
    <w:p w14:paraId="230651C1" w14:textId="201121B7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nemůže dotčená Strana ovládat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447B3144" w14:textId="5F990FE4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proti které tato Strana nemohla učinit opatření před uzavřením Smlouvy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260963E0" w14:textId="0968A660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se po jejím vzniku nemohla tato Strana účelně vyhnout nebo ji překonat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odvrátit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51495DDE" w14:textId="0EC35B5D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kterou nelze v podstatné míře přičíst druhé Straně.</w:t>
      </w:r>
    </w:p>
    <w:p w14:paraId="340A4766" w14:textId="7794B1E2" w:rsidR="00BC36E1" w:rsidRDefault="00BC36E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jsou splněny výše uvedené podmínky a) až d):</w:t>
      </w:r>
    </w:p>
    <w:p w14:paraId="265A6D6C" w14:textId="77777777" w:rsidR="00FB51D1" w:rsidRPr="0098249A" w:rsidRDefault="00FB51D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DB0D334" w14:textId="1375017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válka, konflikty (ať byla válka vyhlášena nebo ne), invaze, akty nepřátelství ze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zahraničí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33A9C6A9" w14:textId="39BD5C3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rebelie, terorismus, revoluce, povstání, vojenský převrat nebo uchopení moci,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občanská válka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4122E0BE" w14:textId="1EFA2A16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výtržnosti, vzpoura, nepokoje, stávka nebo výluka vyvolaná jinými osobami, než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Personál Konzultanta a subdodavatelů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1BFC9E0B" w14:textId="1A51785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válečná munice, výbušniny, ionizující záření nebo kontaminace radioaktivitou,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nebyly způsobeny tím, že toto záření nebo radioaktivitu použil Konzultant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78EF3CFB" w14:textId="0BFCF9E8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požár, povodeň</w:t>
      </w:r>
      <w:r w:rsidR="00AE0AE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(</w:t>
      </w:r>
      <w:r w:rsidR="00636CC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větší než povodeň odpovídající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„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Q5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 – pětiletá voda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)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záplava, zemětřesení, vichřice, blesk, tajfun nebo vulkanická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aktivita či jiná živelní událost a veškeré další procesy přírodních sil, které jsou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nepředvídatelné a u nichž nebylo lze důvodně očekávat, že proti nim zkušený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podnikne preventivní opatření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54EC43C9" w14:textId="389BFFDB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tyto okolnosti dočasně nebo trvale brání splně</w:t>
      </w:r>
      <w:r w:rsidR="00B46187" w:rsidRP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ní povinností vyplývajících ze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dohodnou Strany dodatkem ke Smlouvě příslušnou úpravu smluvních vztahů.“</w:t>
      </w:r>
    </w:p>
    <w:p w14:paraId="22ED9679" w14:textId="5C139353" w:rsidR="00BC36E1" w:rsidRPr="0098249A" w:rsidRDefault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FFFF"/>
          <w:sz w:val="22"/>
          <w:szCs w:val="22"/>
          <w:lang w:eastAsia="en-US" w:bidi="ar-SA"/>
        </w:rPr>
      </w:pPr>
    </w:p>
    <w:p w14:paraId="0FB27168" w14:textId="163FB35C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4.5.2 se nahrazuje novým zněním:</w:t>
      </w:r>
    </w:p>
    <w:p w14:paraId="351E9BDF" w14:textId="57E11377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(nebo bude) některé ze Stran z důvodu Vyšší moci bráněno v plnění jakýchkoli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jejích závazků podle Smlouvy, musí tato Strana dát o události nebo okolnosti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zakládající Vyšší moc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druhé Straně</w:t>
      </w:r>
      <w:r w:rsidR="001D385C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a to bez zbytečného odkladu, nejpozději však do 3 dnů (slovy: tří),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a musí specifikovat závazky, v jejichž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plnění je (nebo bude) bráněno. Oznámení musí být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doručeno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 14 (slovy: čtrnácti) dnů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é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co si tato Strana uvědomila nebo měla uvědomit příslušnou skutečnost, nebo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24E77C0" w14:textId="2C1DCD10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4.5.3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51FD2B1" w14:textId="45A6DFEF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„Každá ze Stran musí za všech okolností vynaložit veškeré přiměřené úsilí k minimalizování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jakéhokoliv zpoždění při plnění Smlouvy v důsledku Vyšší moci.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Dotčená Strana musí dát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druhé Straně oznámení, když přestane být Vyšší mocí ovlivňována.“</w:t>
      </w:r>
    </w:p>
    <w:p w14:paraId="0911468E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0E2A832" w14:textId="53B0A83F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4.5.4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5728909" w14:textId="736CC80D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 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kterých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bylo podáno oznámení podle Pod-článku 4.5.2, a vznikne mu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3240DC82" w14:textId="4DC3DD0E" w:rsidR="00BC36E1" w:rsidRPr="0098249A" w:rsidRDefault="00BC36E1" w:rsidP="00C01932">
      <w:pPr>
        <w:pStyle w:val="Odstavecseseznamem"/>
        <w:numPr>
          <w:ilvl w:val="0"/>
          <w:numId w:val="10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prodloužení Doby pro dokončení za jakékoli takové zpoždění, jestliže dokončení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(nebo bude) zpožděno podle Pod-článku 4.4.1 a</w:t>
      </w:r>
    </w:p>
    <w:p w14:paraId="727C7D0E" w14:textId="11B87331" w:rsidR="00BC36E1" w:rsidRDefault="00BC36E1" w:rsidP="00C0193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platbě Nákladů, jestliže událost nebo okolnost druhově odpovídá těm popsaným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pod-odstavcích (i) až (v) Pod-článku 4.5.1, pokud k ní dojde v Zemi.“</w:t>
      </w:r>
    </w:p>
    <w:p w14:paraId="6C27CDDA" w14:textId="77777777" w:rsidR="00BD0CFD" w:rsidRPr="0098249A" w:rsidRDefault="00BD0CFD" w:rsidP="00BD0CFD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CD689B5" w14:textId="31C00865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4.5.5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EDC6AF" w14:textId="2ED1EF4A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opakujících se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období, které v součtu překročí dobu 140 (slovy: sto čtyřiceti) dnů kvůli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jedné a té samé oznámené Vyšší moci,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může dát každá ze Stran druhé Straně oznámení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odstoupení od Smlouvy. V tomto případě je odstoupení účinné 7 (slovy: sedm)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dnů po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doručení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oznámení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druhé Straně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Konzultant musí postupovat 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ásledujícím způsobem: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o ukončení smlouvy podle Pod-článku 4.5.5, musí Konzultant neprodleně:</w:t>
      </w:r>
    </w:p>
    <w:p w14:paraId="176ED51E" w14:textId="0544E32D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25F20EAC" w14:textId="18E59CE3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5229AB4F" w14:textId="207EA827" w:rsidR="00BC36E1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605A5DA" w14:textId="77777777" w:rsidR="00BD0CFD" w:rsidRPr="0098249A" w:rsidRDefault="00BD0CFD" w:rsidP="00BD0CFD">
      <w:pPr>
        <w:pStyle w:val="Odstavecseseznamem"/>
        <w:spacing w:before="120" w:after="12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239DD2D6" w14:textId="43ED05C9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4.5.6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A41E24A" w14:textId="5B69D64C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„Po odstoupení dle Pod-článku 4.5.5 musí Konzultant určit hodnotu poskytnutých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Služeb, které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předloží Objednateli stejným způsobem jako evidenci odpracované doby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dle Pod-článku 5.2.</w:t>
      </w:r>
      <w:r w:rsidR="00464AEA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která musí obsahovat:</w:t>
      </w:r>
    </w:p>
    <w:p w14:paraId="3484598A" w14:textId="1F2DFB29" w:rsidR="00BC36E1" w:rsidRPr="0098249A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lastRenderedPageBreak/>
        <w:t>částky, které mají být zaplaceny za jakékoli poskytnuté Služby, které mají ve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Smlouvě stanovenou cenu;</w:t>
      </w:r>
    </w:p>
    <w:p w14:paraId="63E15757" w14:textId="6F197809" w:rsidR="005F2381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Náklady, které za daných okolností rozumným způsobem Konzultantovi vznikly,</w:t>
      </w:r>
      <w:r w:rsidR="00D71C23">
        <w:rPr>
          <w:rFonts w:asciiTheme="minorHAnsi" w:hAnsiTheme="minorHAnsi" w:cstheme="minorHAnsi"/>
          <w:sz w:val="22"/>
          <w:szCs w:val="22"/>
        </w:rPr>
        <w:t xml:space="preserve"> p</w:t>
      </w:r>
      <w:r w:rsidRPr="0098249A">
        <w:rPr>
          <w:rFonts w:asciiTheme="minorHAnsi" w:hAnsiTheme="minorHAnsi" w:cstheme="minorHAnsi"/>
          <w:sz w:val="22"/>
          <w:szCs w:val="22"/>
        </w:rPr>
        <w:t>rotože očekával, že poskytování Služeb bude dokončeno.“</w:t>
      </w:r>
    </w:p>
    <w:p w14:paraId="3F1EED34" w14:textId="77777777" w:rsidR="00BD0CFD" w:rsidRDefault="00BD0CFD" w:rsidP="00BD0CFD">
      <w:pPr>
        <w:pStyle w:val="Odstavecseseznamem"/>
        <w:spacing w:before="120" w:after="12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0F8F5B72" w14:textId="3F6675F6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4.6.3 se za písm. (b) doplňuj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písm. (c) a (d), kter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zní následovně:</w:t>
      </w:r>
    </w:p>
    <w:p w14:paraId="09B3CD54" w14:textId="3D6652F9" w:rsidR="00DA628A" w:rsidRPr="0098249A" w:rsidRDefault="00D71C23">
      <w:pPr>
        <w:widowControl/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„(c) nebylo-li schváleno financování Díla z prostředků, z nichž bylo financování předpokládáno</w:t>
      </w:r>
    </w:p>
    <w:p w14:paraId="04C0104F" w14:textId="328029F0" w:rsidR="00DA628A" w:rsidRPr="0098249A" w:rsidRDefault="00DA628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 dokumentaci (tj. z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CEF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SFDI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), resp. zadávací dokumentaci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 nebo</w:t>
      </w:r>
    </w:p>
    <w:p w14:paraId="2C0B6947" w14:textId="37D5A04F" w:rsidR="00DA628A" w:rsidRPr="000417F6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(d) bylo-li financování Díla z prostředků, z nichž bylo financování předpokládáno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dokumentaci, resp. zadávací dokumentaci 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Díla,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43AE00F4" w14:textId="1973D646" w:rsidR="00DA628A" w:rsidRPr="0098249A" w:rsidRDefault="00DA628A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Pr="000417F6" w:rsidRDefault="0027556C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5675953" w14:textId="0FB85FEE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4.6.4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76C034D" w14:textId="79D59F9F" w:rsidR="00DA628A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zadal jinému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Konzultantovi.</w:t>
      </w:r>
    </w:p>
    <w:p w14:paraId="24B764EC" w14:textId="1192B2F0" w:rsidR="00DF13AB" w:rsidRPr="00A60137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mimo činností, ke kterým dal Objednatel písemný pokyn.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DF13A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oznámení o ukončení smlouvy podle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tohoto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Pod-článku, musí Konzultant neprodleně:</w:t>
      </w:r>
    </w:p>
    <w:p w14:paraId="2AA76FDA" w14:textId="4A475B1B" w:rsidR="00DF13AB" w:rsidRPr="00A60137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C786FAB" w14:textId="5562CE29" w:rsidR="00DF13AB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612E5232" w14:textId="67FD537A" w:rsidR="00D546E1" w:rsidRPr="0098249A" w:rsidRDefault="00DF13AB" w:rsidP="00C01932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F56C4BA" w14:textId="77777777" w:rsidR="0027556C" w:rsidRPr="000417F6" w:rsidRDefault="0027556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01B6D305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Harmonogram Služeb</w:t>
      </w:r>
      <w:r w:rsidR="00391C96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7E56AD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53027D2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0417F6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="00CC7338" w:rsidRPr="000417F6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DF13AB">
        <w:rPr>
          <w:rFonts w:asciiTheme="minorHAnsi" w:hAnsiTheme="minorHAnsi" w:cstheme="minorHAnsi"/>
          <w:sz w:val="22"/>
          <w:szCs w:val="22"/>
        </w:rPr>
        <w:t>hož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se bude harmonogram odvíjet. Harmonogram i každý další</w:t>
      </w:r>
      <w:r w:rsidR="00BE12FD">
        <w:rPr>
          <w:rFonts w:asciiTheme="minorHAnsi" w:hAnsiTheme="minorHAnsi" w:cstheme="minorHAnsi"/>
          <w:sz w:val="22"/>
          <w:szCs w:val="22"/>
        </w:rPr>
        <w:t xml:space="preserve"> v průběhu poskytování Služeb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aktualizovaný harmonogram musí být předložen Objednateli v jedné tištěné verzi a jedné elektronické verzi.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9DC58BC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13AA0E7E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pořadí, ve kterém Konzultant zamýšlí provádět činnosti při poskytování Služeb,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včetně činností vykonávaných prostřednictvím každého ze svých </w:t>
      </w:r>
      <w:r w:rsidR="00DE30AE" w:rsidRPr="0098249A">
        <w:rPr>
          <w:rFonts w:asciiTheme="minorHAnsi" w:hAnsiTheme="minorHAnsi" w:cstheme="minorHAnsi"/>
          <w:sz w:val="22"/>
          <w:szCs w:val="22"/>
        </w:rPr>
        <w:t>pod</w:t>
      </w:r>
      <w:r w:rsidRPr="0098249A">
        <w:rPr>
          <w:rFonts w:asciiTheme="minorHAnsi" w:hAnsiTheme="minorHAnsi" w:cstheme="minorHAnsi"/>
          <w:sz w:val="22"/>
          <w:szCs w:val="22"/>
        </w:rPr>
        <w:t>dodavatelů;</w:t>
      </w:r>
    </w:p>
    <w:p w14:paraId="2200269E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všechny Služby s logickými vazbami a znázorněním nejdřívějšího a nejpozdějšího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možného termínu zahájení a ukončení každé z činností, která je součástí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poskytování Služeb, rezervy (jsou-li nějaké), a kritickou cestu;</w:t>
      </w:r>
    </w:p>
    <w:p w14:paraId="7AD6437A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 každou činnost v rámci poskytování Služeb: skutečný aktuální postup k</w:t>
      </w:r>
      <w:r w:rsidR="00391C96" w:rsidRPr="0098249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danému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lastRenderedPageBreak/>
        <w:t>datu, jakékoli zpoždění tohoto postupu a vliv tohoto zpoždění na další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(jsou-li nějaké).</w:t>
      </w:r>
    </w:p>
    <w:p w14:paraId="375E7AC2" w14:textId="77777777" w:rsidR="00CC7338" w:rsidRPr="000417F6" w:rsidRDefault="00CC7338">
      <w:pPr>
        <w:widowControl/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0417F6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obecný popis postupů, které Konzultant zamýšlí použít při poskytování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lužeb;</w:t>
      </w:r>
    </w:p>
    <w:p w14:paraId="657809DA" w14:textId="71DD1CEC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realizačního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týmu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poskytování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Služeb v jednotlivých 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etapách.</w:t>
      </w:r>
      <w:r w:rsidR="00C43DCF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</w:t>
      </w:r>
    </w:p>
    <w:p w14:paraId="4AAB8238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3BEA48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2F491D4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nedoručí Konzultantovi oznámení, ve kterém uvede, 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jakém rozsahu tento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tímto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 Objednatel v době 14 (slovy: čtrnácti) dnů od doručení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0417F6">
        <w:rPr>
          <w:rFonts w:asciiTheme="minorHAnsi" w:hAnsiTheme="minorHAnsi" w:cstheme="minorHAnsi"/>
          <w:sz w:val="22"/>
          <w:szCs w:val="22"/>
        </w:rPr>
        <w:t>ogramu a v souladu se Smlouvou.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43C255F0" w14:textId="77777777" w:rsidR="00A13A7D" w:rsidRPr="000417F6" w:rsidRDefault="00A13A7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5.1.1 se nahrazuje novým zněním:</w:t>
      </w:r>
    </w:p>
    <w:p w14:paraId="3A92EB13" w14:textId="4D38642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„Objednatel musí Konzultantovi zaplatit odměnu za Běžné služby v souladu se Zvláštními podmínkami a podrobnostmi stanovenými v Příloze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</w:t>
      </w:r>
      <w:r w:rsidRPr="000B4732">
        <w:rPr>
          <w:rFonts w:asciiTheme="minorHAnsi" w:hAnsiTheme="minorHAnsi" w:cstheme="minorHAnsi"/>
          <w:sz w:val="22"/>
          <w:szCs w:val="22"/>
        </w:rPr>
        <w:t>Hodinová sazba pro poskytování případných Dodatečných služeb nebo Výjimečných služeb je stanovena dle vzorce hodinových sazeb nabídnutých Konzultantem v Nabídce dle Přílohy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</w:t>
      </w:r>
      <w:r w:rsidR="00C43DCF">
        <w:rPr>
          <w:rFonts w:asciiTheme="minorHAnsi" w:hAnsiTheme="minorHAnsi" w:cstheme="minorHAnsi"/>
          <w:i/>
          <w:sz w:val="22"/>
          <w:szCs w:val="22"/>
        </w:rPr>
        <w:t> </w:t>
      </w:r>
      <w:r w:rsidRPr="0098249A">
        <w:rPr>
          <w:rFonts w:asciiTheme="minorHAnsi" w:hAnsiTheme="minorHAnsi" w:cstheme="minorHAnsi"/>
          <w:i/>
          <w:sz w:val="22"/>
          <w:szCs w:val="22"/>
        </w:rPr>
        <w:t>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Hodinové sazby za Služby dle </w:t>
      </w:r>
      <w:r w:rsidRPr="000417F6">
        <w:rPr>
          <w:rFonts w:asciiTheme="minorHAnsi" w:hAnsiTheme="minorHAnsi" w:cstheme="minorHAnsi"/>
          <w:sz w:val="22"/>
          <w:szCs w:val="22"/>
        </w:rPr>
        <w:t xml:space="preserve">Přílohy 3 </w:t>
      </w:r>
      <w:r w:rsidR="002A1C46" w:rsidRPr="00833228">
        <w:rPr>
          <w:rFonts w:asciiTheme="minorHAnsi" w:hAnsiTheme="minorHAnsi" w:cstheme="minorHAnsi"/>
          <w:sz w:val="22"/>
          <w:szCs w:val="22"/>
        </w:rPr>
        <w:t>[</w:t>
      </w:r>
      <w:r w:rsidR="002A1C46" w:rsidRPr="00833228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2A1C46" w:rsidRPr="00833228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 xml:space="preserve"> jsou závazné po celou dobu plnění.“</w:t>
      </w:r>
    </w:p>
    <w:p w14:paraId="0FC06513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67A644" w14:textId="77777777" w:rsidR="00236062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3351E88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CC7338" w:rsidRPr="00C01932">
        <w:rPr>
          <w:rFonts w:asciiTheme="minorHAnsi" w:hAnsiTheme="minorHAnsi" w:cstheme="minorHAnsi"/>
          <w:b/>
          <w:bCs/>
          <w:sz w:val="22"/>
          <w:szCs w:val="22"/>
        </w:rPr>
        <w:t>nebude poskytovat Zálohy</w:t>
      </w:r>
      <w:r w:rsidR="00CC7338" w:rsidRPr="000417F6">
        <w:rPr>
          <w:rFonts w:asciiTheme="minorHAnsi" w:hAnsiTheme="minorHAnsi" w:cstheme="minorHAnsi"/>
          <w:sz w:val="22"/>
          <w:szCs w:val="22"/>
        </w:rPr>
        <w:t>. Smluvní strany výslovně vylučují použití § 2611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občanského zákoníku.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3B88E89" w14:textId="77777777" w:rsidR="00236062" w:rsidRPr="000417F6" w:rsidRDefault="002360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135982E3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5.2.1 se číslice „28“ nahrazuje číslicí „</w:t>
      </w:r>
      <w:r w:rsidR="00977E3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0“.</w:t>
      </w:r>
    </w:p>
    <w:p w14:paraId="0CB486F8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31A60C50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obec</w:t>
      </w:r>
      <w:r w:rsidR="00236062" w:rsidRPr="000417F6">
        <w:rPr>
          <w:rFonts w:asciiTheme="minorHAnsi" w:hAnsiTheme="minorHAnsi" w:cstheme="minorHAnsi"/>
          <w:sz w:val="22"/>
          <w:szCs w:val="22"/>
        </w:rPr>
        <w:t>ně závaznými právními předpisy.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223E12E" w14:textId="77777777" w:rsidR="00236062" w:rsidRPr="000417F6" w:rsidRDefault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128A3DC" w14:textId="4906BEC6" w:rsidR="00A0643E" w:rsidRDefault="00C43DCF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do </w:t>
      </w:r>
      <w:r w:rsidR="00737A71">
        <w:rPr>
          <w:rFonts w:asciiTheme="minorHAnsi" w:hAnsiTheme="minorHAnsi" w:cstheme="minorHAnsi"/>
          <w:sz w:val="22"/>
          <w:szCs w:val="22"/>
        </w:rPr>
        <w:t>deseti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(</w:t>
      </w:r>
      <w:r w:rsidR="00737A71">
        <w:rPr>
          <w:rFonts w:asciiTheme="minorHAnsi" w:hAnsiTheme="minorHAnsi" w:cstheme="minorHAnsi"/>
          <w:sz w:val="22"/>
          <w:szCs w:val="22"/>
        </w:rPr>
        <w:t>10</w:t>
      </w:r>
      <w:r w:rsidR="00CC7338" w:rsidRPr="000417F6">
        <w:rPr>
          <w:rFonts w:asciiTheme="minorHAnsi" w:hAnsiTheme="minorHAnsi" w:cstheme="minorHAnsi"/>
          <w:sz w:val="22"/>
          <w:szCs w:val="22"/>
        </w:rPr>
        <w:t>) dnů po ukončení kalendářního měsíce. DPH bude připočtena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den kalendářního měsíce, za který je odměna za Služby Konzultanta účtována.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  <w:r w:rsidR="00A368CE">
        <w:rPr>
          <w:rFonts w:asciiTheme="minorHAnsi" w:hAnsiTheme="minorHAnsi" w:cstheme="minorHAnsi"/>
          <w:sz w:val="22"/>
          <w:szCs w:val="22"/>
        </w:rPr>
        <w:t>“</w:t>
      </w:r>
    </w:p>
    <w:p w14:paraId="17409FA2" w14:textId="67DA45C3" w:rsidR="00A0643E" w:rsidRDefault="00A0643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B345D9" w14:textId="678B60E8" w:rsidR="00CD50BF" w:rsidRDefault="00CD50B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911A4A2" w14:textId="77777777" w:rsidR="00CD50BF" w:rsidRPr="000417F6" w:rsidRDefault="00CD50B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395C6375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 5.2.5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2340A2" w14:textId="46D2AB58" w:rsidR="00C925C5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368CE">
        <w:rPr>
          <w:rFonts w:asciiTheme="minorHAnsi" w:hAnsiTheme="minorHAnsi" w:cstheme="minorHAnsi"/>
          <w:sz w:val="22"/>
          <w:szCs w:val="22"/>
        </w:rPr>
        <w:t xml:space="preserve">„Dodatečné </w:t>
      </w:r>
      <w:r w:rsidRPr="000B4732">
        <w:rPr>
          <w:rFonts w:asciiTheme="minorHAnsi" w:hAnsiTheme="minorHAnsi" w:cstheme="minorHAnsi"/>
          <w:sz w:val="22"/>
          <w:szCs w:val="22"/>
        </w:rPr>
        <w:t>služby a Výjimečné služby (odpra</w:t>
      </w:r>
      <w:r w:rsidRPr="00A368CE">
        <w:rPr>
          <w:rFonts w:asciiTheme="minorHAnsi" w:hAnsiTheme="minorHAnsi" w:cstheme="minorHAnsi"/>
          <w:sz w:val="22"/>
          <w:szCs w:val="22"/>
        </w:rPr>
        <w:t>covaná doba) budou oceňovány hodinovými sazbami dle Přílohy 3 [</w:t>
      </w:r>
      <w:r w:rsidRPr="00A368CE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A368CE">
        <w:rPr>
          <w:rFonts w:asciiTheme="minorHAnsi" w:hAnsiTheme="minorHAnsi" w:cstheme="minorHAnsi"/>
          <w:sz w:val="22"/>
          <w:szCs w:val="22"/>
        </w:rPr>
        <w:t>]. Odpracovanou dobu eviduje Konzultant, přičemž tato evidence, schválená Objednatelem, je podmínkou vystavení a následně i součástí každé faktury Konzultanta.“</w:t>
      </w:r>
    </w:p>
    <w:p w14:paraId="1B04254A" w14:textId="77777777" w:rsidR="006223B6" w:rsidRPr="000417F6" w:rsidRDefault="006223B6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7435B2D" w14:textId="29FF9F51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Poplatky Konzultanta třetím stranám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0712F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E0DB2E0" w14:textId="626CEAD5" w:rsidR="000A0EAC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499360E7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16F2FE" w14:textId="6BFEF622" w:rsidR="000712F9" w:rsidRPr="0098249A" w:rsidRDefault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5.5.2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8355607" w14:textId="6574B6BD" w:rsidR="000712F9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03B810" w14:textId="2EFBDCCB" w:rsidR="000712F9" w:rsidRPr="0098249A" w:rsidRDefault="00E534C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5.6.2 se počet měsíců „12“ nahrazuje počtem „24“.</w:t>
      </w:r>
    </w:p>
    <w:p w14:paraId="3B4B8CA3" w14:textId="77777777" w:rsidR="000D2915" w:rsidRPr="000417F6" w:rsidRDefault="000D291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3CAE1B9F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0417F6">
        <w:rPr>
          <w:rFonts w:asciiTheme="minorHAnsi" w:hAnsiTheme="minorHAnsi" w:cstheme="minorHAnsi"/>
          <w:sz w:val="22"/>
          <w:szCs w:val="22"/>
        </w:rPr>
        <w:t>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0417F6">
        <w:rPr>
          <w:rFonts w:asciiTheme="minorHAnsi" w:hAnsiTheme="minorHAnsi" w:cstheme="minorHAnsi"/>
          <w:sz w:val="22"/>
          <w:szCs w:val="22"/>
        </w:rPr>
        <w:t>(slovy: tří) let.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61FDF3F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17E5409B" w:rsidR="004E67F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BE3283">
        <w:rPr>
          <w:rFonts w:asciiTheme="minorHAnsi" w:hAnsiTheme="minorHAnsi" w:cstheme="minorHAnsi"/>
          <w:sz w:val="22"/>
          <w:szCs w:val="22"/>
        </w:rPr>
        <w:t>P</w:t>
      </w:r>
      <w:r w:rsidR="00BE3283" w:rsidRPr="000417F6">
        <w:rPr>
          <w:rFonts w:asciiTheme="minorHAnsi" w:hAnsiTheme="minorHAnsi" w:cstheme="minorHAnsi"/>
          <w:sz w:val="22"/>
          <w:szCs w:val="22"/>
        </w:rPr>
        <w:t xml:space="preserve">řijaté </w:t>
      </w:r>
      <w:r w:rsidR="002A13FB" w:rsidRPr="000417F6">
        <w:rPr>
          <w:rFonts w:asciiTheme="minorHAnsi" w:hAnsiTheme="minorHAnsi" w:cstheme="minorHAnsi"/>
          <w:sz w:val="22"/>
          <w:szCs w:val="22"/>
        </w:rPr>
        <w:t>smluvní částky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5FE2BBE" w14:textId="5E759804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50EC423D" w:rsidR="007F3722" w:rsidRPr="000417F6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6.3.4 se nově doplňuje ve znění:</w:t>
      </w:r>
    </w:p>
    <w:p w14:paraId="76999E6A" w14:textId="3EB73A9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Žádná ze Stran není odpovědná druhé Straně za ušlý zisk, ztrátu jakékoliv zakázky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nebo za jakoukoli nepřímou nebo následnou ztrátu nebo škodu, která vznikne druhé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Straně v</w:t>
      </w:r>
      <w:r w:rsidR="00A0643E">
        <w:rPr>
          <w:rFonts w:asciiTheme="minorHAnsi" w:hAnsiTheme="minorHAnsi" w:cstheme="minorHAnsi"/>
          <w:sz w:val="22"/>
          <w:szCs w:val="22"/>
        </w:rPr>
        <w:t> </w:t>
      </w:r>
      <w:r w:rsidR="004E67FB" w:rsidRPr="0098249A">
        <w:rPr>
          <w:rFonts w:asciiTheme="minorHAnsi" w:hAnsiTheme="minorHAnsi" w:cstheme="minorHAnsi"/>
          <w:sz w:val="22"/>
          <w:szCs w:val="22"/>
        </w:rPr>
        <w:t>souvislosti se Smlouvou.“</w:t>
      </w:r>
    </w:p>
    <w:p w14:paraId="3D5BE45C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6.3.5 se nově doplňuje ve znění:</w:t>
      </w:r>
    </w:p>
    <w:p w14:paraId="40E28CC0" w14:textId="16502D6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Tento Pod-článek neomezuje kompenzaci v případě podvodu, úmyslného nesplnění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závazků nebo hrubé nedbalosti Strany, která se takto proviní.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8C09365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28D93BE" w14:textId="7FE6A2D9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C699D2B" w14:textId="77777777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50069529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A63B4FC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22E86C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14395212" w:rsidR="000A0EAC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0E333C" w14:textId="77777777" w:rsidR="00390007" w:rsidRPr="000417F6" w:rsidRDefault="0039000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FD38BCD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25FAB60C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pokud na jejich nevhodnost písemně upozornil Objednatele a ten na použití podkladů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informací nebo plnění svých pokynů trval.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397B6479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1CEB24EF" w:rsidR="00745A3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745A3B" w:rsidRPr="000417F6">
        <w:rPr>
          <w:rFonts w:asciiTheme="minorHAnsi" w:hAnsiTheme="minorHAnsi" w:cstheme="minorHAnsi"/>
          <w:sz w:val="22"/>
          <w:szCs w:val="22"/>
        </w:rPr>
        <w:t>převzetí.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6AEF9FB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F1EF9F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CC7338" w:rsidRPr="00A368CE">
        <w:rPr>
          <w:rFonts w:asciiTheme="minorHAnsi" w:hAnsiTheme="minorHAnsi" w:cstheme="minorHAnsi"/>
          <w:sz w:val="22"/>
          <w:szCs w:val="22"/>
        </w:rPr>
        <w:t>je povinen vady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</w:t>
      </w:r>
      <w:r w:rsidR="001371F2" w:rsidRPr="00A368CE">
        <w:rPr>
          <w:rFonts w:asciiTheme="minorHAnsi" w:hAnsiTheme="minorHAnsi" w:cstheme="minorHAnsi"/>
          <w:sz w:val="22"/>
          <w:szCs w:val="22"/>
        </w:rPr>
        <w:t>na výsledcích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poskyt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nutých </w:t>
      </w:r>
      <w:r w:rsidR="00FB0170" w:rsidRPr="00A368CE">
        <w:rPr>
          <w:rFonts w:asciiTheme="minorHAnsi" w:hAnsiTheme="minorHAnsi" w:cstheme="minorHAnsi"/>
          <w:sz w:val="22"/>
          <w:szCs w:val="22"/>
        </w:rPr>
        <w:t>Služeb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 Konzultantem</w:t>
      </w:r>
      <w:r w:rsidR="00CC7338" w:rsidRPr="00A368CE">
        <w:rPr>
          <w:rFonts w:asciiTheme="minorHAnsi" w:hAnsiTheme="minorHAnsi" w:cstheme="minorHAnsi"/>
          <w:sz w:val="22"/>
          <w:szCs w:val="22"/>
        </w:rPr>
        <w:t xml:space="preserve"> na své náklady odstranit.</w:t>
      </w:r>
      <w:r w:rsidR="002A1C46" w:rsidRPr="00A368CE">
        <w:rPr>
          <w:rFonts w:asciiTheme="minorHAnsi" w:hAnsiTheme="minorHAnsi" w:cstheme="minorHAnsi"/>
          <w:sz w:val="22"/>
          <w:szCs w:val="22"/>
        </w:rPr>
        <w:t>“</w:t>
      </w:r>
    </w:p>
    <w:p w14:paraId="1B66C836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5E66A7F8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má ve vztahu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vadám nároky dle občanského zákoníku.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</w:t>
      </w:r>
      <w:r w:rsidR="00977E35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6403DCE0" w14:textId="6426881B" w:rsidR="00CC7338" w:rsidRPr="0098249A" w:rsidRDefault="00CC7338" w:rsidP="00C01932">
      <w:pPr>
        <w:pStyle w:val="Odstavecseseznamem"/>
        <w:numPr>
          <w:ilvl w:val="0"/>
          <w:numId w:val="14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dohodnout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Objednatelem způsob a term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>n odstraněn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 xml:space="preserve"> těchto vad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A03C31B" w14:textId="327E5D03" w:rsidR="00A23DFA" w:rsidRPr="0098249A" w:rsidRDefault="00CC7338" w:rsidP="00C01932">
      <w:pPr>
        <w:pStyle w:val="Odstavecseseznamem"/>
        <w:numPr>
          <w:ilvl w:val="0"/>
          <w:numId w:val="14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přistoupit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odstranění vady, a to i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případě, že ji neuznává. Náklady na odstranění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vady nese Konzultant i ve sporných případech až do rozhodnutí sporu.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7A480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033F427D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Nebudou-li vady Konzultantem odstraněny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dohodnutém termínu, nebo nepřistoupí-li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odstraňování vad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předchozím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="00CC7338" w:rsidRPr="000417F6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0417F6">
        <w:rPr>
          <w:rFonts w:asciiTheme="minorHAnsi" w:hAnsiTheme="minorHAnsi" w:cstheme="minorHAnsi"/>
          <w:sz w:val="22"/>
          <w:szCs w:val="22"/>
        </w:rPr>
        <w:t>,</w:t>
      </w:r>
      <w:r w:rsidR="00450AFE" w:rsidRPr="0098249A">
        <w:rPr>
          <w:rFonts w:asciiTheme="minorHAnsi" w:hAnsiTheme="minorHAnsi" w:cstheme="minorHAnsi"/>
        </w:rPr>
        <w:t xml:space="preserve"> </w:t>
      </w:r>
      <w:r w:rsidR="00450AFE" w:rsidRPr="000417F6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2CE65C4D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takový sp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or řešit postupem dle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0417F6">
        <w:rPr>
          <w:rFonts w:asciiTheme="minorHAnsi" w:hAnsiTheme="minorHAnsi" w:cstheme="minorHAnsi"/>
          <w:sz w:val="22"/>
          <w:szCs w:val="22"/>
        </w:rPr>
        <w:t xml:space="preserve">lánku </w:t>
      </w:r>
      <w:r w:rsidR="00745A3B" w:rsidRPr="000417F6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854D883" w14:textId="77777777" w:rsidR="00745A3B" w:rsidRPr="000417F6" w:rsidRDefault="00745A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5D3D7652" w:rsidR="00A70D1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názvem 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19F10EAB" w14:textId="77777777" w:rsidR="00390007" w:rsidRPr="000417F6" w:rsidRDefault="003900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A185B26" w14:textId="77777777" w:rsidR="00DF4489" w:rsidRPr="000417F6" w:rsidRDefault="00DF44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98249A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18C8C47F" w14:textId="3766EB77" w:rsidR="00DF4489" w:rsidRPr="000417F6" w:rsidRDefault="00DF4489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„Objednatel je oprávněn požadovat </w:t>
      </w:r>
      <w:r w:rsidR="00BE3283">
        <w:rPr>
          <w:rFonts w:asciiTheme="minorHAnsi" w:hAnsiTheme="minorHAnsi" w:cstheme="minorHAnsi"/>
          <w:sz w:val="22"/>
          <w:szCs w:val="22"/>
        </w:rPr>
        <w:t>po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Konzultantovi smluvní pokutu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následujících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případech:</w:t>
      </w:r>
    </w:p>
    <w:p w14:paraId="78CF056F" w14:textId="5663DC57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případě porušení kterékoliv z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povinností Konzultanta uvedené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Pod-článku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 xml:space="preserve">4.10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(Harmonogram Služeb)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974061" w:rsidRPr="00DF6E72">
        <w:rPr>
          <w:rFonts w:asciiTheme="minorHAnsi" w:hAnsiTheme="minorHAnsi" w:cstheme="minorHAnsi"/>
          <w:sz w:val="22"/>
          <w:szCs w:val="22"/>
        </w:rPr>
        <w:t xml:space="preserve">% 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19662E22" w14:textId="77777777" w:rsidR="00861D98" w:rsidRPr="00DF6E72" w:rsidRDefault="00861D98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8006154" w14:textId="2346C843" w:rsidR="00DF4489" w:rsidRPr="00DF6E72" w:rsidRDefault="00861D98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p</w:t>
      </w:r>
      <w:r w:rsidR="00DF4489" w:rsidRPr="00DF6E72">
        <w:rPr>
          <w:rFonts w:asciiTheme="minorHAnsi" w:hAnsiTheme="minorHAnsi" w:cstheme="minorHAnsi"/>
          <w:sz w:val="22"/>
          <w:szCs w:val="22"/>
        </w:rPr>
        <w:t>okud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98249A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případě nedodržení kteréhokoliv termínu poskytování některé ze Služeb dle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h</w:t>
      </w:r>
      <w:r w:rsidR="00BF19D9" w:rsidRPr="0098249A">
        <w:rPr>
          <w:rFonts w:asciiTheme="minorHAnsi" w:hAnsiTheme="minorHAnsi" w:cstheme="minorHAnsi"/>
          <w:sz w:val="22"/>
          <w:szCs w:val="22"/>
        </w:rPr>
        <w:t>armonogramu,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němuž dojde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důvodů na straně Konzultanta, nebo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důsledku prodlení </w:t>
      </w:r>
      <w:r w:rsidR="00ED1313" w:rsidRPr="00DF6E72">
        <w:rPr>
          <w:rFonts w:asciiTheme="minorHAnsi" w:hAnsiTheme="minorHAnsi" w:cstheme="minorHAnsi"/>
          <w:sz w:val="22"/>
          <w:szCs w:val="22"/>
        </w:rPr>
        <w:t>K</w:t>
      </w:r>
      <w:r w:rsidR="00DF4489" w:rsidRPr="00DF6E72">
        <w:rPr>
          <w:rFonts w:asciiTheme="minorHAnsi" w:hAnsiTheme="minorHAnsi" w:cstheme="minorHAnsi"/>
          <w:sz w:val="22"/>
          <w:szCs w:val="22"/>
        </w:rPr>
        <w:t>onzultanta s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plněním povinností dle Smlouvy</w:t>
      </w:r>
      <w:r w:rsidRPr="00DF6E72">
        <w:rPr>
          <w:rFonts w:asciiTheme="minorHAnsi" w:hAnsiTheme="minorHAnsi" w:cstheme="minorHAnsi"/>
          <w:sz w:val="22"/>
          <w:szCs w:val="22"/>
        </w:rPr>
        <w:t>,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 dojde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prodloužení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Doby pro </w:t>
      </w:r>
      <w:r w:rsidR="00DF4489" w:rsidRPr="00DF6E72">
        <w:rPr>
          <w:rFonts w:asciiTheme="minorHAnsi" w:hAnsiTheme="minorHAnsi" w:cstheme="minorHAnsi"/>
          <w:sz w:val="22"/>
          <w:szCs w:val="22"/>
        </w:rPr>
        <w:lastRenderedPageBreak/>
        <w:t>dokončení Díla, nebo doby pro uvedení Díla do provozu, smluvní pokutu ve výši 0,1 %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Přijaté smluvní částky za každý započatý den prodlení</w:t>
      </w:r>
      <w:r w:rsidRPr="00DF6E72">
        <w:rPr>
          <w:rFonts w:asciiTheme="minorHAnsi" w:hAnsiTheme="minorHAnsi" w:cstheme="minorHAnsi"/>
          <w:sz w:val="22"/>
          <w:szCs w:val="22"/>
        </w:rPr>
        <w:t>;</w:t>
      </w:r>
    </w:p>
    <w:p w14:paraId="6F279BA7" w14:textId="77777777" w:rsidR="00974061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E69E88" w14:textId="6D7D6CC8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případě, že Konzultant poruší obecně závazn</w:t>
      </w:r>
      <w:r w:rsidR="00BE3283">
        <w:rPr>
          <w:rFonts w:asciiTheme="minorHAnsi" w:hAnsiTheme="minorHAnsi" w:cstheme="minorHAnsi"/>
          <w:sz w:val="22"/>
          <w:szCs w:val="22"/>
        </w:rPr>
        <w:t>é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právní předpis</w:t>
      </w:r>
      <w:r w:rsidR="00BE3283">
        <w:rPr>
          <w:rFonts w:asciiTheme="minorHAnsi" w:hAnsiTheme="minorHAnsi" w:cstheme="minorHAnsi"/>
          <w:sz w:val="22"/>
          <w:szCs w:val="22"/>
        </w:rPr>
        <w:t>y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v oblasti bezpečnosti a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ochrany zdraví při práci (BOZP),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E3283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BE3283" w:rsidRPr="00DF6E72">
        <w:rPr>
          <w:rFonts w:asciiTheme="minorHAnsi" w:hAnsiTheme="minorHAnsi" w:cstheme="minorHAnsi"/>
          <w:sz w:val="22"/>
          <w:szCs w:val="22"/>
        </w:rPr>
        <w:t>nebo udělí pokyn v rozporu </w:t>
      </w:r>
      <w:r w:rsidR="00BE3283">
        <w:rPr>
          <w:rFonts w:asciiTheme="minorHAnsi" w:hAnsiTheme="minorHAnsi" w:cstheme="minorHAnsi"/>
          <w:sz w:val="22"/>
          <w:szCs w:val="22"/>
        </w:rPr>
        <w:t xml:space="preserve">s nimi,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DF6E72">
        <w:rPr>
          <w:rFonts w:asciiTheme="minorHAnsi" w:hAnsiTheme="minorHAnsi" w:cstheme="minorHAnsi"/>
          <w:sz w:val="22"/>
          <w:szCs w:val="22"/>
        </w:rPr>
        <w:t>, a to i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="00DF6E72">
        <w:rPr>
          <w:rFonts w:asciiTheme="minorHAnsi" w:hAnsiTheme="minorHAnsi" w:cstheme="minorHAnsi"/>
          <w:sz w:val="22"/>
          <w:szCs w:val="22"/>
        </w:rPr>
        <w:t>opakovaně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05DB2F1D" w14:textId="64BAF653" w:rsidR="00DF4489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 w:rsidDel="009740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DB60F" w14:textId="7B9537F7" w:rsid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3.8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(Realizační tým) </w:t>
      </w:r>
      <w:r w:rsidR="00DF6E72">
        <w:rPr>
          <w:rFonts w:asciiTheme="minorHAnsi" w:hAnsiTheme="minorHAnsi" w:cstheme="minorHAnsi"/>
          <w:sz w:val="22"/>
          <w:szCs w:val="22"/>
        </w:rPr>
        <w:t>ani v 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5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861D98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44AB1D70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C2A5E82" w14:textId="0076C51F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3.9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(Zákaz výkonu nelegální práce) </w:t>
      </w:r>
      <w:r w:rsidR="00DF6E72">
        <w:rPr>
          <w:rFonts w:asciiTheme="minorHAnsi" w:hAnsiTheme="minorHAnsi" w:cstheme="minorHAnsi"/>
          <w:sz w:val="22"/>
          <w:szCs w:val="22"/>
        </w:rPr>
        <w:t xml:space="preserve">ani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v 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0,2</w:t>
      </w:r>
      <w:r w:rsidR="00861D98" w:rsidRPr="00DF6E72">
        <w:rPr>
          <w:rFonts w:asciiTheme="minorHAnsi" w:hAnsiTheme="minorHAnsi" w:cstheme="minorHAnsi"/>
          <w:sz w:val="22"/>
          <w:szCs w:val="22"/>
        </w:rPr>
        <w:t xml:space="preserve"> %</w:t>
      </w:r>
      <w:r w:rsidRPr="00DF6E72">
        <w:rPr>
          <w:rFonts w:asciiTheme="minorHAnsi" w:hAnsiTheme="minorHAnsi" w:cstheme="minorHAnsi"/>
          <w:sz w:val="22"/>
          <w:szCs w:val="22"/>
        </w:rPr>
        <w:t xml:space="preserve"> z 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73952A7A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44A0F91" w14:textId="7FC32891" w:rsidR="00D96EE0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prodlen</w:t>
      </w:r>
      <w:r w:rsidR="00861D98" w:rsidRPr="00DF6E72">
        <w:rPr>
          <w:rFonts w:asciiTheme="minorHAnsi" w:hAnsiTheme="minorHAnsi" w:cstheme="minorHAnsi"/>
          <w:sz w:val="22"/>
          <w:szCs w:val="22"/>
        </w:rPr>
        <w:t>í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s odstraněním vad dle Pod-článku 6.6.5 smluvní pokutu</w:t>
      </w:r>
      <w:r w:rsidRPr="000417F6">
        <w:rPr>
          <w:rFonts w:asciiTheme="minorHAnsi" w:hAnsiTheme="minorHAnsi" w:cstheme="minorHAnsi"/>
          <w:sz w:val="22"/>
          <w:szCs w:val="22"/>
        </w:rPr>
        <w:t xml:space="preserve"> ve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výši 0,1</w:t>
      </w:r>
      <w:r w:rsidR="00861D98">
        <w:rPr>
          <w:rFonts w:asciiTheme="minorHAnsi" w:hAnsiTheme="minorHAnsi" w:cstheme="minorHAnsi"/>
          <w:sz w:val="22"/>
          <w:szCs w:val="22"/>
        </w:rPr>
        <w:t xml:space="preserve"> %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z</w:t>
      </w:r>
      <w:r w:rsidR="00861D98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 smluvní částky, a to za každý započatý den prodlení a každou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vadu</w:t>
      </w:r>
      <w:r w:rsidR="00861D98">
        <w:rPr>
          <w:rFonts w:asciiTheme="minorHAnsi" w:hAnsiTheme="minorHAnsi" w:cstheme="minorHAnsi"/>
          <w:sz w:val="22"/>
          <w:szCs w:val="22"/>
        </w:rPr>
        <w:t>;</w:t>
      </w:r>
    </w:p>
    <w:p w14:paraId="48F935DA" w14:textId="77777777" w:rsidR="00D96EE0" w:rsidRDefault="00D96EE0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C164CFB" w14:textId="6AD5D4F2" w:rsidR="00DF4489" w:rsidRPr="000B4732" w:rsidRDefault="00D96EE0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 xml:space="preserve">v případě porušení povinností Konzultanta uvedených v Pod-článku </w:t>
      </w:r>
      <w:r>
        <w:rPr>
          <w:rFonts w:asciiTheme="minorHAnsi" w:hAnsiTheme="minorHAnsi" w:cstheme="minorHAnsi"/>
          <w:sz w:val="22"/>
          <w:szCs w:val="22"/>
        </w:rPr>
        <w:t>7.1.1</w:t>
      </w:r>
      <w:r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4A0AC1">
        <w:rPr>
          <w:rFonts w:asciiTheme="minorHAnsi" w:hAnsiTheme="minorHAnsi" w:cstheme="minorHAnsi"/>
          <w:sz w:val="22"/>
          <w:szCs w:val="22"/>
        </w:rPr>
        <w:t xml:space="preserve">týkajících se povinného pojištění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0B4732">
        <w:rPr>
          <w:rFonts w:asciiTheme="minorHAnsi" w:hAnsiTheme="minorHAnsi" w:cstheme="minorHAnsi"/>
          <w:sz w:val="22"/>
          <w:szCs w:val="22"/>
        </w:rPr>
        <w:t xml:space="preserve">ve výši </w:t>
      </w:r>
      <w:r w:rsidR="000819A8" w:rsidRPr="000B4732">
        <w:rPr>
          <w:rFonts w:asciiTheme="minorHAnsi" w:hAnsiTheme="minorHAnsi" w:cstheme="minorHAnsi"/>
          <w:sz w:val="22"/>
          <w:szCs w:val="22"/>
        </w:rPr>
        <w:t>1</w:t>
      </w:r>
      <w:r w:rsidR="004A0AC1" w:rsidRPr="000B4732">
        <w:rPr>
          <w:rFonts w:asciiTheme="minorHAnsi" w:hAnsiTheme="minorHAnsi" w:cstheme="minorHAnsi"/>
          <w:sz w:val="22"/>
          <w:szCs w:val="22"/>
        </w:rPr>
        <w:t xml:space="preserve">00 000 Kč </w:t>
      </w:r>
      <w:r w:rsidRPr="000B4732">
        <w:rPr>
          <w:rFonts w:asciiTheme="minorHAnsi" w:hAnsiTheme="minorHAnsi" w:cstheme="minorHAnsi"/>
          <w:sz w:val="22"/>
          <w:szCs w:val="22"/>
        </w:rPr>
        <w:t>za každý případ porušení této povinnosti, a to i opakovaně</w:t>
      </w:r>
      <w:r w:rsidR="004A0AC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6FC945FD" w14:textId="77777777" w:rsidR="0065556D" w:rsidRPr="000B4732" w:rsidRDefault="0065556D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2ADED8" w14:textId="77777777" w:rsidR="006008B1" w:rsidRPr="000B4732" w:rsidRDefault="00BF19D9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v</w:t>
      </w:r>
      <w:r w:rsidR="000131BA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případě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porušení povinností Konzultanta uvedených v Pod-článku 3.5.2 týkajících se</w:t>
      </w:r>
      <w:r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trvale delegovaného </w:t>
      </w:r>
      <w:r w:rsidRPr="000B4732">
        <w:rPr>
          <w:rFonts w:asciiTheme="minorHAnsi" w:hAnsiTheme="minorHAnsi" w:cstheme="minorHAnsi"/>
          <w:sz w:val="22"/>
          <w:szCs w:val="22"/>
        </w:rPr>
        <w:t>Personál</w:t>
      </w:r>
      <w:r w:rsidR="000131BA" w:rsidRPr="000B4732">
        <w:rPr>
          <w:rFonts w:asciiTheme="minorHAnsi" w:hAnsiTheme="minorHAnsi" w:cstheme="minorHAnsi"/>
          <w:sz w:val="22"/>
          <w:szCs w:val="22"/>
        </w:rPr>
        <w:t>u</w:t>
      </w:r>
      <w:r w:rsidRPr="000B4732">
        <w:rPr>
          <w:rFonts w:asciiTheme="minorHAnsi" w:hAnsiTheme="minorHAnsi" w:cstheme="minorHAnsi"/>
          <w:sz w:val="22"/>
          <w:szCs w:val="22"/>
        </w:rPr>
        <w:t xml:space="preserve"> Konzultanta,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kdy tento personál </w:t>
      </w:r>
      <w:r w:rsidRPr="000B4732">
        <w:rPr>
          <w:rFonts w:asciiTheme="minorHAnsi" w:hAnsiTheme="minorHAnsi" w:cstheme="minorHAnsi"/>
          <w:sz w:val="22"/>
          <w:szCs w:val="22"/>
        </w:rPr>
        <w:t>bud</w:t>
      </w:r>
      <w:r w:rsidR="00861D98" w:rsidRPr="000B4732">
        <w:rPr>
          <w:rFonts w:asciiTheme="minorHAnsi" w:hAnsiTheme="minorHAnsi" w:cstheme="minorHAnsi"/>
          <w:sz w:val="22"/>
          <w:szCs w:val="22"/>
        </w:rPr>
        <w:t>e</w:t>
      </w:r>
      <w:r w:rsidRPr="000B4732">
        <w:rPr>
          <w:rFonts w:asciiTheme="minorHAnsi" w:hAnsiTheme="minorHAnsi" w:cstheme="minorHAnsi"/>
          <w:sz w:val="22"/>
          <w:szCs w:val="22"/>
        </w:rPr>
        <w:t xml:space="preserve"> v rozporu se Smlouvou pověřen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i</w:t>
      </w:r>
      <w:r w:rsidRPr="000B4732">
        <w:rPr>
          <w:rFonts w:asciiTheme="minorHAnsi" w:hAnsiTheme="minorHAnsi" w:cstheme="minorHAnsi"/>
          <w:sz w:val="22"/>
          <w:szCs w:val="22"/>
        </w:rPr>
        <w:t xml:space="preserve"> jinými úkoly, </w:t>
      </w:r>
      <w:r w:rsidR="00DF6E72" w:rsidRPr="000B4732">
        <w:rPr>
          <w:rFonts w:asciiTheme="minorHAnsi" w:hAnsiTheme="minorHAnsi" w:cstheme="minorHAnsi"/>
          <w:sz w:val="22"/>
          <w:szCs w:val="22"/>
        </w:rPr>
        <w:t xml:space="preserve">a Konzultant nezjedná nápravu ani v náhradním termínu stanoveném Objednatelem, </w:t>
      </w:r>
      <w:r w:rsidRPr="000B473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0B4732">
        <w:rPr>
          <w:rFonts w:asciiTheme="minorHAnsi" w:hAnsiTheme="minorHAnsi" w:cstheme="minorHAnsi"/>
          <w:sz w:val="22"/>
          <w:szCs w:val="22"/>
        </w:rPr>
        <w:t>%</w:t>
      </w:r>
      <w:r w:rsidR="008B0939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z Přijaté smluvní částky za každý případ porušení povinnosti, a to i opakovan</w:t>
      </w:r>
      <w:r w:rsidR="00861D98" w:rsidRPr="000B4732">
        <w:rPr>
          <w:rFonts w:asciiTheme="minorHAnsi" w:hAnsiTheme="minorHAnsi" w:cstheme="minorHAnsi"/>
          <w:sz w:val="22"/>
          <w:szCs w:val="22"/>
        </w:rPr>
        <w:t>ě</w:t>
      </w:r>
      <w:r w:rsidR="006008B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35B3A716" w14:textId="77777777" w:rsidR="006008B1" w:rsidRPr="000B4732" w:rsidRDefault="006008B1" w:rsidP="00A368C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33BB55" w14:textId="5FA2E945" w:rsidR="00DF6E72" w:rsidRPr="000B4732" w:rsidRDefault="006008B1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 xml:space="preserve">případě porušení povinností Konzultanta uvedených v Pod-článku 3.8.2 (neexistence střetu zájmů) smluvní pokutu ve výši 100 000 Kč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 každé jednotlivé porušení tohoto ustanovení</w:t>
      </w:r>
      <w:r w:rsidRPr="000B4732">
        <w:rPr>
          <w:rFonts w:asciiTheme="minorHAnsi" w:hAnsiTheme="minorHAnsi" w:cstheme="minorHAnsi"/>
          <w:sz w:val="22"/>
          <w:szCs w:val="22"/>
        </w:rPr>
        <w:t>, a to i opakovaně</w:t>
      </w:r>
      <w:r w:rsidR="00DF6E72" w:rsidRPr="000B4732">
        <w:rPr>
          <w:rFonts w:asciiTheme="minorHAnsi" w:hAnsiTheme="minorHAnsi" w:cstheme="minorHAnsi"/>
          <w:sz w:val="22"/>
          <w:szCs w:val="22"/>
        </w:rPr>
        <w:t>.“</w:t>
      </w:r>
    </w:p>
    <w:p w14:paraId="78561BD4" w14:textId="254F6D0A" w:rsidR="00A70D16" w:rsidRPr="000417F6" w:rsidRDefault="00A70D1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02AEC740" w:rsidR="00B7362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</w:t>
      </w:r>
      <w:r w:rsid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 názv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Náhrada škody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="00B73622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AEC25B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6FAEA5" w14:textId="6F38287C" w:rsidR="008B0939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0DEBEC09" w14:textId="60957EDC" w:rsidR="00974061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„Úhradou smluvní pokuty není dotčeno právo Objednatele na náhradu škody způsobené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702EDA08" w14:textId="77777777" w:rsidR="00776495" w:rsidRPr="0098249A" w:rsidRDefault="0077649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3770AE" w14:textId="6230992F" w:rsidR="00974061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6.9 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Bankovní garance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DCD2CE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F738004" w14:textId="104DA0CD" w:rsidR="008B0939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 w:rsidR="00AA317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69665A" w14:textId="43EB8219" w:rsidR="00FA700C" w:rsidRPr="000417F6" w:rsidRDefault="00FA700C" w:rsidP="00FD4E9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>„Konzultant</w:t>
      </w:r>
      <w:r w:rsidR="00FD4E92">
        <w:rPr>
          <w:rFonts w:asciiTheme="minorHAnsi" w:hAnsiTheme="minorHAnsi" w:cstheme="minorHAnsi"/>
          <w:sz w:val="22"/>
          <w:szCs w:val="22"/>
        </w:rPr>
        <w:t xml:space="preserve">“ u předmětné drobné stavby </w:t>
      </w:r>
      <w:r w:rsidR="00FD4E92" w:rsidRPr="00FD4E92">
        <w:rPr>
          <w:rFonts w:asciiTheme="minorHAnsi" w:hAnsiTheme="minorHAnsi" w:cstheme="minorHAnsi"/>
          <w:b/>
          <w:bCs/>
          <w:sz w:val="22"/>
          <w:szCs w:val="22"/>
        </w:rPr>
        <w:t>nepředkládá</w:t>
      </w:r>
      <w:r w:rsidR="00FD4E92">
        <w:rPr>
          <w:rFonts w:asciiTheme="minorHAnsi" w:hAnsiTheme="minorHAnsi" w:cstheme="minorHAnsi"/>
          <w:sz w:val="22"/>
          <w:szCs w:val="22"/>
        </w:rPr>
        <w:t xml:space="preserve"> objednateli bankovní záruku za jakostně provedené dílo.</w:t>
      </w:r>
    </w:p>
    <w:p w14:paraId="0D1E9851" w14:textId="77777777" w:rsidR="00FA700C" w:rsidRPr="002E7470" w:rsidRDefault="00FA700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89B1783" w14:textId="431FEFD6" w:rsidR="008B0939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Celková výše součtu smluvních pokut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3B40CB18" w14:textId="3FBC3634" w:rsidR="00390007" w:rsidRDefault="003900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47F8EF7" w14:textId="4FCC78A8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23DAA42" w14:textId="77777777" w:rsidR="00390007" w:rsidRDefault="003900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9D3B2E" w14:textId="1CB98D4D" w:rsidR="00974061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442CDBD8" w14:textId="061E907C" w:rsidR="00B73622" w:rsidRPr="000417F6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„Smluvní strany se dohodly, že maximální celková výše součtu všech smluvních pokut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uhrazených Konzultantem za porušení Smlouvy nepřesáhne </w:t>
      </w:r>
      <w:r w:rsidRPr="004F2E34">
        <w:rPr>
          <w:rFonts w:asciiTheme="minorHAnsi" w:hAnsiTheme="minorHAnsi" w:cstheme="minorHAnsi"/>
          <w:sz w:val="22"/>
          <w:szCs w:val="22"/>
        </w:rPr>
        <w:t xml:space="preserve">částku </w:t>
      </w:r>
      <w:r w:rsidR="004F2E34" w:rsidRPr="004F2E34">
        <w:rPr>
          <w:rFonts w:asciiTheme="minorHAnsi" w:hAnsiTheme="minorHAnsi" w:cstheme="minorHAnsi"/>
          <w:sz w:val="22"/>
          <w:szCs w:val="22"/>
        </w:rPr>
        <w:t>2</w:t>
      </w:r>
      <w:r w:rsidRPr="004F2E34">
        <w:rPr>
          <w:rFonts w:asciiTheme="minorHAnsi" w:hAnsiTheme="minorHAnsi" w:cstheme="minorHAnsi"/>
          <w:sz w:val="22"/>
          <w:szCs w:val="22"/>
        </w:rPr>
        <w:t>0 %</w:t>
      </w:r>
      <w:r w:rsidRPr="000417F6">
        <w:rPr>
          <w:rFonts w:asciiTheme="minorHAnsi" w:hAnsiTheme="minorHAnsi" w:cstheme="minorHAnsi"/>
          <w:sz w:val="22"/>
          <w:szCs w:val="22"/>
        </w:rPr>
        <w:t xml:space="preserve"> z</w:t>
      </w:r>
      <w:r w:rsidR="00D1082D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156E82E4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</w:t>
      </w:r>
      <w:r w:rsidR="00D96E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EDD12C" w14:textId="7AFA3561" w:rsidR="00CC7338" w:rsidRPr="000B473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Smlouvy, a to 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minimální hranicí pojistného plnění pro každou škodnou událost</w:t>
      </w:r>
      <w:r w:rsidR="00D96EE0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minimálně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1</w:t>
      </w:r>
      <w:r w:rsidR="00E508CC" w:rsidRPr="000B4732">
        <w:rPr>
          <w:rFonts w:asciiTheme="minorHAnsi" w:hAnsiTheme="minorHAnsi" w:cstheme="minorHAnsi"/>
          <w:sz w:val="22"/>
          <w:szCs w:val="22"/>
        </w:rPr>
        <w:t>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 Kč</w:t>
      </w:r>
      <w:r w:rsidR="00E508CC" w:rsidRPr="000B4732">
        <w:rPr>
          <w:rFonts w:asciiTheme="minorHAnsi" w:hAnsiTheme="minorHAnsi" w:cstheme="minorHAnsi"/>
          <w:sz w:val="22"/>
          <w:szCs w:val="22"/>
        </w:rPr>
        <w:t>.</w:t>
      </w:r>
    </w:p>
    <w:p w14:paraId="1BF72B98" w14:textId="6BDEBF0D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pojištění pokrývat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odpovědnost za škodu způsobenou třetí osobě kterýmkoli z Konzultantů.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tomto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0417F6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ustanovení vylučující odpovědnost plnění pojišťovny (tzv. výluky z pojištění) s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výjimkou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obdobnému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</w:p>
    <w:p w14:paraId="74501C77" w14:textId="77777777" w:rsidR="001953E0" w:rsidRPr="000417F6" w:rsidRDefault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04B4B41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F914373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98249A" w:rsidRDefault="00CC73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48B9ED29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oprávněním narovnat spor do 14 (slovy: čtrnácti) dnů po písemném požadavku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souvislosti s ní je dle dohody Stran v pravomoci soudů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77D1F8C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7B930C15" w14:textId="77777777" w:rsidR="001A1B92" w:rsidRPr="000417F6" w:rsidRDefault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19216DF" w14:textId="42D9B034" w:rsidR="005A48AE" w:rsidRPr="000417F6" w:rsidRDefault="003E5E5D" w:rsidP="001478C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</w:p>
    <w:sectPr w:rsidR="005A48AE" w:rsidRPr="000417F6" w:rsidSect="00A04DC7">
      <w:footerReference w:type="default" r:id="rId9"/>
      <w:pgSz w:w="11906" w:h="16838"/>
      <w:pgMar w:top="1418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467F" w14:textId="77777777" w:rsidR="0077205F" w:rsidRDefault="0077205F" w:rsidP="00F1718F">
      <w:r>
        <w:separator/>
      </w:r>
    </w:p>
  </w:endnote>
  <w:endnote w:type="continuationSeparator" w:id="0">
    <w:p w14:paraId="3960B719" w14:textId="77777777" w:rsidR="0077205F" w:rsidRDefault="0077205F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9349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1301122" w14:textId="77777777" w:rsidR="00672474" w:rsidRPr="00286EB2" w:rsidRDefault="00672474" w:rsidP="00112588">
        <w:pPr>
          <w:pStyle w:val="Zpat"/>
          <w:spacing w:before="240"/>
          <w:rPr>
            <w:rFonts w:asciiTheme="minorHAnsi" w:eastAsiaTheme="minorHAnsi" w:hAnsiTheme="minorHAnsi" w:cstheme="minorHAnsi"/>
            <w:bCs/>
            <w:color w:val="auto"/>
            <w:sz w:val="20"/>
            <w:szCs w:val="20"/>
            <w:lang w:eastAsia="en-US"/>
          </w:rPr>
        </w:pPr>
        <w:r w:rsidRPr="00286EB2">
          <w:rPr>
            <w:rFonts w:asciiTheme="minorHAnsi" w:hAnsiTheme="minorHAnsi" w:cstheme="minorHAnsi"/>
            <w:color w:val="auto"/>
            <w:sz w:val="20"/>
            <w:szCs w:val="20"/>
          </w:rPr>
          <w:t xml:space="preserve">Příloha: C) smlouvy </w:t>
        </w:r>
        <w:r w:rsidRPr="00286EB2">
          <w:rPr>
            <w:rFonts w:asciiTheme="minorHAnsi" w:eastAsiaTheme="minorHAnsi" w:hAnsiTheme="minorHAnsi" w:cstheme="minorHAnsi"/>
            <w:bCs/>
            <w:color w:val="auto"/>
            <w:sz w:val="20"/>
            <w:szCs w:val="20"/>
            <w:lang w:eastAsia="en-US"/>
          </w:rPr>
          <w:t>S/ŘVC/166/R/</w:t>
        </w:r>
        <w:proofErr w:type="spellStart"/>
        <w:r w:rsidRPr="00286EB2">
          <w:rPr>
            <w:rFonts w:asciiTheme="minorHAnsi" w:eastAsiaTheme="minorHAnsi" w:hAnsiTheme="minorHAnsi" w:cstheme="minorHAnsi"/>
            <w:bCs/>
            <w:color w:val="auto"/>
            <w:sz w:val="20"/>
            <w:szCs w:val="20"/>
            <w:lang w:eastAsia="en-US"/>
          </w:rPr>
          <w:t>PřS</w:t>
        </w:r>
        <w:proofErr w:type="spellEnd"/>
        <w:r w:rsidRPr="00286EB2">
          <w:rPr>
            <w:rFonts w:asciiTheme="minorHAnsi" w:eastAsiaTheme="minorHAnsi" w:hAnsiTheme="minorHAnsi" w:cstheme="minorHAnsi"/>
            <w:bCs/>
            <w:color w:val="auto"/>
            <w:sz w:val="20"/>
            <w:szCs w:val="20"/>
            <w:lang w:eastAsia="en-US"/>
          </w:rPr>
          <w:t>/2022</w:t>
        </w:r>
      </w:p>
      <w:p w14:paraId="247D3E25" w14:textId="3E88EF82" w:rsidR="00672474" w:rsidRPr="00B93BF4" w:rsidRDefault="00672474" w:rsidP="00672474">
        <w:pPr>
          <w:pStyle w:val="Zpat"/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</w:pPr>
        <w:r w:rsidRPr="00B93BF4"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  <w:t xml:space="preserve">Ochranné stání služebních plavidel </w:t>
        </w:r>
        <w:proofErr w:type="spellStart"/>
        <w:proofErr w:type="gramStart"/>
        <w:r w:rsidRPr="00B93BF4"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  <w:t>Brná</w:t>
        </w:r>
        <w:proofErr w:type="spellEnd"/>
        <w:r w:rsidRPr="00B93BF4"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  <w:t xml:space="preserve"> - Správce</w:t>
        </w:r>
        <w:proofErr w:type="gramEnd"/>
        <w:r w:rsidRPr="00B93BF4"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  <w:t xml:space="preserve"> stavby</w:t>
        </w:r>
      </w:p>
      <w:p w14:paraId="43EFF5CE" w14:textId="786FE71B" w:rsidR="00161586" w:rsidRPr="00161586" w:rsidRDefault="00161586" w:rsidP="00672474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942E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942E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0942E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0942E3">
          <w:rPr>
            <w:rFonts w:asciiTheme="minorHAnsi" w:hAnsiTheme="minorHAnsi" w:cstheme="minorHAnsi"/>
            <w:sz w:val="20"/>
            <w:szCs w:val="20"/>
          </w:rPr>
          <w:t>2</w:t>
        </w:r>
        <w:r w:rsidRPr="000942E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639E" w14:textId="77777777" w:rsidR="0077205F" w:rsidRDefault="0077205F" w:rsidP="00F1718F">
      <w:r>
        <w:separator/>
      </w:r>
    </w:p>
  </w:footnote>
  <w:footnote w:type="continuationSeparator" w:id="0">
    <w:p w14:paraId="0D6832FC" w14:textId="77777777" w:rsidR="0077205F" w:rsidRDefault="0077205F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2055425077">
    <w:abstractNumId w:val="5"/>
  </w:num>
  <w:num w:numId="2" w16cid:durableId="1375500374">
    <w:abstractNumId w:val="0"/>
  </w:num>
  <w:num w:numId="3" w16cid:durableId="700857776">
    <w:abstractNumId w:val="18"/>
  </w:num>
  <w:num w:numId="4" w16cid:durableId="220093733">
    <w:abstractNumId w:val="12"/>
  </w:num>
  <w:num w:numId="5" w16cid:durableId="806320375">
    <w:abstractNumId w:val="16"/>
  </w:num>
  <w:num w:numId="6" w16cid:durableId="1489512686">
    <w:abstractNumId w:val="2"/>
  </w:num>
  <w:num w:numId="7" w16cid:durableId="1533304798">
    <w:abstractNumId w:val="10"/>
  </w:num>
  <w:num w:numId="8" w16cid:durableId="100809080">
    <w:abstractNumId w:val="11"/>
  </w:num>
  <w:num w:numId="9" w16cid:durableId="1732926873">
    <w:abstractNumId w:val="4"/>
  </w:num>
  <w:num w:numId="10" w16cid:durableId="1429696270">
    <w:abstractNumId w:val="14"/>
  </w:num>
  <w:num w:numId="11" w16cid:durableId="1369911802">
    <w:abstractNumId w:val="15"/>
  </w:num>
  <w:num w:numId="12" w16cid:durableId="241185851">
    <w:abstractNumId w:val="6"/>
  </w:num>
  <w:num w:numId="13" w16cid:durableId="1283225973">
    <w:abstractNumId w:val="7"/>
  </w:num>
  <w:num w:numId="14" w16cid:durableId="850414458">
    <w:abstractNumId w:val="17"/>
  </w:num>
  <w:num w:numId="15" w16cid:durableId="1904484012">
    <w:abstractNumId w:val="20"/>
  </w:num>
  <w:num w:numId="16" w16cid:durableId="923337211">
    <w:abstractNumId w:val="21"/>
  </w:num>
  <w:num w:numId="17" w16cid:durableId="1643920647">
    <w:abstractNumId w:val="13"/>
  </w:num>
  <w:num w:numId="18" w16cid:durableId="871768145">
    <w:abstractNumId w:val="19"/>
  </w:num>
  <w:num w:numId="19" w16cid:durableId="2011829741">
    <w:abstractNumId w:val="9"/>
  </w:num>
  <w:num w:numId="20" w16cid:durableId="1450316118">
    <w:abstractNumId w:val="1"/>
  </w:num>
  <w:num w:numId="21" w16cid:durableId="258486335">
    <w:abstractNumId w:val="8"/>
  </w:num>
  <w:num w:numId="22" w16cid:durableId="177979057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D22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2E3"/>
    <w:rsid w:val="000944F7"/>
    <w:rsid w:val="000A0C93"/>
    <w:rsid w:val="000A0EAC"/>
    <w:rsid w:val="000A3227"/>
    <w:rsid w:val="000A3B0D"/>
    <w:rsid w:val="000A71AE"/>
    <w:rsid w:val="000B2E3A"/>
    <w:rsid w:val="000B36AE"/>
    <w:rsid w:val="000B3CE9"/>
    <w:rsid w:val="000B4732"/>
    <w:rsid w:val="000C0C7E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736C"/>
    <w:rsid w:val="00106FFA"/>
    <w:rsid w:val="00112588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478C6"/>
    <w:rsid w:val="00151D42"/>
    <w:rsid w:val="00161586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B02E8"/>
    <w:rsid w:val="001B278E"/>
    <w:rsid w:val="001C217B"/>
    <w:rsid w:val="001C4F64"/>
    <w:rsid w:val="001C575A"/>
    <w:rsid w:val="001D3486"/>
    <w:rsid w:val="001D385C"/>
    <w:rsid w:val="001E08CD"/>
    <w:rsid w:val="001E39CA"/>
    <w:rsid w:val="001F2F2F"/>
    <w:rsid w:val="001F3055"/>
    <w:rsid w:val="001F43C3"/>
    <w:rsid w:val="001F5A61"/>
    <w:rsid w:val="00203A30"/>
    <w:rsid w:val="0020646F"/>
    <w:rsid w:val="00206F1A"/>
    <w:rsid w:val="00217682"/>
    <w:rsid w:val="00217FE8"/>
    <w:rsid w:val="00223E33"/>
    <w:rsid w:val="00236062"/>
    <w:rsid w:val="00245A90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22B8"/>
    <w:rsid w:val="00285069"/>
    <w:rsid w:val="00286590"/>
    <w:rsid w:val="00286EB2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7725"/>
    <w:rsid w:val="002D3AD0"/>
    <w:rsid w:val="002D516E"/>
    <w:rsid w:val="002E7470"/>
    <w:rsid w:val="002E7520"/>
    <w:rsid w:val="002F4589"/>
    <w:rsid w:val="002F4E5B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612D7"/>
    <w:rsid w:val="00362738"/>
    <w:rsid w:val="00363DB6"/>
    <w:rsid w:val="00364779"/>
    <w:rsid w:val="003672F3"/>
    <w:rsid w:val="003762E1"/>
    <w:rsid w:val="003840D7"/>
    <w:rsid w:val="00390007"/>
    <w:rsid w:val="00391C96"/>
    <w:rsid w:val="00393F3C"/>
    <w:rsid w:val="003B2CA1"/>
    <w:rsid w:val="003B3F31"/>
    <w:rsid w:val="003B5589"/>
    <w:rsid w:val="003B5809"/>
    <w:rsid w:val="003C11B7"/>
    <w:rsid w:val="003C346D"/>
    <w:rsid w:val="003C3EDB"/>
    <w:rsid w:val="003C4BDE"/>
    <w:rsid w:val="003C7880"/>
    <w:rsid w:val="003D0362"/>
    <w:rsid w:val="003D16CC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37697"/>
    <w:rsid w:val="00445A6F"/>
    <w:rsid w:val="0044670D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955A6"/>
    <w:rsid w:val="004A0AC1"/>
    <w:rsid w:val="004A32D6"/>
    <w:rsid w:val="004A6D89"/>
    <w:rsid w:val="004A7FA5"/>
    <w:rsid w:val="004B1B98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733B"/>
    <w:rsid w:val="0051231F"/>
    <w:rsid w:val="00512DBF"/>
    <w:rsid w:val="00533C28"/>
    <w:rsid w:val="0053538A"/>
    <w:rsid w:val="0054310A"/>
    <w:rsid w:val="005436CB"/>
    <w:rsid w:val="0054576C"/>
    <w:rsid w:val="0055180A"/>
    <w:rsid w:val="00551BFA"/>
    <w:rsid w:val="00555D3B"/>
    <w:rsid w:val="00570FC1"/>
    <w:rsid w:val="00571B46"/>
    <w:rsid w:val="00574A6C"/>
    <w:rsid w:val="0058026A"/>
    <w:rsid w:val="00580B33"/>
    <w:rsid w:val="00582254"/>
    <w:rsid w:val="00583EB5"/>
    <w:rsid w:val="00590316"/>
    <w:rsid w:val="00590A77"/>
    <w:rsid w:val="0059491E"/>
    <w:rsid w:val="005961AA"/>
    <w:rsid w:val="00596981"/>
    <w:rsid w:val="005A1548"/>
    <w:rsid w:val="005A435B"/>
    <w:rsid w:val="005A48AE"/>
    <w:rsid w:val="005A4A68"/>
    <w:rsid w:val="005A5F0E"/>
    <w:rsid w:val="005A607F"/>
    <w:rsid w:val="005B1230"/>
    <w:rsid w:val="005C0FC4"/>
    <w:rsid w:val="005C331E"/>
    <w:rsid w:val="005D665F"/>
    <w:rsid w:val="005E388C"/>
    <w:rsid w:val="005F17E6"/>
    <w:rsid w:val="005F2381"/>
    <w:rsid w:val="005F5C55"/>
    <w:rsid w:val="005F74E5"/>
    <w:rsid w:val="006008B1"/>
    <w:rsid w:val="00614939"/>
    <w:rsid w:val="006223B6"/>
    <w:rsid w:val="006231D2"/>
    <w:rsid w:val="00624C3D"/>
    <w:rsid w:val="00625955"/>
    <w:rsid w:val="00636BBD"/>
    <w:rsid w:val="00636CC9"/>
    <w:rsid w:val="0065437E"/>
    <w:rsid w:val="00654D71"/>
    <w:rsid w:val="0065556D"/>
    <w:rsid w:val="00670248"/>
    <w:rsid w:val="00670D32"/>
    <w:rsid w:val="00671106"/>
    <w:rsid w:val="00672474"/>
    <w:rsid w:val="006725E8"/>
    <w:rsid w:val="00681089"/>
    <w:rsid w:val="00683134"/>
    <w:rsid w:val="0069146B"/>
    <w:rsid w:val="00697CFF"/>
    <w:rsid w:val="006A173C"/>
    <w:rsid w:val="006A720F"/>
    <w:rsid w:val="006A7602"/>
    <w:rsid w:val="006B1651"/>
    <w:rsid w:val="006B286E"/>
    <w:rsid w:val="006C01A2"/>
    <w:rsid w:val="006C02D5"/>
    <w:rsid w:val="006C3126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62A3"/>
    <w:rsid w:val="00701F94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57B2D"/>
    <w:rsid w:val="00761C91"/>
    <w:rsid w:val="0076361A"/>
    <w:rsid w:val="007715A2"/>
    <w:rsid w:val="0077205F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4460"/>
    <w:rsid w:val="00830397"/>
    <w:rsid w:val="00841AEB"/>
    <w:rsid w:val="00842DA1"/>
    <w:rsid w:val="008446ED"/>
    <w:rsid w:val="008457CE"/>
    <w:rsid w:val="00852D61"/>
    <w:rsid w:val="00856957"/>
    <w:rsid w:val="00860F34"/>
    <w:rsid w:val="00861D98"/>
    <w:rsid w:val="00864D9A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1CA1"/>
    <w:rsid w:val="00922437"/>
    <w:rsid w:val="00924D68"/>
    <w:rsid w:val="00936840"/>
    <w:rsid w:val="009375FD"/>
    <w:rsid w:val="00954A89"/>
    <w:rsid w:val="00955BAD"/>
    <w:rsid w:val="00961B88"/>
    <w:rsid w:val="009711C3"/>
    <w:rsid w:val="00971A4F"/>
    <w:rsid w:val="00971C46"/>
    <w:rsid w:val="00974061"/>
    <w:rsid w:val="009753F4"/>
    <w:rsid w:val="00977E35"/>
    <w:rsid w:val="009802D0"/>
    <w:rsid w:val="00981150"/>
    <w:rsid w:val="0098249A"/>
    <w:rsid w:val="009834B4"/>
    <w:rsid w:val="00984D03"/>
    <w:rsid w:val="009914FD"/>
    <w:rsid w:val="00993818"/>
    <w:rsid w:val="00993AFD"/>
    <w:rsid w:val="00997C76"/>
    <w:rsid w:val="009A2C77"/>
    <w:rsid w:val="009A3136"/>
    <w:rsid w:val="009A3CC7"/>
    <w:rsid w:val="009A49F6"/>
    <w:rsid w:val="009B74A4"/>
    <w:rsid w:val="009C169E"/>
    <w:rsid w:val="009C539B"/>
    <w:rsid w:val="009D49DA"/>
    <w:rsid w:val="009D5A77"/>
    <w:rsid w:val="009D7318"/>
    <w:rsid w:val="009D7595"/>
    <w:rsid w:val="009E5420"/>
    <w:rsid w:val="009E6302"/>
    <w:rsid w:val="009F3948"/>
    <w:rsid w:val="009F64FC"/>
    <w:rsid w:val="00A04DC7"/>
    <w:rsid w:val="00A05642"/>
    <w:rsid w:val="00A0643E"/>
    <w:rsid w:val="00A06D0B"/>
    <w:rsid w:val="00A1140B"/>
    <w:rsid w:val="00A13A7D"/>
    <w:rsid w:val="00A200C1"/>
    <w:rsid w:val="00A201FD"/>
    <w:rsid w:val="00A23DFA"/>
    <w:rsid w:val="00A27795"/>
    <w:rsid w:val="00A32EE1"/>
    <w:rsid w:val="00A368CE"/>
    <w:rsid w:val="00A42813"/>
    <w:rsid w:val="00A54BF7"/>
    <w:rsid w:val="00A574F9"/>
    <w:rsid w:val="00A639B8"/>
    <w:rsid w:val="00A7095A"/>
    <w:rsid w:val="00A70D16"/>
    <w:rsid w:val="00A74414"/>
    <w:rsid w:val="00A82929"/>
    <w:rsid w:val="00A94A72"/>
    <w:rsid w:val="00AA1617"/>
    <w:rsid w:val="00AA27A8"/>
    <w:rsid w:val="00AA3175"/>
    <w:rsid w:val="00AA541F"/>
    <w:rsid w:val="00AB2EB9"/>
    <w:rsid w:val="00AB6180"/>
    <w:rsid w:val="00AB6F2F"/>
    <w:rsid w:val="00AB737F"/>
    <w:rsid w:val="00AC50A6"/>
    <w:rsid w:val="00AD131C"/>
    <w:rsid w:val="00AD338D"/>
    <w:rsid w:val="00AD381C"/>
    <w:rsid w:val="00AD6DF7"/>
    <w:rsid w:val="00AE0400"/>
    <w:rsid w:val="00AE0AE9"/>
    <w:rsid w:val="00AE1056"/>
    <w:rsid w:val="00AE6142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3CB3"/>
    <w:rsid w:val="00B64AF3"/>
    <w:rsid w:val="00B7163F"/>
    <w:rsid w:val="00B73622"/>
    <w:rsid w:val="00B9025A"/>
    <w:rsid w:val="00B93BF4"/>
    <w:rsid w:val="00B96B82"/>
    <w:rsid w:val="00BA2622"/>
    <w:rsid w:val="00BA5343"/>
    <w:rsid w:val="00BA58F5"/>
    <w:rsid w:val="00BC16ED"/>
    <w:rsid w:val="00BC36E1"/>
    <w:rsid w:val="00BC7F12"/>
    <w:rsid w:val="00BD0CFD"/>
    <w:rsid w:val="00BD6294"/>
    <w:rsid w:val="00BE12FD"/>
    <w:rsid w:val="00BE3283"/>
    <w:rsid w:val="00BF19D9"/>
    <w:rsid w:val="00BF2F4B"/>
    <w:rsid w:val="00BF6A62"/>
    <w:rsid w:val="00C00A56"/>
    <w:rsid w:val="00C01932"/>
    <w:rsid w:val="00C02A70"/>
    <w:rsid w:val="00C12895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2996"/>
    <w:rsid w:val="00CA3C84"/>
    <w:rsid w:val="00CC0683"/>
    <w:rsid w:val="00CC62CF"/>
    <w:rsid w:val="00CC7338"/>
    <w:rsid w:val="00CD50BF"/>
    <w:rsid w:val="00CE0724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67D6"/>
    <w:rsid w:val="00D17E2B"/>
    <w:rsid w:val="00D20916"/>
    <w:rsid w:val="00D21162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512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A2307"/>
    <w:rsid w:val="00DA628A"/>
    <w:rsid w:val="00DA6CEC"/>
    <w:rsid w:val="00DA74C9"/>
    <w:rsid w:val="00DB7050"/>
    <w:rsid w:val="00DD08F4"/>
    <w:rsid w:val="00DD4097"/>
    <w:rsid w:val="00DD5BFB"/>
    <w:rsid w:val="00DD6605"/>
    <w:rsid w:val="00DE30AE"/>
    <w:rsid w:val="00DE5807"/>
    <w:rsid w:val="00DE7A7E"/>
    <w:rsid w:val="00DF13AB"/>
    <w:rsid w:val="00DF292D"/>
    <w:rsid w:val="00DF4489"/>
    <w:rsid w:val="00DF6E72"/>
    <w:rsid w:val="00DF74D6"/>
    <w:rsid w:val="00DF7E9C"/>
    <w:rsid w:val="00E06D95"/>
    <w:rsid w:val="00E12495"/>
    <w:rsid w:val="00E179C7"/>
    <w:rsid w:val="00E22757"/>
    <w:rsid w:val="00E2356B"/>
    <w:rsid w:val="00E23CEB"/>
    <w:rsid w:val="00E256B3"/>
    <w:rsid w:val="00E3304B"/>
    <w:rsid w:val="00E36AB9"/>
    <w:rsid w:val="00E370D8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233A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0C5A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5EA6"/>
    <w:rsid w:val="00F4730F"/>
    <w:rsid w:val="00F52ED8"/>
    <w:rsid w:val="00F54C18"/>
    <w:rsid w:val="00F7478D"/>
    <w:rsid w:val="00F868D2"/>
    <w:rsid w:val="00F90C72"/>
    <w:rsid w:val="00F9438D"/>
    <w:rsid w:val="00F94E9F"/>
    <w:rsid w:val="00FA17C0"/>
    <w:rsid w:val="00FA31BF"/>
    <w:rsid w:val="00FA700C"/>
    <w:rsid w:val="00FB0170"/>
    <w:rsid w:val="00FB51D1"/>
    <w:rsid w:val="00FB627E"/>
    <w:rsid w:val="00FC4441"/>
    <w:rsid w:val="00FD21F3"/>
    <w:rsid w:val="00FD4E92"/>
    <w:rsid w:val="00FD5B57"/>
    <w:rsid w:val="00FD5D6C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customStyle="1" w:styleId="Zkladntext2Tun">
    <w:name w:val="Základní text (2) + Tučné"/>
    <w:basedOn w:val="Standardnpsmoodstavce"/>
    <w:rsid w:val="0067247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c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6B03-A177-4D1B-9A32-67C63316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7030</Words>
  <Characters>41478</Characters>
  <Application>Microsoft Office Word</Application>
  <DocSecurity>0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3</cp:revision>
  <cp:lastPrinted>2020-09-15T12:41:00Z</cp:lastPrinted>
  <dcterms:created xsi:type="dcterms:W3CDTF">2023-01-16T10:17:00Z</dcterms:created>
  <dcterms:modified xsi:type="dcterms:W3CDTF">2023-01-16T10:23:00Z</dcterms:modified>
</cp:coreProperties>
</file>