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84D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33D98C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D1BE91C" w14:textId="77777777" w:rsidR="00B320B8" w:rsidRPr="00106582" w:rsidRDefault="00680B09" w:rsidP="00B320B8">
      <w:pPr>
        <w:pStyle w:val="Nzevdohody"/>
      </w:pPr>
      <w:r w:rsidRPr="00106582">
        <w:t xml:space="preserve">č. </w:t>
      </w:r>
      <w:r w:rsidR="00381771">
        <w:t>JEA-SZ-1/2023</w:t>
      </w:r>
      <w:r w:rsidR="00106582" w:rsidRPr="00106582">
        <w:t xml:space="preserve"> </w:t>
      </w:r>
    </w:p>
    <w:p w14:paraId="72CA9B94" w14:textId="77777777" w:rsidR="00B320B8" w:rsidRPr="003F2F6D" w:rsidRDefault="00B320B8" w:rsidP="00B320B8">
      <w:pPr>
        <w:rPr>
          <w:rFonts w:cs="Arial"/>
          <w:szCs w:val="20"/>
        </w:rPr>
      </w:pPr>
    </w:p>
    <w:p w14:paraId="61BF76BF" w14:textId="77777777" w:rsidR="00D12BF2" w:rsidRDefault="00D12BF2" w:rsidP="00D12BF2">
      <w:pPr>
        <w:pBdr>
          <w:top w:val="single" w:sz="4" w:space="6" w:color="auto"/>
        </w:pBdr>
        <w:rPr>
          <w:rFonts w:cs="Arial"/>
          <w:szCs w:val="20"/>
        </w:rPr>
      </w:pPr>
    </w:p>
    <w:p w14:paraId="093B7281" w14:textId="77777777" w:rsidR="00D12BF2" w:rsidRDefault="00D12BF2" w:rsidP="00D12BF2">
      <w:pPr>
        <w:pBdr>
          <w:top w:val="single" w:sz="4" w:space="6" w:color="auto"/>
        </w:pBdr>
        <w:rPr>
          <w:rFonts w:cs="Arial"/>
          <w:szCs w:val="20"/>
        </w:rPr>
      </w:pPr>
    </w:p>
    <w:p w14:paraId="48A46EAB" w14:textId="77777777" w:rsidR="00855A7A" w:rsidRDefault="00855A7A" w:rsidP="00855A7A">
      <w:pPr>
        <w:pBdr>
          <w:top w:val="single" w:sz="4" w:space="6" w:color="auto"/>
        </w:pBdr>
        <w:rPr>
          <w:rFonts w:cs="Arial"/>
          <w:szCs w:val="20"/>
        </w:rPr>
      </w:pPr>
      <w:r>
        <w:rPr>
          <w:rFonts w:cs="Arial"/>
          <w:szCs w:val="20"/>
        </w:rPr>
        <w:t>uzavřená mezi</w:t>
      </w:r>
    </w:p>
    <w:p w14:paraId="67366B9D" w14:textId="77777777" w:rsidR="00855A7A" w:rsidRDefault="00855A7A" w:rsidP="00855A7A">
      <w:pPr>
        <w:rPr>
          <w:rFonts w:cs="Arial"/>
          <w:szCs w:val="20"/>
        </w:rPr>
      </w:pPr>
      <w:r>
        <w:rPr>
          <w:rFonts w:cs="Arial"/>
          <w:szCs w:val="20"/>
        </w:rPr>
        <w:tab/>
      </w:r>
    </w:p>
    <w:p w14:paraId="2DCB498B"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AD1155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81771" w:rsidRPr="00381771">
        <w:rPr>
          <w:rFonts w:cs="Arial"/>
          <w:szCs w:val="20"/>
        </w:rPr>
        <w:t xml:space="preserve">Ing. </w:t>
      </w:r>
      <w:r w:rsidR="00381771">
        <w:t>Martin Viterna</w:t>
      </w:r>
      <w:r w:rsidRPr="00A3020E">
        <w:rPr>
          <w:rFonts w:cs="Arial"/>
          <w:szCs w:val="20"/>
        </w:rPr>
        <w:t xml:space="preserve">, </w:t>
      </w:r>
      <w:r w:rsidR="00381771" w:rsidRPr="00381771">
        <w:rPr>
          <w:rFonts w:cs="Arial"/>
          <w:szCs w:val="20"/>
        </w:rPr>
        <w:t xml:space="preserve">ředitel </w:t>
      </w:r>
      <w:r w:rsidR="00381771">
        <w:rPr>
          <w:rFonts w:cs="Arial"/>
          <w:szCs w:val="20"/>
        </w:rPr>
        <w:t>K</w:t>
      </w:r>
      <w:r w:rsidR="00381771" w:rsidRPr="00381771">
        <w:rPr>
          <w:rFonts w:cs="Arial"/>
          <w:szCs w:val="20"/>
        </w:rPr>
        <w:t>ontaktního</w:t>
      </w:r>
      <w:r w:rsidR="00381771">
        <w:t xml:space="preserve"> pracoviště Jeseník</w:t>
      </w:r>
    </w:p>
    <w:p w14:paraId="722D6FA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81771" w:rsidRPr="00381771">
        <w:rPr>
          <w:rFonts w:cs="Arial"/>
          <w:szCs w:val="20"/>
        </w:rPr>
        <w:t>Dobrovského 1278</w:t>
      </w:r>
      <w:r w:rsidR="00381771">
        <w:t>/25, 170 00 Praha 7</w:t>
      </w:r>
    </w:p>
    <w:p w14:paraId="5420E548"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81771" w:rsidRPr="00381771">
        <w:rPr>
          <w:rFonts w:cs="Arial"/>
          <w:szCs w:val="20"/>
        </w:rPr>
        <w:t>72496991</w:t>
      </w:r>
    </w:p>
    <w:p w14:paraId="0D08DAFE"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81771" w:rsidRPr="00381771">
        <w:rPr>
          <w:rFonts w:cs="Arial"/>
          <w:szCs w:val="20"/>
        </w:rPr>
        <w:t>Karla Čapka</w:t>
      </w:r>
      <w:r w:rsidR="00381771">
        <w:t xml:space="preserve"> č.p. 1147/10, 790 01 Jeseník 1</w:t>
      </w:r>
    </w:p>
    <w:p w14:paraId="27C601F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2462357"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7C6ACCE" w14:textId="77777777" w:rsidR="0038177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81771" w:rsidRPr="00381771">
        <w:rPr>
          <w:rFonts w:cs="Arial"/>
          <w:szCs w:val="20"/>
        </w:rPr>
        <w:t>KLANER SYSTEMS</w:t>
      </w:r>
      <w:r w:rsidR="00381771">
        <w:t xml:space="preserve"> s.r.o.</w:t>
      </w:r>
      <w:r w:rsidR="00381771" w:rsidRPr="00381771">
        <w:rPr>
          <w:rFonts w:cs="Arial"/>
          <w:vanish/>
          <w:szCs w:val="20"/>
        </w:rPr>
        <w:t>0</w:t>
      </w:r>
    </w:p>
    <w:p w14:paraId="6BE01966" w14:textId="77777777" w:rsidR="00B066F7" w:rsidRPr="0033691D" w:rsidRDefault="0038177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81771">
        <w:rPr>
          <w:rFonts w:cs="Arial"/>
          <w:noProof/>
          <w:szCs w:val="20"/>
        </w:rPr>
        <w:t xml:space="preserve">Ing. </w:t>
      </w:r>
      <w:r>
        <w:rPr>
          <w:noProof/>
        </w:rPr>
        <w:t>Eduard Klaner, jednatel společnosti</w:t>
      </w:r>
    </w:p>
    <w:p w14:paraId="0F3B5199" w14:textId="77777777" w:rsidR="00B066F7" w:rsidRPr="0033691D" w:rsidRDefault="0038177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81771">
        <w:rPr>
          <w:rFonts w:cs="Arial"/>
          <w:szCs w:val="20"/>
        </w:rPr>
        <w:t>Adolfovice č</w:t>
      </w:r>
      <w:r>
        <w:t>.p. 3, Bělá pod Pradědem, 790 01 Jeseník 1</w:t>
      </w:r>
    </w:p>
    <w:p w14:paraId="71B611A7"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81771" w:rsidRPr="00381771">
        <w:rPr>
          <w:rFonts w:cs="Arial"/>
          <w:szCs w:val="20"/>
        </w:rPr>
        <w:t>25816144</w:t>
      </w:r>
    </w:p>
    <w:p w14:paraId="70D020E9"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B8B848D" w14:textId="77777777" w:rsidR="00661871" w:rsidRPr="003F2F6D" w:rsidRDefault="00661871" w:rsidP="004124F1">
      <w:pPr>
        <w:pStyle w:val="lnek"/>
      </w:pPr>
      <w:r w:rsidRPr="003F2F6D">
        <w:t>Článek I</w:t>
      </w:r>
    </w:p>
    <w:p w14:paraId="32690371" w14:textId="77777777" w:rsidR="00205BCF" w:rsidRPr="00A3020E" w:rsidRDefault="00205BCF" w:rsidP="00205BCF">
      <w:pPr>
        <w:pStyle w:val="lnek"/>
      </w:pPr>
      <w:r>
        <w:t>Účel poskytnutí příspěvku</w:t>
      </w:r>
    </w:p>
    <w:p w14:paraId="01B5E763"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381771">
        <w:t>CZ.03.1.48/0.0/0.0/15_121/0017211</w:t>
      </w:r>
      <w:r w:rsidR="00282982">
        <w:rPr>
          <w:i/>
          <w:iCs/>
        </w:rPr>
        <w:t xml:space="preserve"> </w:t>
      </w:r>
      <w:r w:rsidR="00381771">
        <w:t>Podpora forem flexibilního zaměstnávání (FLEXI)</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A7A7291" w14:textId="77777777" w:rsidR="00DE5F15" w:rsidRDefault="00DE5F15" w:rsidP="004124F1">
      <w:pPr>
        <w:pStyle w:val="lnek"/>
      </w:pPr>
      <w:r w:rsidRPr="003F2F6D">
        <w:t>Článek II</w:t>
      </w:r>
    </w:p>
    <w:p w14:paraId="068A07F6" w14:textId="77777777" w:rsidR="00A62D9B" w:rsidRDefault="00714580" w:rsidP="00A62D9B">
      <w:pPr>
        <w:pStyle w:val="lnek"/>
      </w:pPr>
      <w:r>
        <w:t>Závazky zaměstnavatele a p</w:t>
      </w:r>
      <w:r w:rsidR="00A62D9B">
        <w:t>odmínky poskytnutí příspěvku</w:t>
      </w:r>
    </w:p>
    <w:p w14:paraId="78602654"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BAB6D0A"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1A82CA50" w14:textId="3022613E"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E426BE">
        <w:rPr>
          <w:noProof/>
        </w:rPr>
        <w:t>xxxxxxxxxxxxxxxx</w:t>
      </w:r>
    </w:p>
    <w:p w14:paraId="269822F3" w14:textId="7E5B32FA"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426BE">
        <w:t>xxxxxxxxxx</w:t>
      </w:r>
    </w:p>
    <w:p w14:paraId="35818D7C" w14:textId="77777777" w:rsidR="00414EBF" w:rsidRDefault="00414EBF" w:rsidP="00414EBF">
      <w:pPr>
        <w:pStyle w:val="Boddohody"/>
      </w:pPr>
      <w:r w:rsidRPr="00845226">
        <w:tab/>
        <w:t>Zaměstnavatel uzavře se zaměstnancem pracovní smlouvu.</w:t>
      </w:r>
    </w:p>
    <w:p w14:paraId="461D9348"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77A804B3"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381771">
        <w:rPr>
          <w:noProof/>
        </w:rPr>
        <w:t>pomocná skladová účetní</w:t>
      </w:r>
      <w:r w:rsidRPr="003F2F6D">
        <w:tab/>
      </w:r>
    </w:p>
    <w:p w14:paraId="03C9352D" w14:textId="77777777" w:rsidR="00414EBF" w:rsidRDefault="00414EBF" w:rsidP="00414EBF">
      <w:pPr>
        <w:pStyle w:val="Daltextbodudohody"/>
        <w:tabs>
          <w:tab w:val="clear" w:pos="2520"/>
        </w:tabs>
        <w:ind w:left="3119" w:hanging="2263"/>
      </w:pPr>
      <w:r>
        <w:t>M</w:t>
      </w:r>
      <w:r w:rsidRPr="003F2F6D">
        <w:t>ísto výkonu práce:</w:t>
      </w:r>
      <w:r w:rsidRPr="003F2F6D">
        <w:tab/>
      </w:r>
      <w:r w:rsidR="00381771">
        <w:t>Jaroslava Ježka č.p. 925/20, 790 01 Jeseník 1</w:t>
      </w:r>
    </w:p>
    <w:p w14:paraId="5909B36C" w14:textId="77777777" w:rsidR="00414EBF" w:rsidRDefault="00414EBF" w:rsidP="00414EBF">
      <w:pPr>
        <w:pStyle w:val="Daltextbodudohody"/>
        <w:tabs>
          <w:tab w:val="clear" w:pos="2520"/>
        </w:tabs>
        <w:ind w:left="3119" w:hanging="2263"/>
      </w:pPr>
      <w:r>
        <w:t>Den nástupu do práce:</w:t>
      </w:r>
      <w:r>
        <w:tab/>
      </w:r>
      <w:r w:rsidR="00381771">
        <w:t>17.1.2023</w:t>
      </w:r>
    </w:p>
    <w:p w14:paraId="6435194A"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381771">
        <w:rPr>
          <w:noProof/>
        </w:rPr>
        <w:t>neurčitou</w:t>
      </w:r>
      <w:r>
        <w:t xml:space="preserve">, s týdenní pracovní dobou </w:t>
      </w:r>
      <w:r w:rsidR="00381771">
        <w:rPr>
          <w:noProof/>
        </w:rPr>
        <w:t>35</w:t>
      </w:r>
      <w:r>
        <w:t xml:space="preserve"> hod.</w:t>
      </w:r>
    </w:p>
    <w:p w14:paraId="64180AAA"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95E1359" w14:textId="77777777" w:rsidR="00F04520" w:rsidRDefault="00123707" w:rsidP="00F04520">
      <w:pPr>
        <w:pStyle w:val="Boddohody"/>
      </w:pPr>
      <w:r>
        <w:t xml:space="preserve">V případě, že pracovní poměr zaměstnance skončí přede dnem </w:t>
      </w:r>
      <w:r w:rsidR="00381771">
        <w:rPr>
          <w:noProof/>
        </w:rPr>
        <w:t>30.4.2023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918ECE9"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4C458D98"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2355F03D" w14:textId="77777777" w:rsidR="005E32AB" w:rsidRPr="00D22C39" w:rsidRDefault="005E32AB" w:rsidP="005E32AB">
      <w:pPr>
        <w:pStyle w:val="Daltextbodudohody"/>
      </w:pPr>
    </w:p>
    <w:p w14:paraId="32EE1CD7"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3D54549"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7CFF1E9"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F80632A"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5B693532" w14:textId="77777777" w:rsidR="00B94D64" w:rsidRPr="003F2F6D" w:rsidRDefault="00B94D64" w:rsidP="004124F1">
      <w:pPr>
        <w:pStyle w:val="lnek"/>
      </w:pPr>
      <w:r w:rsidRPr="003F2F6D">
        <w:t>Článek III</w:t>
      </w:r>
    </w:p>
    <w:p w14:paraId="6E2AB16D" w14:textId="77777777" w:rsidR="0076596D" w:rsidRDefault="0076596D" w:rsidP="0076596D">
      <w:pPr>
        <w:pStyle w:val="lnek"/>
      </w:pPr>
      <w:r>
        <w:t>Výše</w:t>
      </w:r>
      <w:r w:rsidR="006656CF">
        <w:t xml:space="preserve"> a </w:t>
      </w:r>
      <w:r>
        <w:t>termín poskytnutí příspěvku</w:t>
      </w:r>
    </w:p>
    <w:p w14:paraId="76E5A2DF"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381771">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381771">
        <w:rPr>
          <w:noProof/>
        </w:rPr>
        <w:t>17 719</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81771">
        <w:t>61 730</w:t>
      </w:r>
      <w:r w:rsidR="00F62A24">
        <w:t xml:space="preserve"> Kč</w:t>
      </w:r>
      <w:r w:rsidR="006B41E3">
        <w:t>.</w:t>
      </w:r>
    </w:p>
    <w:p w14:paraId="62A64403"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381771">
        <w:rPr>
          <w:noProof/>
        </w:rPr>
        <w:t>17.1.2023</w:t>
      </w:r>
      <w:r w:rsidR="00781CAC">
        <w:t xml:space="preserve"> do</w:t>
      </w:r>
      <w:r w:rsidRPr="0058691B">
        <w:t> </w:t>
      </w:r>
      <w:r w:rsidR="00381771">
        <w:rPr>
          <w:noProof/>
        </w:rPr>
        <w:t>30.4.2023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381771">
        <w:t>17.1.2023</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F8C22CC"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E1FC1AD" w14:textId="18FDC08A"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E426BE">
        <w:t>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355F453"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38ACBE7" w14:textId="77777777" w:rsidR="000029D6" w:rsidRDefault="000029D6" w:rsidP="000029D6">
      <w:pPr>
        <w:pStyle w:val="lnek"/>
      </w:pPr>
      <w:r>
        <w:t>Článek IV</w:t>
      </w:r>
    </w:p>
    <w:p w14:paraId="4EBD15CA" w14:textId="77777777" w:rsidR="000029D6" w:rsidRDefault="000029D6" w:rsidP="000029D6">
      <w:pPr>
        <w:pStyle w:val="lnek"/>
      </w:pPr>
      <w:r>
        <w:t>Kontrola plnění sjednaných podmínek</w:t>
      </w:r>
    </w:p>
    <w:p w14:paraId="46F9BB0D"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589C54D" w14:textId="77777777" w:rsidR="0028704B" w:rsidRDefault="0028704B" w:rsidP="0028704B">
      <w:pPr>
        <w:pStyle w:val="Daltextbodudohody"/>
        <w:tabs>
          <w:tab w:val="clear" w:pos="2520"/>
          <w:tab w:val="left" w:pos="390"/>
        </w:tabs>
        <w:ind w:left="0" w:firstLine="390"/>
      </w:pPr>
    </w:p>
    <w:p w14:paraId="4163042C"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0EA3E6BA" w14:textId="77777777" w:rsidR="00FC55F1" w:rsidRDefault="00FC55F1" w:rsidP="00FC55F1">
      <w:pPr>
        <w:pStyle w:val="lnek"/>
      </w:pPr>
      <w:r>
        <w:t>Článek V</w:t>
      </w:r>
    </w:p>
    <w:p w14:paraId="40D71FC6" w14:textId="77777777" w:rsidR="00FC55F1" w:rsidRDefault="00FC55F1" w:rsidP="00FC55F1">
      <w:pPr>
        <w:pStyle w:val="lnek"/>
      </w:pPr>
      <w:r>
        <w:t>Archivace dokumentů</w:t>
      </w:r>
    </w:p>
    <w:p w14:paraId="17EABD3C"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36A5328" w14:textId="77777777" w:rsidR="008433F7" w:rsidRDefault="008433F7" w:rsidP="008433F7">
      <w:pPr>
        <w:pStyle w:val="lnek"/>
      </w:pPr>
      <w:r>
        <w:lastRenderedPageBreak/>
        <w:t>Článek VI</w:t>
      </w:r>
    </w:p>
    <w:p w14:paraId="4104ED63" w14:textId="77777777" w:rsidR="008433F7" w:rsidRDefault="008433F7" w:rsidP="008433F7">
      <w:pPr>
        <w:pStyle w:val="lnek"/>
      </w:pPr>
      <w:r>
        <w:t>Vrácení příspěvku</w:t>
      </w:r>
    </w:p>
    <w:p w14:paraId="7513D038"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427EBB5"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A8A3FDE" w14:textId="77777777" w:rsidR="00431964" w:rsidRDefault="00431964" w:rsidP="00431964">
      <w:pPr>
        <w:pStyle w:val="Daltextbodudohody"/>
      </w:pPr>
    </w:p>
    <w:p w14:paraId="04C0FB92"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7A7FD44C"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50053A9"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8962B2C"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4031A57" w14:textId="77777777" w:rsidR="003464FF" w:rsidRDefault="003464FF" w:rsidP="003464FF">
      <w:pPr>
        <w:pStyle w:val="lnek"/>
      </w:pPr>
      <w:r>
        <w:t>Článek VII</w:t>
      </w:r>
    </w:p>
    <w:p w14:paraId="46164FE6" w14:textId="77777777" w:rsidR="003464FF" w:rsidRDefault="003464FF" w:rsidP="003464FF">
      <w:pPr>
        <w:pStyle w:val="lnek"/>
      </w:pPr>
      <w:r>
        <w:t>Porušení rozpočtové kázně</w:t>
      </w:r>
    </w:p>
    <w:p w14:paraId="610411A8"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4263178"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844C7D2" w14:textId="77777777" w:rsidR="003464FF" w:rsidRDefault="003464FF" w:rsidP="003464FF">
      <w:pPr>
        <w:pStyle w:val="lnek"/>
      </w:pPr>
      <w:r>
        <w:lastRenderedPageBreak/>
        <w:t xml:space="preserve">Článek VIII </w:t>
      </w:r>
    </w:p>
    <w:p w14:paraId="01B2AD9E" w14:textId="77777777" w:rsidR="003464FF" w:rsidRDefault="003464FF" w:rsidP="003464FF">
      <w:pPr>
        <w:pStyle w:val="lnek"/>
      </w:pPr>
      <w:r>
        <w:t>Ujednání o vypovězení dohody</w:t>
      </w:r>
    </w:p>
    <w:p w14:paraId="3EBB3049"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E38289B"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B7A82BF"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5F6BB51"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57CFBC6"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6D3C39A" w14:textId="77777777" w:rsidR="003464FF" w:rsidRDefault="003464FF" w:rsidP="003464FF">
      <w:pPr>
        <w:pStyle w:val="lnek"/>
      </w:pPr>
      <w:r>
        <w:t>Článek IX</w:t>
      </w:r>
    </w:p>
    <w:p w14:paraId="6503E1A1" w14:textId="77777777" w:rsidR="003464FF" w:rsidRDefault="003464FF" w:rsidP="003464FF">
      <w:pPr>
        <w:pStyle w:val="lnek"/>
      </w:pPr>
      <w:r>
        <w:t>Další ujednání</w:t>
      </w:r>
    </w:p>
    <w:p w14:paraId="60F3D2E6" w14:textId="77777777" w:rsidR="00806CE8" w:rsidRDefault="00264657" w:rsidP="00806CE8">
      <w:pPr>
        <w:pStyle w:val="Boddohody"/>
        <w:numPr>
          <w:ilvl w:val="0"/>
          <w:numId w:val="11"/>
        </w:numPr>
      </w:pPr>
      <w:r w:rsidRPr="00264657">
        <w:t>Dohoda nabývá platnosti dnem jejího podpisu oběma smluvními stranami.</w:t>
      </w:r>
    </w:p>
    <w:p w14:paraId="04EEB399"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46CB997"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6A18BADB"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1C55E11"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BB68B58"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50C684A"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809B701"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77BE45DA"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98AA7A4"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374E2AB3"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CC8F2FD" w14:textId="77777777" w:rsidR="00264657" w:rsidRDefault="00264657" w:rsidP="00264657">
      <w:pPr>
        <w:pStyle w:val="Boddohody"/>
        <w:numPr>
          <w:ilvl w:val="0"/>
          <w:numId w:val="11"/>
        </w:numPr>
      </w:pPr>
      <w:r w:rsidRPr="00264657">
        <w:t>Zaměstnavatel je při čerpání příspěvku povinen dodržovat plnění politik EU.</w:t>
      </w:r>
    </w:p>
    <w:p w14:paraId="541EA535" w14:textId="77777777" w:rsidR="002F42B9" w:rsidRPr="003F2F6D" w:rsidRDefault="002F42B9" w:rsidP="0007184F">
      <w:pPr>
        <w:keepNext/>
        <w:keepLines/>
        <w:tabs>
          <w:tab w:val="left" w:pos="2520"/>
        </w:tabs>
        <w:rPr>
          <w:rFonts w:cs="Arial"/>
          <w:szCs w:val="20"/>
        </w:rPr>
      </w:pPr>
    </w:p>
    <w:p w14:paraId="36B4BF2A" w14:textId="77777777" w:rsidR="002F42B9" w:rsidRPr="003F2F6D" w:rsidRDefault="002F42B9" w:rsidP="0007184F">
      <w:pPr>
        <w:keepNext/>
        <w:keepLines/>
        <w:tabs>
          <w:tab w:val="left" w:pos="2520"/>
        </w:tabs>
        <w:rPr>
          <w:rFonts w:cs="Arial"/>
          <w:szCs w:val="20"/>
        </w:rPr>
      </w:pPr>
    </w:p>
    <w:p w14:paraId="4F169116" w14:textId="77777777" w:rsidR="00662069" w:rsidRPr="00381771" w:rsidRDefault="00381771" w:rsidP="009B751F">
      <w:pPr>
        <w:keepNext/>
        <w:keepLines/>
        <w:tabs>
          <w:tab w:val="left" w:pos="2520"/>
        </w:tabs>
        <w:rPr>
          <w:rFonts w:cs="Arial"/>
          <w:bCs/>
          <w:szCs w:val="20"/>
        </w:rPr>
      </w:pPr>
      <w:r>
        <w:rPr>
          <w:noProof/>
        </w:rPr>
        <w:t>V Jeseníku</w:t>
      </w:r>
      <w:r w:rsidR="000378AA" w:rsidRPr="003F2F6D">
        <w:rPr>
          <w:rFonts w:cs="Arial"/>
          <w:szCs w:val="20"/>
        </w:rPr>
        <w:t xml:space="preserve"> dne </w:t>
      </w:r>
      <w:r w:rsidRPr="00381771">
        <w:rPr>
          <w:bCs/>
          <w:noProof/>
        </w:rPr>
        <w:t>16.1.2023</w:t>
      </w:r>
    </w:p>
    <w:p w14:paraId="2FC8E93C" w14:textId="77777777" w:rsidR="00662069" w:rsidRPr="003F2F6D" w:rsidRDefault="00662069" w:rsidP="0007184F">
      <w:pPr>
        <w:keepNext/>
        <w:keepLines/>
        <w:tabs>
          <w:tab w:val="left" w:pos="2520"/>
        </w:tabs>
        <w:rPr>
          <w:rFonts w:cs="Arial"/>
          <w:szCs w:val="20"/>
        </w:rPr>
      </w:pPr>
    </w:p>
    <w:p w14:paraId="49A88062" w14:textId="77777777" w:rsidR="006C6899" w:rsidRPr="003F2F6D" w:rsidRDefault="006C6899" w:rsidP="0007184F">
      <w:pPr>
        <w:keepNext/>
        <w:keepLines/>
        <w:tabs>
          <w:tab w:val="left" w:pos="2520"/>
        </w:tabs>
        <w:rPr>
          <w:rFonts w:cs="Arial"/>
          <w:szCs w:val="20"/>
        </w:rPr>
      </w:pPr>
    </w:p>
    <w:p w14:paraId="6052046B" w14:textId="77777777" w:rsidR="0007184F" w:rsidRPr="003F2F6D" w:rsidRDefault="0007184F" w:rsidP="0007184F">
      <w:pPr>
        <w:keepNext/>
        <w:keepLines/>
        <w:tabs>
          <w:tab w:val="left" w:pos="2520"/>
        </w:tabs>
        <w:rPr>
          <w:rFonts w:cs="Arial"/>
          <w:szCs w:val="20"/>
        </w:rPr>
      </w:pPr>
    </w:p>
    <w:p w14:paraId="45806E63" w14:textId="77777777" w:rsidR="006C6899" w:rsidRPr="003F2F6D" w:rsidRDefault="006C6899" w:rsidP="0007184F">
      <w:pPr>
        <w:keepNext/>
        <w:keepLines/>
        <w:tabs>
          <w:tab w:val="left" w:pos="2520"/>
        </w:tabs>
        <w:rPr>
          <w:rFonts w:cs="Arial"/>
          <w:szCs w:val="20"/>
        </w:rPr>
      </w:pPr>
    </w:p>
    <w:p w14:paraId="6B17ACEB" w14:textId="77777777" w:rsidR="006C6899" w:rsidRPr="003F2F6D" w:rsidRDefault="006C6899" w:rsidP="0007184F">
      <w:pPr>
        <w:keepNext/>
        <w:keepLines/>
        <w:tabs>
          <w:tab w:val="left" w:pos="2520"/>
        </w:tabs>
        <w:rPr>
          <w:rFonts w:cs="Arial"/>
          <w:szCs w:val="20"/>
        </w:rPr>
      </w:pPr>
    </w:p>
    <w:p w14:paraId="0651B53A" w14:textId="77777777" w:rsidR="0007184F" w:rsidRPr="003F2F6D" w:rsidRDefault="0007184F" w:rsidP="0007184F">
      <w:pPr>
        <w:keepNext/>
        <w:keepLines/>
        <w:tabs>
          <w:tab w:val="center" w:pos="2340"/>
        </w:tabs>
        <w:jc w:val="left"/>
        <w:rPr>
          <w:rFonts w:cs="Arial"/>
          <w:szCs w:val="20"/>
        </w:rPr>
        <w:sectPr w:rsidR="0007184F" w:rsidRPr="003F2F6D" w:rsidSect="00381771">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7A21D4F" w14:textId="77777777" w:rsidR="0007059F" w:rsidRPr="003F2F6D" w:rsidRDefault="0007059F" w:rsidP="009B751F">
      <w:pPr>
        <w:keepNext/>
        <w:keepLines/>
        <w:jc w:val="center"/>
        <w:rPr>
          <w:rFonts w:cs="Arial"/>
          <w:szCs w:val="20"/>
        </w:rPr>
      </w:pPr>
      <w:r w:rsidRPr="003F2F6D">
        <w:rPr>
          <w:rFonts w:cs="Arial"/>
          <w:szCs w:val="20"/>
        </w:rPr>
        <w:t>..................................................................</w:t>
      </w:r>
    </w:p>
    <w:p w14:paraId="714B0BC1" w14:textId="77777777" w:rsidR="006C6899" w:rsidRPr="003F2F6D" w:rsidRDefault="00381771" w:rsidP="009B751F">
      <w:pPr>
        <w:keepNext/>
        <w:keepLines/>
        <w:jc w:val="center"/>
        <w:rPr>
          <w:rFonts w:cs="Arial"/>
          <w:szCs w:val="20"/>
        </w:rPr>
      </w:pPr>
      <w:r w:rsidRPr="00381771">
        <w:rPr>
          <w:rFonts w:cs="Arial"/>
          <w:szCs w:val="20"/>
        </w:rPr>
        <w:t xml:space="preserve">Ing. </w:t>
      </w:r>
      <w:r>
        <w:t>Eduard Klaner</w:t>
      </w:r>
      <w:r>
        <w:tab/>
      </w:r>
      <w:r>
        <w:br/>
        <w:t>jednatel společnosti</w:t>
      </w:r>
    </w:p>
    <w:p w14:paraId="670EE3D2" w14:textId="77777777" w:rsidR="006C6899" w:rsidRDefault="006C6899" w:rsidP="009B751F">
      <w:pPr>
        <w:keepNext/>
        <w:keepLines/>
        <w:jc w:val="center"/>
        <w:rPr>
          <w:rFonts w:cs="Arial"/>
          <w:szCs w:val="20"/>
        </w:rPr>
      </w:pPr>
    </w:p>
    <w:p w14:paraId="4146E11B" w14:textId="77777777" w:rsidR="001430AA" w:rsidRPr="003F2F6D" w:rsidRDefault="001430AA" w:rsidP="009B751F">
      <w:pPr>
        <w:keepNext/>
        <w:keepLines/>
        <w:jc w:val="center"/>
        <w:rPr>
          <w:rFonts w:cs="Arial"/>
          <w:szCs w:val="20"/>
        </w:rPr>
      </w:pPr>
      <w:r>
        <w:rPr>
          <w:rFonts w:cs="Arial"/>
          <w:sz w:val="22"/>
          <w:szCs w:val="22"/>
        </w:rPr>
        <w:t>za zaměstnavatele</w:t>
      </w:r>
    </w:p>
    <w:p w14:paraId="57369F46"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58931CB" w14:textId="77777777" w:rsidR="0007184F" w:rsidRPr="003F2F6D" w:rsidRDefault="00381771" w:rsidP="009B751F">
      <w:pPr>
        <w:keepNext/>
        <w:keepLines/>
        <w:jc w:val="center"/>
        <w:rPr>
          <w:rFonts w:cs="Arial"/>
          <w:szCs w:val="20"/>
        </w:rPr>
      </w:pPr>
      <w:r w:rsidRPr="00381771">
        <w:rPr>
          <w:rFonts w:cs="Arial"/>
          <w:szCs w:val="20"/>
        </w:rPr>
        <w:t xml:space="preserve">Ing. </w:t>
      </w:r>
      <w:r>
        <w:t>Martin Viterna</w:t>
      </w:r>
    </w:p>
    <w:p w14:paraId="5B483221" w14:textId="77777777" w:rsidR="008269B6" w:rsidRDefault="00381771" w:rsidP="008269B6">
      <w:pPr>
        <w:keepNext/>
        <w:keepLines/>
        <w:jc w:val="center"/>
        <w:rPr>
          <w:rFonts w:cs="Arial"/>
          <w:szCs w:val="20"/>
        </w:rPr>
      </w:pPr>
      <w:r w:rsidRPr="00381771">
        <w:rPr>
          <w:rFonts w:cs="Arial"/>
          <w:szCs w:val="20"/>
        </w:rPr>
        <w:t xml:space="preserve">ředitel </w:t>
      </w:r>
      <w:r>
        <w:rPr>
          <w:rFonts w:cs="Arial"/>
          <w:szCs w:val="20"/>
        </w:rPr>
        <w:t>K</w:t>
      </w:r>
      <w:r w:rsidRPr="00381771">
        <w:rPr>
          <w:rFonts w:cs="Arial"/>
          <w:szCs w:val="20"/>
        </w:rPr>
        <w:t>ontaktního</w:t>
      </w:r>
      <w:r>
        <w:t xml:space="preserve"> pracoviště Jeseník</w:t>
      </w:r>
    </w:p>
    <w:p w14:paraId="7BB7FFB7" w14:textId="77777777" w:rsidR="0007184F" w:rsidRPr="003F2F6D" w:rsidRDefault="0007184F" w:rsidP="008269B6">
      <w:pPr>
        <w:keepNext/>
        <w:keepLines/>
        <w:jc w:val="center"/>
        <w:rPr>
          <w:rFonts w:cs="Arial"/>
          <w:szCs w:val="20"/>
        </w:rPr>
      </w:pPr>
    </w:p>
    <w:p w14:paraId="5CDA069D" w14:textId="77777777" w:rsidR="001F2ABB" w:rsidRPr="003F2F6D" w:rsidRDefault="001F2ABB" w:rsidP="0007184F">
      <w:pPr>
        <w:keepNext/>
        <w:keepLines/>
        <w:jc w:val="center"/>
        <w:rPr>
          <w:rFonts w:cs="Arial"/>
          <w:szCs w:val="20"/>
        </w:rPr>
        <w:sectPr w:rsidR="001F2ABB" w:rsidRPr="003F2F6D" w:rsidSect="00381771">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333CAE0C" w14:textId="77777777" w:rsidR="006C6899" w:rsidRPr="003F2F6D" w:rsidRDefault="006C6899" w:rsidP="0007184F">
      <w:pPr>
        <w:keepNext/>
        <w:keepLines/>
        <w:jc w:val="center"/>
        <w:rPr>
          <w:rFonts w:cs="Arial"/>
          <w:szCs w:val="20"/>
        </w:rPr>
      </w:pPr>
    </w:p>
    <w:p w14:paraId="39EDC33F" w14:textId="77777777" w:rsidR="006C6899" w:rsidRPr="003F2F6D" w:rsidRDefault="006C6899" w:rsidP="0007184F">
      <w:pPr>
        <w:keepNext/>
        <w:keepLines/>
        <w:jc w:val="center"/>
        <w:rPr>
          <w:rFonts w:cs="Arial"/>
          <w:szCs w:val="20"/>
        </w:rPr>
      </w:pPr>
    </w:p>
    <w:p w14:paraId="71682D43" w14:textId="77777777" w:rsidR="006C6899" w:rsidRPr="003F2F6D" w:rsidRDefault="006C6899" w:rsidP="0007184F">
      <w:pPr>
        <w:keepNext/>
        <w:keepLines/>
        <w:rPr>
          <w:rFonts w:cs="Arial"/>
          <w:szCs w:val="20"/>
        </w:rPr>
      </w:pPr>
    </w:p>
    <w:p w14:paraId="449D5A53" w14:textId="77777777" w:rsidR="006C6899" w:rsidRPr="003F2F6D" w:rsidRDefault="006C6899" w:rsidP="0007184F">
      <w:pPr>
        <w:keepNext/>
        <w:keepLines/>
        <w:rPr>
          <w:rFonts w:cs="Arial"/>
          <w:szCs w:val="20"/>
        </w:rPr>
      </w:pPr>
    </w:p>
    <w:p w14:paraId="639F0D13"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81771" w:rsidRPr="00381771">
        <w:rPr>
          <w:rFonts w:cs="Arial"/>
          <w:szCs w:val="20"/>
        </w:rPr>
        <w:t>Dominika Rulcová</w:t>
      </w:r>
      <w:r w:rsidR="00381771">
        <w:t xml:space="preserve"> Ambrož</w:t>
      </w:r>
    </w:p>
    <w:p w14:paraId="67C57375"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81771" w:rsidRPr="00381771">
        <w:rPr>
          <w:rFonts w:cs="Arial"/>
          <w:szCs w:val="20"/>
        </w:rPr>
        <w:t>950 121</w:t>
      </w:r>
      <w:r w:rsidR="00381771">
        <w:t xml:space="preserve"> 535</w:t>
      </w:r>
    </w:p>
    <w:p w14:paraId="1CEB3C61" w14:textId="77777777" w:rsidR="00997B94" w:rsidRDefault="0007184F" w:rsidP="0005028D">
      <w:pPr>
        <w:keepLines/>
        <w:tabs>
          <w:tab w:val="left" w:pos="2160"/>
        </w:tabs>
        <w:rPr>
          <w:rFonts w:cs="Arial"/>
          <w:szCs w:val="20"/>
        </w:rPr>
      </w:pPr>
      <w:r w:rsidRPr="003F2F6D">
        <w:rPr>
          <w:rFonts w:cs="Arial"/>
          <w:szCs w:val="20"/>
        </w:rPr>
        <w:br w:type="textWrapping" w:clear="all"/>
      </w:r>
    </w:p>
    <w:p w14:paraId="077805CC" w14:textId="77777777" w:rsidR="00BA1DB5" w:rsidRDefault="00BA1DB5" w:rsidP="0005028D">
      <w:pPr>
        <w:keepLines/>
        <w:tabs>
          <w:tab w:val="left" w:pos="2160"/>
        </w:tabs>
        <w:rPr>
          <w:rFonts w:cs="Arial"/>
          <w:szCs w:val="20"/>
        </w:rPr>
      </w:pPr>
    </w:p>
    <w:p w14:paraId="22830B33" w14:textId="77777777" w:rsidR="00BA1DB5" w:rsidRDefault="00BA1DB5" w:rsidP="0005028D">
      <w:pPr>
        <w:keepLines/>
        <w:tabs>
          <w:tab w:val="left" w:pos="2160"/>
        </w:tabs>
        <w:rPr>
          <w:rFonts w:cs="Arial"/>
          <w:szCs w:val="20"/>
        </w:rPr>
      </w:pPr>
    </w:p>
    <w:p w14:paraId="18515DD3" w14:textId="77777777" w:rsidR="00BA1DB5" w:rsidRPr="003F2F6D" w:rsidRDefault="00BA1DB5" w:rsidP="0005028D">
      <w:pPr>
        <w:keepLines/>
        <w:tabs>
          <w:tab w:val="left" w:pos="2160"/>
        </w:tabs>
        <w:rPr>
          <w:rFonts w:cs="Arial"/>
          <w:szCs w:val="20"/>
        </w:rPr>
      </w:pPr>
    </w:p>
    <w:p w14:paraId="04892745" w14:textId="77777777" w:rsidR="003464FF" w:rsidRPr="00DD3578" w:rsidRDefault="003464FF" w:rsidP="00ED7CE1">
      <w:pPr>
        <w:keepLines/>
        <w:tabs>
          <w:tab w:val="left" w:pos="2160"/>
        </w:tabs>
        <w:rPr>
          <w:rFonts w:cs="Arial"/>
          <w:szCs w:val="20"/>
        </w:rPr>
      </w:pPr>
    </w:p>
    <w:p w14:paraId="1CB43DB6" w14:textId="77777777" w:rsidR="003464FF" w:rsidRDefault="007E1C6D" w:rsidP="003464FF">
      <w:pPr>
        <w:keepNext/>
        <w:keepLines/>
        <w:rPr>
          <w:rFonts w:cs="Arial"/>
          <w:bCs/>
          <w:szCs w:val="20"/>
        </w:rPr>
      </w:pPr>
      <w:r w:rsidRPr="007E1C6D">
        <w:rPr>
          <w:rFonts w:cs="Arial"/>
          <w:bCs/>
          <w:szCs w:val="20"/>
        </w:rPr>
        <w:t>Příloha č. 1:  Formulář: „ Vyúčtování mzdových nákladů – SÚPM vyhrazené“</w:t>
      </w:r>
    </w:p>
    <w:p w14:paraId="49B03912" w14:textId="77777777" w:rsidR="00AB4715" w:rsidRPr="00DD3578" w:rsidRDefault="00AB4715" w:rsidP="00AB4715">
      <w:pPr>
        <w:keepNext/>
        <w:keepLines/>
        <w:rPr>
          <w:rFonts w:cs="Arial"/>
          <w:szCs w:val="20"/>
        </w:rPr>
      </w:pPr>
      <w:r>
        <w:rPr>
          <w:rFonts w:cs="Arial"/>
          <w:bCs/>
          <w:szCs w:val="20"/>
        </w:rPr>
        <w:t>Příloha č. 2: Poučení k vrácení příspěvku podle Článku VI. bod 2 dohody</w:t>
      </w:r>
    </w:p>
    <w:p w14:paraId="088A4C19" w14:textId="77777777" w:rsidR="003D5B88" w:rsidRPr="00D10A1E" w:rsidRDefault="00AB4715" w:rsidP="003D5B88">
      <w:pPr>
        <w:jc w:val="right"/>
        <w:rPr>
          <w:rFonts w:cs="Arial"/>
          <w:b/>
          <w:bCs/>
          <w:szCs w:val="20"/>
          <w:u w:val="single"/>
        </w:rPr>
      </w:pPr>
      <w:r>
        <w:rPr>
          <w:rFonts w:cs="Arial"/>
          <w:szCs w:val="20"/>
        </w:rPr>
        <w:br w:type="page"/>
      </w:r>
      <w:r w:rsidR="003D5B88" w:rsidRPr="00D10A1E">
        <w:rPr>
          <w:rFonts w:cs="Arial"/>
          <w:b/>
          <w:bCs/>
          <w:szCs w:val="20"/>
          <w:u w:val="single"/>
        </w:rPr>
        <w:lastRenderedPageBreak/>
        <w:t>Příloha č. 2</w:t>
      </w:r>
    </w:p>
    <w:p w14:paraId="3C96056B"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25AA566"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A88177D"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1FA03A7"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F6B176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A6E90CE" w14:textId="77777777" w:rsidR="003D5B88" w:rsidRPr="00D10A1E" w:rsidRDefault="003D5B88" w:rsidP="0072418E">
      <w:pPr>
        <w:pStyle w:val="Daltextbodudohody"/>
        <w:tabs>
          <w:tab w:val="left" w:pos="1418"/>
        </w:tabs>
        <w:ind w:left="0"/>
      </w:pPr>
    </w:p>
    <w:p w14:paraId="5EB6115D"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9C51785" w14:textId="77777777" w:rsidR="003D5B88" w:rsidRPr="00D10A1E" w:rsidRDefault="003D5B88" w:rsidP="003D5B88">
      <w:pPr>
        <w:pStyle w:val="Daltextbodudohody"/>
        <w:ind w:left="726"/>
      </w:pPr>
    </w:p>
    <w:p w14:paraId="69241105"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27ADE680" w14:textId="77777777" w:rsidR="003D5B88" w:rsidRDefault="003D5B88" w:rsidP="003D5B88">
      <w:pPr>
        <w:pStyle w:val="Daltextbodudohody"/>
        <w:ind w:left="1080"/>
      </w:pPr>
    </w:p>
    <w:p w14:paraId="557095BD" w14:textId="77777777" w:rsidR="003D5B88" w:rsidRPr="002829A1" w:rsidRDefault="003D5B88" w:rsidP="003D5B88">
      <w:pPr>
        <w:pStyle w:val="Daltextbodudohody"/>
        <w:numPr>
          <w:ilvl w:val="1"/>
          <w:numId w:val="26"/>
        </w:numPr>
        <w:tabs>
          <w:tab w:val="clear" w:pos="2520"/>
          <w:tab w:val="left" w:pos="1418"/>
        </w:tabs>
        <w:rPr>
          <w:b/>
          <w:bCs/>
        </w:rPr>
      </w:pPr>
      <w:r w:rsidRPr="002829A1">
        <w:rPr>
          <w:b/>
          <w:bCs/>
        </w:rPr>
        <w:t>Nejprve je posouzeno, zda byla řádně vyplacena mzda:</w:t>
      </w:r>
    </w:p>
    <w:p w14:paraId="5B2D5A50" w14:textId="77777777" w:rsidR="003D5B88" w:rsidRDefault="003D5B88" w:rsidP="003D5B88">
      <w:pPr>
        <w:pStyle w:val="Daltextbodudohody"/>
        <w:numPr>
          <w:ilvl w:val="0"/>
          <w:numId w:val="27"/>
        </w:numPr>
        <w:tabs>
          <w:tab w:val="clear" w:pos="2520"/>
          <w:tab w:val="left" w:pos="1418"/>
        </w:tabs>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5EE830E" w14:textId="77777777" w:rsidR="003D5B88" w:rsidRDefault="003D5B88" w:rsidP="003D5B88">
      <w:pPr>
        <w:pStyle w:val="Daltextbodudohody"/>
        <w:numPr>
          <w:ilvl w:val="0"/>
          <w:numId w:val="27"/>
        </w:numPr>
        <w:tabs>
          <w:tab w:val="clear" w:pos="2520"/>
          <w:tab w:val="left" w:pos="1418"/>
        </w:tabs>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A26A1AD"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71551C7" w14:textId="77777777" w:rsidR="003D5B88" w:rsidRDefault="003D5B88" w:rsidP="003D5B88">
      <w:pPr>
        <w:pStyle w:val="Daltextbodudohody"/>
        <w:numPr>
          <w:ilvl w:val="0"/>
          <w:numId w:val="27"/>
        </w:numPr>
        <w:tabs>
          <w:tab w:val="clear" w:pos="2520"/>
          <w:tab w:val="left" w:pos="1418"/>
        </w:tabs>
      </w:pPr>
      <w:r>
        <w:t xml:space="preserve">Pokud nebyla mzda vyplacena řádně, vratka je dána výpočtem v předchozí odrážce a již se nepřihlíží k tomu, zda a v jaké výši bylo odvedeno pojistné. </w:t>
      </w:r>
    </w:p>
    <w:p w14:paraId="27EEF04C" w14:textId="77777777" w:rsidR="003D5B88" w:rsidRDefault="003D5B88" w:rsidP="003D5B88">
      <w:pPr>
        <w:pStyle w:val="Daltextbodudohody"/>
        <w:ind w:left="1080"/>
      </w:pPr>
    </w:p>
    <w:p w14:paraId="14856582" w14:textId="77777777" w:rsidR="003D5B88" w:rsidRPr="00D35694" w:rsidRDefault="003D5B88" w:rsidP="003D5B88">
      <w:pPr>
        <w:pStyle w:val="Daltextbodudohody"/>
        <w:numPr>
          <w:ilvl w:val="1"/>
          <w:numId w:val="26"/>
        </w:numPr>
        <w:tabs>
          <w:tab w:val="clear" w:pos="2520"/>
          <w:tab w:val="left" w:pos="1418"/>
        </w:tabs>
        <w:rPr>
          <w:b/>
          <w:bCs/>
        </w:rPr>
      </w:pPr>
      <w:r>
        <w:rPr>
          <w:b/>
          <w:bCs/>
        </w:rPr>
        <w:t xml:space="preserve">Odvod pojistného se pro účely dohody posuzuje až v případě, že byla řádně vyplacena mzda: </w:t>
      </w:r>
    </w:p>
    <w:p w14:paraId="5C93F428" w14:textId="77777777" w:rsidR="003D5B88" w:rsidRDefault="003D5B88" w:rsidP="003D5B88">
      <w:pPr>
        <w:pStyle w:val="Daltextbodudohody"/>
        <w:numPr>
          <w:ilvl w:val="0"/>
          <w:numId w:val="28"/>
        </w:numPr>
        <w:tabs>
          <w:tab w:val="clear" w:pos="2520"/>
          <w:tab w:val="left" w:pos="1418"/>
        </w:tabs>
        <w:ind w:left="1418" w:hanging="284"/>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30A8AC2" w14:textId="77777777" w:rsidR="003D5B88" w:rsidRDefault="003D5B88" w:rsidP="003D5B88">
      <w:pPr>
        <w:pStyle w:val="Daltextbodudohody"/>
        <w:numPr>
          <w:ilvl w:val="0"/>
          <w:numId w:val="28"/>
        </w:numPr>
        <w:tabs>
          <w:tab w:val="clear" w:pos="2520"/>
          <w:tab w:val="left" w:pos="1418"/>
        </w:tabs>
        <w:ind w:left="1418" w:hanging="284"/>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67A015B" w14:textId="77777777" w:rsidR="003D5B88" w:rsidRDefault="003D5B88" w:rsidP="003D5B88">
      <w:pPr>
        <w:pStyle w:val="Daltextbodudohody"/>
        <w:numPr>
          <w:ilvl w:val="0"/>
          <w:numId w:val="28"/>
        </w:numPr>
        <w:tabs>
          <w:tab w:val="clear" w:pos="2520"/>
          <w:tab w:val="left" w:pos="1418"/>
        </w:tabs>
        <w:ind w:left="1418" w:hanging="284"/>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192C17A"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6150862" w14:textId="77777777" w:rsidR="00AB4715" w:rsidRPr="00DD3578" w:rsidRDefault="00AB4715" w:rsidP="003464FF">
      <w:pPr>
        <w:keepNext/>
        <w:keepLines/>
        <w:rPr>
          <w:rFonts w:cs="Arial"/>
          <w:szCs w:val="20"/>
        </w:rPr>
      </w:pPr>
    </w:p>
    <w:sectPr w:rsidR="00AB4715" w:rsidRPr="00DD3578" w:rsidSect="0038177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0CC8" w14:textId="77777777" w:rsidR="00E426BE" w:rsidRDefault="00E426BE">
      <w:r>
        <w:separator/>
      </w:r>
    </w:p>
  </w:endnote>
  <w:endnote w:type="continuationSeparator" w:id="0">
    <w:p w14:paraId="3DD3BE7B" w14:textId="77777777" w:rsidR="00E426BE" w:rsidRDefault="00E4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6E41" w14:textId="77777777" w:rsidR="000465AD" w:rsidRDefault="000465AD" w:rsidP="000465AD">
    <w:pPr>
      <w:rPr>
        <w:rFonts w:cs="Arial"/>
        <w:b/>
        <w:bCs/>
        <w:caps/>
      </w:rPr>
    </w:pPr>
  </w:p>
  <w:p w14:paraId="19B89134"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2AB7" w14:textId="77777777" w:rsidR="000465AD" w:rsidRDefault="000465AD" w:rsidP="000465AD">
    <w:pPr>
      <w:rPr>
        <w:rFonts w:cs="Arial"/>
        <w:b/>
        <w:bCs/>
        <w:caps/>
      </w:rPr>
    </w:pPr>
  </w:p>
  <w:p w14:paraId="1918A04D"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981B" w14:textId="77777777" w:rsidR="00E426BE" w:rsidRDefault="00E426BE">
      <w:r>
        <w:separator/>
      </w:r>
    </w:p>
  </w:footnote>
  <w:footnote w:type="continuationSeparator" w:id="0">
    <w:p w14:paraId="4F8F0722" w14:textId="77777777" w:rsidR="00E426BE" w:rsidRDefault="00E42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EF7D" w14:textId="04A53CCA" w:rsidR="00705F06" w:rsidRDefault="00E426BE" w:rsidP="00F27429">
    <w:pPr>
      <w:pStyle w:val="Zhlav"/>
      <w:ind w:firstLine="1"/>
      <w:jc w:val="left"/>
    </w:pPr>
    <w:r>
      <w:rPr>
        <w:noProof/>
      </w:rPr>
      <w:drawing>
        <wp:inline distT="0" distB="0" distL="0" distR="0" wp14:anchorId="1D5EDA5A" wp14:editId="4DA66CB5">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30CE4901"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2"/>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num>
  <w:num w:numId="13">
    <w:abstractNumId w:val="9"/>
  </w:num>
  <w:num w:numId="14">
    <w:abstractNumId w:val="9"/>
  </w:num>
  <w:num w:numId="15">
    <w:abstractNumId w:val="9"/>
  </w:num>
  <w:num w:numId="16">
    <w:abstractNumId w:val="9"/>
  </w:num>
  <w:num w:numId="17">
    <w:abstractNumId w:val="4"/>
  </w:num>
  <w:num w:numId="18">
    <w:abstractNumId w:val="3"/>
  </w:num>
  <w:num w:numId="19">
    <w:abstractNumId w:val="10"/>
  </w:num>
  <w:num w:numId="20">
    <w:abstractNumId w:val="5"/>
  </w:num>
  <w:num w:numId="21">
    <w:abstractNumId w:val="9"/>
  </w:num>
  <w:num w:numId="22">
    <w:abstractNumId w:val="9"/>
  </w:num>
  <w:num w:numId="23">
    <w:abstractNumId w:val="6"/>
  </w:num>
  <w:num w:numId="24">
    <w:abstractNumId w:val="7"/>
  </w:num>
  <w:num w:numId="25">
    <w:abstractNumId w:val="8"/>
  </w:num>
  <w:num w:numId="26">
    <w:abstractNumId w:val="1"/>
  </w:num>
  <w:num w:numId="27">
    <w:abstractNumId w:val="0"/>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BE"/>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1771"/>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4783C"/>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67767"/>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2445"/>
    <w:rsid w:val="00B65BA3"/>
    <w:rsid w:val="00B72145"/>
    <w:rsid w:val="00B73298"/>
    <w:rsid w:val="00B80B96"/>
    <w:rsid w:val="00B827DA"/>
    <w:rsid w:val="00B86B18"/>
    <w:rsid w:val="00B91BFB"/>
    <w:rsid w:val="00B94D64"/>
    <w:rsid w:val="00B96B05"/>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696D"/>
    <w:rsid w:val="00D127C7"/>
    <w:rsid w:val="00D12BF2"/>
    <w:rsid w:val="00D15D1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26BE"/>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E1DED"/>
  <w15:chartTrackingRefBased/>
  <w15:docId w15:val="{32DF7E6D-C8FA-49A6-B069-777290F8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acovni%20TP\Registr%20smluv\FLEXI\klane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8014C-A42A-4B37-9B0F-9CA88507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klaner.dot</Template>
  <TotalTime>0</TotalTime>
  <Pages>7</Pages>
  <Words>3076</Words>
  <Characters>18150</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Rulcová Dominika (UPM-JEA)</dc:creator>
  <cp:keywords/>
  <dc:description>Předloha byla vytvořena v informačním systému OKpráce.</dc:description>
  <cp:lastModifiedBy>Ambrož Rulcová Dominika (UPM-JEA)</cp:lastModifiedBy>
  <cp:revision>1</cp:revision>
  <cp:lastPrinted>1601-01-01T00:00:00Z</cp:lastPrinted>
  <dcterms:created xsi:type="dcterms:W3CDTF">2023-01-16T10:23:00Z</dcterms:created>
  <dcterms:modified xsi:type="dcterms:W3CDTF">2023-01-16T10:23:00Z</dcterms:modified>
</cp:coreProperties>
</file>