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7E6175" w:rsidRPr="007E6175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2022-00316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Schrack</w:t>
            </w:r>
            <w:proofErr w:type="spellEnd"/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 Technik spol. s r.o.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Dolnoměcholupská 1339/2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102 00 Praha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E6175" w:rsidRPr="007E617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15039137</w:t>
            </w:r>
          </w:p>
        </w:tc>
      </w:tr>
      <w:tr w:rsidR="007E6175" w:rsidRPr="007E617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CZ15039137     </w:t>
            </w:r>
          </w:p>
        </w:tc>
      </w:tr>
      <w:tr w:rsidR="007E6175" w:rsidRPr="007E6175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E6175" w:rsidRPr="007E6175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Objednávám u Vás 120ks baterií </w:t>
            </w:r>
            <w:proofErr w:type="gramStart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12V</w:t>
            </w:r>
            <w:proofErr w:type="gramEnd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7,2 </w:t>
            </w:r>
            <w:proofErr w:type="spellStart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Ah</w:t>
            </w:r>
            <w:proofErr w:type="spellEnd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VRLA AGM, </w:t>
            </w:r>
            <w:proofErr w:type="spellStart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faston</w:t>
            </w:r>
            <w:proofErr w:type="spellEnd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F2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dšv</w:t>
            </w:r>
            <w:proofErr w:type="spellEnd"/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: 151x65x99mm, 2,4kg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Celková částka nepřesáhne 60.000,-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baterie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49 586,78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49 586,78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10 413,22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60 000,00</w:t>
            </w: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E6175" w:rsidRPr="007E617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60 000,00</w:t>
            </w:r>
          </w:p>
        </w:tc>
      </w:tr>
      <w:tr w:rsidR="007E6175" w:rsidRPr="007E6175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E6175" w:rsidRPr="007E6175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7E6175" w:rsidRPr="007E6175" w:rsidRDefault="007E6175" w:rsidP="007E61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E617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  <w:t>……………………………………………………………………</w:t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E6175">
        <w:rPr>
          <w:rFonts w:ascii="Calibri" w:eastAsiaTheme="minorHAnsi" w:hAnsi="Calibri" w:cs="Calibri"/>
          <w:sz w:val="16"/>
          <w:szCs w:val="16"/>
          <w:lang w:eastAsia="en-US"/>
        </w:rPr>
        <w:tab/>
        <w:t xml:space="preserve">    razítko a podpis statutárního orgánu</w:t>
      </w: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E6175" w:rsidRPr="007E6175" w:rsidRDefault="007E6175" w:rsidP="007E6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0366A7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75"/>
    <w:rsid w:val="007E6175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9B53-097A-4399-AAC2-E2D7350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2023-01-16T08:43:00Z</dcterms:created>
  <dcterms:modified xsi:type="dcterms:W3CDTF">2023-01-16T08:44:00Z</dcterms:modified>
</cp:coreProperties>
</file>