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7C" w:rsidRPr="006B5F2B" w:rsidRDefault="00ED6E0E" w:rsidP="00E6447C">
      <w:pPr>
        <w:rPr>
          <w:rFonts w:ascii="Myriad Pro" w:hAnsi="Myriad Pro"/>
          <w:b/>
          <w:color w:val="FFFFFF"/>
          <w:highlight w:val="black"/>
        </w:rPr>
      </w:pPr>
      <w:r>
        <w:rPr>
          <w:rFonts w:ascii="Myriad Pro" w:hAnsi="Myriad Pro"/>
          <w:b/>
          <w:color w:val="FFFFFF"/>
          <w:highlight w:val="black"/>
        </w:rPr>
        <w:t>OBJEDNÁVKA č. 2023</w:t>
      </w:r>
      <w:r w:rsidR="00371B3D">
        <w:rPr>
          <w:rFonts w:ascii="Myriad Pro" w:hAnsi="Myriad Pro"/>
          <w:b/>
          <w:color w:val="FFFFFF"/>
          <w:highlight w:val="black"/>
        </w:rPr>
        <w:t>/</w:t>
      </w:r>
      <w:r w:rsidR="00A27B33">
        <w:rPr>
          <w:rFonts w:ascii="Myriad Pro" w:hAnsi="Myriad Pro"/>
          <w:b/>
          <w:color w:val="FFFFFF"/>
          <w:highlight w:val="black"/>
        </w:rPr>
        <w:t>0</w:t>
      </w:r>
      <w:r w:rsidR="009A3653">
        <w:rPr>
          <w:rFonts w:ascii="Myriad Pro" w:hAnsi="Myriad Pro"/>
          <w:b/>
          <w:color w:val="FFFFFF"/>
          <w:highlight w:val="black"/>
        </w:rPr>
        <w:t>4</w:t>
      </w:r>
      <w:r w:rsidR="00C16B8B">
        <w:rPr>
          <w:rFonts w:ascii="Myriad Pro" w:hAnsi="Myriad Pro"/>
          <w:b/>
          <w:color w:val="FFFFFF"/>
          <w:highlight w:val="black"/>
        </w:rPr>
        <w:t>1</w:t>
      </w:r>
    </w:p>
    <w:p w:rsidR="00E6447C" w:rsidRPr="00886871" w:rsidRDefault="00E6447C" w:rsidP="00E6447C">
      <w:pPr>
        <w:pStyle w:val="RTFUndefined"/>
        <w:rPr>
          <w:rFonts w:ascii="Myriad Pro" w:hAnsi="Myriad Pro"/>
          <w:sz w:val="24"/>
          <w:szCs w:val="24"/>
        </w:rPr>
      </w:pPr>
    </w:p>
    <w:p w:rsidR="00E6447C" w:rsidRPr="00157110" w:rsidRDefault="00E6447C" w:rsidP="00E6447C">
      <w:pPr>
        <w:pStyle w:val="RTFUndefined"/>
        <w:rPr>
          <w:rFonts w:ascii="Myriad Pro" w:hAnsi="Myriad Pro"/>
          <w:b/>
          <w:color w:val="FFFFFF"/>
          <w:sz w:val="24"/>
          <w:szCs w:val="24"/>
        </w:rPr>
      </w:pPr>
      <w:r w:rsidRPr="002E7639">
        <w:rPr>
          <w:rFonts w:ascii="Myriad Pro" w:hAnsi="Myriad Pro"/>
          <w:b/>
          <w:color w:val="FFFFFF"/>
          <w:sz w:val="24"/>
          <w:szCs w:val="24"/>
          <w:highlight w:val="black"/>
        </w:rPr>
        <w:t>dodavatel</w:t>
      </w:r>
    </w:p>
    <w:p w:rsidR="00A27B33" w:rsidRPr="00A27B33" w:rsidRDefault="00831CF2" w:rsidP="00A27B33">
      <w:pPr>
        <w:pStyle w:val="RTFUndefined"/>
        <w:rPr>
          <w:rFonts w:ascii="Calibri" w:eastAsia="Calibri" w:hAnsi="Calibri"/>
          <w:sz w:val="22"/>
          <w:szCs w:val="22"/>
          <w:lang w:eastAsia="en-US"/>
        </w:rPr>
      </w:pPr>
      <w:r w:rsidRPr="00831CF2">
        <w:rPr>
          <w:rFonts w:ascii="Calibri" w:eastAsia="Calibri" w:hAnsi="Calibri"/>
          <w:sz w:val="22"/>
          <w:szCs w:val="22"/>
          <w:lang w:eastAsia="en-US"/>
        </w:rPr>
        <w:t>Mgr. Jana Natálie Poncarová</w:t>
      </w:r>
    </w:p>
    <w:p w:rsidR="00831CF2" w:rsidRPr="00831CF2" w:rsidRDefault="00831CF2" w:rsidP="00831CF2">
      <w:pPr>
        <w:pStyle w:val="RTFUndefined"/>
        <w:rPr>
          <w:rFonts w:ascii="Calibri" w:eastAsia="Calibri" w:hAnsi="Calibri"/>
          <w:sz w:val="22"/>
          <w:szCs w:val="22"/>
          <w:lang w:eastAsia="en-US"/>
        </w:rPr>
      </w:pPr>
      <w:r w:rsidRPr="00831CF2">
        <w:rPr>
          <w:rFonts w:ascii="Calibri" w:eastAsia="Calibri" w:hAnsi="Calibri"/>
          <w:sz w:val="22"/>
          <w:szCs w:val="22"/>
          <w:lang w:eastAsia="en-US"/>
        </w:rPr>
        <w:t>Hodonínská 49, Plzeň 323 00</w:t>
      </w:r>
    </w:p>
    <w:p w:rsidR="00831CF2" w:rsidRPr="00831CF2" w:rsidRDefault="00831CF2" w:rsidP="00831CF2">
      <w:pPr>
        <w:pStyle w:val="RTFUndefined"/>
        <w:rPr>
          <w:rFonts w:ascii="Calibri" w:eastAsia="Calibri" w:hAnsi="Calibri"/>
          <w:sz w:val="22"/>
          <w:szCs w:val="22"/>
          <w:lang w:eastAsia="en-US"/>
        </w:rPr>
      </w:pPr>
      <w:r w:rsidRPr="00831CF2">
        <w:rPr>
          <w:rFonts w:ascii="Calibri" w:eastAsia="Calibri" w:hAnsi="Calibri"/>
          <w:sz w:val="22"/>
          <w:szCs w:val="22"/>
          <w:lang w:eastAsia="en-US"/>
        </w:rPr>
        <w:t>IČ: 75237776</w:t>
      </w:r>
    </w:p>
    <w:p w:rsidR="00E6447C" w:rsidRPr="00405325" w:rsidRDefault="00BA4ED7" w:rsidP="00831CF2">
      <w:pPr>
        <w:pStyle w:val="RTFUndefined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není plátce DPH</w:t>
      </w:r>
    </w:p>
    <w:p w:rsidR="00405325" w:rsidRDefault="00405325" w:rsidP="00E6447C">
      <w:pPr>
        <w:pStyle w:val="RTFUndefined"/>
        <w:rPr>
          <w:rFonts w:ascii="Calibri" w:hAnsi="Calibri"/>
          <w:sz w:val="22"/>
          <w:szCs w:val="22"/>
        </w:rPr>
      </w:pPr>
    </w:p>
    <w:p w:rsidR="00E6447C" w:rsidRPr="00A240BF" w:rsidRDefault="00E6447C" w:rsidP="00E6447C">
      <w:pPr>
        <w:pStyle w:val="RTFUndefined"/>
        <w:rPr>
          <w:rFonts w:ascii="Calibri" w:hAnsi="Calibri"/>
          <w:sz w:val="22"/>
          <w:szCs w:val="22"/>
        </w:rPr>
      </w:pPr>
      <w:r w:rsidRPr="00A240BF">
        <w:rPr>
          <w:rFonts w:ascii="Calibri" w:hAnsi="Calibri"/>
          <w:sz w:val="22"/>
          <w:szCs w:val="22"/>
        </w:rPr>
        <w:t>Objednáváme u Vás:</w:t>
      </w:r>
    </w:p>
    <w:p w:rsidR="00E6447C" w:rsidRPr="00AE420C" w:rsidRDefault="00E6447C" w:rsidP="00E6447C">
      <w:pPr>
        <w:pStyle w:val="RTFUndefined"/>
        <w:rPr>
          <w:rFonts w:ascii="Calibri" w:hAnsi="Calibri"/>
          <w:sz w:val="4"/>
          <w:szCs w:val="4"/>
        </w:rPr>
      </w:pPr>
    </w:p>
    <w:p w:rsidR="00E44D3C" w:rsidRDefault="00831CF2" w:rsidP="00E44D3C">
      <w:pPr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color w:val="000000"/>
          <w:sz w:val="22"/>
          <w:szCs w:val="22"/>
          <w:lang w:val="cs-CZ"/>
        </w:rPr>
        <w:t>Zpracování</w:t>
      </w:r>
      <w:r w:rsidR="00347C7A">
        <w:rPr>
          <w:rFonts w:ascii="Calibri" w:hAnsi="Calibri"/>
          <w:b/>
          <w:color w:val="000000"/>
          <w:sz w:val="22"/>
          <w:szCs w:val="22"/>
          <w:lang w:val="cs-CZ"/>
        </w:rPr>
        <w:t xml:space="preserve"> </w:t>
      </w:r>
      <w:r w:rsidR="00A27B33">
        <w:rPr>
          <w:rFonts w:ascii="Calibri" w:hAnsi="Calibri"/>
          <w:b/>
          <w:color w:val="000000"/>
          <w:sz w:val="22"/>
          <w:szCs w:val="22"/>
          <w:lang w:val="cs-CZ"/>
        </w:rPr>
        <w:t xml:space="preserve">rozhovorů do </w:t>
      </w:r>
      <w:r w:rsidR="00C16B8B">
        <w:rPr>
          <w:rFonts w:ascii="Calibri" w:hAnsi="Calibri"/>
          <w:b/>
          <w:color w:val="000000"/>
          <w:sz w:val="22"/>
          <w:szCs w:val="22"/>
          <w:lang w:val="cs-CZ"/>
        </w:rPr>
        <w:t xml:space="preserve">publikace k </w:t>
      </w:r>
      <w:r w:rsidR="00ED6E0E">
        <w:rPr>
          <w:rFonts w:ascii="Calibri" w:hAnsi="Calibri"/>
          <w:b/>
          <w:color w:val="000000"/>
          <w:sz w:val="22"/>
          <w:szCs w:val="22"/>
          <w:lang w:val="cs-CZ"/>
        </w:rPr>
        <w:t>70</w:t>
      </w:r>
      <w:r w:rsidR="00A27B33">
        <w:rPr>
          <w:rFonts w:ascii="Calibri" w:hAnsi="Calibri"/>
          <w:b/>
          <w:color w:val="000000"/>
          <w:sz w:val="22"/>
          <w:szCs w:val="22"/>
          <w:lang w:val="cs-CZ"/>
        </w:rPr>
        <w:t xml:space="preserve">. </w:t>
      </w:r>
      <w:r w:rsidR="00C16B8B">
        <w:rPr>
          <w:rFonts w:ascii="Calibri" w:hAnsi="Calibri"/>
          <w:b/>
          <w:color w:val="000000"/>
          <w:sz w:val="22"/>
          <w:szCs w:val="22"/>
          <w:lang w:val="cs-CZ"/>
        </w:rPr>
        <w:t>výročí založení</w:t>
      </w:r>
      <w:r w:rsidR="00A27B33">
        <w:rPr>
          <w:rFonts w:ascii="Calibri" w:hAnsi="Calibri"/>
          <w:b/>
          <w:color w:val="000000"/>
          <w:sz w:val="22"/>
          <w:szCs w:val="22"/>
          <w:lang w:val="cs-CZ"/>
        </w:rPr>
        <w:t xml:space="preserve"> Janáčkovy filharmonie Ostrava.</w:t>
      </w:r>
      <w:r w:rsidR="009136B1">
        <w:rPr>
          <w:rFonts w:ascii="Calibri" w:hAnsi="Calibri"/>
          <w:b/>
          <w:color w:val="000000"/>
          <w:sz w:val="22"/>
          <w:szCs w:val="22"/>
          <w:lang w:val="cs-CZ"/>
        </w:rPr>
        <w:t xml:space="preserve"> Zpracováno bude </w:t>
      </w:r>
      <w:r w:rsidR="00C16B8B">
        <w:rPr>
          <w:rFonts w:ascii="Calibri" w:hAnsi="Calibri"/>
          <w:b/>
          <w:color w:val="000000"/>
          <w:sz w:val="22"/>
          <w:szCs w:val="22"/>
          <w:lang w:val="cs-CZ"/>
        </w:rPr>
        <w:t>17</w:t>
      </w:r>
      <w:r w:rsidR="00ED6E0E">
        <w:rPr>
          <w:rFonts w:ascii="Calibri" w:hAnsi="Calibri"/>
          <w:b/>
          <w:color w:val="000000"/>
          <w:sz w:val="22"/>
          <w:szCs w:val="22"/>
          <w:lang w:val="cs-CZ"/>
        </w:rPr>
        <w:t xml:space="preserve"> </w:t>
      </w:r>
      <w:r w:rsidR="009136B1">
        <w:rPr>
          <w:rFonts w:ascii="Calibri" w:hAnsi="Calibri"/>
          <w:b/>
          <w:color w:val="000000"/>
          <w:sz w:val="22"/>
          <w:szCs w:val="22"/>
          <w:lang w:val="cs-CZ"/>
        </w:rPr>
        <w:t>rozhovorů.</w:t>
      </w:r>
      <w:r w:rsidR="00ED6E0E">
        <w:rPr>
          <w:rFonts w:ascii="Calibri" w:hAnsi="Calibri"/>
          <w:b/>
          <w:color w:val="000000"/>
          <w:sz w:val="22"/>
          <w:szCs w:val="22"/>
          <w:lang w:val="cs-CZ"/>
        </w:rPr>
        <w:t xml:space="preserve"> </w:t>
      </w:r>
    </w:p>
    <w:p w:rsidR="00ED6E0E" w:rsidRPr="00766856" w:rsidRDefault="00ED6E0E" w:rsidP="00E44D3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color w:val="000000"/>
          <w:sz w:val="22"/>
          <w:szCs w:val="22"/>
          <w:lang w:val="cs-CZ"/>
        </w:rPr>
        <w:t xml:space="preserve">Editaci textů v rozsahu cca </w:t>
      </w:r>
      <w:r w:rsidR="00C16B8B">
        <w:rPr>
          <w:rFonts w:ascii="Calibri" w:hAnsi="Calibri"/>
          <w:b/>
          <w:color w:val="000000"/>
          <w:sz w:val="22"/>
          <w:szCs w:val="22"/>
          <w:lang w:val="cs-CZ"/>
        </w:rPr>
        <w:t>20 normostran</w:t>
      </w:r>
      <w:r>
        <w:rPr>
          <w:rFonts w:ascii="Calibri" w:hAnsi="Calibri"/>
          <w:b/>
          <w:color w:val="000000"/>
          <w:sz w:val="22"/>
          <w:szCs w:val="22"/>
          <w:lang w:val="cs-CZ"/>
        </w:rPr>
        <w:t>.</w:t>
      </w:r>
    </w:p>
    <w:p w:rsidR="00790B88" w:rsidRDefault="00790B88" w:rsidP="00790B88">
      <w:pPr>
        <w:rPr>
          <w:rFonts w:ascii="Lucida Grande" w:eastAsia="Times New Roman" w:hAnsi="Lucida Grande" w:cs="Helvetica"/>
          <w:color w:val="000000"/>
          <w:sz w:val="20"/>
          <w:szCs w:val="20"/>
        </w:rPr>
      </w:pPr>
    </w:p>
    <w:p w:rsidR="00E6447C" w:rsidRDefault="00405325" w:rsidP="00E6447C">
      <w:proofErr w:type="spellStart"/>
      <w:r>
        <w:rPr>
          <w:rFonts w:ascii="Calibri" w:hAnsi="Calibri"/>
          <w:sz w:val="22"/>
          <w:szCs w:val="22"/>
        </w:rPr>
        <w:t>Maximální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cena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plnění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 w:rsidR="00BA4ED7">
        <w:rPr>
          <w:rFonts w:ascii="Calibri" w:hAnsi="Calibri"/>
          <w:sz w:val="22"/>
          <w:szCs w:val="22"/>
        </w:rPr>
        <w:t>včetně</w:t>
      </w:r>
      <w:proofErr w:type="spellEnd"/>
      <w:r w:rsidR="00E6447C" w:rsidRPr="00A240BF">
        <w:rPr>
          <w:rFonts w:ascii="Calibri" w:hAnsi="Calibri"/>
          <w:sz w:val="22"/>
          <w:szCs w:val="22"/>
        </w:rPr>
        <w:t xml:space="preserve"> DPH): </w:t>
      </w:r>
      <w:bookmarkStart w:id="0" w:name="OLE_LINK4"/>
      <w:bookmarkStart w:id="1" w:name="OLE_LINK5"/>
      <w:r w:rsidR="00DD0521">
        <w:rPr>
          <w:rFonts w:ascii="Calibri" w:hAnsi="Calibri"/>
          <w:sz w:val="22"/>
          <w:szCs w:val="22"/>
        </w:rPr>
        <w:t>78</w:t>
      </w:r>
      <w:r>
        <w:rPr>
          <w:rFonts w:ascii="Calibri" w:hAnsi="Calibri"/>
          <w:sz w:val="22"/>
          <w:szCs w:val="22"/>
        </w:rPr>
        <w:t>.0</w:t>
      </w:r>
      <w:r w:rsidR="009E6185">
        <w:rPr>
          <w:rFonts w:ascii="Calibri" w:hAnsi="Calibri"/>
          <w:sz w:val="22"/>
          <w:szCs w:val="22"/>
        </w:rPr>
        <w:t>0</w:t>
      </w:r>
      <w:r w:rsidR="001508D6">
        <w:rPr>
          <w:rFonts w:ascii="Calibri" w:hAnsi="Calibri"/>
          <w:sz w:val="22"/>
          <w:szCs w:val="22"/>
        </w:rPr>
        <w:t>0</w:t>
      </w:r>
      <w:r w:rsidR="000B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233F">
        <w:rPr>
          <w:rFonts w:ascii="Arial" w:hAnsi="Arial" w:cs="Arial"/>
          <w:sz w:val="20"/>
          <w:szCs w:val="20"/>
        </w:rPr>
        <w:t>Kč</w:t>
      </w:r>
      <w:proofErr w:type="spellEnd"/>
      <w:r w:rsidR="000B233F">
        <w:rPr>
          <w:rFonts w:ascii="Arial" w:hAnsi="Arial" w:cs="Arial"/>
          <w:sz w:val="20"/>
          <w:szCs w:val="20"/>
        </w:rPr>
        <w:t xml:space="preserve"> </w:t>
      </w:r>
      <w:r w:rsidR="000B233F">
        <w:rPr>
          <w:rFonts w:ascii="Arial" w:hAnsi="Arial" w:cs="Arial"/>
          <w:sz w:val="20"/>
          <w:szCs w:val="20"/>
        </w:rPr>
        <w:br/>
      </w:r>
      <w:proofErr w:type="spellStart"/>
      <w:r w:rsidR="000B233F">
        <w:rPr>
          <w:rFonts w:ascii="Arial" w:hAnsi="Arial" w:cs="Arial"/>
          <w:sz w:val="20"/>
          <w:szCs w:val="20"/>
        </w:rPr>
        <w:t>Termín</w:t>
      </w:r>
      <w:proofErr w:type="spellEnd"/>
      <w:r w:rsidR="000B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233F">
        <w:rPr>
          <w:rFonts w:ascii="Arial" w:hAnsi="Arial" w:cs="Arial"/>
          <w:sz w:val="20"/>
          <w:szCs w:val="20"/>
        </w:rPr>
        <w:t>dodání</w:t>
      </w:r>
      <w:proofErr w:type="spellEnd"/>
      <w:r w:rsidR="000B233F">
        <w:rPr>
          <w:rFonts w:ascii="Arial" w:hAnsi="Arial" w:cs="Arial"/>
          <w:sz w:val="20"/>
          <w:szCs w:val="20"/>
        </w:rPr>
        <w:t xml:space="preserve">: </w:t>
      </w:r>
      <w:r w:rsidR="00C650EF">
        <w:rPr>
          <w:rFonts w:ascii="Arial" w:hAnsi="Arial" w:cs="Arial"/>
          <w:sz w:val="20"/>
          <w:szCs w:val="20"/>
        </w:rPr>
        <w:t>1</w:t>
      </w:r>
      <w:r w:rsidR="00A27B33">
        <w:rPr>
          <w:rFonts w:ascii="Arial" w:hAnsi="Arial" w:cs="Arial"/>
          <w:sz w:val="20"/>
          <w:szCs w:val="20"/>
        </w:rPr>
        <w:t xml:space="preserve">5. </w:t>
      </w:r>
      <w:r w:rsidR="00DD0521">
        <w:rPr>
          <w:rFonts w:ascii="Arial" w:hAnsi="Arial" w:cs="Arial"/>
          <w:sz w:val="20"/>
          <w:szCs w:val="20"/>
        </w:rPr>
        <w:t>6</w:t>
      </w:r>
      <w:r w:rsidR="00A27B33">
        <w:rPr>
          <w:rFonts w:ascii="Arial" w:hAnsi="Arial" w:cs="Arial"/>
          <w:sz w:val="20"/>
          <w:szCs w:val="20"/>
        </w:rPr>
        <w:t>. 202</w:t>
      </w:r>
      <w:r w:rsidR="00ED6E0E">
        <w:rPr>
          <w:rFonts w:ascii="Arial" w:hAnsi="Arial" w:cs="Arial"/>
          <w:sz w:val="20"/>
          <w:szCs w:val="20"/>
        </w:rPr>
        <w:t>3</w:t>
      </w:r>
      <w:r w:rsidR="0037416A">
        <w:rPr>
          <w:rFonts w:ascii="Arial" w:hAnsi="Arial" w:cs="Arial"/>
          <w:sz w:val="20"/>
          <w:szCs w:val="20"/>
        </w:rPr>
        <w:t xml:space="preserve"> </w:t>
      </w:r>
      <w:bookmarkStart w:id="2" w:name="_GoBack"/>
      <w:bookmarkEnd w:id="2"/>
    </w:p>
    <w:bookmarkEnd w:id="0"/>
    <w:bookmarkEnd w:id="1"/>
    <w:p w:rsidR="00E6447C" w:rsidRPr="00A240BF" w:rsidRDefault="00E6447C" w:rsidP="00E6447C">
      <w:pPr>
        <w:pStyle w:val="RTFUndefined"/>
        <w:rPr>
          <w:rFonts w:ascii="Calibri" w:hAnsi="Calibri"/>
          <w:sz w:val="22"/>
          <w:szCs w:val="22"/>
        </w:rPr>
      </w:pPr>
    </w:p>
    <w:p w:rsidR="00E6447C" w:rsidRDefault="00E6447C" w:rsidP="00E6447C">
      <w:pPr>
        <w:pStyle w:val="RTFUndefine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vystavenou fakturu uvádějte vždy číslo naší objednávky.</w:t>
      </w:r>
    </w:p>
    <w:p w:rsidR="00E6447C" w:rsidRPr="00A965E3" w:rsidRDefault="00E6447C" w:rsidP="00E6447C">
      <w:pPr>
        <w:pStyle w:val="RTFUndefine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>Požadujeme potvrzený dodací list nebo předávací protokol.</w:t>
      </w:r>
      <w:r w:rsidR="0037416A">
        <w:rPr>
          <w:rFonts w:ascii="Calibri" w:hAnsi="Calibri"/>
          <w:sz w:val="22"/>
          <w:szCs w:val="22"/>
        </w:rPr>
        <w:t xml:space="preserve"> </w:t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  <w:t xml:space="preserve">           </w:t>
      </w:r>
      <w:r>
        <w:rPr>
          <w:rFonts w:ascii="Calibri" w:hAnsi="Calibri"/>
          <w:sz w:val="18"/>
          <w:szCs w:val="18"/>
        </w:rPr>
        <w:t xml:space="preserve">                               </w:t>
      </w:r>
      <w:r w:rsidRPr="00A965E3">
        <w:rPr>
          <w:rFonts w:ascii="Calibri" w:hAnsi="Calibri"/>
          <w:sz w:val="18"/>
          <w:szCs w:val="18"/>
        </w:rPr>
        <w:t xml:space="preserve">                                   </w:t>
      </w:r>
    </w:p>
    <w:p w:rsidR="00E6447C" w:rsidRPr="00A965E3" w:rsidRDefault="00E6447C" w:rsidP="00E6447C">
      <w:pPr>
        <w:ind w:right="43"/>
        <w:rPr>
          <w:rFonts w:ascii="Calibri" w:hAnsi="Calibri"/>
          <w:i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i/>
          <w:sz w:val="18"/>
          <w:szCs w:val="18"/>
          <w:lang w:val="cs-CZ"/>
        </w:rPr>
        <w:t>vystavil:</w:t>
      </w:r>
    </w:p>
    <w:p w:rsidR="00E6447C" w:rsidRPr="00A965E3" w:rsidRDefault="00E6447C" w:rsidP="00E6447C">
      <w:pPr>
        <w:ind w:right="43"/>
        <w:rPr>
          <w:rFonts w:ascii="Calibri" w:hAnsi="Calibri"/>
          <w:b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proofErr w:type="spellStart"/>
      <w:r w:rsidR="0037416A">
        <w:rPr>
          <w:rFonts w:ascii="Calibri" w:hAnsi="Calibri"/>
          <w:sz w:val="18"/>
          <w:szCs w:val="18"/>
          <w:lang w:val="cs-CZ"/>
        </w:rPr>
        <w:t>xxxxxxxxxxxxxxx</w:t>
      </w:r>
      <w:proofErr w:type="spellEnd"/>
      <w:r w:rsidRPr="00A965E3">
        <w:rPr>
          <w:rFonts w:ascii="Calibri" w:hAnsi="Calibri"/>
          <w:sz w:val="18"/>
          <w:szCs w:val="18"/>
          <w:lang w:val="cs-CZ"/>
        </w:rPr>
        <w:t xml:space="preserve">                     </w:t>
      </w:r>
    </w:p>
    <w:p w:rsidR="00E6447C" w:rsidRPr="00A965E3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>marketingové oddělení</w:t>
      </w:r>
    </w:p>
    <w:p w:rsidR="00E6447C" w:rsidRPr="00A965E3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A965E3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37416A">
        <w:rPr>
          <w:rFonts w:ascii="Calibri" w:hAnsi="Calibri"/>
          <w:sz w:val="18"/>
          <w:szCs w:val="18"/>
          <w:lang w:val="cs-CZ"/>
        </w:rPr>
        <w:t>xxxxxxxxxxxxxxxxxxxxx</w:t>
      </w:r>
      <w:proofErr w:type="spellEnd"/>
      <w:r w:rsidRPr="00A965E3">
        <w:rPr>
          <w:rFonts w:ascii="Calibri" w:hAnsi="Calibri"/>
          <w:sz w:val="18"/>
          <w:szCs w:val="18"/>
          <w:lang w:val="cs-CZ"/>
        </w:rPr>
        <w:br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A965E3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37416A">
        <w:rPr>
          <w:rFonts w:ascii="Calibri" w:hAnsi="Calibri"/>
          <w:sz w:val="18"/>
          <w:szCs w:val="18"/>
          <w:lang w:val="cs-CZ"/>
        </w:rPr>
        <w:t>xxxxxxxxxxxxxxxxxx</w:t>
      </w:r>
      <w:proofErr w:type="spellEnd"/>
      <w:r w:rsidRPr="00A965E3">
        <w:rPr>
          <w:rFonts w:ascii="Calibri" w:hAnsi="Calibri"/>
          <w:sz w:val="18"/>
          <w:szCs w:val="18"/>
          <w:lang w:val="cs-CZ"/>
        </w:rPr>
        <w:br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="00ED6E0E">
        <w:rPr>
          <w:rFonts w:ascii="Calibri" w:hAnsi="Calibri"/>
          <w:sz w:val="18"/>
          <w:szCs w:val="18"/>
          <w:lang w:val="cs-CZ"/>
        </w:rPr>
        <w:t>12. 1. 2023</w:t>
      </w:r>
    </w:p>
    <w:p w:rsidR="00E6447C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</w:p>
    <w:p w:rsidR="00E6447C" w:rsidRPr="00A965E3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</w:p>
    <w:p w:rsidR="00E6447C" w:rsidRPr="002E7639" w:rsidRDefault="00E6447C" w:rsidP="00E6447C">
      <w:pPr>
        <w:ind w:right="43"/>
        <w:rPr>
          <w:rFonts w:ascii="Calibri" w:hAnsi="Calibri"/>
          <w:lang w:val="cs-CZ"/>
        </w:rPr>
      </w:pPr>
    </w:p>
    <w:p w:rsidR="00E6447C" w:rsidRDefault="00E6447C" w:rsidP="00E6447C">
      <w:pPr>
        <w:ind w:right="43"/>
        <w:rPr>
          <w:rFonts w:ascii="Calibri" w:hAnsi="Calibri"/>
          <w:i/>
          <w:sz w:val="18"/>
          <w:szCs w:val="18"/>
          <w:lang w:val="cs-CZ"/>
        </w:rPr>
      </w:pPr>
    </w:p>
    <w:p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i/>
          <w:sz w:val="18"/>
          <w:szCs w:val="18"/>
          <w:lang w:val="cs-CZ"/>
        </w:rPr>
        <w:t>předběžná řídící kontrola:</w:t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i/>
          <w:sz w:val="18"/>
          <w:szCs w:val="18"/>
          <w:lang w:val="cs-CZ"/>
        </w:rPr>
        <w:t>schválil správce rozpočtu:</w:t>
      </w:r>
      <w:r w:rsidRPr="002E7639">
        <w:rPr>
          <w:rFonts w:ascii="Calibri" w:hAnsi="Calibri"/>
          <w:sz w:val="18"/>
          <w:szCs w:val="18"/>
          <w:lang w:val="cs-CZ"/>
        </w:rPr>
        <w:br/>
      </w:r>
      <w:proofErr w:type="spellStart"/>
      <w:r w:rsidR="0037416A">
        <w:rPr>
          <w:rFonts w:ascii="Calibri" w:hAnsi="Calibri"/>
          <w:b/>
          <w:sz w:val="18"/>
          <w:szCs w:val="18"/>
          <w:lang w:val="cs-CZ"/>
        </w:rPr>
        <w:t>xxxxxxxxxxxxxxxxx</w:t>
      </w:r>
      <w:proofErr w:type="spellEnd"/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proofErr w:type="spellStart"/>
      <w:r w:rsidR="0037416A">
        <w:rPr>
          <w:rFonts w:ascii="Calibri" w:hAnsi="Calibri"/>
          <w:b/>
          <w:sz w:val="18"/>
          <w:szCs w:val="18"/>
          <w:lang w:val="cs-CZ"/>
        </w:rPr>
        <w:t>xxxxxxxxxxxxxxxxxxxx</w:t>
      </w:r>
      <w:proofErr w:type="spellEnd"/>
    </w:p>
    <w:p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sz w:val="18"/>
          <w:szCs w:val="18"/>
          <w:lang w:val="cs-CZ"/>
        </w:rPr>
        <w:t>ředitel</w:t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 xml:space="preserve">vedoucí </w:t>
      </w:r>
      <w:proofErr w:type="spellStart"/>
      <w:r>
        <w:rPr>
          <w:rFonts w:ascii="Calibri" w:hAnsi="Calibri"/>
          <w:sz w:val="18"/>
          <w:szCs w:val="18"/>
          <w:lang w:val="cs-CZ"/>
        </w:rPr>
        <w:t>ekon</w:t>
      </w:r>
      <w:proofErr w:type="spellEnd"/>
      <w:r>
        <w:rPr>
          <w:rFonts w:ascii="Calibri" w:hAnsi="Calibri"/>
          <w:sz w:val="18"/>
          <w:szCs w:val="18"/>
          <w:lang w:val="cs-CZ"/>
        </w:rPr>
        <w:t>. oddělení</w:t>
      </w:r>
    </w:p>
    <w:p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2E7639">
        <w:rPr>
          <w:rFonts w:ascii="Calibri" w:hAnsi="Calibri"/>
          <w:sz w:val="18"/>
          <w:szCs w:val="18"/>
          <w:lang w:val="cs-CZ"/>
        </w:rPr>
        <w:t xml:space="preserve"> +</w:t>
      </w:r>
      <w:proofErr w:type="spellStart"/>
      <w:r w:rsidR="0037416A">
        <w:rPr>
          <w:rFonts w:ascii="Calibri" w:hAnsi="Calibri"/>
          <w:sz w:val="18"/>
          <w:szCs w:val="18"/>
          <w:lang w:val="cs-CZ"/>
        </w:rPr>
        <w:t>xxxxxxxxxxxxxxxx</w:t>
      </w:r>
      <w:proofErr w:type="spellEnd"/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37416A">
        <w:rPr>
          <w:rFonts w:ascii="Calibri" w:hAnsi="Calibri"/>
          <w:sz w:val="18"/>
          <w:szCs w:val="18"/>
          <w:lang w:val="cs-CZ"/>
        </w:rPr>
        <w:t>xxxxxxxxxxxxxxxxxxx</w:t>
      </w:r>
      <w:proofErr w:type="spellEnd"/>
    </w:p>
    <w:p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37416A">
        <w:rPr>
          <w:rFonts w:ascii="Calibri" w:hAnsi="Calibri"/>
          <w:sz w:val="18"/>
          <w:szCs w:val="18"/>
          <w:lang w:val="cs-CZ"/>
        </w:rPr>
        <w:t>xxxxxxxxxxxxxxxxxxxx</w:t>
      </w:r>
      <w:proofErr w:type="spellEnd"/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37416A">
        <w:rPr>
          <w:rFonts w:ascii="Calibri" w:hAnsi="Calibri"/>
          <w:sz w:val="18"/>
          <w:szCs w:val="18"/>
          <w:lang w:val="cs-CZ"/>
        </w:rPr>
        <w:t>xxxxxxxxxxxxxxxxxx</w:t>
      </w:r>
      <w:proofErr w:type="spellEnd"/>
    </w:p>
    <w:p w:rsidR="00E6447C" w:rsidRPr="00675B69" w:rsidRDefault="009D23FB" w:rsidP="00E6447C">
      <w:pPr>
        <w:ind w:right="43"/>
        <w:rPr>
          <w:rFonts w:ascii="Calibri" w:hAnsi="Calibri"/>
          <w:sz w:val="18"/>
          <w:szCs w:val="18"/>
          <w:lang w:val="cs-CZ"/>
        </w:rPr>
      </w:pPr>
      <w:r>
        <w:rPr>
          <w:rFonts w:ascii="Calibri" w:hAnsi="Calibri"/>
          <w:sz w:val="18"/>
          <w:szCs w:val="18"/>
          <w:lang w:val="cs-CZ"/>
        </w:rPr>
        <w:t xml:space="preserve"> </w:t>
      </w:r>
      <w:r w:rsidR="00ED6E0E">
        <w:rPr>
          <w:rFonts w:ascii="Calibri" w:hAnsi="Calibri"/>
          <w:sz w:val="18"/>
          <w:szCs w:val="18"/>
          <w:lang w:val="cs-CZ"/>
        </w:rPr>
        <w:t>12. 1. 2023</w:t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D6E0E">
        <w:rPr>
          <w:rFonts w:ascii="Calibri" w:hAnsi="Calibri"/>
          <w:sz w:val="18"/>
          <w:szCs w:val="18"/>
          <w:lang w:val="cs-CZ"/>
        </w:rPr>
        <w:t>12. 1. 2023</w:t>
      </w:r>
    </w:p>
    <w:sectPr w:rsidR="00E6447C" w:rsidRPr="00675B69" w:rsidSect="00120755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2694" w:right="2261" w:bottom="297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F3" w:rsidRDefault="005A02F3">
      <w:r>
        <w:separator/>
      </w:r>
    </w:p>
  </w:endnote>
  <w:endnote w:type="continuationSeparator" w:id="0">
    <w:p w:rsidR="005A02F3" w:rsidRDefault="005A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A9" w:rsidRDefault="00E6447C" w:rsidP="00833663">
    <w:pPr>
      <w:pStyle w:val="Zpat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A9" w:rsidRDefault="00E6447C" w:rsidP="00F47262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18613BBF" wp14:editId="653DCCCD">
          <wp:simplePos x="0" y="0"/>
          <wp:positionH relativeFrom="column">
            <wp:posOffset>-1038225</wp:posOffset>
          </wp:positionH>
          <wp:positionV relativeFrom="paragraph">
            <wp:posOffset>-273685</wp:posOffset>
          </wp:positionV>
          <wp:extent cx="7562850" cy="1428750"/>
          <wp:effectExtent l="0" t="0" r="0" b="0"/>
          <wp:wrapTight wrapText="bothSides">
            <wp:wrapPolygon edited="0">
              <wp:start x="0" y="0"/>
              <wp:lineTo x="0" y="21312"/>
              <wp:lineTo x="21546" y="21312"/>
              <wp:lineTo x="21546" y="0"/>
              <wp:lineTo x="0" y="0"/>
            </wp:wrapPolygon>
          </wp:wrapTight>
          <wp:docPr id="1" name="Obrázek 1" descr="dopisak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ak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F3" w:rsidRDefault="005A02F3">
      <w:r>
        <w:separator/>
      </w:r>
    </w:p>
  </w:footnote>
  <w:footnote w:type="continuationSeparator" w:id="0">
    <w:p w:rsidR="005A02F3" w:rsidRDefault="005A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A9" w:rsidRDefault="00E6447C" w:rsidP="00833663">
    <w:pPr>
      <w:pStyle w:val="Zhlav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  <w:p w:rsidR="00856AA9" w:rsidRDefault="005A02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A9" w:rsidRDefault="00E6447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274CA2F3" wp14:editId="42141B1F">
          <wp:simplePos x="0" y="0"/>
          <wp:positionH relativeFrom="column">
            <wp:posOffset>-1152525</wp:posOffset>
          </wp:positionH>
          <wp:positionV relativeFrom="paragraph">
            <wp:posOffset>-448310</wp:posOffset>
          </wp:positionV>
          <wp:extent cx="7565390" cy="17018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7C"/>
    <w:rsid w:val="0004543C"/>
    <w:rsid w:val="00080777"/>
    <w:rsid w:val="000B233F"/>
    <w:rsid w:val="00144286"/>
    <w:rsid w:val="001508D6"/>
    <w:rsid w:val="001F08B2"/>
    <w:rsid w:val="00225FFA"/>
    <w:rsid w:val="00347C7A"/>
    <w:rsid w:val="00352B57"/>
    <w:rsid w:val="00371B3D"/>
    <w:rsid w:val="0037416A"/>
    <w:rsid w:val="003A3924"/>
    <w:rsid w:val="00405325"/>
    <w:rsid w:val="00450B82"/>
    <w:rsid w:val="004D31D2"/>
    <w:rsid w:val="005912BA"/>
    <w:rsid w:val="005A02F3"/>
    <w:rsid w:val="005A7762"/>
    <w:rsid w:val="005F20D0"/>
    <w:rsid w:val="006967E6"/>
    <w:rsid w:val="006C3DD9"/>
    <w:rsid w:val="00730103"/>
    <w:rsid w:val="00790B88"/>
    <w:rsid w:val="008256DE"/>
    <w:rsid w:val="00831CF2"/>
    <w:rsid w:val="008A33D6"/>
    <w:rsid w:val="009136B1"/>
    <w:rsid w:val="00952F88"/>
    <w:rsid w:val="00955E1C"/>
    <w:rsid w:val="00955F62"/>
    <w:rsid w:val="009A3653"/>
    <w:rsid w:val="009D23FB"/>
    <w:rsid w:val="009E6185"/>
    <w:rsid w:val="00A27B33"/>
    <w:rsid w:val="00B34AC0"/>
    <w:rsid w:val="00BA4ED7"/>
    <w:rsid w:val="00C14482"/>
    <w:rsid w:val="00C16B8B"/>
    <w:rsid w:val="00C650EF"/>
    <w:rsid w:val="00CA58A9"/>
    <w:rsid w:val="00CD547B"/>
    <w:rsid w:val="00D121C0"/>
    <w:rsid w:val="00DD0521"/>
    <w:rsid w:val="00E44D3C"/>
    <w:rsid w:val="00E6447C"/>
    <w:rsid w:val="00EA70F3"/>
    <w:rsid w:val="00ED6272"/>
    <w:rsid w:val="00ED6E0E"/>
    <w:rsid w:val="00EF2D9D"/>
    <w:rsid w:val="00F33210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ECA27-DC54-414D-9FBE-E78C6732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47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47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47C"/>
    <w:rPr>
      <w:rFonts w:ascii="Cambria" w:eastAsia="MS Mincho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E6447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47C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RTFUndefined">
    <w:name w:val="RTF_Undefined"/>
    <w:basedOn w:val="Normln"/>
    <w:rsid w:val="00E6447C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apple-style-span">
    <w:name w:val="apple-style-span"/>
    <w:basedOn w:val="Standardnpsmoodstavce"/>
    <w:rsid w:val="00790B88"/>
  </w:style>
  <w:style w:type="paragraph" w:styleId="Textbubliny">
    <w:name w:val="Balloon Text"/>
    <w:basedOn w:val="Normln"/>
    <w:link w:val="TextbublinyChar"/>
    <w:uiPriority w:val="99"/>
    <w:semiHidden/>
    <w:unhideWhenUsed/>
    <w:rsid w:val="00CD54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47B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Knížatková</dc:creator>
  <cp:keywords/>
  <dc:description/>
  <cp:lastModifiedBy>Markéta Szabová</cp:lastModifiedBy>
  <cp:revision>2</cp:revision>
  <cp:lastPrinted>2023-01-12T12:28:00Z</cp:lastPrinted>
  <dcterms:created xsi:type="dcterms:W3CDTF">2023-01-13T15:38:00Z</dcterms:created>
  <dcterms:modified xsi:type="dcterms:W3CDTF">2023-01-13T15:38:00Z</dcterms:modified>
</cp:coreProperties>
</file>